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after="312" w:afterLines="100"/>
        <w:ind w:firstLine="0" w:firstLineChars="0"/>
        <w:rPr>
          <w:rFonts w:eastAsia="黑体"/>
          <w:color w:val="000000"/>
          <w:sz w:val="32"/>
          <w:szCs w:val="32"/>
        </w:rPr>
      </w:pPr>
      <w:r>
        <w:rPr>
          <w:rFonts w:eastAsia="黑体"/>
          <w:color w:val="000000"/>
          <w:sz w:val="32"/>
          <w:szCs w:val="32"/>
        </w:rPr>
        <w:t>温室气体无组织排放监测系统校准规范不确定度评估报告</w:t>
      </w:r>
    </w:p>
    <w:p>
      <w:pPr>
        <w:pStyle w:val="2"/>
      </w:pPr>
      <w:r>
        <w:t>一、概述</w:t>
      </w:r>
    </w:p>
    <w:p>
      <w:pPr>
        <w:ind w:firstLine="480"/>
      </w:pPr>
      <w:r>
        <w:t>依据《温室气体无组织排放监测系统校准规范》的要求对温室气体无组织排放监测系统进行计量校准，得到系统的排放源定位示值误差和排放量示值误差，下文介绍排放源定位示值误差和排放量示值误差的不确定度评定，供校准员参考。</w:t>
      </w:r>
    </w:p>
    <w:p>
      <w:pPr>
        <w:pStyle w:val="2"/>
      </w:pPr>
      <w:r>
        <w:t>二、不确定度评定测量模型</w:t>
      </w:r>
    </w:p>
    <w:p>
      <w:pPr>
        <w:pStyle w:val="3"/>
        <w:ind w:firstLine="482"/>
        <w:rPr>
          <w:rFonts w:cs="Times New Roman"/>
        </w:rPr>
      </w:pPr>
      <w:r>
        <w:rPr>
          <w:rFonts w:cs="Times New Roman"/>
        </w:rPr>
        <w:t>2.1  排放源定位示值误差测量模型</w:t>
      </w:r>
    </w:p>
    <w:p>
      <w:pPr>
        <w:ind w:firstLine="480"/>
      </w:pPr>
      <w:r>
        <w:t>排放源定位示值误差等于基于可控释放装置设置的标准排放源位置与无组织排放监测系统测量的位置之差，可由公式（1）给出：</w:t>
      </w:r>
    </w:p>
    <w:p>
      <w:pPr>
        <w:ind w:firstLine="480"/>
        <w:jc w:val="right"/>
      </w:pPr>
      <m:oMath>
        <m:sSub>
          <m:sSubPr>
            <m:ctrlPr>
              <w:rPr>
                <w:rFonts w:ascii="Cambria Math" w:hAnsi="Cambria Math"/>
                <w:i/>
              </w:rPr>
            </m:ctrlPr>
          </m:sSubPr>
          <m:e>
            <m:r>
              <m:rPr>
                <m:nor/>
              </m:rPr>
              <w:rPr>
                <w:i/>
                <w:iCs/>
              </w:rPr>
              <m:t>δ</m:t>
            </m:r>
            <m:ctrlPr>
              <w:rPr>
                <w:rFonts w:ascii="Cambria Math" w:hAnsi="Cambria Math"/>
                <w:i/>
              </w:rPr>
            </m:ctrlPr>
          </m:e>
          <m:sub>
            <m:r>
              <m:rPr>
                <m:nor/>
              </m:rPr>
              <w:rPr>
                <w:i/>
                <w:iCs/>
              </w:rPr>
              <m:t>di</m:t>
            </m:r>
            <m:ctrlPr>
              <w:rPr>
                <w:rFonts w:ascii="Cambria Math" w:hAnsi="Cambria Math"/>
                <w:i/>
              </w:rPr>
            </m:ctrlPr>
          </m:sub>
        </m:sSub>
        <m:r>
          <m:rPr>
            <m:nor/>
            <m:sty m:val="p"/>
          </m:rPr>
          <m:t>=</m:t>
        </m:r>
        <m:rad>
          <m:radPr>
            <m:degHide m:val="1"/>
            <m:ctrlPr>
              <w:rPr>
                <w:rFonts w:ascii="Cambria Math" w:hAnsi="Cambria Math"/>
                <w:i/>
              </w:rPr>
            </m:ctrlPr>
          </m:radPr>
          <m:deg>
            <m:ctrlPr>
              <w:rPr>
                <w:rFonts w:ascii="Cambria Math" w:hAnsi="Cambria Math"/>
                <w:i/>
              </w:rPr>
            </m:ctrlPr>
          </m:deg>
          <m:e>
            <m:sSup>
              <m:sSupPr>
                <m:ctrlPr>
                  <w:rPr>
                    <w:rFonts w:ascii="Cambria Math" w:hAnsi="Cambria Math"/>
                    <w:i/>
                  </w:rPr>
                </m:ctrlPr>
              </m:sSupPr>
              <m:e>
                <m:r>
                  <m:rPr>
                    <m:nor/>
                    <m:sty m:val="p"/>
                  </m:rPr>
                  <m:t>Δ</m:t>
                </m:r>
                <m:sSub>
                  <m:sSubPr>
                    <m:ctrlPr>
                      <w:rPr>
                        <w:rFonts w:ascii="Cambria Math" w:hAnsi="Cambria Math"/>
                        <w:i/>
                      </w:rPr>
                    </m:ctrlPr>
                  </m:sSubPr>
                  <m:e>
                    <m:r>
                      <m:rPr>
                        <m:nor/>
                      </m:rPr>
                      <w:rPr>
                        <w:i/>
                        <w:iCs/>
                      </w:rPr>
                      <m:t>x</m:t>
                    </m:r>
                    <m:ctrlPr>
                      <w:rPr>
                        <w:rFonts w:ascii="Cambria Math" w:hAnsi="Cambria Math"/>
                        <w:i/>
                      </w:rPr>
                    </m:ctrlPr>
                  </m:e>
                  <m:sub>
                    <m:r>
                      <m:rPr>
                        <m:nor/>
                      </m:rPr>
                      <w:rPr>
                        <w:i/>
                        <w:iCs/>
                      </w:rPr>
                      <m:t>i</m:t>
                    </m:r>
                    <m:ctrlPr>
                      <w:rPr>
                        <w:rFonts w:ascii="Cambria Math" w:hAnsi="Cambria Math"/>
                        <w:i/>
                      </w:rPr>
                    </m:ctrlPr>
                  </m:sub>
                </m:sSub>
                <m:ctrlPr>
                  <w:rPr>
                    <w:rFonts w:ascii="Cambria Math" w:hAnsi="Cambria Math"/>
                    <w:i/>
                  </w:rPr>
                </m:ctrlPr>
              </m:e>
              <m:sup>
                <m:r>
                  <m:rPr>
                    <m:nor/>
                    <m:sty m:val="p"/>
                  </m:rPr>
                  <m:t>2</m:t>
                </m:r>
                <m:ctrlPr>
                  <w:rPr>
                    <w:rFonts w:ascii="Cambria Math" w:hAnsi="Cambria Math"/>
                    <w:i/>
                  </w:rPr>
                </m:ctrlPr>
              </m:sup>
            </m:sSup>
            <m:r>
              <m:rPr>
                <m:nor/>
                <m:sty m:val="p"/>
              </m:rPr>
              <m:t>+</m:t>
            </m:r>
            <m:sSup>
              <m:sSupPr>
                <m:ctrlPr>
                  <w:rPr>
                    <w:rFonts w:ascii="Cambria Math" w:hAnsi="Cambria Math"/>
                    <w:i/>
                  </w:rPr>
                </m:ctrlPr>
              </m:sSupPr>
              <m:e>
                <m:r>
                  <m:rPr>
                    <m:nor/>
                    <m:sty m:val="p"/>
                  </m:rPr>
                  <m:t>Δ</m:t>
                </m:r>
                <m:sSub>
                  <m:sSubPr>
                    <m:ctrlPr>
                      <w:rPr>
                        <w:rFonts w:ascii="Cambria Math" w:hAnsi="Cambria Math"/>
                        <w:i/>
                      </w:rPr>
                    </m:ctrlPr>
                  </m:sSubPr>
                  <m:e>
                    <m:r>
                      <m:rPr>
                        <m:nor/>
                      </m:rPr>
                      <w:rPr>
                        <w:i/>
                        <w:iCs/>
                      </w:rPr>
                      <m:t>y</m:t>
                    </m:r>
                    <m:ctrlPr>
                      <w:rPr>
                        <w:rFonts w:ascii="Cambria Math" w:hAnsi="Cambria Math"/>
                        <w:i/>
                      </w:rPr>
                    </m:ctrlPr>
                  </m:e>
                  <m:sub>
                    <m:r>
                      <m:rPr>
                        <m:nor/>
                      </m:rPr>
                      <w:rPr>
                        <w:i/>
                        <w:iCs/>
                      </w:rPr>
                      <m:t>i</m:t>
                    </m:r>
                    <m:ctrlPr>
                      <w:rPr>
                        <w:rFonts w:ascii="Cambria Math" w:hAnsi="Cambria Math"/>
                        <w:i/>
                      </w:rPr>
                    </m:ctrlPr>
                  </m:sub>
                </m:sSub>
                <m:ctrlPr>
                  <w:rPr>
                    <w:rFonts w:ascii="Cambria Math" w:hAnsi="Cambria Math"/>
                    <w:i/>
                  </w:rPr>
                </m:ctrlPr>
              </m:e>
              <m:sup>
                <m:r>
                  <m:rPr>
                    <m:nor/>
                    <m:sty m:val="p"/>
                  </m:rPr>
                  <m:t>2</m:t>
                </m:r>
                <m:ctrlPr>
                  <w:rPr>
                    <w:rFonts w:ascii="Cambria Math" w:hAnsi="Cambria Math"/>
                    <w:i/>
                  </w:rPr>
                </m:ctrlPr>
              </m:sup>
            </m:sSup>
            <m:ctrlPr>
              <w:rPr>
                <w:rFonts w:ascii="Cambria Math" w:hAnsi="Cambria Math"/>
                <w:i/>
              </w:rPr>
            </m:ctrlPr>
          </m:e>
        </m:rad>
      </m:oMath>
      <w:r>
        <w:t xml:space="preserve">                      （1）</w:t>
      </w:r>
    </w:p>
    <w:p>
      <w:pPr>
        <w:ind w:firstLine="480"/>
      </w:pPr>
      <w:r>
        <w:t>式中：</w:t>
      </w:r>
    </w:p>
    <w:p>
      <w:pPr>
        <w:ind w:firstLine="480"/>
      </w:pPr>
      <m:oMath>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r>
          <m:rPr>
            <m:nor/>
            <m:sty m:val="p"/>
          </m:rPr>
          <m:t>=</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r>
          <m:rPr>
            <m:nor/>
            <m:sty m:val="p"/>
          </m:rPr>
          <m:t>-</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0</m:t>
            </m:r>
            <m:ctrlPr>
              <w:rPr>
                <w:rFonts w:ascii="Cambria Math" w:hAnsi="Cambria Math"/>
                <w:i/>
                <w:iCs/>
              </w:rPr>
            </m:ctrlPr>
          </m:sub>
        </m:sSub>
      </m:oMath>
      <w:r>
        <w:t xml:space="preserve"> ; </w:t>
      </w:r>
      <m:oMath>
        <m:r>
          <m:rPr>
            <m:nor/>
            <m:sty m:val="p"/>
          </m:rPr>
          <m:t>Δ</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r>
          <m:rPr>
            <m:nor/>
            <m:sty m:val="p"/>
          </m:rPr>
          <m:t>=</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r>
          <m:rPr>
            <m:nor/>
            <m:sty m:val="p"/>
          </m:rPr>
          <m:t>-</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0</m:t>
            </m:r>
            <m:ctrlPr>
              <w:rPr>
                <w:rFonts w:ascii="Cambria Math" w:hAnsi="Cambria Math"/>
                <w:i/>
                <w:iCs/>
              </w:rPr>
            </m:ctrlPr>
          </m:sub>
        </m:sSub>
      </m:oMath>
      <w:r>
        <w:t>；</w:t>
      </w:r>
    </w:p>
    <w:p>
      <w:pPr>
        <w:ind w:firstLine="480"/>
      </w:pPr>
      <m:oMath>
        <m:sSub>
          <m:sSubPr>
            <m:ctrlPr>
              <w:rPr>
                <w:rFonts w:ascii="Cambria Math" w:hAnsi="Cambria Math"/>
                <w:i/>
              </w:rPr>
            </m:ctrlPr>
          </m:sSubPr>
          <m:e>
            <m:r>
              <m:rPr>
                <m:nor/>
              </m:rPr>
              <w:rPr>
                <w:i/>
              </w:rPr>
              <m:t>δ</m:t>
            </m:r>
            <m:ctrlPr>
              <w:rPr>
                <w:rFonts w:ascii="Cambria Math" w:hAnsi="Cambria Math"/>
                <w:i/>
              </w:rPr>
            </m:ctrlPr>
          </m:e>
          <m:sub>
            <m:r>
              <m:rPr>
                <m:nor/>
              </m:rPr>
              <w:rPr>
                <w:i/>
              </w:rPr>
              <m:t>di</m:t>
            </m:r>
            <m:ctrlPr>
              <w:rPr>
                <w:rFonts w:ascii="Cambria Math" w:hAnsi="Cambria Math"/>
                <w:i/>
              </w:rPr>
            </m:ctrlPr>
          </m:sub>
        </m:sSub>
      </m:oMath>
      <w:r>
        <w:t>——排放源定位误差，m；</w:t>
      </w:r>
    </w:p>
    <w:p>
      <w:pPr>
        <w:ind w:firstLine="480"/>
      </w:pPr>
      <m:oMath>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oMath>
      <w:r>
        <w:t>——测试数据X轴方向分量；</w:t>
      </w:r>
    </w:p>
    <w:p>
      <w:pPr>
        <w:ind w:firstLine="480"/>
      </w:pPr>
      <m:oMath>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oMath>
      <w:r>
        <w:t>——测试数据Y轴方向分量；</w:t>
      </w:r>
    </w:p>
    <w:p>
      <w:pPr>
        <w:ind w:firstLine="480"/>
      </w:pPr>
      <m:oMath>
        <m:sSub>
          <m:sSubPr>
            <m:ctrlPr>
              <w:rPr>
                <w:rFonts w:ascii="Cambria Math" w:hAnsi="Cambria Math"/>
                <w:i/>
                <w:iCs/>
              </w:rPr>
            </m:ctrlPr>
          </m:sSubPr>
          <m:e>
            <m:r>
              <m:rPr>
                <m:nor/>
              </m:rPr>
              <w:rPr>
                <w:i/>
                <w:iCs/>
              </w:rPr>
              <m:t>X</m:t>
            </m:r>
            <m:ctrlPr>
              <w:rPr>
                <w:rFonts w:ascii="Cambria Math" w:hAnsi="Cambria Math"/>
                <w:i/>
                <w:iCs/>
              </w:rPr>
            </m:ctrlPr>
          </m:e>
          <m:sub>
            <m:r>
              <m:rPr>
                <m:nor/>
              </m:rPr>
              <w:rPr>
                <w:i/>
                <w:iCs/>
              </w:rPr>
              <m:t>0</m:t>
            </m:r>
            <m:ctrlPr>
              <w:rPr>
                <w:rFonts w:ascii="Cambria Math" w:hAnsi="Cambria Math"/>
                <w:i/>
                <w:iCs/>
              </w:rPr>
            </m:ctrlPr>
          </m:sub>
        </m:sSub>
      </m:oMath>
      <w:r>
        <w:t>——CRF释放点X轴方向分量；</w:t>
      </w:r>
    </w:p>
    <w:p>
      <w:pPr>
        <w:ind w:firstLine="480"/>
      </w:pPr>
      <m:oMath>
        <m:sSub>
          <m:sSubPr>
            <m:ctrlPr>
              <w:rPr>
                <w:rFonts w:ascii="Cambria Math" w:hAnsi="Cambria Math"/>
                <w:i/>
                <w:iCs/>
              </w:rPr>
            </m:ctrlPr>
          </m:sSubPr>
          <m:e>
            <m:r>
              <m:rPr>
                <m:nor/>
              </m:rPr>
              <w:rPr>
                <w:i/>
                <w:iCs/>
              </w:rPr>
              <m:t>Y</m:t>
            </m:r>
            <m:ctrlPr>
              <w:rPr>
                <w:rFonts w:ascii="Cambria Math" w:hAnsi="Cambria Math"/>
                <w:i/>
                <w:iCs/>
              </w:rPr>
            </m:ctrlPr>
          </m:e>
          <m:sub>
            <m:r>
              <m:rPr>
                <m:nor/>
              </m:rPr>
              <w:rPr>
                <w:i/>
                <w:iCs/>
              </w:rPr>
              <m:t>0</m:t>
            </m:r>
            <m:ctrlPr>
              <w:rPr>
                <w:rFonts w:ascii="Cambria Math" w:hAnsi="Cambria Math"/>
                <w:i/>
                <w:iCs/>
              </w:rPr>
            </m:ctrlPr>
          </m:sub>
        </m:sSub>
      </m:oMath>
      <w:r>
        <w:t>——CRF释放点Y轴方向分量;</w:t>
      </w:r>
    </w:p>
    <w:p>
      <w:pPr>
        <w:ind w:firstLine="480"/>
      </w:pPr>
      <w:r>
        <w:rPr>
          <w:i/>
          <w:iCs/>
        </w:rPr>
        <w:t>i</w:t>
      </w:r>
      <w:r>
        <w:t>——第</w:t>
      </w:r>
      <w:r>
        <w:rPr>
          <w:i/>
          <w:iCs/>
        </w:rPr>
        <w:t>i</w:t>
      </w:r>
      <w:r>
        <w:t>次测量，</w:t>
      </w:r>
      <w:r>
        <w:rPr>
          <w:i/>
          <w:iCs/>
        </w:rPr>
        <w:t>i</w:t>
      </w:r>
      <w:r>
        <w:t>= 1, 2, 3。</w:t>
      </w:r>
    </w:p>
    <w:p>
      <w:pPr>
        <w:pStyle w:val="3"/>
        <w:ind w:firstLine="482"/>
        <w:rPr>
          <w:rFonts w:cs="Times New Roman"/>
        </w:rPr>
      </w:pPr>
      <w:r>
        <w:rPr>
          <w:rFonts w:cs="Times New Roman"/>
        </w:rPr>
        <w:t>2.2 排放量示值误差测量模型</w:t>
      </w:r>
    </w:p>
    <w:p>
      <w:pPr>
        <w:ind w:firstLine="480"/>
      </w:pPr>
      <w:r>
        <w:t>排放量示值误差等于基于可控释放装置设置的标准排放源排放量与无组织排放监测系统测量的排放量之差，排放量示值误差可由公式（2）给出：</w:t>
      </w:r>
    </w:p>
    <w:p>
      <w:pPr>
        <w:ind w:firstLine="480"/>
        <w:jc w:val="right"/>
        <w:rPr>
          <w:iCs/>
        </w:rPr>
      </w:pPr>
      <m:oMath>
        <m:sSub>
          <m:sSubPr>
            <m:ctrlPr>
              <w:rPr>
                <w:rFonts w:ascii="Cambria Math" w:hAnsi="Cambria Math"/>
                <w:i/>
                <w:iCs/>
              </w:rPr>
            </m:ctrlPr>
          </m:sSubPr>
          <m:e>
            <m:r>
              <m:rPr>
                <m:nor/>
              </m:rPr>
              <w:rPr>
                <w:i/>
                <w:iCs/>
              </w:rPr>
              <m:t>δ</m:t>
            </m:r>
            <m:ctrlPr>
              <w:rPr>
                <w:rFonts w:ascii="Cambria Math" w:hAnsi="Cambria Math"/>
                <w:i/>
                <w:iCs/>
              </w:rPr>
            </m:ctrlPr>
          </m:e>
          <m:sub>
            <m:r>
              <m:rPr>
                <m:nor/>
              </m:rPr>
              <w:rPr>
                <w:i/>
                <w:iCs/>
              </w:rPr>
              <m:t>e</m:t>
            </m:r>
            <m:ctrlPr>
              <w:rPr>
                <w:rFonts w:ascii="Cambria Math" w:hAnsi="Cambria Math"/>
                <w:i/>
                <w:iCs/>
              </w:rPr>
            </m:ctrlPr>
          </m:sub>
        </m:sSub>
        <m:r>
          <m:rPr>
            <m:nor/>
            <m:sty m:val="p"/>
          </m:rPr>
          <m:t>=</m:t>
        </m:r>
        <m:f>
          <m:fPr>
            <m:ctrlPr>
              <w:rPr>
                <w:rFonts w:ascii="Cambria Math" w:hAnsi="Cambria Math"/>
                <w:i/>
                <w:iCs/>
              </w:rPr>
            </m:ctrlPr>
          </m:fPr>
          <m:num>
            <m:acc>
              <m:accPr>
                <m:chr m:val="̅"/>
                <m:ctrlPr>
                  <w:rPr>
                    <w:rFonts w:ascii="Cambria Math" w:hAnsi="Cambria Math"/>
                    <w:i/>
                    <w:iCs/>
                  </w:rPr>
                </m:ctrlPr>
              </m:accPr>
              <m:e>
                <m:r>
                  <m:rPr>
                    <m:nor/>
                  </m:rPr>
                  <w:rPr>
                    <w:i/>
                    <w:iCs/>
                  </w:rPr>
                  <m:t>e</m:t>
                </m:r>
                <m:ctrlPr>
                  <w:rPr>
                    <w:rFonts w:ascii="Cambria Math" w:hAnsi="Cambria Math"/>
                    <w:i/>
                    <w:iCs/>
                  </w:rPr>
                </m:ctrlPr>
              </m:e>
            </m:acc>
            <m:r>
              <m:rPr>
                <m:nor/>
              </m:rPr>
              <w:rPr>
                <w:i/>
                <w:iCs/>
              </w:rPr>
              <m:t>-</m:t>
            </m:r>
            <m:sSub>
              <m:sSubPr>
                <m:ctrlPr>
                  <w:rPr>
                    <w:rFonts w:ascii="Cambria Math" w:hAnsi="Cambria Math"/>
                    <w:i/>
                    <w:iCs/>
                  </w:rPr>
                </m:ctrlPr>
              </m:sSubPr>
              <m:e>
                <m:r>
                  <m:rPr>
                    <m:nor/>
                  </m:rPr>
                  <w:rPr>
                    <w:i/>
                    <w:iCs/>
                  </w:rPr>
                  <m:t>e</m:t>
                </m:r>
                <m:ctrlPr>
                  <w:rPr>
                    <w:rFonts w:ascii="Cambria Math" w:hAnsi="Cambria Math"/>
                    <w:i/>
                    <w:iCs/>
                  </w:rPr>
                </m:ctrlPr>
              </m:e>
              <m:sub>
                <m:r>
                  <m:rPr>
                    <m:nor/>
                  </m:rPr>
                  <w:rPr>
                    <w:i/>
                    <w:iCs/>
                  </w:rPr>
                  <m:t>s</m:t>
                </m:r>
                <m:ctrlPr>
                  <w:rPr>
                    <w:rFonts w:ascii="Cambria Math" w:hAnsi="Cambria Math"/>
                    <w:i/>
                    <w:iCs/>
                  </w:rPr>
                </m:ctrlPr>
              </m:sub>
            </m:sSub>
            <m:ctrlPr>
              <w:rPr>
                <w:rFonts w:ascii="Cambria Math" w:hAnsi="Cambria Math"/>
                <w:i/>
                <w:iCs/>
              </w:rPr>
            </m:ctrlPr>
          </m:num>
          <m:den>
            <m:sSub>
              <m:sSubPr>
                <m:ctrlPr>
                  <w:rPr>
                    <w:rFonts w:ascii="Cambria Math" w:hAnsi="Cambria Math"/>
                    <w:i/>
                    <w:iCs/>
                  </w:rPr>
                </m:ctrlPr>
              </m:sSubPr>
              <m:e>
                <m:r>
                  <m:rPr>
                    <m:nor/>
                  </m:rPr>
                  <w:rPr>
                    <w:i/>
                    <w:iCs/>
                  </w:rPr>
                  <m:t>e</m:t>
                </m:r>
                <m:ctrlPr>
                  <w:rPr>
                    <w:rFonts w:ascii="Cambria Math" w:hAnsi="Cambria Math"/>
                    <w:i/>
                    <w:iCs/>
                  </w:rPr>
                </m:ctrlPr>
              </m:e>
              <m:sub>
                <m:r>
                  <m:rPr>
                    <m:nor/>
                  </m:rPr>
                  <w:rPr>
                    <w:i/>
                    <w:iCs/>
                  </w:rPr>
                  <m:t>s</m:t>
                </m:r>
                <m:ctrlPr>
                  <w:rPr>
                    <w:rFonts w:ascii="Cambria Math" w:hAnsi="Cambria Math"/>
                    <w:i/>
                    <w:iCs/>
                  </w:rPr>
                </m:ctrlPr>
              </m:sub>
            </m:sSub>
            <m:ctrlPr>
              <w:rPr>
                <w:rFonts w:ascii="Cambria Math" w:hAnsi="Cambria Math"/>
                <w:i/>
                <w:iCs/>
              </w:rPr>
            </m:ctrlPr>
          </m:den>
        </m:f>
        <m:r>
          <m:rPr>
            <m:nor/>
            <m:sty m:val="p"/>
          </m:rPr>
          <m:t>×100%</m:t>
        </m:r>
      </m:oMath>
      <w:r>
        <w:rPr>
          <w:iCs/>
        </w:rPr>
        <w:t xml:space="preserve">                          </w:t>
      </w:r>
      <w:r>
        <w:t>（2）</w:t>
      </w:r>
    </w:p>
    <w:p>
      <w:pPr>
        <w:ind w:firstLine="480"/>
        <w:rPr>
          <w:iCs/>
        </w:rPr>
      </w:pPr>
      <w:r>
        <w:rPr>
          <w:iCs/>
        </w:rPr>
        <w:t>式中：</w:t>
      </w:r>
    </w:p>
    <w:p>
      <w:pPr>
        <w:spacing w:line="400" w:lineRule="exact"/>
        <w:ind w:firstLine="480"/>
      </w:pPr>
      <m:oMath>
        <m:sSub>
          <m:sSubPr>
            <m:ctrlPr>
              <w:rPr>
                <w:rFonts w:ascii="Cambria Math" w:hAnsi="Cambria Math"/>
                <w:i/>
                <w:iCs/>
              </w:rPr>
            </m:ctrlPr>
          </m:sSubPr>
          <m:e>
            <m:r>
              <m:rPr>
                <m:nor/>
              </m:rPr>
              <w:rPr>
                <w:i/>
                <w:iCs/>
              </w:rPr>
              <m:t>e</m:t>
            </m:r>
            <m:ctrlPr>
              <w:rPr>
                <w:rFonts w:ascii="Cambria Math" w:hAnsi="Cambria Math"/>
                <w:i/>
                <w:iCs/>
              </w:rPr>
            </m:ctrlPr>
          </m:e>
          <m:sub>
            <m:r>
              <m:rPr>
                <m:nor/>
              </m:rPr>
              <w:rPr>
                <w:i/>
                <w:iCs/>
              </w:rPr>
              <m:t>s</m:t>
            </m:r>
            <m:ctrlPr>
              <w:rPr>
                <w:rFonts w:ascii="Cambria Math" w:hAnsi="Cambria Math"/>
                <w:i/>
                <w:iCs/>
              </w:rPr>
            </m:ctrlPr>
          </m:sub>
        </m:sSub>
      </m:oMath>
      <w:r>
        <w:t>——CRF标准值，kg/h ；</w:t>
      </w:r>
    </w:p>
    <w:p>
      <w:pPr>
        <w:ind w:firstLine="480"/>
      </w:pPr>
      <m:oMath>
        <m:acc>
          <m:accPr>
            <m:chr m:val="̅"/>
            <m:ctrlPr>
              <w:rPr>
                <w:rFonts w:ascii="Cambria Math" w:hAnsi="Cambria Math"/>
                <w:i/>
                <w:iCs/>
              </w:rPr>
            </m:ctrlPr>
          </m:accPr>
          <m:e>
            <m:r>
              <m:rPr>
                <m:nor/>
              </m:rPr>
              <w:rPr>
                <w:i/>
                <w:iCs/>
              </w:rPr>
              <m:t>e</m:t>
            </m:r>
            <m:ctrlPr>
              <w:rPr>
                <w:rFonts w:ascii="Cambria Math" w:hAnsi="Cambria Math"/>
                <w:i/>
                <w:iCs/>
              </w:rPr>
            </m:ctrlPr>
          </m:e>
        </m:acc>
      </m:oMath>
      <w:r>
        <w:t>——测量系统测量值，kg/h ；</w:t>
      </w:r>
    </w:p>
    <w:p>
      <w:pPr>
        <w:ind w:firstLine="480"/>
      </w:pPr>
      <m:oMath>
        <m:sSub>
          <m:sSubPr>
            <m:ctrlPr>
              <w:rPr>
                <w:rFonts w:ascii="Cambria Math" w:hAnsi="Cambria Math"/>
                <w:i/>
                <w:iCs/>
              </w:rPr>
            </m:ctrlPr>
          </m:sSubPr>
          <m:e>
            <m:r>
              <m:rPr>
                <m:nor/>
              </m:rPr>
              <w:rPr>
                <w:i/>
                <w:iCs/>
              </w:rPr>
              <m:t>δ</m:t>
            </m:r>
            <m:ctrlPr>
              <w:rPr>
                <w:rFonts w:ascii="Cambria Math" w:hAnsi="Cambria Math"/>
                <w:i/>
                <w:iCs/>
              </w:rPr>
            </m:ctrlPr>
          </m:e>
          <m:sub>
            <m:r>
              <m:rPr>
                <m:nor/>
              </m:rPr>
              <w:rPr>
                <w:i/>
                <w:iCs/>
              </w:rPr>
              <m:t>e</m:t>
            </m:r>
            <m:ctrlPr>
              <w:rPr>
                <w:rFonts w:ascii="Cambria Math" w:hAnsi="Cambria Math"/>
                <w:i/>
                <w:iCs/>
              </w:rPr>
            </m:ctrlPr>
          </m:sub>
        </m:sSub>
      </m:oMath>
      <w:r>
        <w:t>——测量系统排放量相对示值误差，%。</w:t>
      </w:r>
    </w:p>
    <w:p>
      <w:pPr>
        <w:pStyle w:val="2"/>
      </w:pPr>
      <w:r>
        <w:rPr>
          <w:szCs w:val="24"/>
        </w:rPr>
        <w:t>三、</w:t>
      </w:r>
      <w:r>
        <w:t>排放源定位误差不确定度评估</w:t>
      </w:r>
    </w:p>
    <w:p>
      <w:pPr>
        <w:pStyle w:val="3"/>
        <w:ind w:firstLine="482"/>
        <w:rPr>
          <w:rFonts w:cs="Times New Roman"/>
        </w:rPr>
      </w:pPr>
      <w:r>
        <w:rPr>
          <w:rFonts w:cs="Times New Roman"/>
        </w:rPr>
        <w:t>3.1 不确定度传播公式</w:t>
      </w:r>
    </w:p>
    <w:p>
      <w:pPr>
        <w:ind w:firstLine="480"/>
      </w:pPr>
      <w:r>
        <w:t>根据公式（1），无组织排放监测系统测量的排放源定位误差，其不确定度传播计算公式为：</w:t>
      </w:r>
    </w:p>
    <w:p>
      <w:pPr>
        <w:ind w:left="-485" w:leftChars="-202" w:firstLine="480"/>
        <w:jc w:val="right"/>
      </w:pPr>
      <m:oMath>
        <m:r>
          <m:rPr>
            <m:nor/>
          </m:rPr>
          <w:rPr>
            <w:i/>
            <w:iCs/>
          </w:rPr>
          <m:t>u</m:t>
        </m:r>
        <m:r>
          <m:rPr>
            <m:nor/>
            <m:sty m:val="p"/>
          </m:rPr>
          <m:t>(</m:t>
        </m:r>
        <m:sSub>
          <m:sSubPr>
            <m:ctrlPr>
              <w:rPr>
                <w:rFonts w:ascii="Cambria Math" w:hAnsi="Cambria Math"/>
                <w:i/>
                <w:iCs/>
              </w:rPr>
            </m:ctrlPr>
          </m:sSubPr>
          <m:e>
            <m:r>
              <m:rPr>
                <m:nor/>
              </m:rPr>
              <w:rPr>
                <w:i/>
                <w:iCs/>
              </w:rPr>
              <m:t>δ</m:t>
            </m:r>
            <m:ctrlPr>
              <w:rPr>
                <w:rFonts w:ascii="Cambria Math" w:hAnsi="Cambria Math"/>
                <w:i/>
                <w:iCs/>
              </w:rPr>
            </m:ctrlPr>
          </m:e>
          <m:sub>
            <m:r>
              <m:rPr>
                <m:nor/>
              </m:rPr>
              <w:rPr>
                <w:i/>
                <w:iCs/>
              </w:rPr>
              <m:t>d</m:t>
            </m:r>
            <m:ctrlPr>
              <w:rPr>
                <w:rFonts w:ascii="Cambria Math" w:hAnsi="Cambria Math"/>
                <w:i/>
                <w:iCs/>
              </w:rPr>
            </m:ctrlPr>
          </m:sub>
        </m:sSub>
        <m:r>
          <m:rPr>
            <m:nor/>
            <m:sty m:val="p"/>
          </m:rPr>
          <m:t>)</m:t>
        </m:r>
        <m:r>
          <m:rPr>
            <m:nor/>
          </m:rPr>
          <w:rPr>
            <w:i/>
            <w:iCs/>
          </w:rPr>
          <m:t>=</m:t>
        </m:r>
        <m:rad>
          <m:radPr>
            <m:degHide m:val="1"/>
            <m:ctrlPr>
              <w:rPr>
                <w:rFonts w:ascii="Cambria Math" w:hAnsi="Cambria Math"/>
                <w:i/>
                <w:iCs/>
              </w:rPr>
            </m:ctrlPr>
          </m:radPr>
          <m:deg>
            <m:ctrlPr>
              <w:rPr>
                <w:rFonts w:ascii="Cambria Math" w:hAnsi="Cambria Math"/>
                <w:i/>
                <w:iCs/>
              </w:rPr>
            </m:ctrlPr>
          </m:deg>
          <m:e>
            <m:sSup>
              <m:sSupPr>
                <m:ctrlPr>
                  <w:rPr>
                    <w:rFonts w:ascii="Cambria Math" w:hAnsi="Cambria Math"/>
                    <w:i/>
                    <w:iCs/>
                  </w:rPr>
                </m:ctrlPr>
              </m:sSupPr>
              <m:e>
                <m:r>
                  <m:rPr/>
                  <w:rPr>
                    <w:rFonts w:ascii="Cambria Math" w:hAnsi="Cambria Math"/>
                  </w:rPr>
                  <m:t>(</m:t>
                </m:r>
                <m:f>
                  <m:fPr>
                    <m:ctrlPr>
                      <w:rPr>
                        <w:rFonts w:ascii="Cambria Math" w:hAnsi="Cambria Math"/>
                        <w:i/>
                        <w:iCs/>
                      </w:rPr>
                    </m:ctrlPr>
                  </m:fPr>
                  <m:num>
                    <m:sSub>
                      <m:sSubPr>
                        <m:ctrlPr>
                          <w:rPr>
                            <w:rFonts w:ascii="Cambria Math" w:hAnsi="Cambria Math"/>
                            <w:i/>
                            <w:iCs/>
                          </w:rPr>
                        </m:ctrlPr>
                      </m:sSubPr>
                      <m:e>
                        <m:r>
                          <m:rPr>
                            <m:nor/>
                          </m:rPr>
                          <w:rPr>
                            <w:i/>
                            <w:iCs/>
                          </w:rPr>
                          <m:t>∂δ</m:t>
                        </m:r>
                        <m:ctrlPr>
                          <w:rPr>
                            <w:rFonts w:ascii="Cambria Math" w:hAnsi="Cambria Math"/>
                            <w:i/>
                            <w:iCs/>
                          </w:rPr>
                        </m:ctrlPr>
                      </m:e>
                      <m:sub>
                        <m:r>
                          <m:rPr>
                            <m:nor/>
                          </m:rPr>
                          <w:rPr>
                            <w:i/>
                            <w:iCs/>
                          </w:rPr>
                          <m:t>d</m:t>
                        </m:r>
                        <m:ctrlPr>
                          <w:rPr>
                            <w:rFonts w:ascii="Cambria Math" w:hAnsi="Cambria Math"/>
                            <w:i/>
                            <w:iCs/>
                          </w:rPr>
                        </m:ctrlPr>
                      </m:sub>
                    </m:sSub>
                    <m:ctrlPr>
                      <w:rPr>
                        <w:rFonts w:ascii="Cambria Math" w:hAnsi="Cambria Math"/>
                        <w:i/>
                        <w:iCs/>
                      </w:rPr>
                    </m:ctrlPr>
                  </m:num>
                  <m:den>
                    <m:r>
                      <m:rPr>
                        <m:nor/>
                      </m:rPr>
                      <w:rPr>
                        <w:i/>
                        <w:iCs/>
                      </w:rPr>
                      <m:t>∂</m:t>
                    </m:r>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ctrlPr>
                      <w:rPr>
                        <w:rFonts w:ascii="Cambria Math" w:hAnsi="Cambria Math"/>
                        <w:i/>
                        <w:iCs/>
                      </w:rPr>
                    </m:ctrlPr>
                  </m:den>
                </m:f>
                <m:r>
                  <m:rPr/>
                  <w:rPr>
                    <w:rFonts w:ascii="Cambria Math" w:hAnsi="Cambria Math"/>
                  </w:rPr>
                  <m:t>)</m:t>
                </m:r>
                <m:ctrlPr>
                  <w:rPr>
                    <w:rFonts w:ascii="Cambria Math" w:hAnsi="Cambria Math"/>
                    <w:i/>
                    <w:iCs/>
                  </w:rPr>
                </m:ctrlPr>
              </m:e>
              <m:sup>
                <m:r>
                  <m:rPr>
                    <m:nor/>
                    <m:sty m:val="p"/>
                  </m:rPr>
                  <w:rPr>
                    <w:iCs/>
                  </w:rPr>
                  <m:t>2</m:t>
                </m:r>
                <m:ctrlPr>
                  <w:rPr>
                    <w:rFonts w:ascii="Cambria Math" w:hAnsi="Cambria Math"/>
                    <w:i/>
                    <w:iCs/>
                  </w:rPr>
                </m:ctrlPr>
              </m:sup>
            </m:sSup>
            <m:sSubSup>
              <m:sSubSupPr>
                <m:ctrlPr>
                  <w:rPr>
                    <w:rFonts w:ascii="Cambria Math" w:hAnsi="Cambria Math"/>
                    <w:i/>
                    <w:iCs/>
                  </w:rPr>
                </m:ctrlPr>
              </m:sSubSupPr>
              <m:e>
                <m:r>
                  <m:rPr>
                    <m:nor/>
                  </m:rPr>
                  <w:rPr>
                    <w:i/>
                    <w:iCs/>
                  </w:rPr>
                  <m:t>u</m:t>
                </m:r>
                <m:ctrlPr>
                  <w:rPr>
                    <w:rFonts w:ascii="Cambria Math" w:hAnsi="Cambria Math"/>
                    <w:i/>
                    <w:iCs/>
                  </w:rPr>
                </m:ctrlPr>
              </m:e>
              <m:sub>
                <m:r>
                  <m:rPr>
                    <m:nor/>
                  </m:rPr>
                  <w:rPr>
                    <w:i/>
                    <w:iCs/>
                  </w:rPr>
                  <m:t>x</m:t>
                </m:r>
                <m:ctrlPr>
                  <w:rPr>
                    <w:rFonts w:ascii="Cambria Math" w:hAnsi="Cambria Math"/>
                    <w:i/>
                    <w:iCs/>
                  </w:rPr>
                </m:ctrlPr>
              </m:sub>
              <m:sup>
                <m:r>
                  <m:rPr>
                    <m:nor/>
                    <m:sty m:val="p"/>
                  </m:rPr>
                  <m:t>2</m:t>
                </m:r>
                <m:ctrlPr>
                  <w:rPr>
                    <w:rFonts w:ascii="Cambria Math" w:hAnsi="Cambria Math"/>
                    <w:i/>
                    <w:iCs/>
                  </w:rPr>
                </m:ctrlPr>
              </m:sup>
            </m:sSubSup>
            <m:r>
              <m:rPr/>
              <w:rPr>
                <w:rFonts w:ascii="Cambria Math" w:hAnsi="Cambria Math"/>
              </w:rPr>
              <m:t>(</m:t>
            </m:r>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sSup>
              <m:sSupPr>
                <m:ctrlPr>
                  <w:rPr>
                    <w:rFonts w:ascii="Cambria Math" w:hAnsi="Cambria Math"/>
                    <w:i/>
                    <w:iCs/>
                  </w:rPr>
                </m:ctrlPr>
              </m:sSupPr>
              <m:e>
                <m:r>
                  <m:rPr/>
                  <w:rPr>
                    <w:rFonts w:ascii="Cambria Math" w:hAnsi="Cambria Math"/>
                  </w:rPr>
                  <m:t>(</m:t>
                </m:r>
                <m:f>
                  <m:fPr>
                    <m:ctrlPr>
                      <w:rPr>
                        <w:rFonts w:ascii="Cambria Math" w:hAnsi="Cambria Math"/>
                        <w:i/>
                        <w:iCs/>
                      </w:rPr>
                    </m:ctrlPr>
                  </m:fPr>
                  <m:num>
                    <m:sSub>
                      <m:sSubPr>
                        <m:ctrlPr>
                          <w:rPr>
                            <w:rFonts w:ascii="Cambria Math" w:hAnsi="Cambria Math"/>
                            <w:i/>
                            <w:iCs/>
                          </w:rPr>
                        </m:ctrlPr>
                      </m:sSubPr>
                      <m:e>
                        <m:r>
                          <m:rPr>
                            <m:nor/>
                          </m:rPr>
                          <w:rPr>
                            <w:i/>
                            <w:iCs/>
                          </w:rPr>
                          <m:t>∂δ</m:t>
                        </m:r>
                        <m:ctrlPr>
                          <w:rPr>
                            <w:rFonts w:ascii="Cambria Math" w:hAnsi="Cambria Math"/>
                            <w:i/>
                            <w:iCs/>
                          </w:rPr>
                        </m:ctrlPr>
                      </m:e>
                      <m:sub>
                        <m:r>
                          <m:rPr>
                            <m:nor/>
                          </m:rPr>
                          <w:rPr>
                            <w:i/>
                            <w:iCs/>
                          </w:rPr>
                          <m:t>d</m:t>
                        </m:r>
                        <m:ctrlPr>
                          <w:rPr>
                            <w:rFonts w:ascii="Cambria Math" w:hAnsi="Cambria Math"/>
                            <w:i/>
                            <w:iCs/>
                          </w:rPr>
                        </m:ctrlPr>
                      </m:sub>
                    </m:sSub>
                    <m:ctrlPr>
                      <w:rPr>
                        <w:rFonts w:ascii="Cambria Math" w:hAnsi="Cambria Math"/>
                        <w:i/>
                        <w:iCs/>
                      </w:rPr>
                    </m:ctrlPr>
                  </m:num>
                  <m:den>
                    <m:r>
                      <m:rPr>
                        <m:nor/>
                      </m:rPr>
                      <w:rPr>
                        <w:i/>
                        <w:iCs/>
                      </w:rPr>
                      <m:t>∂</m:t>
                    </m:r>
                    <m:r>
                      <m:rPr>
                        <m:nor/>
                        <m:sty m:val="p"/>
                      </m:rPr>
                      <m:t>Δ</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ctrlPr>
                      <w:rPr>
                        <w:rFonts w:ascii="Cambria Math" w:hAnsi="Cambria Math"/>
                        <w:i/>
                        <w:iCs/>
                      </w:rPr>
                    </m:ctrlPr>
                  </m:den>
                </m:f>
                <m:r>
                  <m:rPr/>
                  <w:rPr>
                    <w:rFonts w:ascii="Cambria Math" w:hAnsi="Cambria Math"/>
                  </w:rPr>
                  <m:t>)</m:t>
                </m:r>
                <m:ctrlPr>
                  <w:rPr>
                    <w:rFonts w:ascii="Cambria Math" w:hAnsi="Cambria Math"/>
                    <w:i/>
                    <w:iCs/>
                  </w:rPr>
                </m:ctrlPr>
              </m:e>
              <m:sup>
                <m:r>
                  <m:rPr>
                    <m:nor/>
                    <m:sty m:val="p"/>
                  </m:rPr>
                  <w:rPr>
                    <w:iCs/>
                  </w:rPr>
                  <m:t>2</m:t>
                </m:r>
                <m:ctrlPr>
                  <w:rPr>
                    <w:rFonts w:ascii="Cambria Math" w:hAnsi="Cambria Math"/>
                    <w:i/>
                    <w:iCs/>
                  </w:rPr>
                </m:ctrlPr>
              </m:sup>
            </m:sSup>
            <m:sSubSup>
              <m:sSubSupPr>
                <m:ctrlPr>
                  <w:rPr>
                    <w:rFonts w:ascii="Cambria Math" w:hAnsi="Cambria Math"/>
                    <w:i/>
                    <w:iCs/>
                  </w:rPr>
                </m:ctrlPr>
              </m:sSubSupPr>
              <m:e>
                <m:r>
                  <m:rPr>
                    <m:nor/>
                  </m:rPr>
                  <w:rPr>
                    <w:i/>
                    <w:iCs/>
                  </w:rPr>
                  <m:t>u</m:t>
                </m:r>
                <m:ctrlPr>
                  <w:rPr>
                    <w:rFonts w:ascii="Cambria Math" w:hAnsi="Cambria Math"/>
                    <w:i/>
                    <w:iCs/>
                  </w:rPr>
                </m:ctrlPr>
              </m:e>
              <m:sub>
                <m:r>
                  <m:rPr>
                    <m:nor/>
                  </m:rPr>
                  <w:rPr>
                    <w:i/>
                    <w:iCs/>
                  </w:rPr>
                  <m:t>y</m:t>
                </m:r>
                <m:ctrlPr>
                  <w:rPr>
                    <w:rFonts w:ascii="Cambria Math" w:hAnsi="Cambria Math"/>
                    <w:i/>
                    <w:iCs/>
                  </w:rPr>
                </m:ctrlPr>
              </m:sub>
              <m:sup>
                <m:r>
                  <m:rPr>
                    <m:nor/>
                    <m:sty m:val="p"/>
                  </m:rPr>
                  <m:t>2</m:t>
                </m:r>
                <m:ctrlPr>
                  <w:rPr>
                    <w:rFonts w:ascii="Cambria Math" w:hAnsi="Cambria Math"/>
                    <w:i/>
                    <w:iCs/>
                  </w:rPr>
                </m:ctrlPr>
              </m:sup>
            </m:sSubSup>
            <m:r>
              <m:rPr/>
              <w:rPr>
                <w:rFonts w:ascii="Cambria Math" w:hAnsi="Cambria Math"/>
              </w:rPr>
              <m:t>(</m:t>
            </m:r>
            <m:r>
              <m:rPr>
                <m:nor/>
                <m:sty m:val="p"/>
              </m:rPr>
              <m:t>Δ</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ctrlPr>
              <w:rPr>
                <w:rFonts w:ascii="Cambria Math" w:hAnsi="Cambria Math"/>
                <w:i/>
                <w:iCs/>
              </w:rPr>
            </m:ctrlPr>
          </m:e>
        </m:rad>
      </m:oMath>
      <w:r>
        <w:rPr>
          <w:iCs/>
        </w:rPr>
        <w:t xml:space="preserve">            </w:t>
      </w:r>
      <w:r>
        <w:t>（3）</w:t>
      </w:r>
    </w:p>
    <w:p>
      <w:pPr>
        <w:ind w:firstLine="480"/>
      </w:pPr>
      <w:r>
        <w:t>式中</w:t>
      </w:r>
    </w:p>
    <w:p>
      <w:pPr>
        <w:ind w:firstLine="480"/>
        <w:rPr>
          <w:szCs w:val="28"/>
        </w:rPr>
      </w:pPr>
      <m:oMath>
        <m:sSub>
          <m:sSubPr>
            <m:ctrlPr>
              <w:rPr>
                <w:rFonts w:ascii="Cambria Math" w:hAnsi="Cambria Math"/>
                <w:i/>
              </w:rPr>
            </m:ctrlPr>
          </m:sSubPr>
          <m:e>
            <m:r>
              <m:rPr>
                <m:nor/>
              </m:rPr>
              <w:rPr>
                <w:i/>
              </w:rPr>
              <m:t>u</m:t>
            </m:r>
            <m:ctrlPr>
              <w:rPr>
                <w:rFonts w:ascii="Cambria Math" w:hAnsi="Cambria Math"/>
                <w:i/>
              </w:rPr>
            </m:ctrlPr>
          </m:e>
          <m:sub>
            <m:r>
              <m:rPr>
                <m:nor/>
              </m:rPr>
              <w:rPr>
                <w:i/>
              </w:rPr>
              <m:t>x</m:t>
            </m:r>
            <m:ctrlPr>
              <w:rPr>
                <w:rFonts w:ascii="Cambria Math" w:hAnsi="Cambria Math"/>
                <w:i/>
              </w:rPr>
            </m:ctrlPr>
          </m:sub>
        </m:sSub>
        <m:r>
          <m:rPr/>
          <w:rPr>
            <w:rFonts w:ascii="Cambria Math" w:hAnsi="Cambria Math"/>
          </w:rPr>
          <m:t>(</m:t>
        </m:r>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oMath>
      <w:r>
        <w:rPr>
          <w:szCs w:val="28"/>
        </w:rPr>
        <w:t>——</w:t>
      </w:r>
      <m:oMath>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oMath>
      <w:r>
        <w:rPr>
          <w:szCs w:val="28"/>
        </w:rPr>
        <w:t>的标准不确定度</w:t>
      </w:r>
      <w:r>
        <w:rPr>
          <w:iCs/>
        </w:rPr>
        <w:t>，m；</w:t>
      </w:r>
    </w:p>
    <w:p>
      <w:pPr>
        <w:ind w:firstLine="480"/>
        <w:rPr>
          <w:szCs w:val="28"/>
        </w:rPr>
      </w:pPr>
      <m:oMath>
        <m:sSub>
          <m:sSubPr>
            <m:ctrlPr>
              <w:rPr>
                <w:rFonts w:ascii="Cambria Math" w:hAnsi="Cambria Math"/>
                <w:i/>
              </w:rPr>
            </m:ctrlPr>
          </m:sSubPr>
          <m:e>
            <m:r>
              <m:rPr>
                <m:nor/>
              </m:rPr>
              <w:rPr>
                <w:i/>
              </w:rPr>
              <m:t>u</m:t>
            </m:r>
            <m:ctrlPr>
              <w:rPr>
                <w:rFonts w:ascii="Cambria Math" w:hAnsi="Cambria Math"/>
                <w:i/>
              </w:rPr>
            </m:ctrlPr>
          </m:e>
          <m:sub>
            <m:r>
              <m:rPr>
                <m:nor/>
              </m:rPr>
              <w:rPr>
                <w:i/>
              </w:rPr>
              <m:t>y</m:t>
            </m:r>
            <m:ctrlPr>
              <w:rPr>
                <w:rFonts w:ascii="Cambria Math" w:hAnsi="Cambria Math"/>
                <w:i/>
              </w:rPr>
            </m:ctrlPr>
          </m:sub>
        </m:sSub>
        <m:r>
          <m:rPr/>
          <w:rPr>
            <w:rFonts w:ascii="Cambria Math" w:hAnsi="Cambria Math"/>
          </w:rPr>
          <m:t>(</m:t>
        </m:r>
        <m:r>
          <m:rPr>
            <m:nor/>
            <m:sty m:val="p"/>
          </m:rPr>
          <m:t>Δ</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oMath>
      <w:r>
        <w:rPr>
          <w:szCs w:val="28"/>
        </w:rPr>
        <w:t>——</w:t>
      </w:r>
      <m:oMath>
        <m:r>
          <m:rPr>
            <m:nor/>
            <m:sty m:val="p"/>
          </m:rPr>
          <m:t>Δ</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oMath>
      <w:r>
        <w:rPr>
          <w:szCs w:val="28"/>
        </w:rPr>
        <w:t>的标准不确定度</w:t>
      </w:r>
      <w:r>
        <w:rPr>
          <w:iCs/>
        </w:rPr>
        <w:t>，m；</w:t>
      </w:r>
    </w:p>
    <w:p>
      <w:pPr>
        <w:widowControl/>
        <w:ind w:firstLine="480"/>
      </w:pPr>
      <w:r>
        <w:t>灵敏系数：</w:t>
      </w:r>
    </w:p>
    <w:p>
      <w:pPr>
        <w:widowControl/>
        <w:ind w:firstLine="480"/>
        <w:jc w:val="right"/>
        <w:rPr>
          <w:sz w:val="28"/>
          <w:szCs w:val="28"/>
        </w:rPr>
      </w:pPr>
      <m:oMath>
        <m:f>
          <m:fPr>
            <m:ctrlPr>
              <w:rPr>
                <w:rFonts w:ascii="Cambria Math" w:hAnsi="Cambria Math"/>
                <w:i/>
                <w:iCs/>
              </w:rPr>
            </m:ctrlPr>
          </m:fPr>
          <m:num>
            <m:sSub>
              <m:sSubPr>
                <m:ctrlPr>
                  <w:rPr>
                    <w:rFonts w:ascii="Cambria Math" w:hAnsi="Cambria Math"/>
                    <w:i/>
                    <w:iCs/>
                  </w:rPr>
                </m:ctrlPr>
              </m:sSubPr>
              <m:e>
                <m:r>
                  <m:rPr>
                    <m:nor/>
                  </m:rPr>
                  <w:rPr>
                    <w:i/>
                    <w:iCs/>
                  </w:rPr>
                  <m:t>∂δ</m:t>
                </m:r>
                <m:ctrlPr>
                  <w:rPr>
                    <w:rFonts w:ascii="Cambria Math" w:hAnsi="Cambria Math"/>
                    <w:i/>
                    <w:iCs/>
                  </w:rPr>
                </m:ctrlPr>
              </m:e>
              <m:sub>
                <m:r>
                  <m:rPr>
                    <m:nor/>
                  </m:rPr>
                  <w:rPr>
                    <w:i/>
                    <w:iCs/>
                  </w:rPr>
                  <m:t>d</m:t>
                </m:r>
                <m:ctrlPr>
                  <w:rPr>
                    <w:rFonts w:ascii="Cambria Math" w:hAnsi="Cambria Math"/>
                    <w:i/>
                    <w:iCs/>
                  </w:rPr>
                </m:ctrlPr>
              </m:sub>
            </m:sSub>
            <m:ctrlPr>
              <w:rPr>
                <w:rFonts w:ascii="Cambria Math" w:hAnsi="Cambria Math"/>
                <w:i/>
                <w:iCs/>
              </w:rPr>
            </m:ctrlPr>
          </m:num>
          <m:den>
            <m:r>
              <m:rPr>
                <m:nor/>
              </m:rPr>
              <w:rPr>
                <w:i/>
                <w:iCs/>
              </w:rPr>
              <m:t>∂</m:t>
            </m:r>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ctrlPr>
              <w:rPr>
                <w:rFonts w:ascii="Cambria Math" w:hAnsi="Cambria Math"/>
                <w:i/>
                <w:iCs/>
              </w:rPr>
            </m:ctrlPr>
          </m:den>
        </m:f>
        <m:r>
          <m:rPr/>
          <w:rPr>
            <w:rFonts w:ascii="Cambria Math" w:hAnsi="Cambria Math"/>
            <w:sz w:val="28"/>
            <w:szCs w:val="28"/>
          </w:rPr>
          <m:t>=</m:t>
        </m:r>
        <m:f>
          <m:fPr>
            <m:ctrlPr>
              <w:rPr>
                <w:rFonts w:ascii="Cambria Math" w:hAnsi="Cambria Math"/>
                <w:i/>
                <w:iCs/>
                <w:sz w:val="28"/>
                <w:szCs w:val="28"/>
              </w:rPr>
            </m:ctrlPr>
          </m:fPr>
          <m:num>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ctrlPr>
              <w:rPr>
                <w:rFonts w:ascii="Cambria Math" w:hAnsi="Cambria Math"/>
                <w:i/>
                <w:iCs/>
                <w:sz w:val="28"/>
                <w:szCs w:val="28"/>
              </w:rPr>
            </m:ctrlPr>
          </m:num>
          <m:den>
            <m:rad>
              <m:radPr>
                <m:degHide m:val="1"/>
                <m:ctrlPr>
                  <w:rPr>
                    <w:rFonts w:ascii="Cambria Math" w:hAnsi="Cambria Math"/>
                    <w:i/>
                    <w:sz w:val="28"/>
                    <w:szCs w:val="28"/>
                  </w:rPr>
                </m:ctrlPr>
              </m:radPr>
              <m:deg>
                <m:ctrlPr>
                  <w:rPr>
                    <w:rFonts w:ascii="Cambria Math" w:hAnsi="Cambria Math"/>
                    <w:i/>
                    <w:sz w:val="28"/>
                    <w:szCs w:val="28"/>
                  </w:rPr>
                </m:ctrlPr>
              </m:deg>
              <m:e>
                <m:sSup>
                  <m:sSupPr>
                    <m:ctrlPr>
                      <w:rPr>
                        <w:rFonts w:ascii="Cambria Math" w:hAnsi="Cambria Math"/>
                        <w:i/>
                        <w:sz w:val="28"/>
                        <w:szCs w:val="28"/>
                      </w:rPr>
                    </m:ctrlPr>
                  </m:sSupPr>
                  <m:e>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ctrlPr>
                      <w:rPr>
                        <w:rFonts w:ascii="Cambria Math" w:hAnsi="Cambria Math"/>
                        <w:i/>
                        <w:sz w:val="28"/>
                        <w:szCs w:val="28"/>
                      </w:rPr>
                    </m:ctrlPr>
                  </m:e>
                  <m:sup>
                    <m:r>
                      <m:rPr/>
                      <w:rPr>
                        <w:rFonts w:ascii="Cambria Math" w:hAnsi="Cambria Math"/>
                        <w:sz w:val="28"/>
                        <w:szCs w:val="28"/>
                      </w:rPr>
                      <m:t>2</m:t>
                    </m:r>
                    <m:ctrlPr>
                      <w:rPr>
                        <w:rFonts w:ascii="Cambria Math" w:hAnsi="Cambria Math"/>
                        <w:i/>
                        <w:sz w:val="28"/>
                        <w:szCs w:val="28"/>
                      </w:rPr>
                    </m:ctrlPr>
                  </m:sup>
                </m:sSup>
                <m:r>
                  <m:rPr/>
                  <w:rPr>
                    <w:rFonts w:ascii="Cambria Math" w:hAnsi="Cambria Math"/>
                    <w:sz w:val="28"/>
                    <w:szCs w:val="28"/>
                  </w:rPr>
                  <m:t>+</m:t>
                </m:r>
                <m:sSup>
                  <m:sSupPr>
                    <m:ctrlPr>
                      <w:rPr>
                        <w:rFonts w:ascii="Cambria Math" w:hAnsi="Cambria Math"/>
                        <w:i/>
                        <w:sz w:val="28"/>
                        <w:szCs w:val="28"/>
                      </w:rPr>
                    </m:ctrlPr>
                  </m:sSupPr>
                  <m:e>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ctrlPr>
                      <w:rPr>
                        <w:rFonts w:ascii="Cambria Math" w:hAnsi="Cambria Math"/>
                        <w:i/>
                        <w:sz w:val="28"/>
                        <w:szCs w:val="28"/>
                      </w:rPr>
                    </m:ctrlPr>
                  </m:e>
                  <m:sup>
                    <m:r>
                      <m:rPr/>
                      <w:rPr>
                        <w:rFonts w:ascii="Cambria Math" w:hAnsi="Cambria Math"/>
                        <w:sz w:val="28"/>
                        <w:szCs w:val="28"/>
                      </w:rPr>
                      <m:t>2</m:t>
                    </m:r>
                    <m:ctrlPr>
                      <w:rPr>
                        <w:rFonts w:ascii="Cambria Math" w:hAnsi="Cambria Math"/>
                        <w:i/>
                        <w:sz w:val="28"/>
                        <w:szCs w:val="28"/>
                      </w:rPr>
                    </m:ctrlPr>
                  </m:sup>
                </m:sSup>
                <m:ctrlPr>
                  <w:rPr>
                    <w:rFonts w:ascii="Cambria Math" w:hAnsi="Cambria Math"/>
                    <w:i/>
                    <w:sz w:val="28"/>
                    <w:szCs w:val="28"/>
                  </w:rPr>
                </m:ctrlPr>
              </m:e>
            </m:rad>
            <m:ctrlPr>
              <w:rPr>
                <w:rFonts w:ascii="Cambria Math" w:hAnsi="Cambria Math"/>
                <w:i/>
                <w:iCs/>
                <w:sz w:val="28"/>
                <w:szCs w:val="28"/>
              </w:rPr>
            </m:ctrlPr>
          </m:den>
        </m:f>
        <m:r>
          <m:rPr/>
          <w:rPr>
            <w:rFonts w:ascii="Cambria Math" w:hAnsi="Cambria Math"/>
            <w:sz w:val="28"/>
            <w:szCs w:val="28"/>
          </w:rPr>
          <m:t xml:space="preserve"> </m:t>
        </m:r>
      </m:oMath>
      <w:r>
        <w:rPr>
          <w:sz w:val="28"/>
          <w:szCs w:val="28"/>
        </w:rPr>
        <w:t xml:space="preserve">; </w:t>
      </w:r>
      <m:oMath>
        <m:f>
          <m:fPr>
            <m:ctrlPr>
              <w:rPr>
                <w:rFonts w:ascii="Cambria Math" w:hAnsi="Cambria Math"/>
                <w:i/>
                <w:iCs/>
              </w:rPr>
            </m:ctrlPr>
          </m:fPr>
          <m:num>
            <m:sSub>
              <m:sSubPr>
                <m:ctrlPr>
                  <w:rPr>
                    <w:rFonts w:ascii="Cambria Math" w:hAnsi="Cambria Math"/>
                    <w:i/>
                    <w:iCs/>
                  </w:rPr>
                </m:ctrlPr>
              </m:sSubPr>
              <m:e>
                <m:r>
                  <m:rPr>
                    <m:nor/>
                  </m:rPr>
                  <w:rPr>
                    <w:i/>
                    <w:iCs/>
                  </w:rPr>
                  <m:t>∂δ</m:t>
                </m:r>
                <m:ctrlPr>
                  <w:rPr>
                    <w:rFonts w:ascii="Cambria Math" w:hAnsi="Cambria Math"/>
                    <w:i/>
                    <w:iCs/>
                  </w:rPr>
                </m:ctrlPr>
              </m:e>
              <m:sub>
                <m:r>
                  <m:rPr>
                    <m:nor/>
                  </m:rPr>
                  <w:rPr>
                    <w:i/>
                    <w:iCs/>
                  </w:rPr>
                  <m:t>d</m:t>
                </m:r>
                <m:ctrlPr>
                  <w:rPr>
                    <w:rFonts w:ascii="Cambria Math" w:hAnsi="Cambria Math"/>
                    <w:i/>
                    <w:iCs/>
                  </w:rPr>
                </m:ctrlPr>
              </m:sub>
            </m:sSub>
            <m:ctrlPr>
              <w:rPr>
                <w:rFonts w:ascii="Cambria Math" w:hAnsi="Cambria Math"/>
                <w:i/>
                <w:iCs/>
              </w:rPr>
            </m:ctrlPr>
          </m:num>
          <m:den>
            <m:r>
              <m:rPr>
                <m:nor/>
              </m:rPr>
              <w:rPr>
                <w:i/>
                <w:iCs/>
              </w:rPr>
              <m:t>∂</m:t>
            </m:r>
            <m:r>
              <m:rPr>
                <m:nor/>
                <m:sty m:val="p"/>
              </m:rPr>
              <m:t>Δ</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ctrlPr>
              <w:rPr>
                <w:rFonts w:ascii="Cambria Math" w:hAnsi="Cambria Math"/>
                <w:i/>
                <w:iCs/>
              </w:rPr>
            </m:ctrlPr>
          </m:den>
        </m:f>
        <m:r>
          <m:rPr/>
          <w:rPr>
            <w:rFonts w:ascii="Cambria Math" w:hAnsi="Cambria Math"/>
            <w:sz w:val="28"/>
            <w:szCs w:val="28"/>
          </w:rPr>
          <m:t>=</m:t>
        </m:r>
        <m:f>
          <m:fPr>
            <m:ctrlPr>
              <w:rPr>
                <w:rFonts w:ascii="Cambria Math" w:hAnsi="Cambria Math"/>
                <w:i/>
                <w:iCs/>
                <w:sz w:val="28"/>
                <w:szCs w:val="28"/>
              </w:rPr>
            </m:ctrlPr>
          </m:fPr>
          <m:num>
            <m:r>
              <m:rPr>
                <m:nor/>
                <m:sty m:val="p"/>
              </m:rPr>
              <m:t>Δ</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ctrlPr>
              <w:rPr>
                <w:rFonts w:ascii="Cambria Math" w:hAnsi="Cambria Math"/>
                <w:i/>
                <w:iCs/>
                <w:sz w:val="28"/>
                <w:szCs w:val="28"/>
              </w:rPr>
            </m:ctrlPr>
          </m:num>
          <m:den>
            <m:rad>
              <m:radPr>
                <m:degHide m:val="1"/>
                <m:ctrlPr>
                  <w:rPr>
                    <w:rFonts w:ascii="Cambria Math" w:hAnsi="Cambria Math"/>
                    <w:i/>
                    <w:sz w:val="28"/>
                    <w:szCs w:val="28"/>
                  </w:rPr>
                </m:ctrlPr>
              </m:radPr>
              <m:deg>
                <m:ctrlPr>
                  <w:rPr>
                    <w:rFonts w:ascii="Cambria Math" w:hAnsi="Cambria Math"/>
                    <w:i/>
                    <w:sz w:val="28"/>
                    <w:szCs w:val="28"/>
                  </w:rPr>
                </m:ctrlPr>
              </m:deg>
              <m:e>
                <m:sSup>
                  <m:sSupPr>
                    <m:ctrlPr>
                      <w:rPr>
                        <w:rFonts w:ascii="Cambria Math" w:hAnsi="Cambria Math"/>
                        <w:i/>
                        <w:sz w:val="28"/>
                        <w:szCs w:val="28"/>
                      </w:rPr>
                    </m:ctrlPr>
                  </m:sSupPr>
                  <m:e>
                    <m:r>
                      <m:rPr>
                        <m:nor/>
                        <m:sty m:val="p"/>
                      </m:rPr>
                      <m:t>Δ</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ctrlPr>
                      <w:rPr>
                        <w:rFonts w:ascii="Cambria Math" w:hAnsi="Cambria Math"/>
                        <w:i/>
                        <w:sz w:val="28"/>
                        <w:szCs w:val="28"/>
                      </w:rPr>
                    </m:ctrlPr>
                  </m:e>
                  <m:sup>
                    <m:r>
                      <m:rPr/>
                      <w:rPr>
                        <w:rFonts w:ascii="Cambria Math" w:hAnsi="Cambria Math"/>
                        <w:sz w:val="28"/>
                        <w:szCs w:val="28"/>
                      </w:rPr>
                      <m:t>2</m:t>
                    </m:r>
                    <m:ctrlPr>
                      <w:rPr>
                        <w:rFonts w:ascii="Cambria Math" w:hAnsi="Cambria Math"/>
                        <w:i/>
                        <w:sz w:val="28"/>
                        <w:szCs w:val="28"/>
                      </w:rPr>
                    </m:ctrlPr>
                  </m:sup>
                </m:sSup>
                <m:r>
                  <m:rPr/>
                  <w:rPr>
                    <w:rFonts w:ascii="Cambria Math" w:hAnsi="Cambria Math"/>
                    <w:sz w:val="28"/>
                    <w:szCs w:val="28"/>
                  </w:rPr>
                  <m:t>+</m:t>
                </m:r>
                <m:sSup>
                  <m:sSupPr>
                    <m:ctrlPr>
                      <w:rPr>
                        <w:rFonts w:ascii="Cambria Math" w:hAnsi="Cambria Math"/>
                        <w:i/>
                        <w:sz w:val="28"/>
                        <w:szCs w:val="28"/>
                      </w:rPr>
                    </m:ctrlPr>
                  </m:sSupPr>
                  <m:e>
                    <m:r>
                      <m:rPr>
                        <m:nor/>
                        <m:sty m:val="p"/>
                      </m:rPr>
                      <m:t>Δ</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ctrlPr>
                      <w:rPr>
                        <w:rFonts w:ascii="Cambria Math" w:hAnsi="Cambria Math"/>
                        <w:i/>
                        <w:sz w:val="28"/>
                        <w:szCs w:val="28"/>
                      </w:rPr>
                    </m:ctrlPr>
                  </m:e>
                  <m:sup>
                    <m:r>
                      <m:rPr/>
                      <w:rPr>
                        <w:rFonts w:ascii="Cambria Math" w:hAnsi="Cambria Math"/>
                        <w:sz w:val="28"/>
                        <w:szCs w:val="28"/>
                      </w:rPr>
                      <m:t>2</m:t>
                    </m:r>
                    <m:ctrlPr>
                      <w:rPr>
                        <w:rFonts w:ascii="Cambria Math" w:hAnsi="Cambria Math"/>
                        <w:i/>
                        <w:sz w:val="28"/>
                        <w:szCs w:val="28"/>
                      </w:rPr>
                    </m:ctrlPr>
                  </m:sup>
                </m:sSup>
                <m:ctrlPr>
                  <w:rPr>
                    <w:rFonts w:ascii="Cambria Math" w:hAnsi="Cambria Math"/>
                    <w:i/>
                    <w:sz w:val="28"/>
                    <w:szCs w:val="28"/>
                  </w:rPr>
                </m:ctrlPr>
              </m:e>
            </m:rad>
            <m:ctrlPr>
              <w:rPr>
                <w:rFonts w:ascii="Cambria Math" w:hAnsi="Cambria Math"/>
                <w:i/>
                <w:iCs/>
                <w:sz w:val="28"/>
                <w:szCs w:val="28"/>
              </w:rPr>
            </m:ctrlPr>
          </m:den>
        </m:f>
        <m:r>
          <m:rPr/>
          <w:rPr>
            <w:rFonts w:ascii="Cambria Math" w:hAnsi="Cambria Math"/>
            <w:sz w:val="28"/>
            <w:szCs w:val="28"/>
          </w:rPr>
          <m:t xml:space="preserve"> </m:t>
        </m:r>
      </m:oMath>
      <w:r>
        <w:rPr>
          <w:sz w:val="28"/>
          <w:szCs w:val="28"/>
        </w:rPr>
        <w:t xml:space="preserve">             </w:t>
      </w:r>
      <w:r>
        <w:t>（4）</w:t>
      </w:r>
    </w:p>
    <w:p>
      <w:pPr>
        <w:widowControl/>
        <w:ind w:firstLine="480"/>
        <w:jc w:val="left"/>
        <w:rPr>
          <w:iCs/>
        </w:rPr>
      </w:pPr>
      <w:r>
        <w:t>假设</w:t>
      </w:r>
      <m:oMath>
        <m:sSub>
          <m:sSubPr>
            <m:ctrlPr>
              <w:rPr>
                <w:rFonts w:ascii="Cambria Math" w:hAnsi="Cambria Math"/>
                <w:i/>
              </w:rPr>
            </m:ctrlPr>
          </m:sSubPr>
          <m:e>
            <m:r>
              <m:rPr>
                <m:nor/>
              </m:rPr>
              <w:rPr>
                <w:i/>
              </w:rPr>
              <m:t>u</m:t>
            </m:r>
            <m:ctrlPr>
              <w:rPr>
                <w:rFonts w:ascii="Cambria Math" w:hAnsi="Cambria Math"/>
                <w:i/>
              </w:rPr>
            </m:ctrlPr>
          </m:e>
          <m:sub>
            <m:r>
              <m:rPr>
                <m:nor/>
              </m:rPr>
              <w:rPr>
                <w:i/>
              </w:rPr>
              <m:t>x</m:t>
            </m:r>
            <m:ctrlPr>
              <w:rPr>
                <w:rFonts w:ascii="Cambria Math" w:hAnsi="Cambria Math"/>
                <w:i/>
              </w:rPr>
            </m:ctrlPr>
          </m:sub>
        </m:sSub>
        <m:r>
          <m:rPr/>
          <w:rPr>
            <w:rFonts w:ascii="Cambria Math" w:hAnsi="Cambria Math"/>
          </w:rPr>
          <m:t>(</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sSub>
          <m:sSubPr>
            <m:ctrlPr>
              <w:rPr>
                <w:rFonts w:ascii="Cambria Math" w:hAnsi="Cambria Math"/>
                <w:i/>
              </w:rPr>
            </m:ctrlPr>
          </m:sSubPr>
          <m:e>
            <m:r>
              <m:rPr>
                <m:nor/>
              </m:rPr>
              <w:rPr>
                <w:i/>
              </w:rPr>
              <m:t>u</m:t>
            </m:r>
            <m:ctrlPr>
              <w:rPr>
                <w:rFonts w:ascii="Cambria Math" w:hAnsi="Cambria Math"/>
                <w:i/>
              </w:rPr>
            </m:ctrlPr>
          </m:e>
          <m:sub>
            <m:r>
              <m:rPr>
                <m:nor/>
              </m:rPr>
              <w:rPr>
                <w:i/>
              </w:rPr>
              <m:t>y</m:t>
            </m:r>
            <m:ctrlPr>
              <w:rPr>
                <w:rFonts w:ascii="Cambria Math" w:hAnsi="Cambria Math"/>
                <w:i/>
              </w:rPr>
            </m:ctrlPr>
          </m:sub>
        </m:sSub>
        <m:r>
          <m:rPr/>
          <w:rPr>
            <w:rFonts w:ascii="Cambria Math" w:hAnsi="Cambria Math"/>
          </w:rPr>
          <m:t>(</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oMath>
      <w:r>
        <w:rPr>
          <w:iCs/>
        </w:rPr>
        <w:t>,</w:t>
      </w:r>
      <w:r>
        <w:rPr>
          <w:i/>
        </w:rPr>
        <w:t xml:space="preserve"> </w:t>
      </w:r>
      <m:oMath>
        <m:sSub>
          <m:sSubPr>
            <m:ctrlPr>
              <w:rPr>
                <w:rFonts w:ascii="Cambria Math" w:hAnsi="Cambria Math"/>
                <w:i/>
              </w:rPr>
            </m:ctrlPr>
          </m:sSubPr>
          <m:e>
            <m:r>
              <m:rPr>
                <m:nor/>
              </m:rPr>
              <w:rPr>
                <w:i/>
              </w:rPr>
              <m:t>u</m:t>
            </m:r>
            <m:ctrlPr>
              <w:rPr>
                <w:rFonts w:ascii="Cambria Math" w:hAnsi="Cambria Math"/>
                <w:i/>
              </w:rPr>
            </m:ctrlPr>
          </m:e>
          <m:sub>
            <m:r>
              <m:rPr>
                <m:nor/>
              </m:rPr>
              <w:rPr>
                <w:i/>
              </w:rPr>
              <m:t>x</m:t>
            </m:r>
            <m:ctrlPr>
              <w:rPr>
                <w:rFonts w:ascii="Cambria Math" w:hAnsi="Cambria Math"/>
                <w:i/>
              </w:rPr>
            </m:ctrlPr>
          </m:sub>
        </m:sSub>
        <m:r>
          <m:rPr/>
          <w:rPr>
            <w:rFonts w:ascii="Cambria Math" w:hAnsi="Cambria Math"/>
          </w:rPr>
          <m:t>(</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0</m:t>
            </m:r>
            <m:ctrlPr>
              <w:rPr>
                <w:rFonts w:ascii="Cambria Math" w:hAnsi="Cambria Math"/>
                <w:i/>
                <w:iCs/>
              </w:rPr>
            </m:ctrlPr>
          </m:sub>
        </m:sSub>
        <m:r>
          <m:rPr/>
          <w:rPr>
            <w:rFonts w:ascii="Cambria Math" w:hAnsi="Cambria Math"/>
          </w:rPr>
          <m:t>)=</m:t>
        </m:r>
        <m:sSub>
          <m:sSubPr>
            <m:ctrlPr>
              <w:rPr>
                <w:rFonts w:ascii="Cambria Math" w:hAnsi="Cambria Math"/>
                <w:i/>
              </w:rPr>
            </m:ctrlPr>
          </m:sSubPr>
          <m:e>
            <m:r>
              <m:rPr>
                <m:nor/>
              </m:rPr>
              <w:rPr>
                <w:i/>
              </w:rPr>
              <m:t>u</m:t>
            </m:r>
            <m:ctrlPr>
              <w:rPr>
                <w:rFonts w:ascii="Cambria Math" w:hAnsi="Cambria Math"/>
                <w:i/>
              </w:rPr>
            </m:ctrlPr>
          </m:e>
          <m:sub>
            <m:r>
              <m:rPr>
                <m:nor/>
              </m:rPr>
              <w:rPr>
                <w:i/>
              </w:rPr>
              <m:t>y</m:t>
            </m:r>
            <m:ctrlPr>
              <w:rPr>
                <w:rFonts w:ascii="Cambria Math" w:hAnsi="Cambria Math"/>
                <w:i/>
              </w:rPr>
            </m:ctrlPr>
          </m:sub>
        </m:sSub>
        <m:r>
          <m:rPr/>
          <w:rPr>
            <w:rFonts w:ascii="Cambria Math" w:hAnsi="Cambria Math"/>
          </w:rPr>
          <m:t>(</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0</m:t>
            </m:r>
            <m:ctrlPr>
              <w:rPr>
                <w:rFonts w:ascii="Cambria Math" w:hAnsi="Cambria Math"/>
                <w:i/>
                <w:iCs/>
              </w:rPr>
            </m:ctrlPr>
          </m:sub>
        </m:sSub>
        <m:r>
          <m:rPr/>
          <w:rPr>
            <w:rFonts w:ascii="Cambria Math" w:hAnsi="Cambria Math"/>
          </w:rPr>
          <m:t>)</m:t>
        </m:r>
      </m:oMath>
      <w:r>
        <w:t>，则</w:t>
      </w:r>
      <m:oMath>
        <m:sSub>
          <m:sSubPr>
            <m:ctrlPr>
              <w:rPr>
                <w:rFonts w:ascii="Cambria Math" w:hAnsi="Cambria Math"/>
                <w:i/>
              </w:rPr>
            </m:ctrlPr>
          </m:sSubPr>
          <m:e>
            <m:r>
              <m:rPr>
                <m:nor/>
              </m:rPr>
              <w:rPr>
                <w:i/>
              </w:rPr>
              <m:t>u</m:t>
            </m:r>
            <m:ctrlPr>
              <w:rPr>
                <w:rFonts w:ascii="Cambria Math" w:hAnsi="Cambria Math"/>
                <w:i/>
              </w:rPr>
            </m:ctrlPr>
          </m:e>
          <m:sub>
            <m:r>
              <m:rPr>
                <m:nor/>
              </m:rPr>
              <w:rPr>
                <w:i/>
              </w:rPr>
              <m:t>x</m:t>
            </m:r>
            <m:ctrlPr>
              <w:rPr>
                <w:rFonts w:ascii="Cambria Math" w:hAnsi="Cambria Math"/>
                <w:i/>
              </w:rPr>
            </m:ctrlPr>
          </m:sub>
        </m:sSub>
        <m:r>
          <m:rPr/>
          <w:rPr>
            <w:rFonts w:ascii="Cambria Math" w:hAnsi="Cambria Math"/>
          </w:rPr>
          <m:t>(</m:t>
        </m:r>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sSub>
          <m:sSubPr>
            <m:ctrlPr>
              <w:rPr>
                <w:rFonts w:ascii="Cambria Math" w:hAnsi="Cambria Math"/>
                <w:i/>
              </w:rPr>
            </m:ctrlPr>
          </m:sSubPr>
          <m:e>
            <m:r>
              <m:rPr>
                <m:nor/>
              </m:rPr>
              <w:rPr>
                <w:i/>
              </w:rPr>
              <m:t>u</m:t>
            </m:r>
            <m:ctrlPr>
              <w:rPr>
                <w:rFonts w:ascii="Cambria Math" w:hAnsi="Cambria Math"/>
                <w:i/>
              </w:rPr>
            </m:ctrlPr>
          </m:e>
          <m:sub>
            <m:r>
              <m:rPr>
                <m:nor/>
              </m:rPr>
              <w:rPr>
                <w:i/>
              </w:rPr>
              <m:t>y</m:t>
            </m:r>
            <m:ctrlPr>
              <w:rPr>
                <w:rFonts w:ascii="Cambria Math" w:hAnsi="Cambria Math"/>
                <w:i/>
              </w:rPr>
            </m:ctrlPr>
          </m:sub>
        </m:sSub>
        <m:r>
          <m:rPr/>
          <w:rPr>
            <w:rFonts w:ascii="Cambria Math" w:hAnsi="Cambria Math"/>
          </w:rPr>
          <m:t>(</m:t>
        </m:r>
        <m:r>
          <m:rPr>
            <m:nor/>
            <m:sty m:val="p"/>
          </m:rPr>
          <m:t>Δ</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oMath>
      <w:r>
        <w:rPr>
          <w:iCs/>
        </w:rPr>
        <w:t>，代入公式</w:t>
      </w:r>
      <w:r>
        <w:t>（3）</w:t>
      </w:r>
      <w:r>
        <w:rPr>
          <w:iCs/>
        </w:rPr>
        <w:t>得：</w:t>
      </w:r>
    </w:p>
    <w:p>
      <w:pPr>
        <w:ind w:left="-485" w:leftChars="-202" w:firstLine="480"/>
        <w:jc w:val="right"/>
        <w:rPr>
          <w:iCs/>
        </w:rPr>
      </w:pPr>
      <m:oMath>
        <m:r>
          <m:rPr>
            <m:nor/>
          </m:rPr>
          <w:rPr>
            <w:i/>
            <w:iCs/>
          </w:rPr>
          <m:t>u</m:t>
        </m:r>
        <m:r>
          <m:rPr>
            <m:nor/>
            <m:sty m:val="p"/>
          </m:rPr>
          <m:t>(</m:t>
        </m:r>
        <m:sSub>
          <m:sSubPr>
            <m:ctrlPr>
              <w:rPr>
                <w:rFonts w:ascii="Cambria Math" w:hAnsi="Cambria Math"/>
                <w:i/>
                <w:iCs/>
              </w:rPr>
            </m:ctrlPr>
          </m:sSubPr>
          <m:e>
            <m:r>
              <m:rPr>
                <m:nor/>
              </m:rPr>
              <w:rPr>
                <w:i/>
                <w:iCs/>
              </w:rPr>
              <m:t>δ</m:t>
            </m:r>
            <m:ctrlPr>
              <w:rPr>
                <w:rFonts w:ascii="Cambria Math" w:hAnsi="Cambria Math"/>
                <w:i/>
                <w:iCs/>
              </w:rPr>
            </m:ctrlPr>
          </m:e>
          <m:sub>
            <m:r>
              <m:rPr>
                <m:nor/>
              </m:rPr>
              <w:rPr>
                <w:i/>
                <w:iCs/>
              </w:rPr>
              <m:t>d</m:t>
            </m:r>
            <m:ctrlPr>
              <w:rPr>
                <w:rFonts w:ascii="Cambria Math" w:hAnsi="Cambria Math"/>
                <w:i/>
                <w:iCs/>
              </w:rPr>
            </m:ctrlPr>
          </m:sub>
        </m:sSub>
        <m:r>
          <m:rPr>
            <m:nor/>
            <m:sty m:val="p"/>
          </m:rPr>
          <m:t>)</m:t>
        </m:r>
        <m:r>
          <m:rPr>
            <m:sty m:val="p"/>
          </m:rPr>
          <w:rPr>
            <w:rFonts w:ascii="Cambria Math" w:hAnsi="Cambria Math"/>
          </w:rPr>
          <m:t>=</m:t>
        </m:r>
        <m:rad>
          <m:radPr>
            <m:degHide m:val="1"/>
            <m:ctrlPr>
              <w:rPr>
                <w:rFonts w:ascii="Cambria Math" w:hAnsi="Cambria Math"/>
                <w:iCs/>
              </w:rPr>
            </m:ctrlPr>
          </m:radPr>
          <m:deg>
            <m:ctrlPr>
              <w:rPr>
                <w:rFonts w:ascii="Cambria Math" w:hAnsi="Cambria Math"/>
                <w:iCs/>
              </w:rPr>
            </m:ctrlPr>
          </m:deg>
          <m:e>
            <m:sSup>
              <m:sSupPr>
                <m:ctrlPr>
                  <w:rPr>
                    <w:rFonts w:ascii="Cambria Math" w:hAnsi="Cambria Math"/>
                    <w:i/>
                    <w:iCs/>
                  </w:rPr>
                </m:ctrlPr>
              </m:sSupPr>
              <m:e>
                <m:r>
                  <m:rPr/>
                  <w:rPr>
                    <w:rFonts w:ascii="Cambria Math" w:hAnsi="Cambria Math"/>
                  </w:rPr>
                  <m:t>(</m:t>
                </m:r>
                <m:f>
                  <m:fPr>
                    <m:ctrlPr>
                      <w:rPr>
                        <w:rFonts w:ascii="Cambria Math" w:hAnsi="Cambria Math"/>
                        <w:i/>
                        <w:iCs/>
                      </w:rPr>
                    </m:ctrlPr>
                  </m:fPr>
                  <m:num>
                    <m:sSub>
                      <m:sSubPr>
                        <m:ctrlPr>
                          <w:rPr>
                            <w:rFonts w:ascii="Cambria Math" w:hAnsi="Cambria Math"/>
                            <w:i/>
                            <w:iCs/>
                          </w:rPr>
                        </m:ctrlPr>
                      </m:sSubPr>
                      <m:e>
                        <m:r>
                          <m:rPr>
                            <m:nor/>
                          </m:rPr>
                          <w:rPr>
                            <w:i/>
                            <w:iCs/>
                          </w:rPr>
                          <m:t>∂δ</m:t>
                        </m:r>
                        <m:ctrlPr>
                          <w:rPr>
                            <w:rFonts w:ascii="Cambria Math" w:hAnsi="Cambria Math"/>
                            <w:i/>
                            <w:iCs/>
                          </w:rPr>
                        </m:ctrlPr>
                      </m:e>
                      <m:sub>
                        <m:r>
                          <m:rPr>
                            <m:nor/>
                          </m:rPr>
                          <w:rPr>
                            <w:i/>
                            <w:iCs/>
                          </w:rPr>
                          <m:t>d</m:t>
                        </m:r>
                        <m:ctrlPr>
                          <w:rPr>
                            <w:rFonts w:ascii="Cambria Math" w:hAnsi="Cambria Math"/>
                            <w:i/>
                            <w:iCs/>
                          </w:rPr>
                        </m:ctrlPr>
                      </m:sub>
                    </m:sSub>
                    <m:ctrlPr>
                      <w:rPr>
                        <w:rFonts w:ascii="Cambria Math" w:hAnsi="Cambria Math"/>
                        <w:i/>
                        <w:iCs/>
                      </w:rPr>
                    </m:ctrlPr>
                  </m:num>
                  <m:den>
                    <m:r>
                      <m:rPr>
                        <m:nor/>
                      </m:rPr>
                      <w:rPr>
                        <w:i/>
                        <w:iCs/>
                      </w:rPr>
                      <m:t>∂</m:t>
                    </m:r>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ctrlPr>
                      <w:rPr>
                        <w:rFonts w:ascii="Cambria Math" w:hAnsi="Cambria Math"/>
                        <w:i/>
                        <w:iCs/>
                      </w:rPr>
                    </m:ctrlPr>
                  </m:den>
                </m:f>
                <m:r>
                  <m:rPr/>
                  <w:rPr>
                    <w:rFonts w:ascii="Cambria Math" w:hAnsi="Cambria Math"/>
                  </w:rPr>
                  <m:t>)</m:t>
                </m:r>
                <m:ctrlPr>
                  <w:rPr>
                    <w:rFonts w:ascii="Cambria Math" w:hAnsi="Cambria Math"/>
                    <w:i/>
                    <w:iCs/>
                  </w:rPr>
                </m:ctrlPr>
              </m:e>
              <m:sup>
                <m:r>
                  <m:rPr>
                    <m:nor/>
                    <m:sty m:val="p"/>
                  </m:rPr>
                  <w:rPr>
                    <w:iCs/>
                  </w:rPr>
                  <m:t>2</m:t>
                </m:r>
                <m:ctrlPr>
                  <w:rPr>
                    <w:rFonts w:ascii="Cambria Math" w:hAnsi="Cambria Math"/>
                    <w:i/>
                    <w:iCs/>
                  </w:rPr>
                </m:ctrlPr>
              </m:sup>
            </m:sSup>
            <m:sSubSup>
              <m:sSubSupPr>
                <m:ctrlPr>
                  <w:rPr>
                    <w:rFonts w:ascii="Cambria Math" w:hAnsi="Cambria Math"/>
                    <w:i/>
                    <w:iCs/>
                  </w:rPr>
                </m:ctrlPr>
              </m:sSubSupPr>
              <m:e>
                <m:r>
                  <m:rPr>
                    <m:nor/>
                  </m:rPr>
                  <w:rPr>
                    <w:i/>
                    <w:iCs/>
                  </w:rPr>
                  <m:t>u</m:t>
                </m:r>
                <m:ctrlPr>
                  <w:rPr>
                    <w:rFonts w:ascii="Cambria Math" w:hAnsi="Cambria Math"/>
                    <w:i/>
                    <w:iCs/>
                  </w:rPr>
                </m:ctrlPr>
              </m:e>
              <m:sub>
                <m:r>
                  <m:rPr>
                    <m:nor/>
                  </m:rPr>
                  <w:rPr>
                    <w:i/>
                    <w:iCs/>
                  </w:rPr>
                  <m:t>x</m:t>
                </m:r>
                <m:ctrlPr>
                  <w:rPr>
                    <w:rFonts w:ascii="Cambria Math" w:hAnsi="Cambria Math"/>
                    <w:i/>
                    <w:iCs/>
                  </w:rPr>
                </m:ctrlPr>
              </m:sub>
              <m:sup>
                <m:r>
                  <m:rPr>
                    <m:nor/>
                    <m:sty m:val="p"/>
                  </m:rPr>
                  <m:t>2</m:t>
                </m:r>
                <m:ctrlPr>
                  <w:rPr>
                    <w:rFonts w:ascii="Cambria Math" w:hAnsi="Cambria Math"/>
                    <w:i/>
                    <w:iCs/>
                  </w:rPr>
                </m:ctrlPr>
              </m:sup>
            </m:sSubSup>
            <m:r>
              <m:rPr/>
              <w:rPr>
                <w:rFonts w:ascii="Cambria Math" w:hAnsi="Cambria Math"/>
              </w:rPr>
              <m:t>(</m:t>
            </m:r>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sSup>
              <m:sSupPr>
                <m:ctrlPr>
                  <w:rPr>
                    <w:rFonts w:ascii="Cambria Math" w:hAnsi="Cambria Math"/>
                    <w:i/>
                    <w:iCs/>
                  </w:rPr>
                </m:ctrlPr>
              </m:sSupPr>
              <m:e>
                <m:r>
                  <m:rPr/>
                  <w:rPr>
                    <w:rFonts w:ascii="Cambria Math" w:hAnsi="Cambria Math"/>
                  </w:rPr>
                  <m:t>(</m:t>
                </m:r>
                <m:f>
                  <m:fPr>
                    <m:ctrlPr>
                      <w:rPr>
                        <w:rFonts w:ascii="Cambria Math" w:hAnsi="Cambria Math"/>
                        <w:i/>
                        <w:iCs/>
                      </w:rPr>
                    </m:ctrlPr>
                  </m:fPr>
                  <m:num>
                    <m:sSub>
                      <m:sSubPr>
                        <m:ctrlPr>
                          <w:rPr>
                            <w:rFonts w:ascii="Cambria Math" w:hAnsi="Cambria Math"/>
                            <w:i/>
                            <w:iCs/>
                          </w:rPr>
                        </m:ctrlPr>
                      </m:sSubPr>
                      <m:e>
                        <m:r>
                          <m:rPr>
                            <m:nor/>
                          </m:rPr>
                          <w:rPr>
                            <w:i/>
                            <w:iCs/>
                          </w:rPr>
                          <m:t>∂δ</m:t>
                        </m:r>
                        <m:ctrlPr>
                          <w:rPr>
                            <w:rFonts w:ascii="Cambria Math" w:hAnsi="Cambria Math"/>
                            <w:i/>
                            <w:iCs/>
                          </w:rPr>
                        </m:ctrlPr>
                      </m:e>
                      <m:sub>
                        <m:r>
                          <m:rPr>
                            <m:nor/>
                          </m:rPr>
                          <w:rPr>
                            <w:i/>
                            <w:iCs/>
                          </w:rPr>
                          <m:t>d</m:t>
                        </m:r>
                        <m:ctrlPr>
                          <w:rPr>
                            <w:rFonts w:ascii="Cambria Math" w:hAnsi="Cambria Math"/>
                            <w:i/>
                            <w:iCs/>
                          </w:rPr>
                        </m:ctrlPr>
                      </m:sub>
                    </m:sSub>
                    <m:ctrlPr>
                      <w:rPr>
                        <w:rFonts w:ascii="Cambria Math" w:hAnsi="Cambria Math"/>
                        <w:i/>
                        <w:iCs/>
                      </w:rPr>
                    </m:ctrlPr>
                  </m:num>
                  <m:den>
                    <m:r>
                      <m:rPr>
                        <m:nor/>
                      </m:rPr>
                      <w:rPr>
                        <w:i/>
                        <w:iCs/>
                      </w:rPr>
                      <m:t>∂</m:t>
                    </m:r>
                    <m:r>
                      <m:rPr>
                        <m:nor/>
                        <m:sty m:val="p"/>
                      </m:rPr>
                      <m:t>Δ</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ctrlPr>
                      <w:rPr>
                        <w:rFonts w:ascii="Cambria Math" w:hAnsi="Cambria Math"/>
                        <w:i/>
                        <w:iCs/>
                      </w:rPr>
                    </m:ctrlPr>
                  </m:den>
                </m:f>
                <m:r>
                  <m:rPr/>
                  <w:rPr>
                    <w:rFonts w:ascii="Cambria Math" w:hAnsi="Cambria Math"/>
                  </w:rPr>
                  <m:t>)</m:t>
                </m:r>
                <m:ctrlPr>
                  <w:rPr>
                    <w:rFonts w:ascii="Cambria Math" w:hAnsi="Cambria Math"/>
                    <w:i/>
                    <w:iCs/>
                  </w:rPr>
                </m:ctrlPr>
              </m:e>
              <m:sup>
                <m:r>
                  <m:rPr>
                    <m:nor/>
                    <m:sty m:val="p"/>
                  </m:rPr>
                  <w:rPr>
                    <w:iCs/>
                  </w:rPr>
                  <m:t>2</m:t>
                </m:r>
                <m:ctrlPr>
                  <w:rPr>
                    <w:rFonts w:ascii="Cambria Math" w:hAnsi="Cambria Math"/>
                    <w:i/>
                    <w:iCs/>
                  </w:rPr>
                </m:ctrlPr>
              </m:sup>
            </m:sSup>
            <m:sSubSup>
              <m:sSubSupPr>
                <m:ctrlPr>
                  <w:rPr>
                    <w:rFonts w:ascii="Cambria Math" w:hAnsi="Cambria Math"/>
                    <w:i/>
                    <w:iCs/>
                  </w:rPr>
                </m:ctrlPr>
              </m:sSubSupPr>
              <m:e>
                <m:r>
                  <m:rPr>
                    <m:nor/>
                  </m:rPr>
                  <w:rPr>
                    <w:i/>
                    <w:iCs/>
                  </w:rPr>
                  <m:t>u</m:t>
                </m:r>
                <m:ctrlPr>
                  <w:rPr>
                    <w:rFonts w:ascii="Cambria Math" w:hAnsi="Cambria Math"/>
                    <w:i/>
                    <w:iCs/>
                  </w:rPr>
                </m:ctrlPr>
              </m:e>
              <m:sub>
                <m:r>
                  <m:rPr>
                    <m:nor/>
                  </m:rPr>
                  <w:rPr>
                    <w:i/>
                    <w:iCs/>
                  </w:rPr>
                  <m:t>y</m:t>
                </m:r>
                <m:ctrlPr>
                  <w:rPr>
                    <w:rFonts w:ascii="Cambria Math" w:hAnsi="Cambria Math"/>
                    <w:i/>
                    <w:iCs/>
                  </w:rPr>
                </m:ctrlPr>
              </m:sub>
              <m:sup>
                <m:r>
                  <m:rPr>
                    <m:nor/>
                    <m:sty m:val="p"/>
                  </m:rPr>
                  <m:t>2</m:t>
                </m:r>
                <m:ctrlPr>
                  <w:rPr>
                    <w:rFonts w:ascii="Cambria Math" w:hAnsi="Cambria Math"/>
                    <w:i/>
                    <w:iCs/>
                  </w:rPr>
                </m:ctrlPr>
              </m:sup>
            </m:sSubSup>
            <m:r>
              <m:rPr/>
              <w:rPr>
                <w:rFonts w:ascii="Cambria Math" w:hAnsi="Cambria Math"/>
              </w:rPr>
              <m:t>(</m:t>
            </m:r>
            <m:r>
              <m:rPr>
                <m:nor/>
                <m:sty m:val="p"/>
              </m:rPr>
              <m:t>Δ</m:t>
            </m:r>
            <m:sSub>
              <m:sSubPr>
                <m:ctrlPr>
                  <w:rPr>
                    <w:rFonts w:ascii="Cambria Math" w:hAnsi="Cambria Math"/>
                    <w:i/>
                    <w:iCs/>
                  </w:rPr>
                </m:ctrlPr>
              </m:sSubPr>
              <m:e>
                <m:r>
                  <m:rPr>
                    <m:nor/>
                  </m:rPr>
                  <w:rPr>
                    <w:i/>
                    <w:iCs/>
                  </w:rPr>
                  <m:t>y</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ctrlPr>
              <w:rPr>
                <w:rFonts w:ascii="Cambria Math" w:hAnsi="Cambria Math"/>
                <w:iCs/>
              </w:rPr>
            </m:ctrlPr>
          </m:e>
        </m:rad>
        <m:r>
          <m:rPr/>
          <w:rPr>
            <w:rFonts w:ascii="Cambria Math" w:hAnsi="Cambria Math"/>
          </w:rPr>
          <m:t>=</m:t>
        </m:r>
        <m:sSub>
          <m:sSubPr>
            <m:ctrlPr>
              <w:rPr>
                <w:rFonts w:ascii="Cambria Math" w:hAnsi="Cambria Math"/>
                <w:i/>
              </w:rPr>
            </m:ctrlPr>
          </m:sSubPr>
          <m:e>
            <m:r>
              <m:rPr>
                <m:nor/>
              </m:rPr>
              <w:rPr>
                <w:i/>
              </w:rPr>
              <m:t>u</m:t>
            </m:r>
            <m:ctrlPr>
              <w:rPr>
                <w:rFonts w:ascii="Cambria Math" w:hAnsi="Cambria Math"/>
                <w:i/>
              </w:rPr>
            </m:ctrlPr>
          </m:e>
          <m:sub>
            <m:r>
              <m:rPr>
                <m:nor/>
              </m:rPr>
              <w:rPr>
                <w:i/>
              </w:rPr>
              <m:t>x</m:t>
            </m:r>
            <m:ctrlPr>
              <w:rPr>
                <w:rFonts w:ascii="Cambria Math" w:hAnsi="Cambria Math"/>
                <w:i/>
              </w:rPr>
            </m:ctrlPr>
          </m:sub>
        </m:sSub>
        <m:r>
          <m:rPr/>
          <w:rPr>
            <w:rFonts w:ascii="Cambria Math" w:hAnsi="Cambria Math"/>
          </w:rPr>
          <m:t>(</m:t>
        </m:r>
        <m:r>
          <m:rPr>
            <m:nor/>
            <m:sty m:val="p"/>
          </m:rPr>
          <m:t>Δ</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 xml:space="preserve">)= </m:t>
        </m:r>
        <m:rad>
          <m:radPr>
            <m:degHide m:val="1"/>
            <m:ctrlPr>
              <w:rPr>
                <w:rFonts w:ascii="Cambria Math" w:hAnsi="Cambria Math"/>
                <w:i/>
                <w:iCs/>
              </w:rPr>
            </m:ctrlPr>
          </m:radPr>
          <m:deg>
            <m:ctrlPr>
              <w:rPr>
                <w:rFonts w:ascii="Cambria Math" w:hAnsi="Cambria Math"/>
                <w:i/>
                <w:iCs/>
              </w:rPr>
            </m:ctrlPr>
          </m:deg>
          <m:e>
            <m:sSubSup>
              <m:sSubSupPr>
                <m:ctrlPr>
                  <w:rPr>
                    <w:rFonts w:ascii="Cambria Math" w:hAnsi="Cambria Math"/>
                    <w:i/>
                    <w:iCs/>
                  </w:rPr>
                </m:ctrlPr>
              </m:sSubSupPr>
              <m:e>
                <m:r>
                  <m:rPr>
                    <m:nor/>
                  </m:rPr>
                  <w:rPr>
                    <w:i/>
                    <w:iCs/>
                  </w:rPr>
                  <m:t>u</m:t>
                </m:r>
                <m:ctrlPr>
                  <w:rPr>
                    <w:rFonts w:ascii="Cambria Math" w:hAnsi="Cambria Math"/>
                    <w:i/>
                    <w:iCs/>
                  </w:rPr>
                </m:ctrlPr>
              </m:e>
              <m:sub>
                <m:r>
                  <m:rPr>
                    <m:nor/>
                  </m:rPr>
                  <w:rPr>
                    <w:i/>
                    <w:iCs/>
                  </w:rPr>
                  <m:t>x</m:t>
                </m:r>
                <m:ctrlPr>
                  <w:rPr>
                    <w:rFonts w:ascii="Cambria Math" w:hAnsi="Cambria Math"/>
                    <w:i/>
                    <w:iCs/>
                  </w:rPr>
                </m:ctrlPr>
              </m:sub>
              <m:sup>
                <m:r>
                  <m:rPr>
                    <m:nor/>
                    <m:sty m:val="p"/>
                  </m:rPr>
                  <m:t>2</m:t>
                </m:r>
                <m:ctrlPr>
                  <w:rPr>
                    <w:rFonts w:ascii="Cambria Math" w:hAnsi="Cambria Math"/>
                    <w:i/>
                    <w:iCs/>
                  </w:rPr>
                </m:ctrlPr>
              </m:sup>
            </m:sSubSup>
            <m:r>
              <m:rPr/>
              <w:rPr>
                <w:rFonts w:ascii="Cambria Math" w:hAnsi="Cambria Math"/>
              </w:rPr>
              <m:t>(</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sSubSup>
              <m:sSubSupPr>
                <m:ctrlPr>
                  <w:rPr>
                    <w:rFonts w:ascii="Cambria Math" w:hAnsi="Cambria Math"/>
                    <w:i/>
                    <w:iCs/>
                  </w:rPr>
                </m:ctrlPr>
              </m:sSubSupPr>
              <m:e>
                <m:r>
                  <m:rPr>
                    <m:nor/>
                  </m:rPr>
                  <w:rPr>
                    <w:i/>
                    <w:iCs/>
                  </w:rPr>
                  <m:t>u</m:t>
                </m:r>
                <m:ctrlPr>
                  <w:rPr>
                    <w:rFonts w:ascii="Cambria Math" w:hAnsi="Cambria Math"/>
                    <w:i/>
                    <w:iCs/>
                  </w:rPr>
                </m:ctrlPr>
              </m:e>
              <m:sub>
                <m:r>
                  <m:rPr>
                    <m:nor/>
                  </m:rPr>
                  <w:rPr>
                    <w:i/>
                    <w:iCs/>
                  </w:rPr>
                  <m:t>x</m:t>
                </m:r>
                <m:ctrlPr>
                  <w:rPr>
                    <w:rFonts w:ascii="Cambria Math" w:hAnsi="Cambria Math"/>
                    <w:i/>
                    <w:iCs/>
                  </w:rPr>
                </m:ctrlPr>
              </m:sub>
              <m:sup>
                <m:r>
                  <m:rPr>
                    <m:nor/>
                    <m:sty m:val="p"/>
                  </m:rPr>
                  <m:t>2</m:t>
                </m:r>
                <m:ctrlPr>
                  <w:rPr>
                    <w:rFonts w:ascii="Cambria Math" w:hAnsi="Cambria Math"/>
                    <w:i/>
                    <w:iCs/>
                  </w:rPr>
                </m:ctrlPr>
              </m:sup>
            </m:sSubSup>
            <m:r>
              <m:rPr/>
              <w:rPr>
                <w:rFonts w:ascii="Cambria Math" w:hAnsi="Cambria Math"/>
              </w:rPr>
              <m:t>(</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0</m:t>
                </m:r>
                <m:ctrlPr>
                  <w:rPr>
                    <w:rFonts w:ascii="Cambria Math" w:hAnsi="Cambria Math"/>
                    <w:i/>
                    <w:iCs/>
                  </w:rPr>
                </m:ctrlPr>
              </m:sub>
            </m:sSub>
            <m:r>
              <m:rPr/>
              <w:rPr>
                <w:rFonts w:ascii="Cambria Math" w:hAnsi="Cambria Math"/>
              </w:rPr>
              <m:t>)</m:t>
            </m:r>
            <m:ctrlPr>
              <w:rPr>
                <w:rFonts w:ascii="Cambria Math" w:hAnsi="Cambria Math"/>
                <w:i/>
                <w:iCs/>
              </w:rPr>
            </m:ctrlPr>
          </m:e>
        </m:rad>
      </m:oMath>
      <w:r>
        <w:rPr>
          <w:iCs/>
        </w:rPr>
        <w:t xml:space="preserve">   </w:t>
      </w:r>
      <w:r>
        <w:t>（5）</w:t>
      </w:r>
    </w:p>
    <w:p>
      <w:pPr>
        <w:widowControl/>
        <w:ind w:firstLine="480"/>
        <w:jc w:val="left"/>
      </w:pPr>
      <w:r>
        <w:t>式中：</w:t>
      </w:r>
    </w:p>
    <w:p>
      <w:pPr>
        <w:widowControl/>
        <w:ind w:firstLine="480"/>
        <w:jc w:val="left"/>
        <w:rPr>
          <w:iCs/>
        </w:rPr>
      </w:pPr>
      <m:oMath>
        <m:sSub>
          <m:sSubPr>
            <m:ctrlPr>
              <w:rPr>
                <w:rFonts w:ascii="Cambria Math" w:hAnsi="Cambria Math"/>
                <w:i/>
              </w:rPr>
            </m:ctrlPr>
          </m:sSubPr>
          <m:e>
            <m:r>
              <m:rPr>
                <m:nor/>
              </m:rPr>
              <w:rPr>
                <w:i/>
              </w:rPr>
              <m:t>u</m:t>
            </m:r>
            <m:ctrlPr>
              <w:rPr>
                <w:rFonts w:ascii="Cambria Math" w:hAnsi="Cambria Math"/>
                <w:i/>
              </w:rPr>
            </m:ctrlPr>
          </m:e>
          <m:sub>
            <m:r>
              <m:rPr>
                <m:nor/>
              </m:rPr>
              <w:rPr>
                <w:i/>
              </w:rPr>
              <m:t>x</m:t>
            </m:r>
            <m:ctrlPr>
              <w:rPr>
                <w:rFonts w:ascii="Cambria Math" w:hAnsi="Cambria Math"/>
                <w:i/>
              </w:rPr>
            </m:ctrlPr>
          </m:sub>
        </m:sSub>
        <m:r>
          <m:rPr/>
          <w:rPr>
            <w:rFonts w:ascii="Cambria Math" w:hAnsi="Cambria Math"/>
          </w:rPr>
          <m:t>(</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oMath>
      <w:r>
        <w:rPr>
          <w:iCs/>
        </w:rPr>
        <w:t>——</w:t>
      </w:r>
      <m:oMath>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oMath>
      <w:r>
        <w:rPr>
          <w:szCs w:val="28"/>
        </w:rPr>
        <w:t>的标准不确定度</w:t>
      </w:r>
      <w:r>
        <w:rPr>
          <w:iCs/>
        </w:rPr>
        <w:t xml:space="preserve">，m； </w:t>
      </w:r>
    </w:p>
    <w:p>
      <w:pPr>
        <w:widowControl/>
        <w:ind w:firstLine="240" w:firstLineChars="100"/>
        <w:jc w:val="left"/>
        <w:rPr>
          <w:iCs/>
        </w:rPr>
      </w:pPr>
      <m:oMath>
        <m:r>
          <m:rPr/>
          <w:rPr>
            <w:rFonts w:ascii="Cambria Math" w:hAnsi="Cambria Math"/>
          </w:rPr>
          <m:t xml:space="preserve">    </m:t>
        </m:r>
        <m:sSub>
          <m:sSubPr>
            <m:ctrlPr>
              <w:rPr>
                <w:rFonts w:ascii="Cambria Math" w:hAnsi="Cambria Math"/>
                <w:i/>
              </w:rPr>
            </m:ctrlPr>
          </m:sSubPr>
          <m:e>
            <m:r>
              <m:rPr>
                <m:nor/>
              </m:rPr>
              <w:rPr>
                <w:i/>
              </w:rPr>
              <m:t>u</m:t>
            </m:r>
            <m:ctrlPr>
              <w:rPr>
                <w:rFonts w:ascii="Cambria Math" w:hAnsi="Cambria Math"/>
                <w:i/>
              </w:rPr>
            </m:ctrlPr>
          </m:e>
          <m:sub>
            <m:r>
              <m:rPr>
                <m:nor/>
              </m:rPr>
              <w:rPr>
                <w:i/>
              </w:rPr>
              <m:t>x</m:t>
            </m:r>
            <m:ctrlPr>
              <w:rPr>
                <w:rFonts w:ascii="Cambria Math" w:hAnsi="Cambria Math"/>
                <w:i/>
              </w:rPr>
            </m:ctrlPr>
          </m:sub>
        </m:sSub>
        <m:r>
          <m:rPr/>
          <w:rPr>
            <w:rFonts w:ascii="Cambria Math" w:hAnsi="Cambria Math"/>
          </w:rPr>
          <m:t>(</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0</m:t>
            </m:r>
            <m:ctrlPr>
              <w:rPr>
                <w:rFonts w:ascii="Cambria Math" w:hAnsi="Cambria Math"/>
                <w:i/>
                <w:iCs/>
              </w:rPr>
            </m:ctrlPr>
          </m:sub>
        </m:sSub>
        <m:r>
          <m:rPr/>
          <w:rPr>
            <w:rFonts w:ascii="Cambria Math" w:hAnsi="Cambria Math"/>
          </w:rPr>
          <m:t>)</m:t>
        </m:r>
      </m:oMath>
      <w:r>
        <w:t>——</w:t>
      </w:r>
      <m:oMath>
        <m:sSub>
          <m:sSubPr>
            <m:ctrlPr>
              <w:rPr>
                <w:rFonts w:ascii="Cambria Math" w:hAnsi="Cambria Math"/>
                <w:i/>
                <w:iCs/>
              </w:rPr>
            </m:ctrlPr>
          </m:sSubPr>
          <m:e>
            <m:r>
              <m:rPr>
                <m:nor/>
              </m:rPr>
              <w:rPr>
                <w:i/>
                <w:iCs/>
              </w:rPr>
              <m:t>X</m:t>
            </m:r>
            <m:ctrlPr>
              <w:rPr>
                <w:rFonts w:ascii="Cambria Math" w:hAnsi="Cambria Math"/>
                <w:i/>
                <w:iCs/>
              </w:rPr>
            </m:ctrlPr>
          </m:e>
          <m:sub>
            <m:r>
              <m:rPr>
                <m:nor/>
              </m:rPr>
              <w:rPr>
                <w:i/>
                <w:iCs/>
              </w:rPr>
              <m:t>0</m:t>
            </m:r>
            <m:ctrlPr>
              <w:rPr>
                <w:rFonts w:ascii="Cambria Math" w:hAnsi="Cambria Math"/>
                <w:i/>
                <w:iCs/>
              </w:rPr>
            </m:ctrlPr>
          </m:sub>
        </m:sSub>
      </m:oMath>
      <w:r>
        <w:rPr>
          <w:szCs w:val="28"/>
        </w:rPr>
        <w:t>的标准不确定度</w:t>
      </w:r>
      <w:r>
        <w:rPr>
          <w:iCs/>
        </w:rPr>
        <w:t>，m。</w:t>
      </w:r>
    </w:p>
    <w:p>
      <w:pPr>
        <w:widowControl/>
        <w:ind w:firstLine="240" w:firstLineChars="100"/>
        <w:jc w:val="left"/>
        <w:rPr>
          <w:iCs/>
        </w:rPr>
      </w:pPr>
      <w:r>
        <w:rPr>
          <w:iCs/>
        </w:rPr>
        <w:t>合成标准不确定度为：</w:t>
      </w:r>
    </w:p>
    <w:p>
      <w:pPr>
        <w:widowControl/>
        <w:ind w:firstLine="480"/>
        <w:jc w:val="right"/>
        <w:rPr>
          <w:iCs/>
        </w:rPr>
      </w:pPr>
      <m:oMath>
        <m:sSub>
          <m:sSubPr>
            <m:ctrlPr>
              <w:rPr>
                <w:rFonts w:ascii="Cambria Math" w:hAnsi="Cambria Math"/>
                <w:i/>
                <w:iCs/>
              </w:rPr>
            </m:ctrlPr>
          </m:sSubPr>
          <m:e>
            <m:r>
              <m:rPr>
                <m:nor/>
              </m:rPr>
              <w:rPr>
                <w:i/>
                <w:iCs/>
              </w:rPr>
              <m:t>u</m:t>
            </m:r>
            <m:ctrlPr>
              <w:rPr>
                <w:rFonts w:ascii="Cambria Math" w:hAnsi="Cambria Math"/>
                <w:i/>
                <w:iCs/>
              </w:rPr>
            </m:ctrlPr>
          </m:e>
          <m:sub>
            <m:r>
              <m:rPr>
                <m:nor/>
              </m:rPr>
              <w:rPr>
                <w:i/>
                <w:iCs/>
              </w:rPr>
              <m:t>d</m:t>
            </m:r>
            <m:ctrlPr>
              <w:rPr>
                <w:rFonts w:ascii="Cambria Math" w:hAnsi="Cambria Math"/>
                <w:i/>
                <w:iCs/>
              </w:rPr>
            </m:ctrlPr>
          </m:sub>
        </m:sSub>
        <m:r>
          <m:rPr>
            <m:nor/>
          </m:rPr>
          <w:rPr>
            <w:i/>
            <w:iCs/>
          </w:rPr>
          <m:t>=</m:t>
        </m:r>
        <m:rad>
          <m:radPr>
            <m:degHide m:val="1"/>
            <m:ctrlPr>
              <w:rPr>
                <w:rFonts w:ascii="Cambria Math" w:hAnsi="Cambria Math"/>
                <w:i/>
                <w:iCs/>
              </w:rPr>
            </m:ctrlPr>
          </m:radPr>
          <m:deg>
            <m:ctrlPr>
              <w:rPr>
                <w:rFonts w:ascii="Cambria Math" w:hAnsi="Cambria Math"/>
                <w:i/>
                <w:iCs/>
              </w:rPr>
            </m:ctrlPr>
          </m:deg>
          <m:e>
            <m:sSup>
              <m:sSupPr>
                <m:ctrlPr>
                  <w:rPr>
                    <w:rFonts w:ascii="Cambria Math" w:hAnsi="Cambria Math"/>
                    <w:i/>
                    <w:iCs/>
                  </w:rPr>
                </m:ctrlPr>
              </m:sSupPr>
              <m:e>
                <m:r>
                  <m:rPr>
                    <m:nor/>
                  </m:rPr>
                  <w:rPr>
                    <w:i/>
                    <w:iCs/>
                  </w:rPr>
                  <m:t>u</m:t>
                </m:r>
                <m:ctrlPr>
                  <w:rPr>
                    <w:rFonts w:ascii="Cambria Math" w:hAnsi="Cambria Math"/>
                    <w:i/>
                    <w:iCs/>
                  </w:rPr>
                </m:ctrlPr>
              </m:e>
              <m:sup>
                <m:r>
                  <m:rPr>
                    <m:nor/>
                    <m:sty m:val="p"/>
                  </m:rPr>
                  <m:t>2</m:t>
                </m:r>
                <m:ctrlPr>
                  <w:rPr>
                    <w:rFonts w:ascii="Cambria Math" w:hAnsi="Cambria Math"/>
                    <w:i/>
                    <w:iCs/>
                  </w:rPr>
                </m:ctrlPr>
              </m:sup>
            </m:sSup>
            <m:d>
              <m:dPr>
                <m:ctrlPr>
                  <w:rPr>
                    <w:rFonts w:ascii="Cambria Math" w:hAnsi="Cambria Math"/>
                    <w:i/>
                    <w:iCs/>
                  </w:rPr>
                </m:ctrlPr>
              </m:dPr>
              <m:e>
                <m:sSub>
                  <m:sSubPr>
                    <m:ctrlPr>
                      <w:rPr>
                        <w:rFonts w:ascii="Cambria Math" w:hAnsi="Cambria Math"/>
                        <w:i/>
                        <w:iCs/>
                      </w:rPr>
                    </m:ctrlPr>
                  </m:sSubPr>
                  <m:e>
                    <m:r>
                      <m:rPr>
                        <m:nor/>
                      </m:rPr>
                      <w:rPr>
                        <w:i/>
                        <w:iCs/>
                      </w:rPr>
                      <m:t>δ</m:t>
                    </m:r>
                    <m:ctrlPr>
                      <w:rPr>
                        <w:rFonts w:ascii="Cambria Math" w:hAnsi="Cambria Math"/>
                        <w:i/>
                        <w:iCs/>
                      </w:rPr>
                    </m:ctrlPr>
                  </m:e>
                  <m:sub>
                    <m:r>
                      <m:rPr>
                        <m:nor/>
                      </m:rPr>
                      <w:rPr>
                        <w:i/>
                        <w:iCs/>
                      </w:rPr>
                      <m:t>d</m:t>
                    </m:r>
                    <m:ctrlPr>
                      <w:rPr>
                        <w:rFonts w:ascii="Cambria Math" w:hAnsi="Cambria Math"/>
                        <w:i/>
                        <w:iCs/>
                      </w:rPr>
                    </m:ctrlPr>
                  </m:sub>
                </m:sSub>
                <m:ctrlPr>
                  <w:rPr>
                    <w:rFonts w:ascii="Cambria Math" w:hAnsi="Cambria Math"/>
                    <w:i/>
                    <w:iCs/>
                  </w:rPr>
                </m:ctrlPr>
              </m:e>
            </m:d>
            <m:r>
              <m:rPr>
                <m:nor/>
              </m:rPr>
              <w:rPr>
                <w:i/>
                <w:iCs/>
              </w:rPr>
              <m:t>+</m:t>
            </m:r>
            <m:sSup>
              <m:sSupPr>
                <m:ctrlPr>
                  <w:rPr>
                    <w:rFonts w:ascii="Cambria Math" w:hAnsi="Cambria Math"/>
                    <w:i/>
                    <w:iCs/>
                  </w:rPr>
                </m:ctrlPr>
              </m:sSupPr>
              <m:e>
                <m:r>
                  <m:rPr>
                    <m:nor/>
                  </m:rPr>
                  <w:rPr>
                    <w:i/>
                    <w:iCs/>
                  </w:rPr>
                  <m:t>u</m:t>
                </m:r>
                <m:ctrlPr>
                  <w:rPr>
                    <w:rFonts w:ascii="Cambria Math" w:hAnsi="Cambria Math"/>
                    <w:i/>
                    <w:iCs/>
                  </w:rPr>
                </m:ctrlPr>
              </m:e>
              <m:sup>
                <m:r>
                  <m:rPr>
                    <m:nor/>
                    <m:sty m:val="p"/>
                  </m:rPr>
                  <m:t>2</m:t>
                </m:r>
                <m:ctrlPr>
                  <w:rPr>
                    <w:rFonts w:ascii="Cambria Math" w:hAnsi="Cambria Math"/>
                    <w:i/>
                    <w:iCs/>
                  </w:rPr>
                </m:ctrlPr>
              </m:sup>
            </m:sSup>
            <m:d>
              <m:dPr>
                <m:ctrlPr>
                  <w:rPr>
                    <w:rFonts w:ascii="Cambria Math" w:hAnsi="Cambria Math"/>
                    <w:i/>
                    <w:iCs/>
                  </w:rPr>
                </m:ctrlPr>
              </m:dPr>
              <m:e>
                <m:r>
                  <m:rPr>
                    <m:nor/>
                  </m:rPr>
                  <w:rPr>
                    <w:i/>
                    <w:iCs/>
                  </w:rPr>
                  <m:t>d</m:t>
                </m:r>
                <m:ctrlPr>
                  <w:rPr>
                    <w:rFonts w:ascii="Cambria Math" w:hAnsi="Cambria Math"/>
                    <w:i/>
                    <w:iCs/>
                  </w:rPr>
                </m:ctrlPr>
              </m:e>
            </m:d>
            <m:ctrlPr>
              <w:rPr>
                <w:rFonts w:ascii="Cambria Math" w:hAnsi="Cambria Math"/>
                <w:i/>
                <w:iCs/>
              </w:rPr>
            </m:ctrlPr>
          </m:e>
        </m:rad>
        <m:r>
          <m:rPr/>
          <w:rPr>
            <w:rFonts w:ascii="Cambria Math" w:hAnsi="Cambria Math"/>
          </w:rPr>
          <m:t xml:space="preserve">= </m:t>
        </m:r>
        <m:rad>
          <m:radPr>
            <m:degHide m:val="1"/>
            <m:ctrlPr>
              <w:rPr>
                <w:rFonts w:ascii="Cambria Math" w:hAnsi="Cambria Math"/>
                <w:i/>
                <w:iCs/>
              </w:rPr>
            </m:ctrlPr>
          </m:radPr>
          <m:deg>
            <m:ctrlPr>
              <w:rPr>
                <w:rFonts w:ascii="Cambria Math" w:hAnsi="Cambria Math"/>
                <w:i/>
                <w:iCs/>
              </w:rPr>
            </m:ctrlPr>
          </m:deg>
          <m:e>
            <m:sSubSup>
              <m:sSubSupPr>
                <m:ctrlPr>
                  <w:rPr>
                    <w:rFonts w:ascii="Cambria Math" w:hAnsi="Cambria Math"/>
                    <w:i/>
                    <w:iCs/>
                  </w:rPr>
                </m:ctrlPr>
              </m:sSubSupPr>
              <m:e>
                <m:r>
                  <m:rPr>
                    <m:nor/>
                  </m:rPr>
                  <w:rPr>
                    <w:i/>
                    <w:iCs/>
                  </w:rPr>
                  <m:t>u</m:t>
                </m:r>
                <m:ctrlPr>
                  <w:rPr>
                    <w:rFonts w:ascii="Cambria Math" w:hAnsi="Cambria Math"/>
                    <w:i/>
                    <w:iCs/>
                  </w:rPr>
                </m:ctrlPr>
              </m:e>
              <m:sub>
                <m:r>
                  <m:rPr>
                    <m:nor/>
                  </m:rPr>
                  <w:rPr>
                    <w:i/>
                    <w:iCs/>
                  </w:rPr>
                  <m:t>x</m:t>
                </m:r>
                <m:ctrlPr>
                  <w:rPr>
                    <w:rFonts w:ascii="Cambria Math" w:hAnsi="Cambria Math"/>
                    <w:i/>
                    <w:iCs/>
                  </w:rPr>
                </m:ctrlPr>
              </m:sub>
              <m:sup>
                <m:r>
                  <m:rPr>
                    <m:nor/>
                    <m:sty m:val="p"/>
                  </m:rPr>
                  <m:t>2</m:t>
                </m:r>
                <m:ctrlPr>
                  <w:rPr>
                    <w:rFonts w:ascii="Cambria Math" w:hAnsi="Cambria Math"/>
                    <w:i/>
                    <w:iCs/>
                  </w:rPr>
                </m:ctrlPr>
              </m:sup>
            </m:sSubSup>
            <m:r>
              <m:rPr/>
              <w:rPr>
                <w:rFonts w:ascii="Cambria Math" w:hAnsi="Cambria Math"/>
              </w:rPr>
              <m:t>(</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sSubSup>
              <m:sSubSupPr>
                <m:ctrlPr>
                  <w:rPr>
                    <w:rFonts w:ascii="Cambria Math" w:hAnsi="Cambria Math"/>
                    <w:i/>
                    <w:iCs/>
                  </w:rPr>
                </m:ctrlPr>
              </m:sSubSupPr>
              <m:e>
                <m:r>
                  <m:rPr>
                    <m:nor/>
                  </m:rPr>
                  <w:rPr>
                    <w:i/>
                    <w:iCs/>
                  </w:rPr>
                  <m:t>u</m:t>
                </m:r>
                <m:ctrlPr>
                  <w:rPr>
                    <w:rFonts w:ascii="Cambria Math" w:hAnsi="Cambria Math"/>
                    <w:i/>
                    <w:iCs/>
                  </w:rPr>
                </m:ctrlPr>
              </m:e>
              <m:sub>
                <m:r>
                  <m:rPr>
                    <m:nor/>
                  </m:rPr>
                  <w:rPr>
                    <w:i/>
                    <w:iCs/>
                  </w:rPr>
                  <m:t>x</m:t>
                </m:r>
                <m:ctrlPr>
                  <w:rPr>
                    <w:rFonts w:ascii="Cambria Math" w:hAnsi="Cambria Math"/>
                    <w:i/>
                    <w:iCs/>
                  </w:rPr>
                </m:ctrlPr>
              </m:sub>
              <m:sup>
                <m:r>
                  <m:rPr>
                    <m:nor/>
                    <m:sty m:val="p"/>
                  </m:rPr>
                  <m:t>2</m:t>
                </m:r>
                <m:ctrlPr>
                  <w:rPr>
                    <w:rFonts w:ascii="Cambria Math" w:hAnsi="Cambria Math"/>
                    <w:i/>
                    <w:iCs/>
                  </w:rPr>
                </m:ctrlPr>
              </m:sup>
            </m:sSubSup>
            <m:r>
              <m:rPr/>
              <w:rPr>
                <w:rFonts w:ascii="Cambria Math" w:hAnsi="Cambria Math"/>
              </w:rPr>
              <m:t>(</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0</m:t>
                </m:r>
                <m:ctrlPr>
                  <w:rPr>
                    <w:rFonts w:ascii="Cambria Math" w:hAnsi="Cambria Math"/>
                    <w:i/>
                    <w:iCs/>
                  </w:rPr>
                </m:ctrlPr>
              </m:sub>
            </m:sSub>
            <m:r>
              <m:rPr/>
              <w:rPr>
                <w:rFonts w:ascii="Cambria Math" w:hAnsi="Cambria Math"/>
              </w:rPr>
              <m:t>)+</m:t>
            </m:r>
            <m:sSup>
              <m:sSupPr>
                <m:ctrlPr>
                  <w:rPr>
                    <w:rFonts w:ascii="Cambria Math" w:hAnsi="Cambria Math"/>
                    <w:i/>
                    <w:iCs/>
                  </w:rPr>
                </m:ctrlPr>
              </m:sSupPr>
              <m:e>
                <m:r>
                  <m:rPr>
                    <m:nor/>
                  </m:rPr>
                  <w:rPr>
                    <w:i/>
                    <w:iCs/>
                  </w:rPr>
                  <m:t>u</m:t>
                </m:r>
                <m:ctrlPr>
                  <w:rPr>
                    <w:rFonts w:ascii="Cambria Math" w:hAnsi="Cambria Math"/>
                    <w:i/>
                    <w:iCs/>
                  </w:rPr>
                </m:ctrlPr>
              </m:e>
              <m:sup>
                <m:r>
                  <m:rPr>
                    <m:nor/>
                    <m:sty m:val="p"/>
                  </m:rPr>
                  <m:t>2</m:t>
                </m:r>
                <m:ctrlPr>
                  <w:rPr>
                    <w:rFonts w:ascii="Cambria Math" w:hAnsi="Cambria Math"/>
                    <w:i/>
                    <w:iCs/>
                  </w:rPr>
                </m:ctrlPr>
              </m:sup>
            </m:sSup>
            <m:d>
              <m:dPr>
                <m:ctrlPr>
                  <w:rPr>
                    <w:rFonts w:ascii="Cambria Math" w:hAnsi="Cambria Math"/>
                    <w:i/>
                    <w:iCs/>
                  </w:rPr>
                </m:ctrlPr>
              </m:dPr>
              <m:e>
                <m:r>
                  <m:rPr>
                    <m:nor/>
                  </m:rPr>
                  <w:rPr>
                    <w:i/>
                    <w:iCs/>
                  </w:rPr>
                  <m:t>d</m:t>
                </m:r>
                <m:ctrlPr>
                  <w:rPr>
                    <w:rFonts w:ascii="Cambria Math" w:hAnsi="Cambria Math"/>
                    <w:i/>
                    <w:iCs/>
                  </w:rPr>
                </m:ctrlPr>
              </m:e>
            </m:d>
            <m:ctrlPr>
              <w:rPr>
                <w:rFonts w:ascii="Cambria Math" w:hAnsi="Cambria Math"/>
                <w:i/>
                <w:iCs/>
              </w:rPr>
            </m:ctrlPr>
          </m:e>
        </m:rad>
      </m:oMath>
      <w:r>
        <w:rPr>
          <w:iCs/>
        </w:rPr>
        <w:t xml:space="preserve">       （6）</w:t>
      </w:r>
    </w:p>
    <w:p>
      <w:pPr>
        <w:widowControl/>
        <w:ind w:firstLine="480"/>
        <w:jc w:val="left"/>
      </w:pPr>
      <w:r>
        <w:t>式中：</w:t>
      </w:r>
    </w:p>
    <w:p>
      <w:pPr>
        <w:widowControl/>
        <w:ind w:firstLine="480"/>
        <w:jc w:val="left"/>
        <w:rPr>
          <w:iCs/>
        </w:rPr>
      </w:pPr>
      <m:oMath>
        <m:r>
          <m:rPr>
            <m:nor/>
          </m:rPr>
          <w:rPr>
            <w:i/>
            <w:iCs/>
          </w:rPr>
          <m:t>u</m:t>
        </m:r>
        <m:r>
          <m:rPr>
            <m:nor/>
            <m:sty m:val="p"/>
          </m:rPr>
          <m:t>(</m:t>
        </m:r>
        <m:r>
          <m:rPr>
            <m:nor/>
          </m:rPr>
          <w:rPr>
            <w:i/>
            <w:iCs/>
          </w:rPr>
          <m:t>d</m:t>
        </m:r>
        <m:r>
          <m:rPr>
            <m:nor/>
            <m:sty m:val="p"/>
          </m:rPr>
          <m:t>)</m:t>
        </m:r>
      </m:oMath>
      <w:r>
        <w:rPr>
          <w:iCs/>
        </w:rPr>
        <w:t>——排放源定位测量重复性引入的</w:t>
      </w:r>
      <w:r>
        <w:rPr>
          <w:szCs w:val="28"/>
        </w:rPr>
        <w:t>不确定度</w:t>
      </w:r>
      <w:r>
        <w:rPr>
          <w:iCs/>
        </w:rPr>
        <w:t>，m。</w:t>
      </w:r>
    </w:p>
    <w:p>
      <w:pPr>
        <w:pStyle w:val="3"/>
        <w:ind w:firstLine="482"/>
        <w:rPr>
          <w:rFonts w:cs="Times New Roman"/>
        </w:rPr>
      </w:pPr>
      <w:r>
        <w:rPr>
          <w:rFonts w:cs="Times New Roman"/>
          <w:szCs w:val="24"/>
        </w:rPr>
        <w:t xml:space="preserve">3.2  </w:t>
      </w:r>
      <w:r>
        <w:rPr>
          <w:rFonts w:cs="Times New Roman"/>
        </w:rPr>
        <w:t>不确定度来源</w:t>
      </w:r>
    </w:p>
    <w:p>
      <w:pPr>
        <w:ind w:firstLine="480"/>
      </w:pPr>
      <w:r>
        <w:t>根据上述排放源定位示值误差不确定度公式可知，其不确定度来源主要有以下两个方面：（1）由被校无组织排放监测系统引入的不确定度，其中包括由被校无组织排放监测系统排放源定位重复性引入的不确定度和由被校无组织排放监测系统排放源定位的数显量化误差引入的不确定度；（2）由全球定位系统GPS接收机引入的不确定度。</w:t>
      </w:r>
    </w:p>
    <w:p>
      <w:pPr>
        <w:pStyle w:val="3"/>
        <w:ind w:firstLine="482"/>
        <w:rPr>
          <w:rFonts w:cs="Times New Roman"/>
        </w:rPr>
      </w:pPr>
      <w:r>
        <w:rPr>
          <w:rFonts w:cs="Times New Roman"/>
        </w:rPr>
        <w:t>3.3 不确定度分量评定</w:t>
      </w:r>
    </w:p>
    <w:p>
      <w:pPr>
        <w:pStyle w:val="4"/>
        <w:ind w:firstLine="482"/>
      </w:pPr>
      <w:r>
        <w:t>3.3.1由被校无组织排放监测系统排放源定位重复性引入的不确定度</w:t>
      </w:r>
      <m:oMath>
        <m:r>
          <m:rPr>
            <m:sty m:val="bi"/>
          </m:rPr>
          <w:rPr>
            <w:rFonts w:ascii="Cambria Math" w:hAnsi="Cambria Math"/>
            <w:szCs w:val="24"/>
          </w:rPr>
          <m:t>u</m:t>
        </m:r>
        <m:d>
          <m:dPr>
            <m:ctrlPr>
              <w:rPr>
                <w:rFonts w:ascii="Cambria Math" w:hAnsi="Cambria Math"/>
                <w:i/>
                <w:iCs/>
                <w:szCs w:val="24"/>
              </w:rPr>
            </m:ctrlPr>
          </m:dPr>
          <m:e>
            <m:r>
              <m:rPr>
                <m:sty m:val="bi"/>
              </m:rPr>
              <w:rPr>
                <w:rFonts w:ascii="Cambria Math" w:hAnsi="Cambria Math"/>
              </w:rPr>
              <m:t>d</m:t>
            </m:r>
            <m:ctrlPr>
              <w:rPr>
                <w:rFonts w:ascii="Cambria Math" w:hAnsi="Cambria Math"/>
                <w:i/>
                <w:iCs/>
                <w:szCs w:val="24"/>
              </w:rPr>
            </m:ctrlPr>
          </m:e>
        </m:d>
      </m:oMath>
    </w:p>
    <w:p>
      <w:pPr>
        <w:ind w:firstLine="480"/>
      </w:pPr>
      <w:r>
        <w:t>此标准不确定度为A类评定，在规定的测试评价环境条件下，</w:t>
      </w:r>
      <w:r>
        <w:rPr>
          <w:kern w:val="0"/>
        </w:rPr>
        <w:t>可控释放装置经预热稳定后，设定7</w:t>
      </w:r>
      <w:r>
        <w:rPr>
          <w:rFonts w:hint="eastAsia"/>
          <w:kern w:val="0"/>
        </w:rPr>
        <w:t xml:space="preserve"> </w:t>
      </w:r>
      <w:r>
        <w:rPr>
          <w:kern w:val="0"/>
        </w:rPr>
        <w:t>kg/h，开启</w:t>
      </w:r>
      <w:r>
        <w:t>无组织排放监测系统</w:t>
      </w:r>
      <w:r>
        <w:rPr>
          <w:kern w:val="0"/>
        </w:rPr>
        <w:t>测量排放源位置，重复测量6次，</w:t>
      </w:r>
      <w:r>
        <w:t>得得到排放源定位测量值与平均值的误差如下：</w:t>
      </w:r>
    </w:p>
    <w:p>
      <w:pPr>
        <w:ind w:firstLine="0" w:firstLineChars="0"/>
        <w:jc w:val="center"/>
        <w:rPr>
          <w:rFonts w:eastAsia="黑体"/>
          <w:sz w:val="21"/>
          <w:szCs w:val="21"/>
        </w:rPr>
      </w:pPr>
      <w:r>
        <w:rPr>
          <w:rFonts w:eastAsia="黑体"/>
          <w:sz w:val="21"/>
          <w:szCs w:val="21"/>
        </w:rPr>
        <w:t>表1 被校无组织排放监测系统的定位测量值与平均值的误差</w:t>
      </w:r>
    </w:p>
    <w:tbl>
      <w:tblPr>
        <w:tblStyle w:val="15"/>
        <w:tblpPr w:leftFromText="180" w:rightFromText="180" w:vertAnchor="text" w:horzAnchor="page" w:tblpXSpec="center" w:tblpY="54"/>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39"/>
        <w:gridCol w:w="851"/>
        <w:gridCol w:w="851"/>
        <w:gridCol w:w="851"/>
        <w:gridCol w:w="851"/>
        <w:gridCol w:w="851"/>
        <w:gridCol w:w="851"/>
        <w:gridCol w:w="1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9" w:type="dxa"/>
            <w:vAlign w:val="center"/>
          </w:tcPr>
          <w:p>
            <w:pPr>
              <w:pStyle w:val="49"/>
              <w:framePr w:hSpace="0" w:wrap="auto" w:vAnchor="margin" w:hAnchor="text" w:xAlign="left" w:yAlign="inline"/>
            </w:pPr>
            <w:r>
              <w:t>次数</w:t>
            </w:r>
          </w:p>
        </w:tc>
        <w:tc>
          <w:tcPr>
            <w:tcW w:w="851" w:type="dxa"/>
            <w:vAlign w:val="center"/>
          </w:tcPr>
          <w:p>
            <w:pPr>
              <w:pStyle w:val="49"/>
              <w:framePr w:hSpace="0" w:wrap="auto" w:vAnchor="margin" w:hAnchor="text" w:xAlign="left" w:yAlign="inline"/>
            </w:pPr>
            <w:r>
              <w:t>1</w:t>
            </w:r>
          </w:p>
        </w:tc>
        <w:tc>
          <w:tcPr>
            <w:tcW w:w="851" w:type="dxa"/>
            <w:vAlign w:val="center"/>
          </w:tcPr>
          <w:p>
            <w:pPr>
              <w:pStyle w:val="49"/>
              <w:framePr w:hSpace="0" w:wrap="auto" w:vAnchor="margin" w:hAnchor="text" w:xAlign="left" w:yAlign="inline"/>
            </w:pPr>
            <w:r>
              <w:t>2</w:t>
            </w:r>
          </w:p>
        </w:tc>
        <w:tc>
          <w:tcPr>
            <w:tcW w:w="851" w:type="dxa"/>
            <w:vAlign w:val="center"/>
          </w:tcPr>
          <w:p>
            <w:pPr>
              <w:pStyle w:val="49"/>
              <w:framePr w:hSpace="0" w:wrap="auto" w:vAnchor="margin" w:hAnchor="text" w:xAlign="left" w:yAlign="inline"/>
            </w:pPr>
            <w:r>
              <w:t>3</w:t>
            </w:r>
          </w:p>
        </w:tc>
        <w:tc>
          <w:tcPr>
            <w:tcW w:w="851" w:type="dxa"/>
            <w:vAlign w:val="center"/>
          </w:tcPr>
          <w:p>
            <w:pPr>
              <w:pStyle w:val="49"/>
              <w:framePr w:hSpace="0" w:wrap="auto" w:vAnchor="margin" w:hAnchor="text" w:xAlign="left" w:yAlign="inline"/>
            </w:pPr>
            <w:r>
              <w:t>4</w:t>
            </w:r>
          </w:p>
        </w:tc>
        <w:tc>
          <w:tcPr>
            <w:tcW w:w="851" w:type="dxa"/>
            <w:vAlign w:val="center"/>
          </w:tcPr>
          <w:p>
            <w:pPr>
              <w:pStyle w:val="49"/>
              <w:framePr w:hSpace="0" w:wrap="auto" w:vAnchor="margin" w:hAnchor="text" w:xAlign="left" w:yAlign="inline"/>
            </w:pPr>
            <w:r>
              <w:t>5</w:t>
            </w:r>
          </w:p>
        </w:tc>
        <w:tc>
          <w:tcPr>
            <w:tcW w:w="851" w:type="dxa"/>
            <w:vAlign w:val="center"/>
          </w:tcPr>
          <w:p>
            <w:pPr>
              <w:pStyle w:val="49"/>
              <w:framePr w:hSpace="0" w:wrap="auto" w:vAnchor="margin" w:hAnchor="text" w:xAlign="left" w:yAlign="inline"/>
            </w:pPr>
            <w:r>
              <w:t>6</w:t>
            </w:r>
          </w:p>
        </w:tc>
        <w:tc>
          <w:tcPr>
            <w:tcW w:w="1939" w:type="dxa"/>
            <w:vAlign w:val="center"/>
          </w:tcPr>
          <w:p>
            <w:pPr>
              <w:pStyle w:val="49"/>
              <w:framePr w:hSpace="0" w:wrap="auto" w:vAnchor="margin" w:hAnchor="text" w:xAlign="left" w:yAlign="inline"/>
            </w:pPr>
            <w:r>
              <w:rPr>
                <w:rFonts w:hint="eastAsia"/>
                <w:szCs w:val="21"/>
              </w:rPr>
              <w:t>平均值</w:t>
            </w:r>
            <m:oMath>
              <m:r>
                <m:rPr>
                  <m:sty m:val="p"/>
                </m:rPr>
                <w:rPr>
                  <w:rFonts w:hint="eastAsia" w:ascii="Cambria Math" w:hAnsi="Cambria Math"/>
                  <w:szCs w:val="21"/>
                </w:rPr>
                <m:t>（</m:t>
              </m:r>
              <m:acc>
                <m:accPr>
                  <m:chr m:val="̅"/>
                  <m:ctrlPr>
                    <w:rPr>
                      <w:rFonts w:ascii="Cambria Math" w:hAnsi="Cambria Math"/>
                      <w:i/>
                      <w:sz w:val="24"/>
                      <w:szCs w:val="22"/>
                    </w:rPr>
                  </m:ctrlPr>
                </m:accPr>
                <m:e>
                  <m:sSubSup>
                    <m:sSubSupPr>
                      <m:ctrlPr>
                        <w:rPr>
                          <w:rFonts w:ascii="Cambria Math" w:hAnsi="Cambria Math"/>
                          <w:i/>
                          <w:sz w:val="24"/>
                          <w:szCs w:val="22"/>
                        </w:rPr>
                      </m:ctrlPr>
                    </m:sSubSupPr>
                    <m:e>
                      <m:r>
                        <m:rPr>
                          <m:nor/>
                        </m:rPr>
                        <w:rPr>
                          <w:i/>
                          <w:iCs/>
                        </w:rPr>
                        <m:t>δ</m:t>
                      </m:r>
                      <m:ctrlPr>
                        <w:rPr>
                          <w:rFonts w:ascii="Cambria Math" w:hAnsi="Cambria Math"/>
                          <w:i/>
                          <w:sz w:val="24"/>
                          <w:szCs w:val="22"/>
                        </w:rPr>
                      </m:ctrlPr>
                    </m:e>
                    <m:sub>
                      <m:r>
                        <m:rPr>
                          <m:nor/>
                        </m:rPr>
                        <w:rPr>
                          <w:i/>
                          <w:iCs/>
                        </w:rPr>
                        <m:t>d</m:t>
                      </m:r>
                      <m:ctrlPr>
                        <w:rPr>
                          <w:rFonts w:ascii="Cambria Math" w:hAnsi="Cambria Math"/>
                          <w:i/>
                          <w:sz w:val="24"/>
                          <w:szCs w:val="22"/>
                        </w:rPr>
                      </m:ctrlPr>
                    </m:sub>
                    <m:sup>
                      <m:r>
                        <m:rPr/>
                        <w:rPr>
                          <w:rFonts w:ascii="Cambria Math" w:hAnsi="Cambria Math"/>
                        </w:rPr>
                        <m:t>'</m:t>
                      </m:r>
                      <m:ctrlPr>
                        <w:rPr>
                          <w:rFonts w:ascii="Cambria Math" w:hAnsi="Cambria Math"/>
                          <w:i/>
                          <w:sz w:val="24"/>
                          <w:szCs w:val="22"/>
                        </w:rPr>
                      </m:ctrlPr>
                    </m:sup>
                  </m:sSubSup>
                  <m:ctrlPr>
                    <w:rPr>
                      <w:rFonts w:ascii="Cambria Math" w:hAnsi="Cambria Math"/>
                      <w:i/>
                      <w:sz w:val="24"/>
                      <w:szCs w:val="22"/>
                    </w:rPr>
                  </m:ctrlPr>
                </m:e>
              </m:acc>
            </m:oMath>
            <w:r>
              <w:rPr>
                <w:rFonts w:hint="eastAsia"/>
                <w:iCs/>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39" w:type="dxa"/>
            <w:vAlign w:val="center"/>
          </w:tcPr>
          <w:p>
            <w:pPr>
              <w:pStyle w:val="49"/>
              <w:framePr w:hSpace="0" w:wrap="auto" w:vAnchor="margin" w:hAnchor="text" w:xAlign="left" w:yAlign="inline"/>
            </w:pPr>
            <w:r>
              <w:t>排放源定位误差（</w:t>
            </w:r>
            <m:oMath>
              <m:sSubSup>
                <m:sSubSupPr>
                  <m:ctrlPr>
                    <w:rPr>
                      <w:rFonts w:ascii="Cambria Math" w:hAnsi="Cambria Math"/>
                      <w:i/>
                      <w:iCs/>
                      <w:sz w:val="24"/>
                      <w:szCs w:val="22"/>
                    </w:rPr>
                  </m:ctrlPr>
                </m:sSubSupPr>
                <m:e>
                  <m:r>
                    <m:rPr>
                      <m:nor/>
                    </m:rPr>
                    <w:rPr>
                      <w:i/>
                      <w:iCs/>
                    </w:rPr>
                    <m:t>δ</m:t>
                  </m:r>
                  <m:ctrlPr>
                    <w:rPr>
                      <w:rFonts w:ascii="Cambria Math" w:hAnsi="Cambria Math"/>
                      <w:i/>
                      <w:iCs/>
                      <w:sz w:val="24"/>
                      <w:szCs w:val="22"/>
                    </w:rPr>
                  </m:ctrlPr>
                </m:e>
                <m:sub>
                  <m:r>
                    <m:rPr>
                      <m:nor/>
                    </m:rPr>
                    <w:rPr>
                      <w:i/>
                      <w:iCs/>
                    </w:rPr>
                    <m:t>d</m:t>
                  </m:r>
                  <m:r>
                    <m:rPr>
                      <m:nor/>
                    </m:rPr>
                    <w:rPr>
                      <w:i/>
                    </w:rPr>
                    <m:t>i</m:t>
                  </m:r>
                  <m:ctrlPr>
                    <w:rPr>
                      <w:rFonts w:ascii="Cambria Math" w:hAnsi="Cambria Math"/>
                      <w:i/>
                      <w:iCs/>
                      <w:sz w:val="24"/>
                      <w:szCs w:val="22"/>
                    </w:rPr>
                  </m:ctrlPr>
                </m:sub>
                <m:sup>
                  <m:r>
                    <m:rPr/>
                    <w:rPr>
                      <w:rFonts w:ascii="Cambria Math" w:hAnsi="Cambria Math"/>
                    </w:rPr>
                    <m:t>'</m:t>
                  </m:r>
                  <m:ctrlPr>
                    <w:rPr>
                      <w:rFonts w:ascii="Cambria Math" w:hAnsi="Cambria Math"/>
                      <w:i/>
                      <w:iCs/>
                      <w:sz w:val="24"/>
                      <w:szCs w:val="22"/>
                    </w:rPr>
                  </m:ctrlPr>
                </m:sup>
              </m:sSubSup>
            </m:oMath>
            <w:r>
              <w:t>，m）</w:t>
            </w:r>
          </w:p>
        </w:tc>
        <w:tc>
          <w:tcPr>
            <w:tcW w:w="851" w:type="dxa"/>
            <w:vAlign w:val="center"/>
          </w:tcPr>
          <w:p>
            <w:pPr>
              <w:pStyle w:val="49"/>
              <w:framePr w:hSpace="0" w:wrap="auto" w:vAnchor="margin" w:hAnchor="text" w:xAlign="left" w:yAlign="inline"/>
            </w:pPr>
            <w:r>
              <w:t>3.6</w:t>
            </w:r>
          </w:p>
        </w:tc>
        <w:tc>
          <w:tcPr>
            <w:tcW w:w="851" w:type="dxa"/>
            <w:vAlign w:val="center"/>
          </w:tcPr>
          <w:p>
            <w:pPr>
              <w:pStyle w:val="49"/>
              <w:framePr w:hSpace="0" w:wrap="auto" w:vAnchor="margin" w:hAnchor="text" w:xAlign="left" w:yAlign="inline"/>
            </w:pPr>
            <w:r>
              <w:t>3.3</w:t>
            </w:r>
          </w:p>
        </w:tc>
        <w:tc>
          <w:tcPr>
            <w:tcW w:w="851" w:type="dxa"/>
            <w:vAlign w:val="center"/>
          </w:tcPr>
          <w:p>
            <w:pPr>
              <w:pStyle w:val="49"/>
              <w:framePr w:hSpace="0" w:wrap="auto" w:vAnchor="margin" w:hAnchor="text" w:xAlign="left" w:yAlign="inline"/>
            </w:pPr>
            <w:r>
              <w:t>3.6</w:t>
            </w:r>
          </w:p>
        </w:tc>
        <w:tc>
          <w:tcPr>
            <w:tcW w:w="851" w:type="dxa"/>
            <w:vAlign w:val="center"/>
          </w:tcPr>
          <w:p>
            <w:pPr>
              <w:pStyle w:val="49"/>
              <w:framePr w:hSpace="0" w:wrap="auto" w:vAnchor="margin" w:hAnchor="text" w:xAlign="left" w:yAlign="inline"/>
            </w:pPr>
            <w:r>
              <w:t>3.7</w:t>
            </w:r>
          </w:p>
        </w:tc>
        <w:tc>
          <w:tcPr>
            <w:tcW w:w="851" w:type="dxa"/>
            <w:vAlign w:val="center"/>
          </w:tcPr>
          <w:p>
            <w:pPr>
              <w:pStyle w:val="49"/>
              <w:framePr w:hSpace="0" w:wrap="auto" w:vAnchor="margin" w:hAnchor="text" w:xAlign="left" w:yAlign="inline"/>
            </w:pPr>
            <w:r>
              <w:t>3.5</w:t>
            </w:r>
          </w:p>
        </w:tc>
        <w:tc>
          <w:tcPr>
            <w:tcW w:w="851" w:type="dxa"/>
            <w:vAlign w:val="center"/>
          </w:tcPr>
          <w:p>
            <w:pPr>
              <w:pStyle w:val="49"/>
              <w:framePr w:hSpace="0" w:wrap="auto" w:vAnchor="margin" w:hAnchor="text" w:xAlign="left" w:yAlign="inline"/>
            </w:pPr>
            <w:r>
              <w:t>3.5</w:t>
            </w:r>
          </w:p>
        </w:tc>
        <w:tc>
          <w:tcPr>
            <w:tcW w:w="1939" w:type="dxa"/>
            <w:vAlign w:val="center"/>
          </w:tcPr>
          <w:p>
            <w:pPr>
              <w:pStyle w:val="49"/>
              <w:framePr w:hSpace="0" w:wrap="auto" w:vAnchor="margin" w:hAnchor="text" w:xAlign="left" w:yAlign="inline"/>
            </w:pPr>
            <w:r>
              <w:t>3.5</w:t>
            </w:r>
          </w:p>
        </w:tc>
      </w:tr>
    </w:tbl>
    <w:p>
      <w:pPr>
        <w:tabs>
          <w:tab w:val="left" w:pos="7542"/>
        </w:tabs>
        <w:ind w:firstLine="0" w:firstLineChars="0"/>
      </w:pPr>
      <w:r>
        <w:tab/>
      </w:r>
    </w:p>
    <w:p>
      <w:pPr>
        <w:ind w:firstLine="480"/>
      </w:pPr>
      <w:r>
        <w:t>则无组织排放监测系统排放源定位的重复性以实验标准偏差</w:t>
      </w:r>
      <m:oMath>
        <m:r>
          <m:rPr>
            <m:nor/>
          </m:rPr>
          <w:rPr>
            <w:i/>
            <w:iCs/>
          </w:rPr>
          <m:t>s</m:t>
        </m:r>
        <m:r>
          <m:rPr>
            <m:nor/>
            <m:sty m:val="p"/>
          </m:rPr>
          <m:t>(</m:t>
        </m:r>
        <m:sSub>
          <m:sSubPr>
            <m:ctrlPr>
              <w:rPr>
                <w:rFonts w:ascii="Cambria Math" w:hAnsi="Cambria Math"/>
                <w:i/>
                <w:iCs/>
              </w:rPr>
            </m:ctrlPr>
          </m:sSubPr>
          <m:e>
            <m:r>
              <m:rPr>
                <m:nor/>
              </m:rPr>
              <w:rPr>
                <w:i/>
                <w:iCs/>
              </w:rPr>
              <m:t>δ</m:t>
            </m:r>
            <m:ctrlPr>
              <w:rPr>
                <w:rFonts w:ascii="Cambria Math" w:hAnsi="Cambria Math"/>
                <w:i/>
                <w:iCs/>
              </w:rPr>
            </m:ctrlPr>
          </m:e>
          <m:sub>
            <m:r>
              <m:rPr>
                <m:nor/>
              </m:rPr>
              <w:rPr>
                <w:i/>
                <w:iCs/>
              </w:rPr>
              <m:t>d</m:t>
            </m:r>
            <m:ctrlPr>
              <w:rPr>
                <w:rFonts w:ascii="Cambria Math" w:hAnsi="Cambria Math"/>
                <w:i/>
                <w:iCs/>
              </w:rPr>
            </m:ctrlPr>
          </m:sub>
        </m:sSub>
        <m:r>
          <m:rPr>
            <m:nor/>
            <m:sty m:val="p"/>
          </m:rPr>
          <m:t>)</m:t>
        </m:r>
      </m:oMath>
      <w:r>
        <w:t>表示：</w:t>
      </w:r>
    </w:p>
    <w:p>
      <w:pPr>
        <w:ind w:firstLine="480"/>
        <w:rPr>
          <w:iCs/>
          <w:sz w:val="21"/>
          <w:szCs w:val="21"/>
        </w:rPr>
      </w:pPr>
      <m:oMathPara>
        <m:oMath>
          <w:bookmarkStart w:id="0" w:name="_Hlk195657169"/>
          <w:bookmarkStart w:id="1" w:name="_Hlk195548586"/>
          <m:r>
            <m:rPr>
              <m:nor/>
            </m:rPr>
            <w:rPr>
              <w:i/>
              <w:iCs/>
            </w:rPr>
            <m:t>s</m:t>
          </m:r>
          <m:r>
            <m:rPr>
              <m:nor/>
              <m:sty m:val="p"/>
            </m:rPr>
            <w:rPr>
              <w:rFonts w:ascii="Cambria Math"/>
            </w:rPr>
            <m:t>(</m:t>
          </m:r>
          <m:sSub>
            <m:sSubPr>
              <m:ctrlPr>
                <w:rPr>
                  <w:rFonts w:ascii="Cambria Math" w:hAnsi="Cambria Math"/>
                  <w:i/>
                  <w:iCs/>
                </w:rPr>
              </m:ctrlPr>
            </m:sSubPr>
            <m:e>
              <m:r>
                <m:rPr>
                  <m:nor/>
                </m:rPr>
                <w:rPr>
                  <w:i/>
                  <w:iCs/>
                </w:rPr>
                <m:t>δ</m:t>
              </m:r>
              <m:ctrlPr>
                <w:rPr>
                  <w:rFonts w:ascii="Cambria Math" w:hAnsi="Cambria Math"/>
                  <w:i/>
                  <w:iCs/>
                </w:rPr>
              </m:ctrlPr>
            </m:e>
            <m:sub>
              <m:r>
                <m:rPr>
                  <m:nor/>
                </m:rPr>
                <w:rPr>
                  <w:i/>
                  <w:iCs/>
                </w:rPr>
                <m:t>d</m:t>
              </m:r>
              <m:ctrlPr>
                <w:rPr>
                  <w:rFonts w:ascii="Cambria Math" w:hAnsi="Cambria Math"/>
                  <w:i/>
                  <w:iCs/>
                </w:rPr>
              </m:ctrlPr>
            </m:sub>
          </m:sSub>
          <m:r>
            <m:rPr>
              <m:nor/>
              <m:sty m:val="p"/>
            </m:rPr>
            <w:rPr>
              <w:rFonts w:ascii="Cambria Math"/>
            </w:rPr>
            <m:t xml:space="preserve">) </m:t>
          </m:r>
          <m:r>
            <m:rPr>
              <m:nor/>
              <m:sty m:val="p"/>
            </m:rPr>
            <m:t>=</m:t>
          </m:r>
          <m:r>
            <m:rPr>
              <m:nor/>
              <m:sty m:val="p"/>
            </m:rPr>
            <w:rPr>
              <w:rFonts w:ascii="Cambria Math"/>
            </w:rPr>
            <m:t xml:space="preserve"> </m:t>
          </m:r>
          <m:rad>
            <m:radPr>
              <m:degHide m:val="1"/>
              <m:ctrlPr>
                <w:rPr>
                  <w:rFonts w:ascii="Cambria Math" w:hAnsi="Cambria Math"/>
                  <w:i/>
                  <w:iCs/>
                </w:rPr>
              </m:ctrlPr>
            </m:radPr>
            <m:deg>
              <m:ctrlPr>
                <w:rPr>
                  <w:rFonts w:ascii="Cambria Math" w:hAnsi="Cambria Math"/>
                  <w:i/>
                  <w:iCs/>
                </w:rPr>
              </m:ctrlPr>
            </m:deg>
            <m:e>
              <m:f>
                <m:fPr>
                  <m:ctrlPr>
                    <w:rPr>
                      <w:rFonts w:ascii="Cambria Math" w:hAnsi="Cambria Math"/>
                      <w:i/>
                      <w:iCs/>
                    </w:rPr>
                  </m:ctrlPr>
                </m:fPr>
                <m:num>
                  <m:nary>
                    <m:naryPr>
                      <m:chr m:val="∑"/>
                      <m:limLoc m:val="undOvr"/>
                      <m:ctrlPr>
                        <w:rPr>
                          <w:rFonts w:ascii="Cambria Math" w:hAnsi="Cambria Math"/>
                          <w:i/>
                          <w:iCs/>
                        </w:rPr>
                      </m:ctrlPr>
                    </m:naryPr>
                    <m:sub>
                      <m:r>
                        <m:rPr>
                          <m:nor/>
                        </m:rPr>
                        <w:rPr>
                          <w:i/>
                        </w:rPr>
                        <m:t>i</m:t>
                      </m:r>
                      <m:r>
                        <m:rPr>
                          <m:nor/>
                        </m:rPr>
                        <w:rPr>
                          <w:i/>
                          <w:iCs/>
                        </w:rPr>
                        <m:t>=</m:t>
                      </m:r>
                      <m:r>
                        <m:rPr>
                          <m:nor/>
                          <m:sty m:val="p"/>
                        </m:rPr>
                        <m:t>1</m:t>
                      </m:r>
                      <m:ctrlPr>
                        <w:rPr>
                          <w:rFonts w:ascii="Cambria Math" w:hAnsi="Cambria Math"/>
                          <w:i/>
                          <w:iCs/>
                        </w:rPr>
                      </m:ctrlPr>
                    </m:sub>
                    <m:sup>
                      <m:r>
                        <m:rPr>
                          <m:nor/>
                        </m:rPr>
                        <w:rPr>
                          <w:i/>
                          <w:iCs/>
                        </w:rPr>
                        <m:t>n</m:t>
                      </m:r>
                      <m:ctrlPr>
                        <w:rPr>
                          <w:rFonts w:ascii="Cambria Math" w:hAnsi="Cambria Math"/>
                          <w:i/>
                          <w:iCs/>
                        </w:rPr>
                      </m:ctrlPr>
                    </m:sup>
                    <m:e>
                      <m:sSup>
                        <m:sSupPr>
                          <m:ctrlPr>
                            <w:rPr>
                              <w:rFonts w:ascii="Cambria Math" w:hAnsi="Cambria Math"/>
                              <w:i/>
                              <w:iCs/>
                            </w:rPr>
                          </m:ctrlPr>
                        </m:sSupPr>
                        <m:e>
                          <m:r>
                            <m:rPr/>
                            <w:rPr>
                              <w:rFonts w:ascii="Cambria Math" w:hAnsi="Cambria Math"/>
                            </w:rPr>
                            <m:t>(</m:t>
                          </m:r>
                          <m:sSubSup>
                            <m:sSubSupPr>
                              <m:ctrlPr>
                                <w:rPr>
                                  <w:rFonts w:ascii="Cambria Math" w:hAnsi="Cambria Math"/>
                                  <w:i/>
                                  <w:iCs/>
                                  <w:szCs w:val="22"/>
                                </w:rPr>
                              </m:ctrlPr>
                            </m:sSubSupPr>
                            <m:e>
                              <m:r>
                                <m:rPr>
                                  <m:nor/>
                                </m:rPr>
                                <w:rPr>
                                  <w:i/>
                                  <w:iCs/>
                                </w:rPr>
                                <m:t>δ</m:t>
                              </m:r>
                              <m:ctrlPr>
                                <w:rPr>
                                  <w:rFonts w:ascii="Cambria Math" w:hAnsi="Cambria Math"/>
                                  <w:i/>
                                  <w:iCs/>
                                  <w:szCs w:val="22"/>
                                </w:rPr>
                              </m:ctrlPr>
                            </m:e>
                            <m:sub>
                              <m:r>
                                <m:rPr>
                                  <m:nor/>
                                </m:rPr>
                                <w:rPr>
                                  <w:i/>
                                  <w:iCs/>
                                </w:rPr>
                                <m:t>d</m:t>
                              </m:r>
                              <m:r>
                                <m:rPr>
                                  <m:nor/>
                                </m:rPr>
                                <w:rPr>
                                  <w:i/>
                                </w:rPr>
                                <m:t>i</m:t>
                              </m:r>
                              <m:ctrlPr>
                                <w:rPr>
                                  <w:rFonts w:ascii="Cambria Math" w:hAnsi="Cambria Math"/>
                                  <w:i/>
                                  <w:iCs/>
                                  <w:szCs w:val="22"/>
                                </w:rPr>
                              </m:ctrlPr>
                            </m:sub>
                            <m:sup>
                              <m:r>
                                <m:rPr/>
                                <w:rPr>
                                  <w:rFonts w:ascii="Cambria Math" w:hAnsi="Cambria Math"/>
                                </w:rPr>
                                <m:t>'</m:t>
                              </m:r>
                              <m:ctrlPr>
                                <w:rPr>
                                  <w:rFonts w:ascii="Cambria Math" w:hAnsi="Cambria Math"/>
                                  <w:i/>
                                  <w:iCs/>
                                  <w:szCs w:val="22"/>
                                </w:rPr>
                              </m:ctrlPr>
                            </m:sup>
                          </m:sSubSup>
                          <m:r>
                            <m:rPr>
                              <m:nor/>
                              <m:sty m:val="p"/>
                            </m:rPr>
                            <m:t>-</m:t>
                          </m:r>
                          <m:acc>
                            <m:accPr>
                              <m:chr m:val="̅"/>
                              <m:ctrlPr>
                                <w:rPr>
                                  <w:rFonts w:ascii="Cambria Math" w:hAnsi="Cambria Math"/>
                                  <w:i/>
                                  <w:szCs w:val="22"/>
                                </w:rPr>
                              </m:ctrlPr>
                            </m:accPr>
                            <m:e>
                              <m:sSubSup>
                                <m:sSubSupPr>
                                  <m:ctrlPr>
                                    <w:rPr>
                                      <w:rFonts w:ascii="Cambria Math" w:hAnsi="Cambria Math"/>
                                      <w:i/>
                                      <w:szCs w:val="22"/>
                                    </w:rPr>
                                  </m:ctrlPr>
                                </m:sSubSupPr>
                                <m:e>
                                  <m:r>
                                    <m:rPr>
                                      <m:nor/>
                                    </m:rPr>
                                    <w:rPr>
                                      <w:i/>
                                      <w:iCs/>
                                    </w:rPr>
                                    <m:t>δ</m:t>
                                  </m:r>
                                  <m:ctrlPr>
                                    <w:rPr>
                                      <w:rFonts w:ascii="Cambria Math" w:hAnsi="Cambria Math"/>
                                      <w:i/>
                                      <w:szCs w:val="22"/>
                                    </w:rPr>
                                  </m:ctrlPr>
                                </m:e>
                                <m:sub>
                                  <m:r>
                                    <m:rPr>
                                      <m:nor/>
                                    </m:rPr>
                                    <w:rPr>
                                      <w:i/>
                                      <w:iCs/>
                                    </w:rPr>
                                    <m:t>d</m:t>
                                  </m:r>
                                  <m:ctrlPr>
                                    <w:rPr>
                                      <w:rFonts w:ascii="Cambria Math" w:hAnsi="Cambria Math"/>
                                      <w:i/>
                                      <w:szCs w:val="22"/>
                                    </w:rPr>
                                  </m:ctrlPr>
                                </m:sub>
                                <m:sup>
                                  <m:r>
                                    <m:rPr/>
                                    <w:rPr>
                                      <w:rFonts w:ascii="Cambria Math" w:hAnsi="Cambria Math"/>
                                    </w:rPr>
                                    <m:t>'</m:t>
                                  </m:r>
                                  <m:ctrlPr>
                                    <w:rPr>
                                      <w:rFonts w:ascii="Cambria Math" w:hAnsi="Cambria Math"/>
                                      <w:i/>
                                      <w:szCs w:val="22"/>
                                    </w:rPr>
                                  </m:ctrlPr>
                                </m:sup>
                              </m:sSubSup>
                              <m:ctrlPr>
                                <w:rPr>
                                  <w:rFonts w:ascii="Cambria Math" w:hAnsi="Cambria Math"/>
                                  <w:i/>
                                  <w:szCs w:val="22"/>
                                </w:rPr>
                              </m:ctrlPr>
                            </m:e>
                          </m:acc>
                          <m:r>
                            <m:rPr/>
                            <w:rPr>
                              <w:rFonts w:ascii="Cambria Math" w:hAnsi="Cambria Math"/>
                            </w:rPr>
                            <m:t>)</m:t>
                          </m:r>
                          <m:ctrlPr>
                            <w:rPr>
                              <w:rFonts w:ascii="Cambria Math" w:hAnsi="Cambria Math"/>
                              <w:i/>
                              <w:iCs/>
                            </w:rPr>
                          </m:ctrlPr>
                        </m:e>
                        <m:sup>
                          <m:r>
                            <m:rPr>
                              <m:nor/>
                              <m:sty m:val="p"/>
                            </m:rPr>
                            <w:rPr>
                              <w:rFonts w:ascii="Cambria Math"/>
                            </w:rPr>
                            <m:t>2</m:t>
                          </m:r>
                          <m:ctrlPr>
                            <w:rPr>
                              <w:rFonts w:ascii="Cambria Math" w:hAnsi="Cambria Math"/>
                              <w:i/>
                              <w:iCs/>
                            </w:rPr>
                          </m:ctrlPr>
                        </m:sup>
                      </m:sSup>
                      <m:ctrlPr>
                        <w:rPr>
                          <w:rFonts w:ascii="Cambria Math" w:hAnsi="Cambria Math"/>
                          <w:i/>
                          <w:iCs/>
                        </w:rPr>
                      </m:ctrlPr>
                    </m:e>
                  </m:nary>
                  <m:ctrlPr>
                    <w:rPr>
                      <w:rFonts w:ascii="Cambria Math" w:hAnsi="Cambria Math"/>
                      <w:i/>
                      <w:iCs/>
                    </w:rPr>
                  </m:ctrlPr>
                </m:num>
                <m:den>
                  <m:r>
                    <m:rPr>
                      <m:nor/>
                    </m:rPr>
                    <w:rPr>
                      <w:i/>
                      <w:iCs/>
                    </w:rPr>
                    <m:t>n-</m:t>
                  </m:r>
                  <m:r>
                    <m:rPr>
                      <m:nor/>
                      <m:sty m:val="p"/>
                    </m:rPr>
                    <m:t>1</m:t>
                  </m:r>
                  <m:ctrlPr>
                    <w:rPr>
                      <w:rFonts w:ascii="Cambria Math" w:hAnsi="Cambria Math"/>
                      <w:i/>
                      <w:iCs/>
                    </w:rPr>
                  </m:ctrlPr>
                </m:den>
              </m:f>
              <m:ctrlPr>
                <w:rPr>
                  <w:rFonts w:ascii="Cambria Math" w:hAnsi="Cambria Math"/>
                  <w:i/>
                  <w:iCs/>
                </w:rPr>
              </m:ctrlPr>
            </m:e>
          </m:rad>
          <w:bookmarkEnd w:id="0"/>
          <m:r>
            <m:rPr>
              <m:nor/>
              <m:sty m:val="p"/>
            </m:rPr>
            <w:rPr>
              <w:rFonts w:hint="eastAsia"/>
            </w:rPr>
            <m:t>=0.14 m</m:t>
          </m:r>
        </m:oMath>
      </m:oMathPara>
    </w:p>
    <w:bookmarkEnd w:id="1"/>
    <w:p>
      <w:pPr>
        <w:ind w:firstLine="480"/>
      </w:pPr>
      <w:r>
        <w:t>实际校准时在重复性条件下连续测量3次，以3次测量的算术平均值作为结果，则由测量重复性引人的A类标准不确定度为:</w:t>
      </w:r>
    </w:p>
    <w:p>
      <w:pPr>
        <w:ind w:firstLine="480"/>
      </w:pPr>
      <m:oMathPara>
        <m:oMath>
          <m:r>
            <m:rPr>
              <m:nor/>
            </m:rPr>
            <w:rPr>
              <w:rFonts w:eastAsia="仿宋"/>
              <w:i/>
              <w:iCs/>
            </w:rPr>
            <m:t>u</m:t>
          </m:r>
          <m:r>
            <m:rPr>
              <m:nor/>
              <m:sty m:val="p"/>
            </m:rPr>
            <w:rPr>
              <w:rFonts w:eastAsia="仿宋"/>
            </w:rPr>
            <m:t>(</m:t>
          </m:r>
          <m:r>
            <m:rPr>
              <m:nor/>
            </m:rPr>
            <w:rPr>
              <w:rFonts w:eastAsia="仿宋"/>
              <w:i/>
              <w:iCs/>
            </w:rPr>
            <m:t>d</m:t>
          </m:r>
          <m:r>
            <m:rPr>
              <m:nor/>
              <m:sty m:val="p"/>
            </m:rPr>
            <w:rPr>
              <w:rFonts w:eastAsia="仿宋"/>
            </w:rPr>
            <m:t>)</m:t>
          </m:r>
          <m:r>
            <m:rPr/>
            <w:rPr>
              <w:rFonts w:ascii="Cambria Math" w:hAnsi="Cambria Math" w:eastAsia="仿宋"/>
            </w:rPr>
            <m:t>=</m:t>
          </m:r>
          <m:f>
            <m:fPr>
              <m:ctrlPr>
                <w:rPr>
                  <w:rFonts w:ascii="Cambria Math" w:hAnsi="Cambria Math" w:eastAsia="仿宋"/>
                  <w:i/>
                </w:rPr>
              </m:ctrlPr>
            </m:fPr>
            <m:num>
              <m:r>
                <m:rPr>
                  <m:nor/>
                </m:rPr>
                <w:rPr>
                  <w:rFonts w:eastAsia="仿宋"/>
                  <w:i/>
                  <w:iCs/>
                </w:rPr>
                <m:t>s</m:t>
              </m:r>
              <m:r>
                <m:rPr>
                  <m:nor/>
                  <m:sty m:val="p"/>
                </m:rPr>
                <w:rPr>
                  <w:rFonts w:eastAsia="仿宋"/>
                </w:rPr>
                <m:t>(</m:t>
              </m:r>
              <m:sSub>
                <m:sSubPr>
                  <m:ctrlPr>
                    <w:rPr>
                      <w:rFonts w:ascii="Cambria Math" w:hAnsi="Cambria Math" w:eastAsia="仿宋"/>
                      <w:i/>
                      <w:iCs/>
                    </w:rPr>
                  </m:ctrlPr>
                </m:sSubPr>
                <m:e>
                  <m:r>
                    <m:rPr>
                      <m:nor/>
                    </m:rPr>
                    <w:rPr>
                      <w:rFonts w:eastAsia="仿宋"/>
                      <w:i/>
                      <w:iCs/>
                    </w:rPr>
                    <m:t>δ</m:t>
                  </m:r>
                  <m:ctrlPr>
                    <w:rPr>
                      <w:rFonts w:ascii="Cambria Math" w:hAnsi="Cambria Math" w:eastAsia="仿宋"/>
                      <w:i/>
                      <w:iCs/>
                    </w:rPr>
                  </m:ctrlPr>
                </m:e>
                <m:sub>
                  <m:r>
                    <m:rPr>
                      <m:nor/>
                    </m:rPr>
                    <w:rPr>
                      <w:rFonts w:eastAsia="仿宋"/>
                      <w:i/>
                      <w:iCs/>
                    </w:rPr>
                    <m:t>d</m:t>
                  </m:r>
                  <m:ctrlPr>
                    <w:rPr>
                      <w:rFonts w:ascii="Cambria Math" w:hAnsi="Cambria Math" w:eastAsia="仿宋"/>
                      <w:i/>
                      <w:iCs/>
                    </w:rPr>
                  </m:ctrlPr>
                </m:sub>
              </m:sSub>
              <m:r>
                <m:rPr>
                  <m:nor/>
                  <m:sty m:val="p"/>
                </m:rPr>
                <w:rPr>
                  <w:rFonts w:eastAsia="仿宋"/>
                </w:rPr>
                <m:t>)</m:t>
              </m:r>
              <m:ctrlPr>
                <w:rPr>
                  <w:rFonts w:ascii="Cambria Math" w:hAnsi="Cambria Math" w:eastAsia="仿宋"/>
                  <w:i/>
                </w:rPr>
              </m:ctrlPr>
            </m:num>
            <m:den>
              <m:rad>
                <m:radPr>
                  <m:degHide m:val="1"/>
                  <m:ctrlPr>
                    <w:rPr>
                      <w:rFonts w:ascii="Cambria Math" w:hAnsi="Cambria Math" w:eastAsia="仿宋"/>
                      <w:i/>
                    </w:rPr>
                  </m:ctrlPr>
                </m:radPr>
                <m:deg>
                  <m:ctrlPr>
                    <w:rPr>
                      <w:rFonts w:ascii="Cambria Math" w:hAnsi="Cambria Math" w:eastAsia="仿宋"/>
                      <w:i/>
                    </w:rPr>
                  </m:ctrlPr>
                </m:deg>
                <m:e>
                  <m:r>
                    <m:rPr/>
                    <w:rPr>
                      <w:rFonts w:ascii="Cambria Math" w:hAnsi="Cambria Math" w:eastAsia="仿宋"/>
                    </w:rPr>
                    <m:t>n</m:t>
                  </m:r>
                  <m:ctrlPr>
                    <w:rPr>
                      <w:rFonts w:ascii="Cambria Math" w:hAnsi="Cambria Math" w:eastAsia="仿宋"/>
                      <w:i/>
                    </w:rPr>
                  </m:ctrlPr>
                </m:e>
              </m:rad>
              <m:ctrlPr>
                <w:rPr>
                  <w:rFonts w:ascii="Cambria Math" w:hAnsi="Cambria Math" w:eastAsia="仿宋"/>
                  <w:i/>
                </w:rPr>
              </m:ctrlPr>
            </m:den>
          </m:f>
          <m:r>
            <m:rPr/>
            <w:rPr>
              <w:rFonts w:ascii="Cambria Math" w:hAnsi="Cambria Math" w:eastAsia="仿宋"/>
            </w:rPr>
            <m:t>=</m:t>
          </m:r>
          <m:f>
            <m:fPr>
              <m:ctrlPr>
                <w:rPr>
                  <w:rFonts w:ascii="Cambria Math" w:hAnsi="Cambria Math" w:eastAsia="仿宋"/>
                  <w:i/>
                </w:rPr>
              </m:ctrlPr>
            </m:fPr>
            <m:num>
              <m:r>
                <m:rPr>
                  <m:nor/>
                  <m:sty m:val="p"/>
                </m:rPr>
                <w:rPr>
                  <w:rFonts w:eastAsia="仿宋"/>
                </w:rPr>
                <m:t>0.14 m</m:t>
              </m:r>
              <m:ctrlPr>
                <w:rPr>
                  <w:rFonts w:ascii="Cambria Math" w:hAnsi="Cambria Math" w:eastAsia="仿宋"/>
                  <w:i/>
                </w:rPr>
              </m:ctrlPr>
            </m:num>
            <m:den>
              <m:rad>
                <m:radPr>
                  <m:degHide m:val="1"/>
                  <m:ctrlPr>
                    <w:rPr>
                      <w:rFonts w:ascii="Cambria Math" w:hAnsi="Cambria Math" w:eastAsia="仿宋"/>
                      <w:i/>
                    </w:rPr>
                  </m:ctrlPr>
                </m:radPr>
                <m:deg>
                  <m:ctrlPr>
                    <w:rPr>
                      <w:rFonts w:ascii="Cambria Math" w:hAnsi="Cambria Math" w:eastAsia="仿宋"/>
                      <w:i/>
                    </w:rPr>
                  </m:ctrlPr>
                </m:deg>
                <m:e>
                  <m:r>
                    <m:rPr>
                      <m:nor/>
                      <m:sty m:val="p"/>
                    </m:rPr>
                    <w:rPr>
                      <w:rFonts w:eastAsia="仿宋"/>
                    </w:rPr>
                    <m:t>3</m:t>
                  </m:r>
                  <m:ctrlPr>
                    <w:rPr>
                      <w:rFonts w:ascii="Cambria Math" w:hAnsi="Cambria Math" w:eastAsia="仿宋"/>
                      <w:i/>
                    </w:rPr>
                  </m:ctrlPr>
                </m:e>
              </m:rad>
              <m:ctrlPr>
                <w:rPr>
                  <w:rFonts w:ascii="Cambria Math" w:hAnsi="Cambria Math" w:eastAsia="仿宋"/>
                  <w:i/>
                </w:rPr>
              </m:ctrlPr>
            </m:den>
          </m:f>
          <m:r>
            <m:rPr>
              <m:nor/>
              <m:sty m:val="p"/>
            </m:rPr>
            <w:rPr>
              <w:rFonts w:eastAsia="仿宋"/>
            </w:rPr>
            <m:t>=0.081 m</m:t>
          </m:r>
        </m:oMath>
      </m:oMathPara>
    </w:p>
    <w:p>
      <w:pPr>
        <w:pStyle w:val="4"/>
        <w:ind w:firstLine="482"/>
      </w:pPr>
      <w:r>
        <w:t>3.3.2</w:t>
      </w:r>
      <w:r>
        <w:rPr>
          <w:szCs w:val="24"/>
        </w:rPr>
        <w:t xml:space="preserve"> </w:t>
      </w:r>
      <w:r>
        <w:t>由被校无组织排放监测系统排放源定位示值的数显量化误差引入的不确定度</w:t>
      </w:r>
      <m:oMath>
        <m:sSub>
          <m:sSubPr>
            <m:ctrlPr>
              <w:rPr>
                <w:rFonts w:ascii="Cambria Math" w:hAnsi="Cambria Math"/>
                <w:i/>
                <w:szCs w:val="24"/>
              </w:rPr>
            </m:ctrlPr>
          </m:sSubPr>
          <m:e>
            <m:r>
              <m:rPr>
                <m:sty m:val="bi"/>
              </m:rPr>
              <w:rPr>
                <w:rFonts w:ascii="Cambria Math" w:hAnsi="Cambria Math"/>
                <w:szCs w:val="24"/>
              </w:rPr>
              <m:t>u</m:t>
            </m:r>
            <m:ctrlPr>
              <w:rPr>
                <w:rFonts w:ascii="Cambria Math" w:hAnsi="Cambria Math"/>
                <w:i/>
                <w:szCs w:val="24"/>
              </w:rPr>
            </m:ctrlPr>
          </m:e>
          <m:sub>
            <m:r>
              <m:rPr>
                <m:sty m:val="bi"/>
              </m:rPr>
              <w:rPr>
                <w:rFonts w:ascii="Cambria Math" w:hAnsi="Cambria Math"/>
                <w:szCs w:val="24"/>
              </w:rPr>
              <m:t>x</m:t>
            </m:r>
            <m:ctrlPr>
              <w:rPr>
                <w:rFonts w:ascii="Cambria Math" w:hAnsi="Cambria Math"/>
                <w:i/>
                <w:szCs w:val="24"/>
              </w:rPr>
            </m:ctrlPr>
          </m:sub>
        </m:sSub>
        <m:d>
          <m:dPr>
            <m:ctrlPr>
              <w:rPr>
                <w:rFonts w:ascii="Cambria Math" w:hAnsi="Cambria Math"/>
                <w:i/>
                <w:iCs/>
                <w:szCs w:val="24"/>
              </w:rPr>
            </m:ctrlPr>
          </m:dPr>
          <m:e>
            <m:sSub>
              <m:sSubPr>
                <m:ctrlPr>
                  <w:rPr>
                    <w:rFonts w:ascii="Cambria Math" w:hAnsi="Cambria Math"/>
                    <w:i/>
                  </w:rPr>
                </m:ctrlPr>
              </m:sSubPr>
              <m:e>
                <m:r>
                  <m:rPr>
                    <m:sty m:val="bi"/>
                  </m:rPr>
                  <w:rPr>
                    <w:rFonts w:ascii="Cambria Math" w:hAnsi="Cambria Math"/>
                  </w:rPr>
                  <m:t>X</m:t>
                </m:r>
                <m:ctrlPr>
                  <w:rPr>
                    <w:rFonts w:ascii="Cambria Math" w:hAnsi="Cambria Math"/>
                    <w:i/>
                  </w:rPr>
                </m:ctrlPr>
              </m:e>
              <m:sub>
                <m:r>
                  <m:rPr>
                    <m:sty m:val="bi"/>
                  </m:rPr>
                  <w:rPr>
                    <w:rFonts w:ascii="Cambria Math" w:hAnsi="Cambria Math"/>
                  </w:rPr>
                  <m:t>i</m:t>
                </m:r>
                <m:ctrlPr>
                  <w:rPr>
                    <w:rFonts w:ascii="Cambria Math" w:hAnsi="Cambria Math"/>
                    <w:i/>
                  </w:rPr>
                </m:ctrlPr>
              </m:sub>
            </m:sSub>
            <m:ctrlPr>
              <w:rPr>
                <w:rFonts w:ascii="Cambria Math" w:hAnsi="Cambria Math"/>
                <w:i/>
                <w:iCs/>
                <w:szCs w:val="24"/>
              </w:rPr>
            </m:ctrlPr>
          </m:e>
        </m:d>
      </m:oMath>
    </w:p>
    <w:p>
      <w:pPr>
        <w:widowControl/>
        <w:ind w:firstLine="480"/>
        <w:jc w:val="left"/>
      </w:pPr>
      <w:r>
        <w:t>被校无组织排放监测系统（差分吸收激光系统）的排放源定位读数分辨力为0.01 m, 其量化误差以等概率分布（矩形分布）落在半宽度为0.005 m的区间内，其引入的标准不确定度为：</w:t>
      </w:r>
    </w:p>
    <w:p>
      <w:pPr>
        <w:ind w:firstLine="480"/>
        <w:jc w:val="center"/>
      </w:pPr>
      <m:oMath>
        <m:sSub>
          <m:sSubPr>
            <m:ctrlPr>
              <w:rPr>
                <w:rFonts w:ascii="Cambria Math" w:hAnsi="Cambria Math"/>
                <w:i/>
              </w:rPr>
            </m:ctrlPr>
          </m:sSubPr>
          <m:e>
            <m:r>
              <m:rPr>
                <m:nor/>
              </m:rPr>
              <w:rPr>
                <w:i/>
              </w:rPr>
              <m:t>u</m:t>
            </m:r>
            <m:ctrlPr>
              <w:rPr>
                <w:rFonts w:ascii="Cambria Math" w:hAnsi="Cambria Math"/>
                <w:i/>
              </w:rPr>
            </m:ctrlPr>
          </m:e>
          <m:sub>
            <m:r>
              <m:rPr>
                <m:nor/>
              </m:rPr>
              <w:rPr>
                <w:i/>
              </w:rPr>
              <m:t>x</m:t>
            </m:r>
            <m:ctrlPr>
              <w:rPr>
                <w:rFonts w:ascii="Cambria Math" w:hAnsi="Cambria Math"/>
                <w:i/>
              </w:rPr>
            </m:ctrlPr>
          </m:sub>
        </m:sSub>
        <m:r>
          <m:rPr/>
          <w:rPr>
            <w:rFonts w:ascii="Cambria Math" w:hAnsi="Cambria Math"/>
          </w:rPr>
          <m:t>(</m:t>
        </m:r>
        <m:sSub>
          <m:sSubPr>
            <m:ctrlPr>
              <w:rPr>
                <w:rFonts w:ascii="Cambria Math" w:hAnsi="Cambria Math"/>
                <w:i/>
                <w:iCs/>
              </w:rPr>
            </m:ctrlPr>
          </m:sSubPr>
          <m:e>
            <m:r>
              <m:rPr>
                <m:nor/>
              </m:rPr>
              <w:rPr>
                <w:i/>
                <w:iCs/>
              </w:rPr>
              <m:t>X</m:t>
            </m:r>
            <m:ctrlPr>
              <w:rPr>
                <w:rFonts w:ascii="Cambria Math" w:hAnsi="Cambria Math"/>
                <w:i/>
                <w:iCs/>
              </w:rPr>
            </m:ctrlPr>
          </m:e>
          <m:sub>
            <m:r>
              <m:rPr>
                <m:nor/>
              </m:rPr>
              <w:rPr>
                <w:i/>
                <w:iCs/>
              </w:rPr>
              <m:t>i</m:t>
            </m:r>
            <m:ctrlPr>
              <w:rPr>
                <w:rFonts w:ascii="Cambria Math" w:hAnsi="Cambria Math"/>
                <w:i/>
                <w:iCs/>
              </w:rPr>
            </m:ctrlPr>
          </m:sub>
        </m:sSub>
        <m:r>
          <m:rPr/>
          <w:rPr>
            <w:rFonts w:ascii="Cambria Math" w:hAnsi="Cambria Math"/>
          </w:rPr>
          <m:t>)=</m:t>
        </m:r>
        <m:f>
          <m:fPr>
            <m:ctrlPr>
              <w:rPr>
                <w:rFonts w:ascii="Cambria Math" w:hAnsi="Cambria Math"/>
                <w:i/>
              </w:rPr>
            </m:ctrlPr>
          </m:fPr>
          <m:num>
            <m:r>
              <m:rPr/>
              <w:rPr>
                <w:rFonts w:ascii="Cambria Math" w:hAnsi="Cambria Math"/>
              </w:rPr>
              <m:t>0.005m</m:t>
            </m:r>
            <m:ctrlPr>
              <w:rPr>
                <w:rFonts w:ascii="Cambria Math" w:hAnsi="Cambria Math"/>
                <w:i/>
              </w:rPr>
            </m:ctrlPr>
          </m:num>
          <m:den>
            <m:rad>
              <m:radPr>
                <m:degHide m:val="1"/>
                <m:ctrlPr>
                  <w:rPr>
                    <w:rFonts w:ascii="Cambria Math" w:hAnsi="Cambria Math"/>
                    <w:i/>
                  </w:rPr>
                </m:ctrlPr>
              </m:radPr>
              <m:deg>
                <m:ctrlPr>
                  <w:rPr>
                    <w:rFonts w:ascii="Cambria Math" w:hAnsi="Cambria Math"/>
                    <w:i/>
                  </w:rPr>
                </m:ctrlPr>
              </m:deg>
              <m:e>
                <m:r>
                  <m:rPr/>
                  <w:rPr>
                    <w:rFonts w:ascii="Cambria Math" w:hAnsi="Cambria Math"/>
                  </w:rPr>
                  <m:t>3</m:t>
                </m:r>
                <m:ctrlPr>
                  <w:rPr>
                    <w:rFonts w:ascii="Cambria Math" w:hAnsi="Cambria Math"/>
                    <w:i/>
                  </w:rPr>
                </m:ctrlPr>
              </m:e>
            </m:rad>
            <m:ctrlPr>
              <w:rPr>
                <w:rFonts w:ascii="Cambria Math" w:hAnsi="Cambria Math"/>
                <w:i/>
              </w:rPr>
            </m:ctrlPr>
          </m:den>
        </m:f>
      </m:oMath>
      <w:r>
        <w:t>= 0.002 m</w:t>
      </w:r>
    </w:p>
    <w:p>
      <w:pPr>
        <w:ind w:firstLine="480"/>
        <w:rPr>
          <w:szCs w:val="22"/>
        </w:rPr>
      </w:pPr>
      <w:r>
        <w:t>按照JJF 1033-2023《计量标准考核规范》要求，由于重复性引人的标准不确定度分量远大于被测仪器的分辨力，可不考虑分辨力所引入的不确定度</w:t>
      </w:r>
      <w:r>
        <w:rPr>
          <w:iCs/>
        </w:rPr>
        <w:t>分量。</w:t>
      </w:r>
    </w:p>
    <w:p>
      <w:pPr>
        <w:pStyle w:val="4"/>
        <w:ind w:firstLine="482"/>
        <w:rPr>
          <w:iCs/>
          <w:szCs w:val="24"/>
        </w:rPr>
      </w:pPr>
      <w:r>
        <w:t>3.3.3 由GPS计量标准装置引入的不确定度</w:t>
      </w:r>
      <m:oMath>
        <m:sSub>
          <m:sSubPr>
            <m:ctrlPr>
              <w:rPr>
                <w:rFonts w:ascii="Cambria Math" w:hAnsi="Cambria Math"/>
                <w:i/>
                <w:iCs/>
                <w:szCs w:val="24"/>
              </w:rPr>
            </m:ctrlPr>
          </m:sSubPr>
          <m:e>
            <m:r>
              <m:rPr>
                <m:sty m:val="bi"/>
              </m:rPr>
              <w:rPr>
                <w:rFonts w:ascii="Cambria Math" w:hAnsi="Cambria Math"/>
                <w:szCs w:val="24"/>
              </w:rPr>
              <m:t>u</m:t>
            </m:r>
            <m:ctrlPr>
              <w:rPr>
                <w:rFonts w:ascii="Cambria Math" w:hAnsi="Cambria Math"/>
                <w:i/>
                <w:iCs/>
                <w:szCs w:val="24"/>
              </w:rPr>
            </m:ctrlPr>
          </m:e>
          <m:sub>
            <m:r>
              <m:rPr>
                <m:sty m:val="bi"/>
              </m:rPr>
              <w:rPr>
                <w:rFonts w:ascii="Cambria Math" w:hAnsi="Cambria Math"/>
                <w:szCs w:val="24"/>
              </w:rPr>
              <m:t>x</m:t>
            </m:r>
            <m:ctrlPr>
              <w:rPr>
                <w:rFonts w:ascii="Cambria Math" w:hAnsi="Cambria Math"/>
                <w:i/>
                <w:iCs/>
                <w:szCs w:val="24"/>
              </w:rPr>
            </m:ctrlPr>
          </m:sub>
        </m:sSub>
        <m:d>
          <m:dPr>
            <m:ctrlPr>
              <w:rPr>
                <w:rFonts w:ascii="Cambria Math" w:hAnsi="Cambria Math"/>
                <w:i/>
                <w:iCs/>
                <w:szCs w:val="24"/>
              </w:rPr>
            </m:ctrlPr>
          </m:dPr>
          <m:e>
            <m:sSub>
              <m:sSubPr>
                <m:ctrlPr>
                  <w:rPr>
                    <w:rFonts w:ascii="Cambria Math" w:hAnsi="Cambria Math"/>
                    <w:i/>
                    <w:iCs/>
                    <w:szCs w:val="24"/>
                  </w:rPr>
                </m:ctrlPr>
              </m:sSubPr>
              <m:e>
                <m:r>
                  <m:rPr>
                    <m:sty m:val="bi"/>
                  </m:rPr>
                  <w:rPr>
                    <w:rFonts w:ascii="Cambria Math" w:hAnsi="Cambria Math"/>
                    <w:szCs w:val="24"/>
                  </w:rPr>
                  <m:t>X</m:t>
                </m:r>
                <m:ctrlPr>
                  <w:rPr>
                    <w:rFonts w:ascii="Cambria Math" w:hAnsi="Cambria Math"/>
                    <w:i/>
                    <w:iCs/>
                    <w:szCs w:val="24"/>
                  </w:rPr>
                </m:ctrlPr>
              </m:e>
              <m:sub>
                <m:r>
                  <m:rPr>
                    <m:sty m:val="bi"/>
                  </m:rPr>
                  <w:rPr>
                    <w:rFonts w:ascii="Cambria Math" w:hAnsi="Cambria Math"/>
                    <w:szCs w:val="24"/>
                  </w:rPr>
                  <m:t>0</m:t>
                </m:r>
                <m:ctrlPr>
                  <w:rPr>
                    <w:rFonts w:ascii="Cambria Math" w:hAnsi="Cambria Math"/>
                    <w:i/>
                    <w:iCs/>
                    <w:szCs w:val="24"/>
                  </w:rPr>
                </m:ctrlPr>
              </m:sub>
            </m:sSub>
            <m:ctrlPr>
              <w:rPr>
                <w:rFonts w:ascii="Cambria Math" w:hAnsi="Cambria Math"/>
                <w:i/>
                <w:iCs/>
                <w:szCs w:val="24"/>
              </w:rPr>
            </m:ctrlPr>
          </m:e>
        </m:d>
      </m:oMath>
    </w:p>
    <w:p>
      <w:pPr>
        <w:ind w:firstLine="480"/>
      </w:pPr>
      <w:r>
        <w:t>计量定位装置为GPS，GPS的系统误差引入的不确定度以及坐标转换引入的不确定度（0.001m，矩形分布），计算方法依据JJF1118-2004和 JJF1942-2001。依据规程GPS校准后标准不确定度为0.5 m。</w:t>
      </w:r>
    </w:p>
    <w:p>
      <w:pPr>
        <w:ind w:firstLine="480"/>
      </w:pPr>
    </w:p>
    <w:p>
      <w:pPr>
        <w:pStyle w:val="3"/>
        <w:ind w:firstLine="482"/>
        <w:rPr>
          <w:rFonts w:cs="Times New Roman"/>
        </w:rPr>
      </w:pPr>
      <w:r>
        <w:rPr>
          <w:rFonts w:cs="Times New Roman"/>
        </w:rPr>
        <w:t>3.4</w:t>
      </w:r>
      <w:r>
        <w:rPr>
          <w:rFonts w:cs="Times New Roman"/>
          <w:szCs w:val="24"/>
        </w:rPr>
        <w:t xml:space="preserve">  </w:t>
      </w:r>
      <w:r>
        <w:rPr>
          <w:rFonts w:cs="Times New Roman"/>
        </w:rPr>
        <w:t>不确定度分量一览表</w:t>
      </w:r>
    </w:p>
    <w:p>
      <w:pPr>
        <w:ind w:firstLine="420"/>
        <w:jc w:val="center"/>
        <w:rPr>
          <w:rFonts w:eastAsia="黑体"/>
          <w:sz w:val="21"/>
          <w:szCs w:val="21"/>
        </w:rPr>
      </w:pPr>
      <w:r>
        <w:rPr>
          <w:rFonts w:eastAsia="黑体"/>
          <w:sz w:val="21"/>
          <w:szCs w:val="21"/>
        </w:rPr>
        <w:t>表 2 标准不确定度分量一览表</w:t>
      </w:r>
    </w:p>
    <w:tbl>
      <w:tblPr>
        <w:tblStyle w:val="15"/>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984"/>
        <w:gridCol w:w="709"/>
        <w:gridCol w:w="1701"/>
        <w:gridCol w:w="1134"/>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tcPr>
          <w:p>
            <w:pPr>
              <w:pStyle w:val="49"/>
              <w:framePr w:hSpace="0" w:wrap="auto" w:vAnchor="margin" w:hAnchor="text" w:xAlign="left" w:yAlign="inline"/>
              <w:rPr>
                <w:szCs w:val="21"/>
              </w:rPr>
            </w:pPr>
            <w:r>
              <w:rPr>
                <w:szCs w:val="21"/>
              </w:rPr>
              <w:t>不确定度来源</w:t>
            </w:r>
          </w:p>
        </w:tc>
        <w:tc>
          <w:tcPr>
            <w:tcW w:w="1984" w:type="dxa"/>
          </w:tcPr>
          <w:p>
            <w:pPr>
              <w:pStyle w:val="49"/>
              <w:framePr w:hSpace="0" w:wrap="auto" w:vAnchor="margin" w:hAnchor="text" w:xAlign="left" w:yAlign="inline"/>
              <w:rPr>
                <w:szCs w:val="21"/>
              </w:rPr>
            </w:pPr>
            <w:r>
              <w:rPr>
                <w:szCs w:val="21"/>
              </w:rPr>
              <w:t>标准不确定度符号</w:t>
            </w:r>
          </w:p>
        </w:tc>
        <w:tc>
          <w:tcPr>
            <w:tcW w:w="709" w:type="dxa"/>
          </w:tcPr>
          <w:p>
            <w:pPr>
              <w:pStyle w:val="49"/>
              <w:framePr w:hSpace="0" w:wrap="auto" w:vAnchor="margin" w:hAnchor="text" w:xAlign="left" w:yAlign="inline"/>
              <w:rPr>
                <w:szCs w:val="21"/>
              </w:rPr>
            </w:pPr>
            <w:r>
              <w:rPr>
                <w:szCs w:val="21"/>
              </w:rPr>
              <w:t>类型</w:t>
            </w:r>
          </w:p>
        </w:tc>
        <w:tc>
          <w:tcPr>
            <w:tcW w:w="1701" w:type="dxa"/>
          </w:tcPr>
          <w:p>
            <w:pPr>
              <w:pStyle w:val="49"/>
              <w:framePr w:hSpace="0" w:wrap="auto" w:vAnchor="margin" w:hAnchor="text" w:xAlign="left" w:yAlign="inline"/>
              <w:rPr>
                <w:szCs w:val="21"/>
              </w:rPr>
            </w:pPr>
            <w:r>
              <w:rPr>
                <w:szCs w:val="21"/>
              </w:rPr>
              <w:t>标准不确定度值</w:t>
            </w:r>
          </w:p>
        </w:tc>
        <w:tc>
          <w:tcPr>
            <w:tcW w:w="1134" w:type="dxa"/>
          </w:tcPr>
          <w:p>
            <w:pPr>
              <w:pStyle w:val="49"/>
              <w:framePr w:hSpace="0" w:wrap="auto" w:vAnchor="margin" w:hAnchor="text" w:xAlign="left" w:yAlign="inline"/>
              <w:rPr>
                <w:szCs w:val="21"/>
              </w:rPr>
            </w:pPr>
            <w:r>
              <w:rPr>
                <w:szCs w:val="21"/>
              </w:rPr>
              <w:t>灵敏系数</w:t>
            </w:r>
          </w:p>
        </w:tc>
        <w:tc>
          <w:tcPr>
            <w:tcW w:w="1559" w:type="dxa"/>
          </w:tcPr>
          <w:p>
            <w:pPr>
              <w:pStyle w:val="49"/>
              <w:framePr w:hSpace="0" w:wrap="auto" w:vAnchor="margin" w:hAnchor="text" w:xAlign="left" w:yAlign="inline"/>
              <w:rPr>
                <w:szCs w:val="21"/>
              </w:rPr>
            </w:pPr>
            <w:r>
              <w:rPr>
                <w:szCs w:val="21"/>
              </w:rPr>
              <w:t>不确定度分量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5" w:type="dxa"/>
            <w:vAlign w:val="center"/>
          </w:tcPr>
          <w:p>
            <w:pPr>
              <w:pStyle w:val="49"/>
              <w:framePr w:hSpace="0" w:wrap="auto" w:vAnchor="margin" w:hAnchor="text" w:xAlign="left" w:yAlign="inline"/>
              <w:rPr>
                <w:szCs w:val="21"/>
              </w:rPr>
            </w:pPr>
            <w:r>
              <w:rPr>
                <w:szCs w:val="21"/>
              </w:rPr>
              <w:t>测量重复性</w:t>
            </w:r>
          </w:p>
        </w:tc>
        <w:tc>
          <w:tcPr>
            <w:tcW w:w="1984" w:type="dxa"/>
            <w:vAlign w:val="center"/>
          </w:tcPr>
          <w:p>
            <w:pPr>
              <w:pStyle w:val="49"/>
              <w:framePr w:hSpace="0" w:wrap="auto" w:vAnchor="margin" w:hAnchor="text" w:xAlign="left" w:yAlign="inline"/>
              <w:rPr>
                <w:szCs w:val="21"/>
              </w:rPr>
            </w:pPr>
            <m:oMathPara>
              <m:oMath>
                <m:r>
                  <m:rPr/>
                  <w:rPr>
                    <w:rFonts w:ascii="Cambria Math" w:hAnsi="Cambria Math"/>
                    <w:szCs w:val="21"/>
                  </w:rPr>
                  <m:t>u</m:t>
                </m:r>
                <m:d>
                  <m:dPr>
                    <m:ctrlPr>
                      <w:rPr>
                        <w:rFonts w:ascii="Cambria Math" w:hAnsi="Cambria Math"/>
                        <w:i/>
                        <w:iCs/>
                        <w:szCs w:val="21"/>
                      </w:rPr>
                    </m:ctrlPr>
                  </m:dPr>
                  <m:e>
                    <m:r>
                      <m:rPr/>
                      <w:rPr>
                        <w:rFonts w:ascii="Cambria Math" w:hAnsi="Cambria Math"/>
                        <w:szCs w:val="21"/>
                      </w:rPr>
                      <m:t>d</m:t>
                    </m:r>
                    <m:ctrlPr>
                      <w:rPr>
                        <w:rFonts w:ascii="Cambria Math" w:hAnsi="Cambria Math"/>
                        <w:i/>
                        <w:iCs/>
                        <w:szCs w:val="21"/>
                      </w:rPr>
                    </m:ctrlPr>
                  </m:e>
                </m:d>
              </m:oMath>
            </m:oMathPara>
          </w:p>
        </w:tc>
        <w:tc>
          <w:tcPr>
            <w:tcW w:w="709" w:type="dxa"/>
          </w:tcPr>
          <w:p>
            <w:pPr>
              <w:pStyle w:val="49"/>
              <w:framePr w:hSpace="0" w:wrap="auto" w:vAnchor="margin" w:hAnchor="text" w:xAlign="left" w:yAlign="inline"/>
              <w:rPr>
                <w:szCs w:val="21"/>
              </w:rPr>
            </w:pPr>
            <w:r>
              <w:rPr>
                <w:szCs w:val="21"/>
              </w:rPr>
              <w:t>A</w:t>
            </w:r>
          </w:p>
        </w:tc>
        <w:tc>
          <w:tcPr>
            <w:tcW w:w="1701" w:type="dxa"/>
          </w:tcPr>
          <w:p>
            <w:pPr>
              <w:pStyle w:val="49"/>
              <w:framePr w:hSpace="0" w:wrap="auto" w:vAnchor="margin" w:hAnchor="text" w:xAlign="left" w:yAlign="inline"/>
              <w:rPr>
                <w:szCs w:val="21"/>
              </w:rPr>
            </w:pPr>
            <w:r>
              <w:rPr>
                <w:rFonts w:eastAsiaTheme="minorEastAsia"/>
                <w:iCs/>
                <w:szCs w:val="21"/>
              </w:rPr>
              <w:t>0.081 m</w:t>
            </w:r>
          </w:p>
        </w:tc>
        <w:tc>
          <w:tcPr>
            <w:tcW w:w="1134" w:type="dxa"/>
          </w:tcPr>
          <w:p>
            <w:pPr>
              <w:pStyle w:val="49"/>
              <w:framePr w:hSpace="0" w:wrap="auto" w:vAnchor="margin" w:hAnchor="text" w:xAlign="left" w:yAlign="inline"/>
              <w:rPr>
                <w:szCs w:val="21"/>
              </w:rPr>
            </w:pPr>
            <w:r>
              <w:rPr>
                <w:szCs w:val="21"/>
              </w:rPr>
              <w:t xml:space="preserve">/ </w:t>
            </w:r>
          </w:p>
        </w:tc>
        <w:tc>
          <w:tcPr>
            <w:tcW w:w="1559" w:type="dxa"/>
          </w:tcPr>
          <w:p>
            <w:pPr>
              <w:pStyle w:val="49"/>
              <w:framePr w:hSpace="0" w:wrap="auto" w:vAnchor="margin" w:hAnchor="text" w:xAlign="left" w:yAlign="inline"/>
              <w:rPr>
                <w:szCs w:val="21"/>
              </w:rPr>
            </w:pPr>
            <w:r>
              <w:rPr>
                <w:rFonts w:eastAsiaTheme="minorEastAsia"/>
                <w:iCs/>
                <w:szCs w:val="21"/>
              </w:rPr>
              <w:t>0.081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1555" w:type="dxa"/>
          </w:tcPr>
          <w:p>
            <w:pPr>
              <w:pStyle w:val="49"/>
              <w:framePr w:hSpace="0" w:wrap="auto" w:vAnchor="margin" w:hAnchor="text" w:xAlign="left" w:yAlign="inline"/>
              <w:rPr>
                <w:szCs w:val="21"/>
              </w:rPr>
            </w:pPr>
            <w:r>
              <w:rPr>
                <w:szCs w:val="21"/>
              </w:rPr>
              <w:t>GPS</w:t>
            </w:r>
          </w:p>
        </w:tc>
        <w:tc>
          <w:tcPr>
            <w:tcW w:w="1984" w:type="dxa"/>
          </w:tcPr>
          <w:p>
            <w:pPr>
              <w:pStyle w:val="49"/>
              <w:framePr w:hSpace="0" w:wrap="auto" w:vAnchor="margin" w:hAnchor="text" w:xAlign="left" w:yAlign="inline"/>
              <w:rPr>
                <w:szCs w:val="21"/>
              </w:rPr>
            </w:pPr>
            <m:oMathPara>
              <m:oMath>
                <m:sSub>
                  <m:sSubPr>
                    <m:ctrlPr>
                      <w:rPr>
                        <w:rFonts w:ascii="Cambria Math" w:hAnsi="Cambria Math"/>
                        <w:i/>
                        <w:iCs/>
                        <w:szCs w:val="21"/>
                      </w:rPr>
                    </m:ctrlPr>
                  </m:sSubPr>
                  <m:e>
                    <m:r>
                      <m:rPr/>
                      <w:rPr>
                        <w:rFonts w:ascii="Cambria Math" w:hAnsi="Cambria Math"/>
                        <w:szCs w:val="21"/>
                      </w:rPr>
                      <m:t>u</m:t>
                    </m:r>
                    <m:ctrlPr>
                      <w:rPr>
                        <w:rFonts w:ascii="Cambria Math" w:hAnsi="Cambria Math"/>
                        <w:i/>
                        <w:iCs/>
                        <w:szCs w:val="21"/>
                      </w:rPr>
                    </m:ctrlPr>
                  </m:e>
                  <m:sub>
                    <m:r>
                      <m:rPr/>
                      <w:rPr>
                        <w:rFonts w:ascii="Cambria Math" w:hAnsi="Cambria Math"/>
                        <w:szCs w:val="21"/>
                      </w:rPr>
                      <m:t>x</m:t>
                    </m:r>
                    <m:ctrlPr>
                      <w:rPr>
                        <w:rFonts w:ascii="Cambria Math" w:hAnsi="Cambria Math"/>
                        <w:i/>
                        <w:iCs/>
                        <w:szCs w:val="21"/>
                      </w:rPr>
                    </m:ctrlPr>
                  </m:sub>
                </m:sSub>
                <m:d>
                  <m:dPr>
                    <m:ctrlPr>
                      <w:rPr>
                        <w:rFonts w:ascii="Cambria Math" w:hAnsi="Cambria Math"/>
                        <w:i/>
                        <w:iCs/>
                        <w:szCs w:val="21"/>
                      </w:rPr>
                    </m:ctrlPr>
                  </m:dPr>
                  <m:e>
                    <m:sSub>
                      <m:sSubPr>
                        <m:ctrlPr>
                          <w:rPr>
                            <w:rFonts w:ascii="Cambria Math" w:hAnsi="Cambria Math"/>
                            <w:i/>
                            <w:iCs/>
                            <w:szCs w:val="21"/>
                          </w:rPr>
                        </m:ctrlPr>
                      </m:sSubPr>
                      <m:e>
                        <m:r>
                          <m:rPr/>
                          <w:rPr>
                            <w:rFonts w:ascii="Cambria Math" w:hAnsi="Cambria Math"/>
                            <w:szCs w:val="21"/>
                          </w:rPr>
                          <m:t>X</m:t>
                        </m:r>
                        <m:ctrlPr>
                          <w:rPr>
                            <w:rFonts w:ascii="Cambria Math" w:hAnsi="Cambria Math"/>
                            <w:i/>
                            <w:iCs/>
                            <w:szCs w:val="21"/>
                          </w:rPr>
                        </m:ctrlPr>
                      </m:e>
                      <m:sub>
                        <m:r>
                          <m:rPr/>
                          <w:rPr>
                            <w:rFonts w:ascii="Cambria Math" w:hAnsi="Cambria Math"/>
                            <w:szCs w:val="21"/>
                          </w:rPr>
                          <m:t>0</m:t>
                        </m:r>
                        <m:ctrlPr>
                          <w:rPr>
                            <w:rFonts w:ascii="Cambria Math" w:hAnsi="Cambria Math"/>
                            <w:i/>
                            <w:iCs/>
                            <w:szCs w:val="21"/>
                          </w:rPr>
                        </m:ctrlPr>
                      </m:sub>
                    </m:sSub>
                    <m:ctrlPr>
                      <w:rPr>
                        <w:rFonts w:ascii="Cambria Math" w:hAnsi="Cambria Math"/>
                        <w:i/>
                        <w:iCs/>
                        <w:szCs w:val="21"/>
                      </w:rPr>
                    </m:ctrlPr>
                  </m:e>
                </m:d>
              </m:oMath>
            </m:oMathPara>
          </w:p>
        </w:tc>
        <w:tc>
          <w:tcPr>
            <w:tcW w:w="709" w:type="dxa"/>
          </w:tcPr>
          <w:p>
            <w:pPr>
              <w:pStyle w:val="49"/>
              <w:framePr w:hSpace="0" w:wrap="auto" w:vAnchor="margin" w:hAnchor="text" w:xAlign="left" w:yAlign="inline"/>
              <w:rPr>
                <w:szCs w:val="21"/>
              </w:rPr>
            </w:pPr>
            <w:r>
              <w:rPr>
                <w:szCs w:val="21"/>
              </w:rPr>
              <w:t>B</w:t>
            </w:r>
          </w:p>
        </w:tc>
        <w:tc>
          <w:tcPr>
            <w:tcW w:w="1701" w:type="dxa"/>
          </w:tcPr>
          <w:p>
            <w:pPr>
              <w:pStyle w:val="49"/>
              <w:framePr w:hSpace="0" w:wrap="auto" w:vAnchor="margin" w:hAnchor="text" w:xAlign="left" w:yAlign="inline"/>
              <w:rPr>
                <w:szCs w:val="21"/>
              </w:rPr>
            </w:pPr>
            <w:r>
              <w:rPr>
                <w:szCs w:val="21"/>
              </w:rPr>
              <w:t>0.5 m</w:t>
            </w:r>
          </w:p>
        </w:tc>
        <w:tc>
          <w:tcPr>
            <w:tcW w:w="1134" w:type="dxa"/>
          </w:tcPr>
          <w:p>
            <w:pPr>
              <w:pStyle w:val="49"/>
              <w:framePr w:hSpace="0" w:wrap="auto" w:vAnchor="margin" w:hAnchor="text" w:xAlign="left" w:yAlign="inline"/>
              <w:rPr>
                <w:szCs w:val="21"/>
              </w:rPr>
            </w:pPr>
            <w:r>
              <w:rPr>
                <w:szCs w:val="21"/>
              </w:rPr>
              <w:t>/</w:t>
            </w:r>
          </w:p>
        </w:tc>
        <w:tc>
          <w:tcPr>
            <w:tcW w:w="1559" w:type="dxa"/>
          </w:tcPr>
          <w:p>
            <w:pPr>
              <w:pStyle w:val="49"/>
              <w:framePr w:hSpace="0" w:wrap="auto" w:vAnchor="margin" w:hAnchor="text" w:xAlign="left" w:yAlign="inline"/>
              <w:rPr>
                <w:szCs w:val="21"/>
              </w:rPr>
            </w:pPr>
            <w:r>
              <w:rPr>
                <w:szCs w:val="21"/>
              </w:rPr>
              <w:t>0.5 m</w:t>
            </w:r>
          </w:p>
        </w:tc>
      </w:tr>
    </w:tbl>
    <w:p>
      <w:pPr>
        <w:pStyle w:val="3"/>
        <w:spacing w:before="156" w:beforeLines="50"/>
        <w:ind w:firstLine="482"/>
        <w:rPr>
          <w:rFonts w:cs="Times New Roman"/>
        </w:rPr>
      </w:pPr>
      <w:r>
        <w:rPr>
          <w:rFonts w:cs="Times New Roman"/>
        </w:rPr>
        <w:t>3.5</w:t>
      </w:r>
      <w:r>
        <w:rPr>
          <w:rFonts w:hint="eastAsia" w:cs="Times New Roman"/>
        </w:rPr>
        <w:t xml:space="preserve">  </w:t>
      </w:r>
      <w:r>
        <w:rPr>
          <w:rFonts w:cs="Times New Roman"/>
        </w:rPr>
        <w:t>合成标准不确定度</w:t>
      </w:r>
    </w:p>
    <w:p>
      <w:pPr>
        <w:widowControl/>
        <w:ind w:firstLine="480"/>
        <w:jc w:val="left"/>
        <w:rPr>
          <w:iCs/>
        </w:rPr>
      </w:pPr>
      <w:r>
        <w:rPr>
          <w:iCs/>
        </w:rPr>
        <w:t>由于标准不确定度之间相互独立，则排放源定位示值误差的合成标准不确定度为：</w:t>
      </w:r>
    </w:p>
    <w:p>
      <w:pPr>
        <w:ind w:left="-485" w:leftChars="-202" w:right="96" w:rightChars="40" w:firstLine="420"/>
        <w:jc w:val="center"/>
      </w:pPr>
      <m:oMath>
        <m:sSub>
          <m:sSubPr>
            <m:ctrlPr>
              <w:rPr>
                <w:rFonts w:ascii="Cambria Math" w:hAnsi="Cambria Math"/>
                <w:i/>
                <w:iCs/>
                <w:sz w:val="21"/>
                <w:szCs w:val="21"/>
              </w:rPr>
            </m:ctrlPr>
          </m:sSubPr>
          <m:e>
            <m:r>
              <m:rPr>
                <m:nor/>
              </m:rPr>
              <w:rPr>
                <w:i/>
                <w:iCs/>
                <w:sz w:val="21"/>
                <w:szCs w:val="21"/>
              </w:rPr>
              <m:t>u</m:t>
            </m:r>
            <m:ctrlPr>
              <w:rPr>
                <w:rFonts w:ascii="Cambria Math" w:hAnsi="Cambria Math"/>
                <w:i/>
                <w:iCs/>
                <w:sz w:val="21"/>
                <w:szCs w:val="21"/>
              </w:rPr>
            </m:ctrlPr>
          </m:e>
          <m:sub>
            <m:r>
              <m:rPr>
                <m:nor/>
              </m:rPr>
              <w:rPr>
                <w:i/>
                <w:iCs/>
                <w:sz w:val="21"/>
                <w:szCs w:val="21"/>
              </w:rPr>
              <m:t>d</m:t>
            </m:r>
            <m:ctrlPr>
              <w:rPr>
                <w:rFonts w:ascii="Cambria Math" w:hAnsi="Cambria Math"/>
                <w:i/>
                <w:iCs/>
                <w:sz w:val="21"/>
                <w:szCs w:val="21"/>
              </w:rPr>
            </m:ctrlPr>
          </m:sub>
        </m:sSub>
        <m:r>
          <m:rPr/>
          <w:rPr>
            <w:rFonts w:ascii="Cambria Math" w:hAnsi="Cambria Math"/>
            <w:kern w:val="0"/>
            <w:sz w:val="21"/>
            <w:szCs w:val="21"/>
          </w:rPr>
          <m:t xml:space="preserve">= </m:t>
        </m:r>
        <m:rad>
          <m:radPr>
            <m:degHide m:val="1"/>
            <m:ctrlPr>
              <w:rPr>
                <w:rFonts w:ascii="Cambria Math" w:hAnsi="Cambria Math"/>
                <w:i/>
                <w:iCs/>
                <w:sz w:val="21"/>
                <w:szCs w:val="21"/>
              </w:rPr>
            </m:ctrlPr>
          </m:radPr>
          <m:deg>
            <m:ctrlPr>
              <w:rPr>
                <w:rFonts w:ascii="Cambria Math" w:hAnsi="Cambria Math"/>
                <w:i/>
                <w:iCs/>
                <w:sz w:val="21"/>
                <w:szCs w:val="21"/>
              </w:rPr>
            </m:ctrlPr>
          </m:deg>
          <m:e>
            <m:sSup>
              <m:sSupPr>
                <m:ctrlPr>
                  <w:rPr>
                    <w:rFonts w:ascii="Cambria Math" w:hAnsi="Cambria Math"/>
                    <w:i/>
                    <w:iCs/>
                    <w:sz w:val="21"/>
                    <w:szCs w:val="21"/>
                  </w:rPr>
                </m:ctrlPr>
              </m:sSupPr>
              <m:e>
                <m:r>
                  <m:rPr>
                    <m:nor/>
                  </m:rPr>
                  <w:rPr>
                    <w:i/>
                    <w:iCs/>
                    <w:sz w:val="21"/>
                    <w:szCs w:val="21"/>
                  </w:rPr>
                  <m:t>u</m:t>
                </m:r>
                <m:ctrlPr>
                  <w:rPr>
                    <w:rFonts w:ascii="Cambria Math" w:hAnsi="Cambria Math"/>
                    <w:i/>
                    <w:iCs/>
                    <w:sz w:val="21"/>
                    <w:szCs w:val="21"/>
                  </w:rPr>
                </m:ctrlPr>
              </m:e>
              <m:sup>
                <m:r>
                  <m:rPr>
                    <m:nor/>
                    <m:sty m:val="p"/>
                  </m:rPr>
                  <w:rPr>
                    <w:sz w:val="21"/>
                    <w:szCs w:val="21"/>
                  </w:rPr>
                  <m:t>2</m:t>
                </m:r>
                <m:ctrlPr>
                  <w:rPr>
                    <w:rFonts w:ascii="Cambria Math" w:hAnsi="Cambria Math"/>
                    <w:i/>
                    <w:iCs/>
                    <w:sz w:val="21"/>
                    <w:szCs w:val="21"/>
                  </w:rPr>
                </m:ctrlPr>
              </m:sup>
            </m:sSup>
            <m:d>
              <m:dPr>
                <m:ctrlPr>
                  <w:rPr>
                    <w:rFonts w:ascii="Cambria Math" w:hAnsi="Cambria Math"/>
                    <w:i/>
                    <w:iCs/>
                    <w:sz w:val="21"/>
                    <w:szCs w:val="21"/>
                  </w:rPr>
                </m:ctrlPr>
              </m:dPr>
              <m:e>
                <m:r>
                  <m:rPr>
                    <m:nor/>
                  </m:rPr>
                  <w:rPr>
                    <w:i/>
                    <w:iCs/>
                    <w:sz w:val="21"/>
                    <w:szCs w:val="21"/>
                  </w:rPr>
                  <m:t>d</m:t>
                </m:r>
                <m:ctrlPr>
                  <w:rPr>
                    <w:rFonts w:ascii="Cambria Math" w:hAnsi="Cambria Math"/>
                    <w:i/>
                    <w:iCs/>
                    <w:sz w:val="21"/>
                    <w:szCs w:val="21"/>
                  </w:rPr>
                </m:ctrlPr>
              </m:e>
            </m:d>
            <m:r>
              <m:rPr/>
              <w:rPr>
                <w:rFonts w:ascii="Cambria Math" w:hAnsi="Cambria Math"/>
                <w:kern w:val="0"/>
                <w:sz w:val="21"/>
                <w:szCs w:val="21"/>
              </w:rPr>
              <m:t>+</m:t>
            </m:r>
            <m:sSubSup>
              <m:sSubSupPr>
                <m:ctrlPr>
                  <w:rPr>
                    <w:rFonts w:ascii="Cambria Math" w:hAnsi="Cambria Math"/>
                    <w:i/>
                    <w:iCs/>
                    <w:sz w:val="21"/>
                    <w:szCs w:val="21"/>
                  </w:rPr>
                </m:ctrlPr>
              </m:sSubSupPr>
              <m:e>
                <m:r>
                  <m:rPr>
                    <m:nor/>
                  </m:rPr>
                  <w:rPr>
                    <w:i/>
                    <w:iCs/>
                    <w:sz w:val="21"/>
                    <w:szCs w:val="21"/>
                  </w:rPr>
                  <m:t>u</m:t>
                </m:r>
                <m:ctrlPr>
                  <w:rPr>
                    <w:rFonts w:ascii="Cambria Math" w:hAnsi="Cambria Math"/>
                    <w:i/>
                    <w:iCs/>
                    <w:sz w:val="21"/>
                    <w:szCs w:val="21"/>
                  </w:rPr>
                </m:ctrlPr>
              </m:e>
              <m:sub>
                <m:r>
                  <m:rPr>
                    <m:nor/>
                  </m:rPr>
                  <w:rPr>
                    <w:i/>
                    <w:iCs/>
                    <w:sz w:val="21"/>
                    <w:szCs w:val="21"/>
                  </w:rPr>
                  <m:t>x</m:t>
                </m:r>
                <m:ctrlPr>
                  <w:rPr>
                    <w:rFonts w:ascii="Cambria Math" w:hAnsi="Cambria Math"/>
                    <w:i/>
                    <w:iCs/>
                    <w:sz w:val="21"/>
                    <w:szCs w:val="21"/>
                  </w:rPr>
                </m:ctrlPr>
              </m:sub>
              <m:sup>
                <m:r>
                  <m:rPr>
                    <m:nor/>
                    <m:sty m:val="p"/>
                  </m:rPr>
                  <w:rPr>
                    <w:sz w:val="21"/>
                    <w:szCs w:val="21"/>
                  </w:rPr>
                  <m:t>2</m:t>
                </m:r>
                <m:ctrlPr>
                  <w:rPr>
                    <w:rFonts w:ascii="Cambria Math" w:hAnsi="Cambria Math"/>
                    <w:i/>
                    <w:iCs/>
                    <w:sz w:val="21"/>
                    <w:szCs w:val="21"/>
                  </w:rPr>
                </m:ctrlPr>
              </m:sup>
            </m:sSubSup>
            <m:r>
              <m:rPr/>
              <w:rPr>
                <w:rFonts w:ascii="Cambria Math" w:hAnsi="Cambria Math"/>
                <w:sz w:val="21"/>
                <w:szCs w:val="21"/>
              </w:rPr>
              <m:t>(</m:t>
            </m:r>
            <m:sSub>
              <m:sSubPr>
                <m:ctrlPr>
                  <w:rPr>
                    <w:rFonts w:ascii="Cambria Math" w:hAnsi="Cambria Math"/>
                    <w:i/>
                    <w:iCs/>
                    <w:sz w:val="21"/>
                    <w:szCs w:val="21"/>
                  </w:rPr>
                </m:ctrlPr>
              </m:sSubPr>
              <m:e>
                <m:r>
                  <m:rPr>
                    <m:nor/>
                  </m:rPr>
                  <w:rPr>
                    <w:i/>
                    <w:iCs/>
                    <w:sz w:val="21"/>
                    <w:szCs w:val="21"/>
                  </w:rPr>
                  <m:t>X</m:t>
                </m:r>
                <m:ctrlPr>
                  <w:rPr>
                    <w:rFonts w:ascii="Cambria Math" w:hAnsi="Cambria Math"/>
                    <w:i/>
                    <w:iCs/>
                    <w:sz w:val="21"/>
                    <w:szCs w:val="21"/>
                  </w:rPr>
                </m:ctrlPr>
              </m:e>
              <m:sub>
                <m:r>
                  <m:rPr>
                    <m:nor/>
                  </m:rPr>
                  <w:rPr>
                    <w:i/>
                    <w:iCs/>
                    <w:sz w:val="21"/>
                    <w:szCs w:val="21"/>
                  </w:rPr>
                  <m:t>0</m:t>
                </m:r>
                <m:ctrlPr>
                  <w:rPr>
                    <w:rFonts w:ascii="Cambria Math" w:hAnsi="Cambria Math"/>
                    <w:i/>
                    <w:iCs/>
                    <w:sz w:val="21"/>
                    <w:szCs w:val="21"/>
                  </w:rPr>
                </m:ctrlPr>
              </m:sub>
            </m:sSub>
            <m:r>
              <m:rPr/>
              <w:rPr>
                <w:rFonts w:ascii="Cambria Math" w:hAnsi="Cambria Math"/>
                <w:sz w:val="21"/>
                <w:szCs w:val="21"/>
              </w:rPr>
              <m:t>)</m:t>
            </m:r>
            <m:ctrlPr>
              <w:rPr>
                <w:rFonts w:ascii="Cambria Math" w:hAnsi="Cambria Math"/>
                <w:i/>
                <w:iCs/>
                <w:sz w:val="21"/>
                <w:szCs w:val="21"/>
              </w:rPr>
            </m:ctrlPr>
          </m:e>
        </m:rad>
        <m:r>
          <m:rPr/>
          <w:rPr>
            <w:rFonts w:ascii="Cambria Math" w:hAnsi="Cambria Math"/>
            <w:kern w:val="0"/>
            <w:sz w:val="21"/>
            <w:szCs w:val="21"/>
          </w:rPr>
          <m:t>=</m:t>
        </m:r>
        <m:rad>
          <m:radPr>
            <m:degHide m:val="1"/>
            <m:ctrlPr>
              <w:rPr>
                <w:rFonts w:ascii="Cambria Math" w:hAnsi="Cambria Math"/>
                <w:i/>
                <w:iCs/>
                <w:sz w:val="21"/>
                <w:szCs w:val="21"/>
              </w:rPr>
            </m:ctrlPr>
          </m:radPr>
          <m:deg>
            <m:ctrlPr>
              <w:rPr>
                <w:rFonts w:ascii="Cambria Math" w:hAnsi="Cambria Math"/>
                <w:i/>
                <w:iCs/>
                <w:sz w:val="21"/>
                <w:szCs w:val="21"/>
              </w:rPr>
            </m:ctrlPr>
          </m:deg>
          <m:e>
            <m:sSup>
              <m:sSupPr>
                <m:ctrlPr>
                  <w:rPr>
                    <w:rFonts w:ascii="Cambria Math" w:hAnsi="Cambria Math" w:eastAsia="MS Gothic"/>
                    <w:i/>
                    <w:sz w:val="21"/>
                    <w:szCs w:val="21"/>
                  </w:rPr>
                </m:ctrlPr>
              </m:sSupPr>
              <m:e>
                <m:d>
                  <m:dPr>
                    <m:ctrlPr>
                      <w:rPr>
                        <w:rFonts w:ascii="Cambria Math" w:hAnsi="Cambria Math" w:eastAsia="MS Gothic"/>
                        <w:i/>
                        <w:sz w:val="21"/>
                        <w:szCs w:val="21"/>
                      </w:rPr>
                    </m:ctrlPr>
                  </m:dPr>
                  <m:e>
                    <m:r>
                      <m:rPr>
                        <m:nor/>
                        <m:sty m:val="p"/>
                      </m:rPr>
                      <w:rPr>
                        <w:rFonts w:eastAsia="MS Gothic"/>
                        <w:kern w:val="0"/>
                        <w:sz w:val="21"/>
                        <w:szCs w:val="21"/>
                      </w:rPr>
                      <m:t>0.081</m:t>
                    </m:r>
                    <m:ctrlPr>
                      <w:rPr>
                        <w:rFonts w:ascii="Cambria Math" w:hAnsi="Cambria Math" w:eastAsia="MS Gothic"/>
                        <w:i/>
                        <w:sz w:val="21"/>
                        <w:szCs w:val="21"/>
                      </w:rPr>
                    </m:ctrlPr>
                  </m:e>
                </m:d>
                <m:ctrlPr>
                  <w:rPr>
                    <w:rFonts w:ascii="Cambria Math" w:hAnsi="Cambria Math" w:eastAsia="MS Gothic"/>
                    <w:i/>
                    <w:sz w:val="21"/>
                    <w:szCs w:val="21"/>
                  </w:rPr>
                </m:ctrlPr>
              </m:e>
              <m:sup>
                <m:r>
                  <m:rPr>
                    <m:nor/>
                    <m:sty m:val="p"/>
                  </m:rPr>
                  <w:rPr>
                    <w:rFonts w:eastAsia="MS Gothic"/>
                    <w:kern w:val="0"/>
                    <w:sz w:val="21"/>
                    <w:szCs w:val="21"/>
                  </w:rPr>
                  <m:t>2</m:t>
                </m:r>
                <m:ctrlPr>
                  <w:rPr>
                    <w:rFonts w:ascii="Cambria Math" w:hAnsi="Cambria Math" w:eastAsia="MS Gothic"/>
                    <w:i/>
                    <w:sz w:val="21"/>
                    <w:szCs w:val="21"/>
                  </w:rPr>
                </m:ctrlPr>
              </m:sup>
            </m:sSup>
            <m:r>
              <m:rPr>
                <m:nor/>
                <m:sty m:val="p"/>
              </m:rPr>
              <w:rPr>
                <w:rFonts w:eastAsia="MS Gothic"/>
                <w:kern w:val="0"/>
                <w:sz w:val="21"/>
                <w:szCs w:val="21"/>
              </w:rPr>
              <m:t>+</m:t>
            </m:r>
            <m:sSup>
              <m:sSupPr>
                <m:ctrlPr>
                  <w:rPr>
                    <w:rFonts w:ascii="Cambria Math" w:hAnsi="Cambria Math" w:eastAsia="MS Gothic"/>
                    <w:i/>
                    <w:sz w:val="21"/>
                    <w:szCs w:val="21"/>
                  </w:rPr>
                </m:ctrlPr>
              </m:sSupPr>
              <m:e>
                <m:r>
                  <m:rPr>
                    <m:nor/>
                    <m:sty m:val="p"/>
                  </m:rPr>
                  <w:rPr>
                    <w:rFonts w:eastAsia="MS Gothic"/>
                    <w:kern w:val="0"/>
                    <w:sz w:val="21"/>
                    <w:szCs w:val="21"/>
                  </w:rPr>
                  <m:t>(0.5)</m:t>
                </m:r>
                <m:ctrlPr>
                  <w:rPr>
                    <w:rFonts w:ascii="Cambria Math" w:hAnsi="Cambria Math" w:eastAsia="MS Gothic"/>
                    <w:i/>
                    <w:sz w:val="21"/>
                    <w:szCs w:val="21"/>
                  </w:rPr>
                </m:ctrlPr>
              </m:e>
              <m:sup>
                <m:r>
                  <m:rPr>
                    <m:nor/>
                    <m:sty m:val="p"/>
                  </m:rPr>
                  <w:rPr>
                    <w:rFonts w:eastAsia="MS Gothic"/>
                    <w:kern w:val="0"/>
                    <w:sz w:val="21"/>
                    <w:szCs w:val="21"/>
                  </w:rPr>
                  <m:t>2</m:t>
                </m:r>
                <m:ctrlPr>
                  <w:rPr>
                    <w:rFonts w:ascii="Cambria Math" w:hAnsi="Cambria Math" w:eastAsia="MS Gothic"/>
                    <w:i/>
                    <w:sz w:val="21"/>
                    <w:szCs w:val="21"/>
                  </w:rPr>
                </m:ctrlPr>
              </m:sup>
            </m:sSup>
            <m:ctrlPr>
              <w:rPr>
                <w:rFonts w:ascii="Cambria Math" w:hAnsi="Cambria Math"/>
                <w:i/>
                <w:iCs/>
                <w:sz w:val="21"/>
                <w:szCs w:val="21"/>
              </w:rPr>
            </m:ctrlPr>
          </m:e>
        </m:rad>
        <m:r>
          <m:rPr>
            <m:nor/>
            <m:sty m:val="p"/>
          </m:rPr>
          <w:rPr>
            <w:kern w:val="0"/>
            <w:sz w:val="21"/>
            <w:szCs w:val="21"/>
          </w:rPr>
          <m:t xml:space="preserve"> =</m:t>
        </m:r>
        <m:r>
          <m:rPr>
            <m:nor/>
            <m:sty m:val="p"/>
          </m:rPr>
          <w:rPr>
            <w:rFonts w:eastAsia="MS Gothic"/>
            <w:kern w:val="0"/>
            <w:sz w:val="21"/>
            <w:szCs w:val="21"/>
          </w:rPr>
          <m:t>0.51</m:t>
        </m:r>
        <m:r>
          <m:rPr>
            <m:nor/>
            <m:sty m:val="p"/>
          </m:rPr>
          <w:rPr>
            <w:kern w:val="0"/>
            <w:sz w:val="21"/>
            <w:szCs w:val="21"/>
          </w:rPr>
          <m:t xml:space="preserve"> </m:t>
        </m:r>
        <m:r>
          <m:rPr>
            <m:nor/>
            <m:sty m:val="p"/>
          </m:rPr>
          <w:rPr>
            <w:rFonts w:eastAsia="MS Gothic"/>
            <w:kern w:val="0"/>
            <w:sz w:val="21"/>
            <w:szCs w:val="21"/>
          </w:rPr>
          <m:t>m</m:t>
        </m:r>
      </m:oMath>
      <w:r>
        <w:rPr>
          <w:iCs/>
        </w:rPr>
        <w:t xml:space="preserve">  </w:t>
      </w:r>
    </w:p>
    <w:p>
      <w:pPr>
        <w:pStyle w:val="3"/>
        <w:ind w:firstLine="482"/>
        <w:rPr>
          <w:rFonts w:cs="Times New Roman"/>
        </w:rPr>
      </w:pPr>
      <w:r>
        <w:rPr>
          <w:rFonts w:cs="Times New Roman"/>
        </w:rPr>
        <w:t>3.6</w:t>
      </w:r>
      <w:r>
        <w:rPr>
          <w:rFonts w:cs="Times New Roman"/>
          <w:szCs w:val="24"/>
        </w:rPr>
        <w:t xml:space="preserve">  </w:t>
      </w:r>
      <w:r>
        <w:rPr>
          <w:rFonts w:cs="Times New Roman"/>
        </w:rPr>
        <w:t>扩展不确定度</w:t>
      </w:r>
    </w:p>
    <w:p>
      <w:pPr>
        <w:ind w:right="240" w:firstLine="480"/>
      </w:pPr>
      <w:r>
        <w:t>取</w:t>
      </w:r>
      <w:r>
        <w:rPr>
          <w:i/>
          <w:iCs/>
        </w:rPr>
        <w:t>k</w:t>
      </w:r>
      <w:r>
        <w:t xml:space="preserve"> = 2，保留两位有效数字，则无组织排放监测系统排放源定位示值误差的扩展不确定度为：</w:t>
      </w:r>
    </w:p>
    <w:p>
      <w:pPr>
        <w:ind w:right="240" w:firstLine="480"/>
        <w:jc w:val="center"/>
        <w:rPr>
          <w:sz w:val="22"/>
          <w:szCs w:val="21"/>
        </w:rPr>
      </w:pPr>
      <m:oMathPara>
        <m:oMath>
          <m:r>
            <m:rPr>
              <m:nor/>
            </m:rPr>
            <w:rPr>
              <w:i/>
              <w:iCs/>
            </w:rPr>
            <m:t>U</m:t>
          </m:r>
          <m:r>
            <m:rPr>
              <m:nor/>
              <m:sty m:val="p"/>
            </m:rPr>
            <m:t>(</m:t>
          </m:r>
          <m:r>
            <m:rPr>
              <m:nor/>
            </m:rPr>
            <w:rPr>
              <w:i/>
              <w:iCs/>
            </w:rPr>
            <m:t>d</m:t>
          </m:r>
          <m:r>
            <m:rPr>
              <m:nor/>
              <m:sty m:val="p"/>
            </m:rPr>
            <m:t>)</m:t>
          </m:r>
          <m:r>
            <m:rPr>
              <m:nor/>
            </m:rPr>
            <w:rPr>
              <w:i/>
              <w:iCs/>
              <w:sz w:val="22"/>
              <w:szCs w:val="21"/>
            </w:rPr>
            <m:t>=k</m:t>
          </m:r>
          <m:sSub>
            <m:sSubPr>
              <m:ctrlPr>
                <w:rPr>
                  <w:rFonts w:ascii="Cambria Math" w:hAnsi="Cambria Math"/>
                  <w:i/>
                  <w:iCs/>
                </w:rPr>
              </m:ctrlPr>
            </m:sSubPr>
            <m:e>
              <m:r>
                <m:rPr>
                  <m:nor/>
                </m:rPr>
                <w:rPr>
                  <w:i/>
                  <w:iCs/>
                </w:rPr>
                <m:t>u</m:t>
              </m:r>
              <m:ctrlPr>
                <w:rPr>
                  <w:rFonts w:ascii="Cambria Math" w:hAnsi="Cambria Math"/>
                  <w:i/>
                  <w:iCs/>
                </w:rPr>
              </m:ctrlPr>
            </m:e>
            <m:sub>
              <m:r>
                <m:rPr>
                  <m:nor/>
                </m:rPr>
                <w:rPr>
                  <w:i/>
                  <w:iCs/>
                </w:rPr>
                <m:t>c</m:t>
              </m:r>
              <m:ctrlPr>
                <w:rPr>
                  <w:rFonts w:ascii="Cambria Math" w:hAnsi="Cambria Math"/>
                  <w:i/>
                  <w:iCs/>
                </w:rPr>
              </m:ctrlPr>
            </m:sub>
          </m:sSub>
          <m:r>
            <m:rPr>
              <m:nor/>
              <m:sty m:val="p"/>
            </m:rPr>
            <m:t>(</m:t>
          </m:r>
          <m:r>
            <m:rPr>
              <m:nor/>
            </m:rPr>
            <w:rPr>
              <w:i/>
              <w:iCs/>
            </w:rPr>
            <m:t>d</m:t>
          </m:r>
          <m:r>
            <m:rPr>
              <m:nor/>
              <m:sty m:val="p"/>
            </m:rPr>
            <m:t>)</m:t>
          </m:r>
          <m:r>
            <m:rPr>
              <m:nor/>
            </m:rPr>
            <w:rPr>
              <w:i/>
              <w:iCs/>
            </w:rPr>
            <m:t>=</m:t>
          </m:r>
          <m:r>
            <m:rPr>
              <m:nor/>
              <m:sty m:val="p"/>
            </m:rPr>
            <m:t>2×</m:t>
          </m:r>
          <w:bookmarkStart w:id="2" w:name="_Hlk195125050"/>
          <m:r>
            <m:rPr>
              <m:nor/>
              <m:sty m:val="p"/>
            </m:rPr>
            <w:rPr>
              <w:rFonts w:eastAsia="MS Gothic"/>
            </w:rPr>
            <m:t>0.51m</m:t>
          </m:r>
          <m:r>
            <m:rPr>
              <m:nor/>
              <m:sty m:val="p"/>
            </m:rPr>
            <m:t xml:space="preserve">=1.0 </m:t>
          </m:r>
          <w:bookmarkEnd w:id="2"/>
          <m:r>
            <m:rPr>
              <m:nor/>
              <m:sty m:val="p"/>
            </m:rPr>
            <m:t>m</m:t>
          </m:r>
        </m:oMath>
      </m:oMathPara>
    </w:p>
    <w:p>
      <w:pPr>
        <w:pStyle w:val="2"/>
      </w:pPr>
      <w:r>
        <w:t>四、排放量示值误差不确定度评定</w:t>
      </w:r>
    </w:p>
    <w:p>
      <w:pPr>
        <w:pStyle w:val="3"/>
        <w:ind w:firstLine="482"/>
        <w:rPr>
          <w:rFonts w:cs="Times New Roman"/>
        </w:rPr>
      </w:pPr>
      <w:r>
        <w:rPr>
          <w:rFonts w:cs="Times New Roman"/>
          <w:szCs w:val="24"/>
        </w:rPr>
        <w:t xml:space="preserve">4.1 </w:t>
      </w:r>
      <w:r>
        <w:rPr>
          <w:rFonts w:cs="Times New Roman"/>
        </w:rPr>
        <w:t>不确定度传播公式</w:t>
      </w:r>
    </w:p>
    <w:p>
      <w:pPr>
        <w:ind w:firstLine="480"/>
      </w:pPr>
      <w:r>
        <w:t>根据公式（2），排放量示值误差不确定度传播公式为：</w:t>
      </w:r>
    </w:p>
    <w:p>
      <w:pPr>
        <w:ind w:firstLine="480"/>
        <w:jc w:val="right"/>
        <w:rPr>
          <w:sz w:val="22"/>
          <w:szCs w:val="21"/>
        </w:rPr>
      </w:pPr>
      <m:oMath>
        <m:r>
          <m:rPr>
            <m:nor/>
          </m:rPr>
          <w:rPr>
            <w:i/>
            <w:iCs/>
          </w:rPr>
          <m:t>u</m:t>
        </m:r>
        <m:r>
          <m:rPr>
            <m:nor/>
            <m:sty m:val="p"/>
          </m:rPr>
          <m:t>(</m:t>
        </m:r>
        <m:sSub>
          <m:sSubPr>
            <m:ctrlPr>
              <w:rPr>
                <w:rFonts w:ascii="Cambria Math" w:hAnsi="Cambria Math"/>
                <w:i/>
                <w:iCs/>
                <w:sz w:val="22"/>
                <w:szCs w:val="21"/>
              </w:rPr>
            </m:ctrlPr>
          </m:sSubPr>
          <m:e>
            <m:r>
              <m:rPr>
                <m:nor/>
              </m:rPr>
              <w:rPr>
                <w:i/>
                <w:iCs/>
                <w:sz w:val="22"/>
                <w:szCs w:val="21"/>
              </w:rPr>
              <m:t>δ</m:t>
            </m:r>
            <m:ctrlPr>
              <w:rPr>
                <w:rFonts w:ascii="Cambria Math" w:hAnsi="Cambria Math"/>
                <w:i/>
                <w:iCs/>
                <w:sz w:val="22"/>
                <w:szCs w:val="21"/>
              </w:rPr>
            </m:ctrlPr>
          </m:e>
          <m:sub>
            <m:r>
              <m:rPr>
                <m:nor/>
              </m:rPr>
              <w:rPr>
                <w:i/>
                <w:iCs/>
                <w:sz w:val="22"/>
                <w:szCs w:val="21"/>
              </w:rPr>
              <m:t>e</m:t>
            </m:r>
            <m:ctrlPr>
              <w:rPr>
                <w:rFonts w:ascii="Cambria Math" w:hAnsi="Cambria Math"/>
                <w:i/>
                <w:iCs/>
                <w:sz w:val="22"/>
                <w:szCs w:val="21"/>
              </w:rPr>
            </m:ctrlPr>
          </m:sub>
        </m:sSub>
        <m:r>
          <m:rPr>
            <m:nor/>
            <m:sty m:val="p"/>
          </m:rPr>
          <m:t>)</m:t>
        </m:r>
        <m:r>
          <m:rPr>
            <m:nor/>
          </m:rPr>
          <w:rPr>
            <w:i/>
            <w:iCs/>
            <w:sz w:val="22"/>
            <w:szCs w:val="21"/>
          </w:rPr>
          <m:t>=</m:t>
        </m:r>
        <m:rad>
          <m:radPr>
            <m:degHide m:val="1"/>
            <m:ctrlPr>
              <w:rPr>
                <w:rFonts w:ascii="Cambria Math" w:hAnsi="Cambria Math"/>
                <w:i/>
                <w:iCs/>
                <w:sz w:val="22"/>
                <w:szCs w:val="21"/>
              </w:rPr>
            </m:ctrlPr>
          </m:radPr>
          <m:deg>
            <m:ctrlPr>
              <w:rPr>
                <w:rFonts w:ascii="Cambria Math" w:hAnsi="Cambria Math"/>
                <w:i/>
                <w:iCs/>
                <w:sz w:val="22"/>
                <w:szCs w:val="21"/>
              </w:rPr>
            </m:ctrlPr>
          </m:deg>
          <m:e>
            <m:sSup>
              <m:sSupPr>
                <m:ctrlPr>
                  <w:rPr>
                    <w:rFonts w:ascii="Cambria Math" w:hAnsi="Cambria Math"/>
                    <w:i/>
                    <w:iCs/>
                  </w:rPr>
                </m:ctrlPr>
              </m:sSupPr>
              <m:e>
                <m:r>
                  <m:rPr/>
                  <w:rPr>
                    <w:rFonts w:ascii="Cambria Math" w:hAnsi="Cambria Math"/>
                  </w:rPr>
                  <m:t>(</m:t>
                </m:r>
                <m:f>
                  <m:fPr>
                    <m:ctrlPr>
                      <w:rPr>
                        <w:rFonts w:ascii="Cambria Math" w:hAnsi="Cambria Math"/>
                        <w:i/>
                        <w:iCs/>
                      </w:rPr>
                    </m:ctrlPr>
                  </m:fPr>
                  <m:num>
                    <m:sSub>
                      <m:sSubPr>
                        <m:ctrlPr>
                          <w:rPr>
                            <w:rFonts w:ascii="Cambria Math" w:hAnsi="Cambria Math"/>
                            <w:i/>
                            <w:iCs/>
                          </w:rPr>
                        </m:ctrlPr>
                      </m:sSubPr>
                      <m:e>
                        <m:r>
                          <m:rPr>
                            <m:nor/>
                          </m:rPr>
                          <w:rPr>
                            <w:i/>
                            <w:iCs/>
                          </w:rPr>
                          <m:t>∂δ</m:t>
                        </m:r>
                        <m:ctrlPr>
                          <w:rPr>
                            <w:rFonts w:ascii="Cambria Math" w:hAnsi="Cambria Math"/>
                            <w:i/>
                            <w:iCs/>
                          </w:rPr>
                        </m:ctrlPr>
                      </m:e>
                      <m:sub>
                        <m:r>
                          <m:rPr>
                            <m:nor/>
                          </m:rPr>
                          <w:rPr>
                            <w:i/>
                            <w:iCs/>
                          </w:rPr>
                          <m:t>e</m:t>
                        </m:r>
                        <m:ctrlPr>
                          <w:rPr>
                            <w:rFonts w:ascii="Cambria Math" w:hAnsi="Cambria Math"/>
                            <w:i/>
                            <w:iCs/>
                          </w:rPr>
                        </m:ctrlPr>
                      </m:sub>
                    </m:sSub>
                    <m:ctrlPr>
                      <w:rPr>
                        <w:rFonts w:ascii="Cambria Math" w:hAnsi="Cambria Math"/>
                        <w:i/>
                        <w:iCs/>
                      </w:rPr>
                    </m:ctrlPr>
                  </m:num>
                  <m:den>
                    <m:r>
                      <m:rPr>
                        <m:nor/>
                      </m:rPr>
                      <w:rPr>
                        <w:i/>
                        <w:iCs/>
                      </w:rPr>
                      <m:t>∂</m:t>
                    </m:r>
                    <m:acc>
                      <m:accPr>
                        <m:chr m:val="̅"/>
                        <m:ctrlPr>
                          <w:rPr>
                            <w:rFonts w:ascii="Cambria Math" w:hAnsi="Cambria Math"/>
                            <w:i/>
                            <w:iCs/>
                          </w:rPr>
                        </m:ctrlPr>
                      </m:accPr>
                      <m:e>
                        <m:r>
                          <m:rPr>
                            <m:nor/>
                          </m:rPr>
                          <w:rPr>
                            <w:i/>
                            <w:iCs/>
                          </w:rPr>
                          <m:t>e</m:t>
                        </m:r>
                        <m:ctrlPr>
                          <w:rPr>
                            <w:rFonts w:ascii="Cambria Math" w:hAnsi="Cambria Math"/>
                            <w:i/>
                            <w:iCs/>
                          </w:rPr>
                        </m:ctrlPr>
                      </m:e>
                    </m:acc>
                    <m:ctrlPr>
                      <w:rPr>
                        <w:rFonts w:ascii="Cambria Math" w:hAnsi="Cambria Math"/>
                        <w:i/>
                        <w:iCs/>
                      </w:rPr>
                    </m:ctrlPr>
                  </m:den>
                </m:f>
                <m:r>
                  <m:rPr/>
                  <w:rPr>
                    <w:rFonts w:ascii="Cambria Math" w:hAnsi="Cambria Math"/>
                  </w:rPr>
                  <m:t>)</m:t>
                </m:r>
                <m:ctrlPr>
                  <w:rPr>
                    <w:rFonts w:ascii="Cambria Math" w:hAnsi="Cambria Math"/>
                    <w:i/>
                    <w:iCs/>
                  </w:rPr>
                </m:ctrlPr>
              </m:e>
              <m:sup>
                <m:r>
                  <m:rPr/>
                  <w:rPr>
                    <w:rFonts w:ascii="Cambria Math" w:hAnsi="Cambria Math"/>
                  </w:rPr>
                  <m:t>2</m:t>
                </m:r>
                <m:ctrlPr>
                  <w:rPr>
                    <w:rFonts w:ascii="Cambria Math" w:hAnsi="Cambria Math"/>
                    <w:i/>
                    <w:iCs/>
                  </w:rPr>
                </m:ctrlPr>
              </m:sup>
            </m:sSup>
            <m:sSup>
              <m:sSupPr>
                <m:ctrlPr>
                  <w:rPr>
                    <w:rFonts w:ascii="Cambria Math" w:hAnsi="Cambria Math"/>
                    <w:i/>
                    <w:iCs/>
                  </w:rPr>
                </m:ctrlPr>
              </m:sSupPr>
              <m:e>
                <m:r>
                  <m:rPr>
                    <m:nor/>
                  </m:rPr>
                  <w:rPr>
                    <w:i/>
                    <w:iCs/>
                  </w:rPr>
                  <m:t>u</m:t>
                </m:r>
                <m:ctrlPr>
                  <w:rPr>
                    <w:rFonts w:ascii="Cambria Math" w:hAnsi="Cambria Math"/>
                    <w:i/>
                    <w:iCs/>
                  </w:rPr>
                </m:ctrlPr>
              </m:e>
              <m:sup>
                <m:r>
                  <m:rPr>
                    <m:nor/>
                    <m:sty m:val="p"/>
                  </m:rPr>
                  <m:t>2</m:t>
                </m:r>
                <m:ctrlPr>
                  <w:rPr>
                    <w:rFonts w:ascii="Cambria Math" w:hAnsi="Cambria Math"/>
                    <w:i/>
                    <w:iCs/>
                  </w:rPr>
                </m:ctrlPr>
              </m:sup>
            </m:sSup>
            <m:r>
              <m:rPr>
                <m:nor/>
                <m:sty m:val="p"/>
              </m:rPr>
              <m:t>(</m:t>
            </m:r>
            <m:acc>
              <m:accPr>
                <m:chr m:val="̅"/>
                <m:ctrlPr>
                  <w:rPr>
                    <w:rFonts w:ascii="Cambria Math" w:hAnsi="Cambria Math"/>
                    <w:i/>
                    <w:iCs/>
                  </w:rPr>
                </m:ctrlPr>
              </m:accPr>
              <m:e>
                <m:r>
                  <m:rPr>
                    <m:nor/>
                  </m:rPr>
                  <w:rPr>
                    <w:i/>
                    <w:iCs/>
                  </w:rPr>
                  <m:t>e</m:t>
                </m:r>
                <m:ctrlPr>
                  <w:rPr>
                    <w:rFonts w:ascii="Cambria Math" w:hAnsi="Cambria Math"/>
                    <w:i/>
                    <w:iCs/>
                  </w:rPr>
                </m:ctrlPr>
              </m:e>
            </m:acc>
            <m:r>
              <m:rPr>
                <m:nor/>
                <m:sty m:val="p"/>
              </m:rPr>
              <m:t>)</m:t>
            </m:r>
            <m:r>
              <m:rPr>
                <m:nor/>
              </m:rPr>
              <w:rPr>
                <w:i/>
                <w:iCs/>
                <w:sz w:val="22"/>
                <w:szCs w:val="21"/>
              </w:rPr>
              <m:t>+</m:t>
            </m:r>
            <m:sSup>
              <m:sSupPr>
                <m:ctrlPr>
                  <w:rPr>
                    <w:rFonts w:ascii="Cambria Math" w:hAnsi="Cambria Math"/>
                    <w:i/>
                    <w:iCs/>
                  </w:rPr>
                </m:ctrlPr>
              </m:sSupPr>
              <m:e>
                <m:r>
                  <m:rPr/>
                  <w:rPr>
                    <w:rFonts w:ascii="Cambria Math" w:hAnsi="Cambria Math"/>
                  </w:rPr>
                  <m:t>(</m:t>
                </m:r>
                <m:f>
                  <m:fPr>
                    <m:ctrlPr>
                      <w:rPr>
                        <w:rFonts w:ascii="Cambria Math" w:hAnsi="Cambria Math"/>
                        <w:i/>
                        <w:iCs/>
                      </w:rPr>
                    </m:ctrlPr>
                  </m:fPr>
                  <m:num>
                    <m:sSub>
                      <m:sSubPr>
                        <m:ctrlPr>
                          <w:rPr>
                            <w:rFonts w:ascii="Cambria Math" w:hAnsi="Cambria Math"/>
                            <w:i/>
                            <w:iCs/>
                          </w:rPr>
                        </m:ctrlPr>
                      </m:sSubPr>
                      <m:e>
                        <m:r>
                          <m:rPr>
                            <m:nor/>
                          </m:rPr>
                          <w:rPr>
                            <w:i/>
                            <w:iCs/>
                          </w:rPr>
                          <m:t>∂δ</m:t>
                        </m:r>
                        <m:ctrlPr>
                          <w:rPr>
                            <w:rFonts w:ascii="Cambria Math" w:hAnsi="Cambria Math"/>
                            <w:i/>
                            <w:iCs/>
                          </w:rPr>
                        </m:ctrlPr>
                      </m:e>
                      <m:sub>
                        <m:r>
                          <m:rPr>
                            <m:nor/>
                          </m:rPr>
                          <w:rPr>
                            <w:i/>
                            <w:iCs/>
                          </w:rPr>
                          <m:t>e</m:t>
                        </m:r>
                        <m:ctrlPr>
                          <w:rPr>
                            <w:rFonts w:ascii="Cambria Math" w:hAnsi="Cambria Math"/>
                            <w:i/>
                            <w:iCs/>
                          </w:rPr>
                        </m:ctrlPr>
                      </m:sub>
                    </m:sSub>
                    <m:ctrlPr>
                      <w:rPr>
                        <w:rFonts w:ascii="Cambria Math" w:hAnsi="Cambria Math"/>
                        <w:i/>
                        <w:iCs/>
                      </w:rPr>
                    </m:ctrlPr>
                  </m:num>
                  <m:den>
                    <m:r>
                      <m:rPr>
                        <m:nor/>
                      </m:rPr>
                      <w:rPr>
                        <w:i/>
                        <w:iCs/>
                      </w:rPr>
                      <m:t>∂</m:t>
                    </m:r>
                    <m:sSub>
                      <m:sSubPr>
                        <m:ctrlPr>
                          <w:rPr>
                            <w:rFonts w:ascii="Cambria Math" w:hAnsi="Cambria Math"/>
                            <w:i/>
                          </w:rPr>
                        </m:ctrlPr>
                      </m:sSubPr>
                      <m:e>
                        <m:r>
                          <m:rPr>
                            <m:nor/>
                          </m:rPr>
                          <w:rPr>
                            <w:i/>
                          </w:rPr>
                          <m:t>e</m:t>
                        </m:r>
                        <m:ctrlPr>
                          <w:rPr>
                            <w:rFonts w:ascii="Cambria Math" w:hAnsi="Cambria Math"/>
                            <w:i/>
                          </w:rPr>
                        </m:ctrlPr>
                      </m:e>
                      <m:sub>
                        <m:r>
                          <m:rPr>
                            <m:nor/>
                          </m:rPr>
                          <w:rPr>
                            <w:i/>
                          </w:rPr>
                          <m:t>s</m:t>
                        </m:r>
                        <m:ctrlPr>
                          <w:rPr>
                            <w:rFonts w:ascii="Cambria Math" w:hAnsi="Cambria Math"/>
                            <w:i/>
                          </w:rPr>
                        </m:ctrlPr>
                      </m:sub>
                    </m:sSub>
                    <m:ctrlPr>
                      <w:rPr>
                        <w:rFonts w:ascii="Cambria Math" w:hAnsi="Cambria Math"/>
                        <w:i/>
                        <w:iCs/>
                      </w:rPr>
                    </m:ctrlPr>
                  </m:den>
                </m:f>
                <m:r>
                  <m:rPr/>
                  <w:rPr>
                    <w:rFonts w:ascii="Cambria Math" w:hAnsi="Cambria Math"/>
                  </w:rPr>
                  <m:t>)</m:t>
                </m:r>
                <m:ctrlPr>
                  <w:rPr>
                    <w:rFonts w:ascii="Cambria Math" w:hAnsi="Cambria Math"/>
                    <w:i/>
                    <w:iCs/>
                  </w:rPr>
                </m:ctrlPr>
              </m:e>
              <m:sup>
                <m:r>
                  <m:rPr/>
                  <w:rPr>
                    <w:rFonts w:ascii="Cambria Math" w:hAnsi="Cambria Math"/>
                  </w:rPr>
                  <m:t>2</m:t>
                </m:r>
                <m:ctrlPr>
                  <w:rPr>
                    <w:rFonts w:ascii="Cambria Math" w:hAnsi="Cambria Math"/>
                    <w:i/>
                    <w:iCs/>
                  </w:rPr>
                </m:ctrlPr>
              </m:sup>
            </m:sSup>
            <m:sSup>
              <m:sSupPr>
                <m:ctrlPr>
                  <w:rPr>
                    <w:rFonts w:ascii="Cambria Math" w:hAnsi="Cambria Math"/>
                    <w:i/>
                    <w:iCs/>
                  </w:rPr>
                </m:ctrlPr>
              </m:sSupPr>
              <m:e>
                <m:r>
                  <m:rPr>
                    <m:nor/>
                  </m:rPr>
                  <w:rPr>
                    <w:i/>
                    <w:iCs/>
                  </w:rPr>
                  <m:t>u</m:t>
                </m:r>
                <m:ctrlPr>
                  <w:rPr>
                    <w:rFonts w:ascii="Cambria Math" w:hAnsi="Cambria Math"/>
                    <w:i/>
                    <w:iCs/>
                  </w:rPr>
                </m:ctrlPr>
              </m:e>
              <m:sup>
                <m:r>
                  <m:rPr>
                    <m:nor/>
                    <m:sty m:val="p"/>
                  </m:rPr>
                  <m:t>2</m:t>
                </m:r>
                <m:ctrlPr>
                  <w:rPr>
                    <w:rFonts w:ascii="Cambria Math" w:hAnsi="Cambria Math"/>
                    <w:i/>
                    <w:iCs/>
                  </w:rPr>
                </m:ctrlPr>
              </m:sup>
            </m:sSup>
            <m:r>
              <m:rPr>
                <m:nor/>
                <m:sty m:val="p"/>
              </m:rPr>
              <m:t>(</m:t>
            </m:r>
            <m:sSub>
              <m:sSubPr>
                <m:ctrlPr>
                  <w:rPr>
                    <w:rFonts w:ascii="Cambria Math" w:hAnsi="Cambria Math"/>
                    <w:i/>
                  </w:rPr>
                </m:ctrlPr>
              </m:sSubPr>
              <m:e>
                <m:r>
                  <m:rPr>
                    <m:nor/>
                  </m:rPr>
                  <w:rPr>
                    <w:i/>
                  </w:rPr>
                  <m:t>e</m:t>
                </m:r>
                <m:ctrlPr>
                  <w:rPr>
                    <w:rFonts w:ascii="Cambria Math" w:hAnsi="Cambria Math"/>
                    <w:i/>
                  </w:rPr>
                </m:ctrlPr>
              </m:e>
              <m:sub>
                <m:r>
                  <m:rPr>
                    <m:nor/>
                  </m:rPr>
                  <w:rPr>
                    <w:i/>
                  </w:rPr>
                  <m:t>s</m:t>
                </m:r>
                <m:ctrlPr>
                  <w:rPr>
                    <w:rFonts w:ascii="Cambria Math" w:hAnsi="Cambria Math"/>
                    <w:i/>
                  </w:rPr>
                </m:ctrlPr>
              </m:sub>
            </m:sSub>
            <m:r>
              <m:rPr>
                <m:nor/>
                <m:sty m:val="p"/>
              </m:rPr>
              <m:t>)</m:t>
            </m:r>
            <m:ctrlPr>
              <w:rPr>
                <w:rFonts w:ascii="Cambria Math" w:hAnsi="Cambria Math"/>
                <w:i/>
                <w:iCs/>
                <w:sz w:val="22"/>
                <w:szCs w:val="21"/>
              </w:rPr>
            </m:ctrlPr>
          </m:e>
        </m:rad>
      </m:oMath>
      <w:r>
        <w:rPr>
          <w:sz w:val="22"/>
          <w:szCs w:val="21"/>
        </w:rPr>
        <w:t xml:space="preserve">                   （7）</w:t>
      </w:r>
    </w:p>
    <w:p>
      <w:pPr>
        <w:ind w:firstLine="480"/>
      </w:pPr>
      <w:r>
        <w:t>式中：</w:t>
      </w:r>
    </w:p>
    <w:p>
      <w:pPr>
        <w:widowControl/>
        <w:ind w:firstLine="480"/>
        <w:jc w:val="left"/>
        <w:rPr>
          <w:iCs/>
        </w:rPr>
      </w:pPr>
      <m:oMath>
        <m:r>
          <m:rPr>
            <m:nor/>
          </m:rPr>
          <w:rPr>
            <w:i/>
            <w:iCs/>
          </w:rPr>
          <m:t>u</m:t>
        </m:r>
        <m:r>
          <m:rPr>
            <m:nor/>
            <m:sty m:val="p"/>
          </m:rPr>
          <m:t>(</m:t>
        </m:r>
        <m:acc>
          <m:accPr>
            <m:chr m:val="̅"/>
            <m:ctrlPr>
              <w:rPr>
                <w:rFonts w:ascii="Cambria Math" w:hAnsi="Cambria Math"/>
                <w:i/>
                <w:iCs/>
              </w:rPr>
            </m:ctrlPr>
          </m:accPr>
          <m:e>
            <m:r>
              <m:rPr>
                <m:nor/>
              </m:rPr>
              <w:rPr>
                <w:i/>
                <w:iCs/>
              </w:rPr>
              <m:t>e</m:t>
            </m:r>
            <m:ctrlPr>
              <w:rPr>
                <w:rFonts w:ascii="Cambria Math" w:hAnsi="Cambria Math"/>
                <w:i/>
                <w:iCs/>
              </w:rPr>
            </m:ctrlPr>
          </m:e>
        </m:acc>
        <m:r>
          <m:rPr>
            <m:nor/>
            <m:sty m:val="p"/>
          </m:rPr>
          <m:t>)</m:t>
        </m:r>
      </m:oMath>
      <w:r>
        <w:rPr>
          <w:iCs/>
        </w:rPr>
        <w:t>——</w:t>
      </w:r>
      <m:oMath>
        <m:acc>
          <m:accPr>
            <m:chr m:val="̅"/>
            <m:ctrlPr>
              <w:rPr>
                <w:rFonts w:ascii="Cambria Math" w:hAnsi="Cambria Math"/>
                <w:i/>
                <w:iCs/>
              </w:rPr>
            </m:ctrlPr>
          </m:accPr>
          <m:e>
            <m:r>
              <m:rPr>
                <m:nor/>
              </m:rPr>
              <w:rPr>
                <w:i/>
                <w:iCs/>
              </w:rPr>
              <m:t>e</m:t>
            </m:r>
            <m:ctrlPr>
              <w:rPr>
                <w:rFonts w:ascii="Cambria Math" w:hAnsi="Cambria Math"/>
                <w:i/>
                <w:iCs/>
              </w:rPr>
            </m:ctrlPr>
          </m:e>
        </m:acc>
      </m:oMath>
      <w:r>
        <w:rPr>
          <w:szCs w:val="28"/>
        </w:rPr>
        <w:t>的标准不确定度</w:t>
      </w:r>
      <w:r>
        <w:rPr>
          <w:iCs/>
        </w:rPr>
        <w:t>，</w:t>
      </w:r>
      <w:r>
        <w:t>kg/h</w:t>
      </w:r>
      <w:r>
        <w:rPr>
          <w:iCs/>
        </w:rPr>
        <w:t xml:space="preserve"> ；</w:t>
      </w:r>
    </w:p>
    <w:p>
      <w:pPr>
        <w:widowControl/>
        <w:ind w:firstLine="480"/>
        <w:jc w:val="left"/>
        <w:rPr>
          <w:iCs/>
        </w:rPr>
      </w:pPr>
      <m:oMath>
        <m:r>
          <m:rPr>
            <m:nor/>
          </m:rPr>
          <w:rPr>
            <w:i/>
            <w:iCs/>
          </w:rPr>
          <m:t>u</m:t>
        </m:r>
        <m:r>
          <m:rPr>
            <m:nor/>
            <m:sty m:val="p"/>
          </m:rPr>
          <m:t>(</m:t>
        </m:r>
        <m:sSub>
          <m:sSubPr>
            <m:ctrlPr>
              <w:rPr>
                <w:rFonts w:ascii="Cambria Math" w:hAnsi="Cambria Math"/>
                <w:i/>
                <w:iCs/>
              </w:rPr>
            </m:ctrlPr>
          </m:sSubPr>
          <m:e>
            <m:r>
              <m:rPr>
                <m:nor/>
              </m:rPr>
              <w:rPr>
                <w:i/>
                <w:iCs/>
              </w:rPr>
              <m:t>e</m:t>
            </m:r>
            <m:ctrlPr>
              <w:rPr>
                <w:rFonts w:ascii="Cambria Math" w:hAnsi="Cambria Math"/>
                <w:i/>
                <w:iCs/>
              </w:rPr>
            </m:ctrlPr>
          </m:e>
          <m:sub>
            <m:r>
              <m:rPr>
                <m:nor/>
              </m:rPr>
              <w:rPr>
                <w:i/>
                <w:iCs/>
              </w:rPr>
              <m:t>s</m:t>
            </m:r>
            <m:ctrlPr>
              <w:rPr>
                <w:rFonts w:ascii="Cambria Math" w:hAnsi="Cambria Math"/>
                <w:i/>
                <w:iCs/>
              </w:rPr>
            </m:ctrlPr>
          </m:sub>
        </m:sSub>
        <m:r>
          <m:rPr>
            <m:nor/>
            <m:sty m:val="p"/>
          </m:rPr>
          <m:t>)</m:t>
        </m:r>
      </m:oMath>
      <w:r>
        <w:rPr>
          <w:iCs/>
        </w:rPr>
        <w:t>——</w:t>
      </w:r>
      <m:oMath>
        <m:sSub>
          <m:sSubPr>
            <m:ctrlPr>
              <w:rPr>
                <w:rFonts w:ascii="Cambria Math" w:hAnsi="Cambria Math"/>
                <w:i/>
                <w:iCs/>
              </w:rPr>
            </m:ctrlPr>
          </m:sSubPr>
          <m:e>
            <m:r>
              <m:rPr>
                <m:nor/>
              </m:rPr>
              <w:rPr>
                <w:i/>
                <w:iCs/>
              </w:rPr>
              <m:t>e</m:t>
            </m:r>
            <m:ctrlPr>
              <w:rPr>
                <w:rFonts w:ascii="Cambria Math" w:hAnsi="Cambria Math"/>
                <w:i/>
                <w:iCs/>
              </w:rPr>
            </m:ctrlPr>
          </m:e>
          <m:sub>
            <m:r>
              <m:rPr>
                <m:nor/>
              </m:rPr>
              <w:rPr>
                <w:i/>
                <w:iCs/>
              </w:rPr>
              <m:t>s</m:t>
            </m:r>
            <m:ctrlPr>
              <w:rPr>
                <w:rFonts w:ascii="Cambria Math" w:hAnsi="Cambria Math"/>
                <w:i/>
                <w:iCs/>
              </w:rPr>
            </m:ctrlPr>
          </m:sub>
        </m:sSub>
      </m:oMath>
      <w:r>
        <w:rPr>
          <w:iCs/>
        </w:rPr>
        <w:t>标准不确定度，</w:t>
      </w:r>
      <w:r>
        <w:t>kg/h</w:t>
      </w:r>
      <w:r>
        <w:rPr>
          <w:iCs/>
        </w:rPr>
        <w:t xml:space="preserve"> ；</w:t>
      </w:r>
    </w:p>
    <w:p>
      <w:pPr>
        <w:widowControl/>
        <w:ind w:firstLine="480"/>
        <w:jc w:val="left"/>
        <w:rPr>
          <w:iCs/>
        </w:rPr>
      </w:pPr>
      <w:r>
        <w:rPr>
          <w:iCs/>
        </w:rPr>
        <w:t>灵敏系数：</w:t>
      </w:r>
    </w:p>
    <w:p>
      <w:pPr>
        <w:widowControl/>
        <w:ind w:firstLine="480"/>
        <w:jc w:val="right"/>
        <w:rPr>
          <w:iCs/>
        </w:rPr>
      </w:pPr>
      <m:oMath>
        <m:f>
          <m:fPr>
            <m:ctrlPr>
              <w:rPr>
                <w:rFonts w:ascii="Cambria Math" w:hAnsi="Cambria Math"/>
                <w:i/>
                <w:iCs/>
              </w:rPr>
            </m:ctrlPr>
          </m:fPr>
          <m:num>
            <m:sSub>
              <m:sSubPr>
                <m:ctrlPr>
                  <w:rPr>
                    <w:rFonts w:ascii="Cambria Math" w:hAnsi="Cambria Math"/>
                    <w:i/>
                    <w:iCs/>
                  </w:rPr>
                </m:ctrlPr>
              </m:sSubPr>
              <m:e>
                <m:r>
                  <m:rPr>
                    <m:nor/>
                  </m:rPr>
                  <w:rPr>
                    <w:i/>
                    <w:iCs/>
                  </w:rPr>
                  <m:t>∂δ</m:t>
                </m:r>
                <m:ctrlPr>
                  <w:rPr>
                    <w:rFonts w:ascii="Cambria Math" w:hAnsi="Cambria Math"/>
                    <w:i/>
                    <w:iCs/>
                  </w:rPr>
                </m:ctrlPr>
              </m:e>
              <m:sub>
                <m:r>
                  <m:rPr>
                    <m:nor/>
                  </m:rPr>
                  <w:rPr>
                    <w:i/>
                    <w:iCs/>
                  </w:rPr>
                  <m:t>e</m:t>
                </m:r>
                <m:ctrlPr>
                  <w:rPr>
                    <w:rFonts w:ascii="Cambria Math" w:hAnsi="Cambria Math"/>
                    <w:i/>
                    <w:iCs/>
                  </w:rPr>
                </m:ctrlPr>
              </m:sub>
            </m:sSub>
            <m:ctrlPr>
              <w:rPr>
                <w:rFonts w:ascii="Cambria Math" w:hAnsi="Cambria Math"/>
                <w:i/>
                <w:iCs/>
              </w:rPr>
            </m:ctrlPr>
          </m:num>
          <m:den>
            <m:r>
              <m:rPr>
                <m:nor/>
              </m:rPr>
              <w:rPr>
                <w:i/>
                <w:iCs/>
              </w:rPr>
              <m:t>∂</m:t>
            </m:r>
            <m:acc>
              <m:accPr>
                <m:chr m:val="̅"/>
                <m:ctrlPr>
                  <w:rPr>
                    <w:rFonts w:ascii="Cambria Math" w:hAnsi="Cambria Math"/>
                    <w:i/>
                    <w:iCs/>
                  </w:rPr>
                </m:ctrlPr>
              </m:accPr>
              <m:e>
                <m:r>
                  <m:rPr>
                    <m:nor/>
                  </m:rPr>
                  <w:rPr>
                    <w:i/>
                    <w:iCs/>
                  </w:rPr>
                  <m:t>e</m:t>
                </m:r>
                <m:ctrlPr>
                  <w:rPr>
                    <w:rFonts w:ascii="Cambria Math" w:hAnsi="Cambria Math"/>
                    <w:i/>
                    <w:iCs/>
                  </w:rPr>
                </m:ctrlPr>
              </m:e>
            </m:acc>
            <m:ctrlPr>
              <w:rPr>
                <w:rFonts w:ascii="Cambria Math" w:hAnsi="Cambria Math"/>
                <w:i/>
                <w:iCs/>
              </w:rPr>
            </m:ctrlPr>
          </m:den>
        </m:f>
        <m:r>
          <m:rPr/>
          <w:rPr>
            <w:rFonts w:ascii="Cambria Math" w:hAnsi="Cambria Math"/>
          </w:rPr>
          <m:t>=</m:t>
        </m:r>
        <m:f>
          <m:fPr>
            <m:ctrlPr>
              <w:rPr>
                <w:rFonts w:ascii="Cambria Math" w:hAnsi="Cambria Math"/>
                <w:iCs/>
              </w:rPr>
            </m:ctrlPr>
          </m:fPr>
          <m:num>
            <m:r>
              <m:rPr/>
              <w:rPr>
                <w:rFonts w:ascii="Cambria Math" w:hAnsi="Cambria Math"/>
              </w:rPr>
              <m:t>1</m:t>
            </m:r>
            <m:ctrlPr>
              <w:rPr>
                <w:rFonts w:ascii="Cambria Math" w:hAnsi="Cambria Math"/>
                <w:iCs/>
              </w:rPr>
            </m:ctrlPr>
          </m:num>
          <m:den>
            <m:sSub>
              <m:sSubPr>
                <m:ctrlPr>
                  <w:rPr>
                    <w:rFonts w:ascii="Cambria Math" w:hAnsi="Cambria Math"/>
                    <w:i/>
                    <w:iCs/>
                  </w:rPr>
                </m:ctrlPr>
              </m:sSubPr>
              <m:e>
                <m:r>
                  <m:rPr>
                    <m:nor/>
                  </m:rPr>
                  <w:rPr>
                    <w:i/>
                    <w:iCs/>
                  </w:rPr>
                  <m:t>e</m:t>
                </m:r>
                <m:ctrlPr>
                  <w:rPr>
                    <w:rFonts w:ascii="Cambria Math" w:hAnsi="Cambria Math"/>
                    <w:i/>
                    <w:iCs/>
                  </w:rPr>
                </m:ctrlPr>
              </m:e>
              <m:sub>
                <m:r>
                  <m:rPr>
                    <m:nor/>
                  </m:rPr>
                  <w:rPr>
                    <w:i/>
                    <w:iCs/>
                  </w:rPr>
                  <m:t>s</m:t>
                </m:r>
                <m:ctrlPr>
                  <w:rPr>
                    <w:rFonts w:ascii="Cambria Math" w:hAnsi="Cambria Math"/>
                    <w:i/>
                    <w:iCs/>
                  </w:rPr>
                </m:ctrlPr>
              </m:sub>
            </m:sSub>
            <m:ctrlPr>
              <w:rPr>
                <w:rFonts w:ascii="Cambria Math" w:hAnsi="Cambria Math"/>
                <w:iCs/>
              </w:rPr>
            </m:ctrlPr>
          </m:den>
        </m:f>
        <m:r>
          <m:rPr/>
          <w:rPr>
            <w:rFonts w:ascii="Cambria Math" w:hAnsi="Cambria Math"/>
          </w:rPr>
          <m:t xml:space="preserve"> </m:t>
        </m:r>
        <m:r>
          <m:rPr>
            <m:sty m:val="p"/>
          </m:rPr>
          <w:rPr>
            <w:rFonts w:ascii="Cambria Math" w:hAnsi="Cambria Math"/>
          </w:rPr>
          <m:t>；</m:t>
        </m:r>
        <m:f>
          <m:fPr>
            <m:ctrlPr>
              <w:rPr>
                <w:rFonts w:ascii="Cambria Math" w:hAnsi="Cambria Math"/>
                <w:i/>
                <w:iCs/>
              </w:rPr>
            </m:ctrlPr>
          </m:fPr>
          <m:num>
            <m:sSub>
              <m:sSubPr>
                <m:ctrlPr>
                  <w:rPr>
                    <w:rFonts w:ascii="Cambria Math" w:hAnsi="Cambria Math"/>
                    <w:i/>
                    <w:iCs/>
                  </w:rPr>
                </m:ctrlPr>
              </m:sSubPr>
              <m:e>
                <m:r>
                  <m:rPr>
                    <m:nor/>
                  </m:rPr>
                  <w:rPr>
                    <w:i/>
                    <w:iCs/>
                  </w:rPr>
                  <m:t>∂δ</m:t>
                </m:r>
                <m:ctrlPr>
                  <w:rPr>
                    <w:rFonts w:ascii="Cambria Math" w:hAnsi="Cambria Math"/>
                    <w:i/>
                    <w:iCs/>
                  </w:rPr>
                </m:ctrlPr>
              </m:e>
              <m:sub>
                <m:r>
                  <m:rPr>
                    <m:nor/>
                  </m:rPr>
                  <w:rPr>
                    <w:i/>
                    <w:iCs/>
                  </w:rPr>
                  <m:t>e</m:t>
                </m:r>
                <m:ctrlPr>
                  <w:rPr>
                    <w:rFonts w:ascii="Cambria Math" w:hAnsi="Cambria Math"/>
                    <w:i/>
                    <w:iCs/>
                  </w:rPr>
                </m:ctrlPr>
              </m:sub>
            </m:sSub>
            <m:ctrlPr>
              <w:rPr>
                <w:rFonts w:ascii="Cambria Math" w:hAnsi="Cambria Math"/>
                <w:i/>
                <w:iCs/>
              </w:rPr>
            </m:ctrlPr>
          </m:num>
          <m:den>
            <m:r>
              <m:rPr>
                <m:nor/>
              </m:rPr>
              <w:rPr>
                <w:i/>
                <w:iCs/>
              </w:rPr>
              <m:t>∂</m:t>
            </m:r>
            <m:sSub>
              <m:sSubPr>
                <m:ctrlPr>
                  <w:rPr>
                    <w:rFonts w:ascii="Cambria Math" w:hAnsi="Cambria Math"/>
                    <w:i/>
                    <w:iCs/>
                  </w:rPr>
                </m:ctrlPr>
              </m:sSubPr>
              <m:e>
                <m:r>
                  <m:rPr>
                    <m:nor/>
                  </m:rPr>
                  <w:rPr>
                    <w:i/>
                    <w:iCs/>
                  </w:rPr>
                  <m:t>e</m:t>
                </m:r>
                <m:ctrlPr>
                  <w:rPr>
                    <w:rFonts w:ascii="Cambria Math" w:hAnsi="Cambria Math"/>
                    <w:i/>
                    <w:iCs/>
                  </w:rPr>
                </m:ctrlPr>
              </m:e>
              <m:sub>
                <m:r>
                  <m:rPr>
                    <m:nor/>
                  </m:rPr>
                  <w:rPr>
                    <w:i/>
                    <w:iCs/>
                  </w:rPr>
                  <m:t>s</m:t>
                </m:r>
                <m:ctrlPr>
                  <w:rPr>
                    <w:rFonts w:ascii="Cambria Math" w:hAnsi="Cambria Math"/>
                    <w:i/>
                    <w:iCs/>
                  </w:rPr>
                </m:ctrlPr>
              </m:sub>
            </m:sSub>
            <m:ctrlPr>
              <w:rPr>
                <w:rFonts w:ascii="Cambria Math" w:hAnsi="Cambria Math"/>
                <w:i/>
                <w:iCs/>
              </w:rPr>
            </m:ctrlPr>
          </m:den>
        </m:f>
        <m:r>
          <m:rPr/>
          <w:rPr>
            <w:rFonts w:ascii="Cambria Math" w:hAnsi="Cambria Math"/>
          </w:rPr>
          <m:t>=</m:t>
        </m:r>
        <m:r>
          <m:rPr/>
          <w:rPr>
            <w:rFonts w:ascii="Cambria Math" w:hAnsi="Cambria Math" w:eastAsia="微软雅黑"/>
          </w:rPr>
          <m:t>−</m:t>
        </m:r>
        <m:f>
          <m:fPr>
            <m:ctrlPr>
              <w:rPr>
                <w:rFonts w:ascii="Cambria Math" w:hAnsi="Cambria Math"/>
                <w:iCs/>
              </w:rPr>
            </m:ctrlPr>
          </m:fPr>
          <m:num>
            <m:acc>
              <m:accPr>
                <m:chr m:val="̅"/>
                <m:ctrlPr>
                  <w:rPr>
                    <w:rFonts w:ascii="Cambria Math" w:hAnsi="Cambria Math"/>
                    <w:i/>
                    <w:iCs/>
                  </w:rPr>
                </m:ctrlPr>
              </m:accPr>
              <m:e>
                <m:r>
                  <m:rPr>
                    <m:nor/>
                  </m:rPr>
                  <w:rPr>
                    <w:i/>
                    <w:iCs/>
                  </w:rPr>
                  <m:t>e</m:t>
                </m:r>
                <m:ctrlPr>
                  <w:rPr>
                    <w:rFonts w:ascii="Cambria Math" w:hAnsi="Cambria Math"/>
                    <w:i/>
                    <w:iCs/>
                  </w:rPr>
                </m:ctrlPr>
              </m:e>
            </m:acc>
            <m:ctrlPr>
              <w:rPr>
                <w:rFonts w:ascii="Cambria Math" w:hAnsi="Cambria Math"/>
                <w:iCs/>
              </w:rPr>
            </m:ctrlPr>
          </m:num>
          <m:den>
            <m:sSup>
              <m:sSupPr>
                <m:ctrlPr>
                  <w:rPr>
                    <w:rFonts w:ascii="Cambria Math" w:hAnsi="Cambria Math"/>
                    <w:i/>
                  </w:rPr>
                </m:ctrlPr>
              </m:sSupPr>
              <m:e>
                <m:sSub>
                  <m:sSubPr>
                    <m:ctrlPr>
                      <w:rPr>
                        <w:rFonts w:ascii="Cambria Math" w:hAnsi="Cambria Math"/>
                        <w:i/>
                        <w:iCs/>
                      </w:rPr>
                    </m:ctrlPr>
                  </m:sSubPr>
                  <m:e>
                    <m:r>
                      <m:rPr>
                        <m:nor/>
                      </m:rPr>
                      <w:rPr>
                        <w:i/>
                        <w:iCs/>
                      </w:rPr>
                      <m:t>e</m:t>
                    </m:r>
                    <m:ctrlPr>
                      <w:rPr>
                        <w:rFonts w:ascii="Cambria Math" w:hAnsi="Cambria Math"/>
                        <w:i/>
                        <w:iCs/>
                      </w:rPr>
                    </m:ctrlPr>
                  </m:e>
                  <m:sub>
                    <m:r>
                      <m:rPr>
                        <m:nor/>
                      </m:rPr>
                      <w:rPr>
                        <w:i/>
                        <w:iCs/>
                      </w:rPr>
                      <m:t>s</m:t>
                    </m:r>
                    <m:ctrlPr>
                      <w:rPr>
                        <w:rFonts w:ascii="Cambria Math" w:hAnsi="Cambria Math"/>
                        <w:i/>
                        <w:iCs/>
                      </w:rPr>
                    </m:ctrlPr>
                  </m:sub>
                </m:sSub>
                <m:ctrlPr>
                  <w:rPr>
                    <w:rFonts w:ascii="Cambria Math" w:hAnsi="Cambria Math"/>
                    <w:i/>
                  </w:rPr>
                </m:ctrlPr>
              </m:e>
              <m:sup>
                <m:r>
                  <m:rPr/>
                  <w:rPr>
                    <w:rFonts w:ascii="Cambria Math" w:hAnsi="Cambria Math"/>
                  </w:rPr>
                  <m:t>2</m:t>
                </m:r>
                <m:ctrlPr>
                  <w:rPr>
                    <w:rFonts w:ascii="Cambria Math" w:hAnsi="Cambria Math"/>
                    <w:i/>
                  </w:rPr>
                </m:ctrlPr>
              </m:sup>
            </m:sSup>
            <m:ctrlPr>
              <w:rPr>
                <w:rFonts w:ascii="Cambria Math" w:hAnsi="Cambria Math"/>
                <w:iCs/>
              </w:rPr>
            </m:ctrlPr>
          </m:den>
        </m:f>
      </m:oMath>
      <w:r>
        <w:rPr>
          <w:iCs/>
          <w:sz w:val="32"/>
          <w:szCs w:val="32"/>
        </w:rPr>
        <w:t xml:space="preserve"> </w:t>
      </w:r>
      <w:r>
        <w:rPr>
          <w:iCs/>
        </w:rPr>
        <w:t xml:space="preserve">                   （8）</w:t>
      </w:r>
    </w:p>
    <w:p>
      <w:pPr>
        <w:widowControl/>
        <w:ind w:firstLine="480"/>
        <w:jc w:val="left"/>
        <w:rPr>
          <w:iCs/>
        </w:rPr>
      </w:pPr>
      <w:r>
        <w:rPr>
          <w:iCs/>
        </w:rPr>
        <w:t>代入公式（12）得：</w:t>
      </w:r>
    </w:p>
    <w:p>
      <w:pPr>
        <w:widowControl/>
        <w:ind w:firstLine="480"/>
        <w:jc w:val="right"/>
        <w:rPr>
          <w:iCs/>
        </w:rPr>
      </w:pPr>
      <m:oMath>
        <m:r>
          <m:rPr>
            <m:nor/>
          </m:rPr>
          <w:rPr>
            <w:i/>
            <w:iCs/>
          </w:rPr>
          <m:t>u</m:t>
        </m:r>
        <m:r>
          <m:rPr>
            <m:nor/>
            <m:sty m:val="p"/>
          </m:rPr>
          <m:t>(</m:t>
        </m:r>
        <m:sSub>
          <m:sSubPr>
            <m:ctrlPr>
              <w:rPr>
                <w:rFonts w:ascii="Cambria Math" w:hAnsi="Cambria Math"/>
                <w:i/>
                <w:iCs/>
                <w:sz w:val="22"/>
                <w:szCs w:val="21"/>
              </w:rPr>
            </m:ctrlPr>
          </m:sSubPr>
          <m:e>
            <m:r>
              <m:rPr>
                <m:nor/>
              </m:rPr>
              <w:rPr>
                <w:i/>
                <w:iCs/>
                <w:sz w:val="22"/>
                <w:szCs w:val="21"/>
              </w:rPr>
              <m:t>δ</m:t>
            </m:r>
            <m:ctrlPr>
              <w:rPr>
                <w:rFonts w:ascii="Cambria Math" w:hAnsi="Cambria Math"/>
                <w:i/>
                <w:iCs/>
                <w:sz w:val="22"/>
                <w:szCs w:val="21"/>
              </w:rPr>
            </m:ctrlPr>
          </m:e>
          <m:sub>
            <m:r>
              <m:rPr>
                <m:nor/>
              </m:rPr>
              <w:rPr>
                <w:i/>
                <w:iCs/>
                <w:sz w:val="22"/>
                <w:szCs w:val="21"/>
              </w:rPr>
              <m:t>e</m:t>
            </m:r>
            <m:ctrlPr>
              <w:rPr>
                <w:rFonts w:ascii="Cambria Math" w:hAnsi="Cambria Math"/>
                <w:i/>
                <w:iCs/>
                <w:sz w:val="22"/>
                <w:szCs w:val="21"/>
              </w:rPr>
            </m:ctrlPr>
          </m:sub>
        </m:sSub>
        <m:r>
          <m:rPr>
            <m:nor/>
            <m:sty m:val="p"/>
          </m:rPr>
          <m:t>)</m:t>
        </m:r>
        <m:r>
          <m:rPr/>
          <w:rPr>
            <w:rFonts w:ascii="Cambria Math" w:hAnsi="Cambria Math"/>
            <w:kern w:val="0"/>
            <w:sz w:val="22"/>
            <w:szCs w:val="21"/>
          </w:rPr>
          <m:t>=</m:t>
        </m:r>
        <m:rad>
          <m:radPr>
            <m:degHide m:val="1"/>
            <m:ctrlPr>
              <w:rPr>
                <w:rFonts w:ascii="Cambria Math" w:hAnsi="Cambria Math"/>
                <w:i/>
                <w:sz w:val="22"/>
                <w:szCs w:val="21"/>
              </w:rPr>
            </m:ctrlPr>
          </m:radPr>
          <m:deg>
            <m:ctrlPr>
              <w:rPr>
                <w:rFonts w:ascii="Cambria Math" w:hAnsi="Cambria Math"/>
                <w:i/>
                <w:sz w:val="22"/>
                <w:szCs w:val="21"/>
              </w:rPr>
            </m:ctrlPr>
          </m:deg>
          <m:e>
            <m:f>
              <m:fPr>
                <m:ctrlPr>
                  <w:rPr>
                    <w:rFonts w:ascii="Cambria Math" w:hAnsi="Cambria Math"/>
                    <w:iCs/>
                  </w:rPr>
                </m:ctrlPr>
              </m:fPr>
              <m:num>
                <m:r>
                  <m:rPr/>
                  <w:rPr>
                    <w:rFonts w:ascii="Cambria Math" w:hAnsi="Cambria Math"/>
                    <w:kern w:val="0"/>
                  </w:rPr>
                  <m:t>1</m:t>
                </m:r>
                <m:ctrlPr>
                  <w:rPr>
                    <w:rFonts w:ascii="Cambria Math" w:hAnsi="Cambria Math"/>
                    <w:iCs/>
                  </w:rPr>
                </m:ctrlPr>
              </m:num>
              <m:den>
                <m:sSup>
                  <m:sSupPr>
                    <m:ctrlPr>
                      <w:rPr>
                        <w:rFonts w:ascii="Cambria Math" w:hAnsi="Cambria Math"/>
                        <w:i/>
                        <w:sz w:val="22"/>
                        <w:szCs w:val="21"/>
                      </w:rPr>
                    </m:ctrlPr>
                  </m:sSupPr>
                  <m:e>
                    <m:sSub>
                      <m:sSubPr>
                        <m:ctrlPr>
                          <w:rPr>
                            <w:rFonts w:ascii="Cambria Math" w:hAnsi="Cambria Math"/>
                            <w:i/>
                            <w:iCs/>
                          </w:rPr>
                        </m:ctrlPr>
                      </m:sSubPr>
                      <m:e>
                        <m:r>
                          <m:rPr>
                            <m:nor/>
                          </m:rPr>
                          <w:rPr>
                            <w:i/>
                            <w:iCs/>
                          </w:rPr>
                          <m:t>e</m:t>
                        </m:r>
                        <m:ctrlPr>
                          <w:rPr>
                            <w:rFonts w:ascii="Cambria Math" w:hAnsi="Cambria Math"/>
                            <w:i/>
                            <w:iCs/>
                          </w:rPr>
                        </m:ctrlPr>
                      </m:e>
                      <m:sub>
                        <m:r>
                          <m:rPr>
                            <m:nor/>
                          </m:rPr>
                          <w:rPr>
                            <w:i/>
                            <w:iCs/>
                          </w:rPr>
                          <m:t>s</m:t>
                        </m:r>
                        <m:ctrlPr>
                          <w:rPr>
                            <w:rFonts w:ascii="Cambria Math" w:hAnsi="Cambria Math"/>
                            <w:i/>
                            <w:iCs/>
                          </w:rPr>
                        </m:ctrlPr>
                      </m:sub>
                    </m:sSub>
                    <m:ctrlPr>
                      <w:rPr>
                        <w:rFonts w:ascii="Cambria Math" w:hAnsi="Cambria Math"/>
                        <w:i/>
                        <w:sz w:val="22"/>
                        <w:szCs w:val="21"/>
                      </w:rPr>
                    </m:ctrlPr>
                  </m:e>
                  <m:sup>
                    <m:r>
                      <m:rPr/>
                      <w:rPr>
                        <w:rFonts w:ascii="Cambria Math" w:hAnsi="Cambria Math"/>
                        <w:kern w:val="0"/>
                        <w:sz w:val="22"/>
                        <w:szCs w:val="21"/>
                      </w:rPr>
                      <m:t>2</m:t>
                    </m:r>
                    <m:ctrlPr>
                      <w:rPr>
                        <w:rFonts w:ascii="Cambria Math" w:hAnsi="Cambria Math"/>
                        <w:i/>
                        <w:sz w:val="22"/>
                        <w:szCs w:val="21"/>
                      </w:rPr>
                    </m:ctrlPr>
                  </m:sup>
                </m:sSup>
                <m:ctrlPr>
                  <w:rPr>
                    <w:rFonts w:ascii="Cambria Math" w:hAnsi="Cambria Math"/>
                    <w:iCs/>
                  </w:rPr>
                </m:ctrlPr>
              </m:den>
            </m:f>
            <m:sSup>
              <m:sSupPr>
                <m:ctrlPr>
                  <w:rPr>
                    <w:rFonts w:ascii="Cambria Math" w:hAnsi="Cambria Math"/>
                    <w:i/>
                    <w:iCs/>
                  </w:rPr>
                </m:ctrlPr>
              </m:sSupPr>
              <m:e>
                <m:r>
                  <m:rPr>
                    <m:nor/>
                  </m:rPr>
                  <w:rPr>
                    <w:i/>
                    <w:iCs/>
                  </w:rPr>
                  <m:t>u</m:t>
                </m:r>
                <m:ctrlPr>
                  <w:rPr>
                    <w:rFonts w:ascii="Cambria Math" w:hAnsi="Cambria Math"/>
                    <w:i/>
                    <w:iCs/>
                  </w:rPr>
                </m:ctrlPr>
              </m:e>
              <m:sup>
                <m:r>
                  <m:rPr>
                    <m:nor/>
                    <m:sty m:val="p"/>
                  </m:rPr>
                  <m:t>2</m:t>
                </m:r>
                <m:ctrlPr>
                  <w:rPr>
                    <w:rFonts w:ascii="Cambria Math" w:hAnsi="Cambria Math"/>
                    <w:i/>
                    <w:iCs/>
                  </w:rPr>
                </m:ctrlPr>
              </m:sup>
            </m:sSup>
            <m:r>
              <m:rPr>
                <m:nor/>
                <m:sty m:val="p"/>
              </m:rPr>
              <m:t>(</m:t>
            </m:r>
            <m:acc>
              <m:accPr>
                <m:chr m:val="̅"/>
                <m:ctrlPr>
                  <w:rPr>
                    <w:rFonts w:ascii="Cambria Math" w:hAnsi="Cambria Math"/>
                    <w:i/>
                    <w:iCs/>
                  </w:rPr>
                </m:ctrlPr>
              </m:accPr>
              <m:e>
                <m:r>
                  <m:rPr>
                    <m:nor/>
                  </m:rPr>
                  <w:rPr>
                    <w:i/>
                    <w:iCs/>
                  </w:rPr>
                  <m:t>e</m:t>
                </m:r>
                <m:ctrlPr>
                  <w:rPr>
                    <w:rFonts w:ascii="Cambria Math" w:hAnsi="Cambria Math"/>
                    <w:i/>
                    <w:iCs/>
                  </w:rPr>
                </m:ctrlPr>
              </m:e>
            </m:acc>
            <m:r>
              <m:rPr>
                <m:nor/>
                <m:sty m:val="p"/>
              </m:rPr>
              <m:t>)</m:t>
            </m:r>
            <m:r>
              <m:rPr/>
              <w:rPr>
                <w:rFonts w:ascii="Cambria Math" w:hAnsi="Cambria Math"/>
                <w:kern w:val="0"/>
                <w:sz w:val="22"/>
                <w:szCs w:val="21"/>
              </w:rPr>
              <m:t>+</m:t>
            </m:r>
            <m:f>
              <m:fPr>
                <m:ctrlPr>
                  <w:rPr>
                    <w:rFonts w:ascii="Cambria Math" w:hAnsi="Cambria Math"/>
                    <w:i/>
                    <w:iCs/>
                    <w:sz w:val="21"/>
                    <w:szCs w:val="21"/>
                  </w:rPr>
                </m:ctrlPr>
              </m:fPr>
              <m:num>
                <m:sSup>
                  <m:sSupPr>
                    <m:ctrlPr>
                      <w:rPr>
                        <w:rFonts w:ascii="Cambria Math" w:hAnsi="Cambria Math"/>
                        <w:iCs/>
                      </w:rPr>
                    </m:ctrlPr>
                  </m:sSupPr>
                  <m:e>
                    <m:acc>
                      <m:accPr>
                        <m:chr m:val="̅"/>
                        <m:ctrlPr>
                          <w:rPr>
                            <w:rFonts w:ascii="Cambria Math" w:hAnsi="Cambria Math"/>
                            <w:i/>
                            <w:iCs/>
                          </w:rPr>
                        </m:ctrlPr>
                      </m:accPr>
                      <m:e>
                        <m:r>
                          <m:rPr/>
                          <w:rPr>
                            <w:rFonts w:ascii="Cambria Math" w:hAnsi="Cambria Math"/>
                            <w:kern w:val="0"/>
                          </w:rPr>
                          <m:t>e</m:t>
                        </m:r>
                        <m:ctrlPr>
                          <w:rPr>
                            <w:rFonts w:ascii="Cambria Math" w:hAnsi="Cambria Math"/>
                            <w:i/>
                            <w:iCs/>
                          </w:rPr>
                        </m:ctrlPr>
                      </m:e>
                    </m:acc>
                    <m:ctrlPr>
                      <w:rPr>
                        <w:rFonts w:ascii="Cambria Math" w:hAnsi="Cambria Math"/>
                        <w:iCs/>
                      </w:rPr>
                    </m:ctrlPr>
                  </m:e>
                  <m:sup>
                    <m:r>
                      <m:rPr/>
                      <w:rPr>
                        <w:rFonts w:ascii="Cambria Math" w:hAnsi="Cambria Math"/>
                        <w:kern w:val="0"/>
                      </w:rPr>
                      <m:t>2</m:t>
                    </m:r>
                    <m:ctrlPr>
                      <w:rPr>
                        <w:rFonts w:ascii="Cambria Math" w:hAnsi="Cambria Math"/>
                        <w:iCs/>
                      </w:rPr>
                    </m:ctrlPr>
                  </m:sup>
                </m:sSup>
                <m:ctrlPr>
                  <w:rPr>
                    <w:rFonts w:ascii="Cambria Math" w:hAnsi="Cambria Math"/>
                    <w:i/>
                    <w:iCs/>
                    <w:sz w:val="21"/>
                    <w:szCs w:val="21"/>
                  </w:rPr>
                </m:ctrlPr>
              </m:num>
              <m:den>
                <m:sSup>
                  <m:sSupPr>
                    <m:ctrlPr>
                      <w:rPr>
                        <w:rFonts w:ascii="Cambria Math" w:hAnsi="Cambria Math"/>
                        <w:i/>
                        <w:sz w:val="22"/>
                        <w:szCs w:val="21"/>
                      </w:rPr>
                    </m:ctrlPr>
                  </m:sSupPr>
                  <m:e>
                    <m:sSub>
                      <m:sSubPr>
                        <m:ctrlPr>
                          <w:rPr>
                            <w:rFonts w:ascii="Cambria Math" w:hAnsi="Cambria Math"/>
                            <w:i/>
                            <w:iCs/>
                          </w:rPr>
                        </m:ctrlPr>
                      </m:sSubPr>
                      <m:e>
                        <m:r>
                          <m:rPr>
                            <m:nor/>
                          </m:rPr>
                          <w:rPr>
                            <w:i/>
                            <w:iCs/>
                          </w:rPr>
                          <m:t>e</m:t>
                        </m:r>
                        <m:ctrlPr>
                          <w:rPr>
                            <w:rFonts w:ascii="Cambria Math" w:hAnsi="Cambria Math"/>
                            <w:i/>
                            <w:iCs/>
                          </w:rPr>
                        </m:ctrlPr>
                      </m:e>
                      <m:sub>
                        <m:r>
                          <m:rPr>
                            <m:nor/>
                          </m:rPr>
                          <w:rPr>
                            <w:i/>
                            <w:iCs/>
                          </w:rPr>
                          <m:t>s</m:t>
                        </m:r>
                        <m:ctrlPr>
                          <w:rPr>
                            <w:rFonts w:ascii="Cambria Math" w:hAnsi="Cambria Math"/>
                            <w:i/>
                            <w:iCs/>
                          </w:rPr>
                        </m:ctrlPr>
                      </m:sub>
                    </m:sSub>
                    <m:ctrlPr>
                      <w:rPr>
                        <w:rFonts w:ascii="Cambria Math" w:hAnsi="Cambria Math"/>
                        <w:i/>
                        <w:sz w:val="22"/>
                        <w:szCs w:val="21"/>
                      </w:rPr>
                    </m:ctrlPr>
                  </m:e>
                  <m:sup>
                    <m:r>
                      <m:rPr/>
                      <w:rPr>
                        <w:rFonts w:ascii="Cambria Math" w:hAnsi="Cambria Math"/>
                        <w:kern w:val="0"/>
                        <w:sz w:val="22"/>
                        <w:szCs w:val="21"/>
                      </w:rPr>
                      <m:t>4</m:t>
                    </m:r>
                    <m:ctrlPr>
                      <w:rPr>
                        <w:rFonts w:ascii="Cambria Math" w:hAnsi="Cambria Math"/>
                        <w:i/>
                        <w:sz w:val="22"/>
                        <w:szCs w:val="21"/>
                      </w:rPr>
                    </m:ctrlPr>
                  </m:sup>
                </m:sSup>
                <m:ctrlPr>
                  <w:rPr>
                    <w:rFonts w:ascii="Cambria Math" w:hAnsi="Cambria Math"/>
                    <w:i/>
                    <w:iCs/>
                    <w:sz w:val="21"/>
                    <w:szCs w:val="21"/>
                  </w:rPr>
                </m:ctrlPr>
              </m:den>
            </m:f>
            <m:sSup>
              <m:sSupPr>
                <m:ctrlPr>
                  <w:rPr>
                    <w:rFonts w:ascii="Cambria Math" w:hAnsi="Cambria Math"/>
                    <w:i/>
                    <w:iCs/>
                  </w:rPr>
                </m:ctrlPr>
              </m:sSupPr>
              <m:e>
                <m:r>
                  <m:rPr>
                    <m:nor/>
                  </m:rPr>
                  <w:rPr>
                    <w:i/>
                    <w:iCs/>
                  </w:rPr>
                  <m:t>u</m:t>
                </m:r>
                <m:ctrlPr>
                  <w:rPr>
                    <w:rFonts w:ascii="Cambria Math" w:hAnsi="Cambria Math"/>
                    <w:i/>
                    <w:iCs/>
                  </w:rPr>
                </m:ctrlPr>
              </m:e>
              <m:sup>
                <m:r>
                  <m:rPr>
                    <m:nor/>
                    <m:sty m:val="p"/>
                  </m:rPr>
                  <m:t>2</m:t>
                </m:r>
                <m:ctrlPr>
                  <w:rPr>
                    <w:rFonts w:ascii="Cambria Math" w:hAnsi="Cambria Math"/>
                    <w:i/>
                    <w:iCs/>
                  </w:rPr>
                </m:ctrlPr>
              </m:sup>
            </m:sSup>
            <m:r>
              <m:rPr>
                <m:nor/>
                <m:sty m:val="p"/>
              </m:rPr>
              <m:t>(</m:t>
            </m:r>
            <m:sSub>
              <m:sSubPr>
                <m:ctrlPr>
                  <w:rPr>
                    <w:rFonts w:ascii="Cambria Math" w:hAnsi="Cambria Math"/>
                    <w:i/>
                  </w:rPr>
                </m:ctrlPr>
              </m:sSubPr>
              <m:e>
                <m:r>
                  <m:rPr>
                    <m:nor/>
                  </m:rPr>
                  <w:rPr>
                    <w:i/>
                  </w:rPr>
                  <m:t>e</m:t>
                </m:r>
                <m:ctrlPr>
                  <w:rPr>
                    <w:rFonts w:ascii="Cambria Math" w:hAnsi="Cambria Math"/>
                    <w:i/>
                  </w:rPr>
                </m:ctrlPr>
              </m:e>
              <m:sub>
                <m:r>
                  <m:rPr>
                    <m:nor/>
                  </m:rPr>
                  <w:rPr>
                    <w:i/>
                  </w:rPr>
                  <m:t>s</m:t>
                </m:r>
                <m:ctrlPr>
                  <w:rPr>
                    <w:rFonts w:ascii="Cambria Math" w:hAnsi="Cambria Math"/>
                    <w:i/>
                  </w:rPr>
                </m:ctrlPr>
              </m:sub>
            </m:sSub>
            <m:r>
              <m:rPr>
                <m:nor/>
                <m:sty m:val="p"/>
              </m:rPr>
              <m:t>)</m:t>
            </m:r>
            <m:ctrlPr>
              <w:rPr>
                <w:rFonts w:ascii="Cambria Math" w:hAnsi="Cambria Math"/>
                <w:i/>
                <w:sz w:val="22"/>
                <w:szCs w:val="21"/>
              </w:rPr>
            </m:ctrlPr>
          </m:e>
        </m:rad>
      </m:oMath>
      <w:r>
        <w:rPr>
          <w:sz w:val="22"/>
          <w:szCs w:val="21"/>
        </w:rPr>
        <w:t xml:space="preserve">                     （9）</w:t>
      </w:r>
    </w:p>
    <w:p>
      <w:pPr>
        <w:widowControl/>
        <w:ind w:firstLine="480"/>
        <w:jc w:val="left"/>
        <w:rPr>
          <w:iCs/>
        </w:rPr>
      </w:pPr>
    </w:p>
    <w:p>
      <w:pPr>
        <w:pStyle w:val="3"/>
        <w:ind w:firstLine="482"/>
        <w:rPr>
          <w:rFonts w:cs="Times New Roman"/>
        </w:rPr>
      </w:pPr>
      <w:r>
        <w:rPr>
          <w:rFonts w:cs="Times New Roman"/>
        </w:rPr>
        <w:t>4.2  不确定度来源</w:t>
      </w:r>
    </w:p>
    <w:p>
      <w:pPr>
        <w:ind w:firstLine="480"/>
      </w:pPr>
      <w:r>
        <w:t>根据上述排放量示值误差不确定度公式可知，其不确定度来源主要有以下两个方面：（1）由被校无组织排放监测系统引入的不确定度，其中包括由被校无组织排放监测系统排放量重复性引入的不确定度和由被校无组织排放监测系统排放量示值的数显量化误差引入的不确定度；（2）由可控释放装置计量标准装置引入的不确定度。</w:t>
      </w:r>
    </w:p>
    <w:p>
      <w:pPr>
        <w:pStyle w:val="3"/>
        <w:ind w:firstLine="482"/>
        <w:rPr>
          <w:rFonts w:cs="Times New Roman"/>
        </w:rPr>
      </w:pPr>
      <w:r>
        <w:rPr>
          <w:rFonts w:cs="Times New Roman"/>
        </w:rPr>
        <w:t>4.3 不确定度分量评定</w:t>
      </w:r>
    </w:p>
    <w:p>
      <w:pPr>
        <w:pStyle w:val="4"/>
        <w:ind w:firstLine="482"/>
      </w:pPr>
      <w:r>
        <w:t>4.3.1 由被校无组织排放监测系统排放量示值重复性引入的不确定度分量</w:t>
      </w:r>
      <m:oMath>
        <m:sSub>
          <m:sSubPr>
            <m:ctrlPr>
              <w:rPr>
                <w:rFonts w:ascii="Cambria Math" w:hAnsi="Cambria Math"/>
                <w:i/>
                <w:sz w:val="22"/>
                <w:szCs w:val="21"/>
              </w:rPr>
            </m:ctrlPr>
          </m:sSubPr>
          <m:e>
            <m:r>
              <m:rPr>
                <m:sty m:val="bi"/>
              </m:rPr>
              <w:rPr>
                <w:rFonts w:ascii="Cambria Math" w:hAnsi="Cambria Math"/>
                <w:sz w:val="22"/>
                <w:szCs w:val="21"/>
              </w:rPr>
              <m:t>u</m:t>
            </m:r>
            <m:ctrlPr>
              <w:rPr>
                <w:rFonts w:ascii="Cambria Math" w:hAnsi="Cambria Math"/>
                <w:i/>
                <w:sz w:val="22"/>
                <w:szCs w:val="21"/>
              </w:rPr>
            </m:ctrlPr>
          </m:e>
          <m:sub>
            <m:r>
              <m:rPr>
                <m:sty m:val="bi"/>
              </m:rPr>
              <w:rPr>
                <w:rFonts w:ascii="Cambria Math" w:hAnsi="Cambria Math"/>
                <w:sz w:val="22"/>
                <w:szCs w:val="21"/>
              </w:rPr>
              <m:t>A</m:t>
            </m:r>
            <m:ctrlPr>
              <w:rPr>
                <w:rFonts w:ascii="Cambria Math" w:hAnsi="Cambria Math"/>
                <w:i/>
                <w:sz w:val="22"/>
                <w:szCs w:val="21"/>
              </w:rPr>
            </m:ctrlPr>
          </m:sub>
        </m:sSub>
        <m:d>
          <m:dPr>
            <m:ctrlPr>
              <w:rPr>
                <w:rFonts w:ascii="Cambria Math" w:hAnsi="Cambria Math"/>
                <w:i/>
                <w:sz w:val="22"/>
                <w:szCs w:val="21"/>
              </w:rPr>
            </m:ctrlPr>
          </m:dPr>
          <m:e>
            <m:acc>
              <m:accPr>
                <m:chr m:val="̅"/>
                <m:ctrlPr>
                  <w:rPr>
                    <w:rFonts w:ascii="Cambria Math" w:hAnsi="Cambria Math"/>
                    <w:i/>
                    <w:iCs/>
                  </w:rPr>
                </m:ctrlPr>
              </m:accPr>
              <m:e>
                <m:r>
                  <m:rPr>
                    <m:sty m:val="bi"/>
                  </m:rPr>
                  <w:rPr>
                    <w:rFonts w:ascii="Cambria Math" w:hAnsi="Cambria Math"/>
                  </w:rPr>
                  <m:t>e</m:t>
                </m:r>
                <m:ctrlPr>
                  <w:rPr>
                    <w:rFonts w:ascii="Cambria Math" w:hAnsi="Cambria Math"/>
                    <w:i/>
                    <w:iCs/>
                  </w:rPr>
                </m:ctrlPr>
              </m:e>
            </m:acc>
            <m:ctrlPr>
              <w:rPr>
                <w:rFonts w:ascii="Cambria Math" w:hAnsi="Cambria Math"/>
                <w:i/>
                <w:sz w:val="22"/>
                <w:szCs w:val="21"/>
              </w:rPr>
            </m:ctrlPr>
          </m:e>
        </m:d>
      </m:oMath>
    </w:p>
    <w:p>
      <w:pPr>
        <w:ind w:firstLine="480"/>
        <w:rPr>
          <w:kern w:val="0"/>
        </w:rPr>
      </w:pPr>
      <w:r>
        <w:t>此标准不确定度为A类评定，在规定的测试评价环境条件下，</w:t>
      </w:r>
      <w:r>
        <w:rPr>
          <w:kern w:val="0"/>
        </w:rPr>
        <w:t>可控释放装置经预热稳定后，设定校准点为7 kg/h，开启</w:t>
      </w:r>
      <w:r>
        <w:t>无组织排放监测系统</w:t>
      </w:r>
      <w:r>
        <w:rPr>
          <w:kern w:val="0"/>
        </w:rPr>
        <w:t>测量，重复测量6次，</w:t>
      </w:r>
      <w:r>
        <w:t>得到的测量值如下：</w:t>
      </w:r>
    </w:p>
    <w:p>
      <w:pPr>
        <w:ind w:firstLine="420"/>
        <w:jc w:val="center"/>
        <w:rPr>
          <w:rFonts w:eastAsia="黑体"/>
          <w:sz w:val="21"/>
          <w:szCs w:val="21"/>
        </w:rPr>
      </w:pPr>
      <w:r>
        <w:rPr>
          <w:rFonts w:eastAsia="黑体"/>
          <w:sz w:val="21"/>
          <w:szCs w:val="21"/>
        </w:rPr>
        <w:t>表3 被校无组织排放监测系统的排放量测量值</w:t>
      </w:r>
    </w:p>
    <w:tbl>
      <w:tblPr>
        <w:tblStyle w:val="15"/>
        <w:tblW w:w="86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7"/>
        <w:gridCol w:w="841"/>
        <w:gridCol w:w="842"/>
        <w:gridCol w:w="842"/>
        <w:gridCol w:w="842"/>
        <w:gridCol w:w="842"/>
        <w:gridCol w:w="842"/>
        <w:gridCol w:w="1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7" w:type="dxa"/>
            <w:vAlign w:val="center"/>
          </w:tcPr>
          <w:p>
            <w:pPr>
              <w:ind w:firstLine="0" w:firstLineChars="0"/>
              <w:jc w:val="center"/>
              <w:rPr>
                <w:rFonts w:eastAsia="黑体"/>
                <w:sz w:val="21"/>
                <w:szCs w:val="21"/>
              </w:rPr>
            </w:pPr>
            <w:r>
              <w:rPr>
                <w:rFonts w:hint="eastAsia"/>
                <w:sz w:val="21"/>
                <w:szCs w:val="21"/>
              </w:rPr>
              <w:t>次数</w:t>
            </w:r>
          </w:p>
        </w:tc>
        <w:tc>
          <w:tcPr>
            <w:tcW w:w="841" w:type="dxa"/>
            <w:vAlign w:val="center"/>
          </w:tcPr>
          <w:p>
            <w:pPr>
              <w:ind w:firstLine="0" w:firstLineChars="0"/>
              <w:jc w:val="center"/>
              <w:rPr>
                <w:rFonts w:eastAsia="黑体"/>
                <w:sz w:val="21"/>
                <w:szCs w:val="21"/>
              </w:rPr>
            </w:pPr>
            <w:r>
              <w:rPr>
                <w:sz w:val="21"/>
                <w:szCs w:val="21"/>
              </w:rPr>
              <w:t>1</w:t>
            </w:r>
          </w:p>
        </w:tc>
        <w:tc>
          <w:tcPr>
            <w:tcW w:w="842" w:type="dxa"/>
            <w:vAlign w:val="center"/>
          </w:tcPr>
          <w:p>
            <w:pPr>
              <w:ind w:firstLine="0" w:firstLineChars="0"/>
              <w:jc w:val="center"/>
              <w:rPr>
                <w:rFonts w:eastAsia="黑体"/>
                <w:sz w:val="21"/>
                <w:szCs w:val="21"/>
              </w:rPr>
            </w:pPr>
            <w:r>
              <w:rPr>
                <w:sz w:val="21"/>
                <w:szCs w:val="21"/>
              </w:rPr>
              <w:t>2</w:t>
            </w:r>
          </w:p>
        </w:tc>
        <w:tc>
          <w:tcPr>
            <w:tcW w:w="842" w:type="dxa"/>
            <w:vAlign w:val="center"/>
          </w:tcPr>
          <w:p>
            <w:pPr>
              <w:ind w:firstLine="0" w:firstLineChars="0"/>
              <w:jc w:val="center"/>
              <w:rPr>
                <w:rFonts w:eastAsia="黑体"/>
                <w:sz w:val="21"/>
                <w:szCs w:val="21"/>
              </w:rPr>
            </w:pPr>
            <w:r>
              <w:rPr>
                <w:sz w:val="21"/>
                <w:szCs w:val="21"/>
              </w:rPr>
              <w:t>3</w:t>
            </w:r>
          </w:p>
        </w:tc>
        <w:tc>
          <w:tcPr>
            <w:tcW w:w="842" w:type="dxa"/>
            <w:vAlign w:val="center"/>
          </w:tcPr>
          <w:p>
            <w:pPr>
              <w:ind w:firstLine="0" w:firstLineChars="0"/>
              <w:jc w:val="center"/>
              <w:rPr>
                <w:rFonts w:eastAsia="黑体"/>
                <w:sz w:val="21"/>
                <w:szCs w:val="21"/>
              </w:rPr>
            </w:pPr>
            <w:r>
              <w:rPr>
                <w:sz w:val="21"/>
                <w:szCs w:val="21"/>
              </w:rPr>
              <w:t>4</w:t>
            </w:r>
          </w:p>
        </w:tc>
        <w:tc>
          <w:tcPr>
            <w:tcW w:w="842" w:type="dxa"/>
            <w:vAlign w:val="center"/>
          </w:tcPr>
          <w:p>
            <w:pPr>
              <w:ind w:firstLine="0" w:firstLineChars="0"/>
              <w:jc w:val="center"/>
              <w:rPr>
                <w:rFonts w:eastAsia="黑体"/>
                <w:sz w:val="21"/>
                <w:szCs w:val="21"/>
              </w:rPr>
            </w:pPr>
            <w:r>
              <w:rPr>
                <w:sz w:val="21"/>
                <w:szCs w:val="21"/>
              </w:rPr>
              <w:t>5</w:t>
            </w:r>
          </w:p>
        </w:tc>
        <w:tc>
          <w:tcPr>
            <w:tcW w:w="842" w:type="dxa"/>
            <w:vAlign w:val="center"/>
          </w:tcPr>
          <w:p>
            <w:pPr>
              <w:ind w:firstLine="0" w:firstLineChars="0"/>
              <w:jc w:val="center"/>
              <w:rPr>
                <w:rFonts w:eastAsia="黑体"/>
                <w:sz w:val="21"/>
                <w:szCs w:val="21"/>
              </w:rPr>
            </w:pPr>
            <w:r>
              <w:rPr>
                <w:sz w:val="21"/>
                <w:szCs w:val="21"/>
              </w:rPr>
              <w:t>6</w:t>
            </w:r>
          </w:p>
        </w:tc>
        <w:tc>
          <w:tcPr>
            <w:tcW w:w="1889" w:type="dxa"/>
            <w:vAlign w:val="center"/>
          </w:tcPr>
          <w:p>
            <w:pPr>
              <w:ind w:firstLine="0" w:firstLineChars="0"/>
              <w:jc w:val="center"/>
              <w:rPr>
                <w:rFonts w:eastAsia="黑体"/>
                <w:sz w:val="21"/>
                <w:szCs w:val="21"/>
              </w:rPr>
            </w:pPr>
            <w:r>
              <w:rPr>
                <w:rFonts w:hint="eastAsia"/>
                <w:sz w:val="21"/>
                <w:szCs w:val="21"/>
              </w:rPr>
              <w:t>平均值（</w:t>
            </w:r>
            <m:oMath>
              <m:acc>
                <m:accPr>
                  <m:chr m:val="̅"/>
                  <m:ctrlPr>
                    <w:rPr>
                      <w:rFonts w:ascii="Cambria Math" w:hAnsi="Cambria Math"/>
                      <w:i/>
                      <w:sz w:val="21"/>
                      <w:szCs w:val="21"/>
                    </w:rPr>
                  </m:ctrlPr>
                </m:accPr>
                <m:e>
                  <m:r>
                    <m:rPr>
                      <m:nor/>
                    </m:rPr>
                    <w:rPr>
                      <w:i/>
                      <w:sz w:val="21"/>
                      <w:szCs w:val="21"/>
                    </w:rPr>
                    <m:t>e</m:t>
                  </m:r>
                  <m:ctrlPr>
                    <w:rPr>
                      <w:rFonts w:ascii="Cambria Math" w:hAnsi="Cambria Math"/>
                      <w:i/>
                      <w:sz w:val="21"/>
                      <w:szCs w:val="21"/>
                    </w:rPr>
                  </m:ctrlPr>
                </m:e>
              </m:acc>
              <m:r>
                <m:rPr>
                  <m:sty m:val="p"/>
                </m:rPr>
                <w:rPr>
                  <w:rFonts w:hint="eastAsia" w:ascii="Cambria Math" w:hAnsi="Cambria Math"/>
                  <w:sz w:val="21"/>
                  <w:szCs w:val="21"/>
                </w:rPr>
                <m:t>，</m:t>
              </m:r>
              <m:r>
                <m:rPr/>
                <w:rPr>
                  <w:rFonts w:ascii="Cambria Math" w:hAnsi="Cambria Math"/>
                  <w:sz w:val="21"/>
                  <w:szCs w:val="21"/>
                </w:rPr>
                <m:t xml:space="preserve"> </m:t>
              </m:r>
              <m:r>
                <m:rPr>
                  <m:sty m:val="p"/>
                </m:rPr>
                <w:rPr>
                  <w:kern w:val="0"/>
                  <w:sz w:val="21"/>
                  <w:szCs w:val="21"/>
                </w:rPr>
                <m:t>kg/h</m:t>
              </m:r>
              <m:r>
                <m:rPr>
                  <m:sty m:val="p"/>
                </m:rPr>
                <w:rPr>
                  <w:rFonts w:ascii="Cambria Math" w:hAnsi="Cambria Math"/>
                  <w:sz w:val="21"/>
                  <w:szCs w:val="21"/>
                </w:rPr>
                <m:t>）</m:t>
              </m:r>
            </m:oMath>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667" w:type="dxa"/>
            <w:vAlign w:val="center"/>
          </w:tcPr>
          <w:p>
            <w:pPr>
              <w:pStyle w:val="49"/>
              <w:framePr w:hSpace="0" w:wrap="auto" w:vAnchor="margin" w:hAnchor="text" w:xAlign="left" w:yAlign="inline"/>
              <w:jc w:val="both"/>
              <w:rPr>
                <w:szCs w:val="21"/>
              </w:rPr>
            </w:pPr>
            <w:r>
              <w:rPr>
                <w:rFonts w:hint="eastAsia"/>
                <w:szCs w:val="21"/>
              </w:rPr>
              <w:t>排放量测量值</w:t>
            </w:r>
          </w:p>
          <w:p>
            <w:pPr>
              <w:spacing w:line="240" w:lineRule="auto"/>
              <w:ind w:firstLine="0" w:firstLineChars="0"/>
              <w:jc w:val="center"/>
              <w:rPr>
                <w:rFonts w:eastAsia="黑体"/>
                <w:sz w:val="21"/>
                <w:szCs w:val="21"/>
              </w:rPr>
            </w:pPr>
            <w:r>
              <w:rPr>
                <w:rFonts w:hint="eastAsia"/>
                <w:sz w:val="21"/>
                <w:szCs w:val="21"/>
              </w:rPr>
              <w:t>（</w:t>
            </w:r>
            <m:oMath>
              <m:sSub>
                <m:sSubPr>
                  <m:ctrlPr>
                    <w:rPr>
                      <w:rFonts w:ascii="Cambria Math" w:hAnsi="Cambria Math"/>
                      <w:i/>
                      <w:sz w:val="21"/>
                      <w:szCs w:val="21"/>
                    </w:rPr>
                  </m:ctrlPr>
                </m:sSubPr>
                <m:e>
                  <m:r>
                    <m:rPr/>
                    <w:rPr>
                      <w:rFonts w:ascii="Cambria Math" w:hAnsi="Cambria Math"/>
                      <w:sz w:val="21"/>
                      <w:szCs w:val="21"/>
                    </w:rPr>
                    <m:t>e</m:t>
                  </m:r>
                  <m:ctrlPr>
                    <w:rPr>
                      <w:rFonts w:ascii="Cambria Math" w:hAnsi="Cambria Math"/>
                      <w:i/>
                      <w:sz w:val="21"/>
                      <w:szCs w:val="21"/>
                    </w:rPr>
                  </m:ctrlPr>
                </m:e>
                <m:sub>
                  <m:r>
                    <m:rPr/>
                    <w:rPr>
                      <w:rFonts w:ascii="Cambria Math" w:hAnsi="Cambria Math"/>
                      <w:sz w:val="21"/>
                      <w:szCs w:val="21"/>
                    </w:rPr>
                    <m:t>i</m:t>
                  </m:r>
                  <m:ctrlPr>
                    <w:rPr>
                      <w:rFonts w:ascii="Cambria Math" w:hAnsi="Cambria Math"/>
                      <w:i/>
                      <w:sz w:val="21"/>
                      <w:szCs w:val="21"/>
                    </w:rPr>
                  </m:ctrlPr>
                </m:sub>
              </m:sSub>
              <m:r>
                <m:rPr/>
                <w:rPr>
                  <w:rFonts w:ascii="Cambria Math" w:hAnsi="Cambria Math"/>
                  <w:sz w:val="21"/>
                  <w:szCs w:val="21"/>
                </w:rPr>
                <m:t xml:space="preserve">, </m:t>
              </m:r>
            </m:oMath>
            <w:r>
              <w:rPr>
                <w:kern w:val="0"/>
                <w:sz w:val="21"/>
                <w:szCs w:val="21"/>
              </w:rPr>
              <w:t>kg/h</w:t>
            </w:r>
            <w:r>
              <w:rPr>
                <w:sz w:val="21"/>
                <w:szCs w:val="21"/>
              </w:rPr>
              <w:t xml:space="preserve"> </w:t>
            </w:r>
            <w:r>
              <w:rPr>
                <w:rFonts w:hint="eastAsia"/>
                <w:sz w:val="21"/>
                <w:szCs w:val="21"/>
              </w:rPr>
              <w:t>）</w:t>
            </w:r>
          </w:p>
        </w:tc>
        <w:tc>
          <w:tcPr>
            <w:tcW w:w="841" w:type="dxa"/>
            <w:vAlign w:val="center"/>
          </w:tcPr>
          <w:p>
            <w:pPr>
              <w:ind w:firstLine="0" w:firstLineChars="0"/>
              <w:jc w:val="center"/>
              <w:rPr>
                <w:rFonts w:eastAsia="黑体"/>
                <w:sz w:val="21"/>
                <w:szCs w:val="21"/>
              </w:rPr>
            </w:pPr>
            <w:r>
              <w:rPr>
                <w:sz w:val="21"/>
                <w:szCs w:val="21"/>
              </w:rPr>
              <w:t>7.01</w:t>
            </w:r>
          </w:p>
        </w:tc>
        <w:tc>
          <w:tcPr>
            <w:tcW w:w="842" w:type="dxa"/>
            <w:vAlign w:val="center"/>
          </w:tcPr>
          <w:p>
            <w:pPr>
              <w:ind w:firstLine="0" w:firstLineChars="0"/>
              <w:jc w:val="center"/>
              <w:rPr>
                <w:rFonts w:eastAsia="黑体"/>
                <w:sz w:val="21"/>
                <w:szCs w:val="21"/>
              </w:rPr>
            </w:pPr>
            <w:r>
              <w:rPr>
                <w:sz w:val="21"/>
                <w:szCs w:val="21"/>
              </w:rPr>
              <w:t>7.32</w:t>
            </w:r>
          </w:p>
        </w:tc>
        <w:tc>
          <w:tcPr>
            <w:tcW w:w="842" w:type="dxa"/>
            <w:vAlign w:val="center"/>
          </w:tcPr>
          <w:p>
            <w:pPr>
              <w:ind w:firstLine="0" w:firstLineChars="0"/>
              <w:jc w:val="center"/>
              <w:rPr>
                <w:rFonts w:eastAsia="黑体"/>
                <w:sz w:val="21"/>
                <w:szCs w:val="21"/>
              </w:rPr>
            </w:pPr>
            <w:r>
              <w:rPr>
                <w:sz w:val="21"/>
                <w:szCs w:val="21"/>
              </w:rPr>
              <w:t>6.91</w:t>
            </w:r>
          </w:p>
        </w:tc>
        <w:tc>
          <w:tcPr>
            <w:tcW w:w="842" w:type="dxa"/>
            <w:vAlign w:val="center"/>
          </w:tcPr>
          <w:p>
            <w:pPr>
              <w:ind w:firstLine="0" w:firstLineChars="0"/>
              <w:jc w:val="center"/>
              <w:rPr>
                <w:rFonts w:eastAsia="黑体"/>
                <w:sz w:val="21"/>
                <w:szCs w:val="21"/>
              </w:rPr>
            </w:pPr>
            <w:r>
              <w:rPr>
                <w:sz w:val="21"/>
                <w:szCs w:val="21"/>
              </w:rPr>
              <w:t>7.10</w:t>
            </w:r>
          </w:p>
        </w:tc>
        <w:tc>
          <w:tcPr>
            <w:tcW w:w="842" w:type="dxa"/>
            <w:vAlign w:val="center"/>
          </w:tcPr>
          <w:p>
            <w:pPr>
              <w:ind w:firstLine="0" w:firstLineChars="0"/>
              <w:jc w:val="center"/>
              <w:rPr>
                <w:rFonts w:eastAsia="黑体"/>
                <w:sz w:val="21"/>
                <w:szCs w:val="21"/>
              </w:rPr>
            </w:pPr>
            <w:r>
              <w:rPr>
                <w:sz w:val="21"/>
                <w:szCs w:val="21"/>
              </w:rPr>
              <w:t>7.01</w:t>
            </w:r>
          </w:p>
        </w:tc>
        <w:tc>
          <w:tcPr>
            <w:tcW w:w="842" w:type="dxa"/>
            <w:vAlign w:val="center"/>
          </w:tcPr>
          <w:p>
            <w:pPr>
              <w:ind w:firstLine="0" w:firstLineChars="0"/>
              <w:jc w:val="center"/>
              <w:rPr>
                <w:rFonts w:eastAsia="黑体"/>
                <w:sz w:val="21"/>
                <w:szCs w:val="21"/>
              </w:rPr>
            </w:pPr>
            <w:r>
              <w:rPr>
                <w:sz w:val="21"/>
                <w:szCs w:val="21"/>
              </w:rPr>
              <w:t>7.07</w:t>
            </w:r>
          </w:p>
        </w:tc>
        <w:tc>
          <w:tcPr>
            <w:tcW w:w="1889" w:type="dxa"/>
            <w:vAlign w:val="center"/>
          </w:tcPr>
          <w:p>
            <w:pPr>
              <w:ind w:firstLine="0" w:firstLineChars="0"/>
              <w:jc w:val="center"/>
              <w:rPr>
                <w:rFonts w:eastAsia="黑体"/>
                <w:sz w:val="21"/>
                <w:szCs w:val="21"/>
              </w:rPr>
            </w:pPr>
            <w:r>
              <w:rPr>
                <w:sz w:val="21"/>
                <w:szCs w:val="21"/>
              </w:rPr>
              <w:t>7.07</w:t>
            </w:r>
          </w:p>
        </w:tc>
      </w:tr>
    </w:tbl>
    <w:p>
      <w:pPr>
        <w:ind w:firstLine="480"/>
      </w:pPr>
      <w:r>
        <w:t>排放量示值误差的重复性以实验标准差表示</w:t>
      </w:r>
      <w:r>
        <w:rPr>
          <w:sz w:val="28"/>
        </w:rPr>
        <w:t>：</w:t>
      </w:r>
      <w:r>
        <w:t xml:space="preserve"> </w:t>
      </w:r>
    </w:p>
    <w:p>
      <w:pPr>
        <w:ind w:firstLine="420"/>
        <w:jc w:val="center"/>
      </w:pPr>
      <m:oMath>
        <m:r>
          <m:rPr>
            <m:nor/>
          </m:rPr>
          <w:rPr>
            <w:rFonts w:hint="eastAsia" w:ascii="Cambria Math"/>
            <w:i/>
            <w:iCs/>
            <w:sz w:val="21"/>
            <w:szCs w:val="21"/>
          </w:rPr>
          <m:t>s</m:t>
        </m:r>
        <m:r>
          <m:rPr>
            <m:nor/>
            <m:sty m:val="p"/>
          </m:rPr>
          <w:rPr>
            <w:sz w:val="21"/>
            <w:szCs w:val="21"/>
          </w:rPr>
          <m:t>(</m:t>
        </m:r>
        <m:r>
          <m:rPr>
            <m:nor/>
          </m:rPr>
          <w:rPr>
            <w:i/>
            <w:sz w:val="21"/>
            <w:szCs w:val="21"/>
          </w:rPr>
          <m:t>e</m:t>
        </m:r>
        <m:r>
          <m:rPr>
            <m:nor/>
            <m:sty m:val="p"/>
          </m:rPr>
          <w:rPr>
            <w:sz w:val="21"/>
            <w:szCs w:val="21"/>
          </w:rPr>
          <m:t>)</m:t>
        </m:r>
        <m:r>
          <m:rPr/>
          <w:rPr>
            <w:rFonts w:ascii="Cambria Math" w:hAnsi="Cambria Math"/>
            <w:sz w:val="21"/>
            <w:szCs w:val="21"/>
          </w:rPr>
          <m:t>=</m:t>
        </m:r>
        <m:rad>
          <m:radPr>
            <m:degHide m:val="1"/>
            <m:ctrlPr>
              <w:rPr>
                <w:rFonts w:ascii="Cambria Math" w:hAnsi="Cambria Math"/>
                <w:i/>
                <w:sz w:val="21"/>
                <w:szCs w:val="21"/>
              </w:rPr>
            </m:ctrlPr>
          </m:radPr>
          <m:deg>
            <m:ctrlPr>
              <w:rPr>
                <w:rFonts w:ascii="Cambria Math" w:hAnsi="Cambria Math"/>
                <w:i/>
                <w:sz w:val="21"/>
                <w:szCs w:val="21"/>
              </w:rPr>
            </m:ctrlPr>
          </m:deg>
          <m:e>
            <m:f>
              <m:fPr>
                <m:ctrlPr>
                  <w:rPr>
                    <w:rFonts w:ascii="Cambria Math" w:hAnsi="Cambria Math"/>
                    <w:i/>
                    <w:sz w:val="21"/>
                    <w:szCs w:val="21"/>
                  </w:rPr>
                </m:ctrlPr>
              </m:fPr>
              <m:num>
                <m:nary>
                  <m:naryPr>
                    <m:chr m:val="∑"/>
                    <m:limLoc m:val="undOvr"/>
                    <m:ctrlPr>
                      <w:rPr>
                        <w:rFonts w:ascii="Cambria Math" w:hAnsi="Cambria Math"/>
                        <w:i/>
                        <w:sz w:val="21"/>
                        <w:szCs w:val="21"/>
                      </w:rPr>
                    </m:ctrlPr>
                  </m:naryPr>
                  <m:sub>
                    <m:r>
                      <m:rPr>
                        <m:nor/>
                      </m:rPr>
                      <w:rPr>
                        <w:i/>
                        <w:sz w:val="21"/>
                        <w:szCs w:val="21"/>
                      </w:rPr>
                      <m:t>i</m:t>
                    </m:r>
                    <m:r>
                      <m:rPr>
                        <m:nor/>
                        <m:sty m:val="p"/>
                      </m:rPr>
                      <w:rPr>
                        <w:iCs/>
                        <w:sz w:val="21"/>
                        <w:szCs w:val="21"/>
                      </w:rPr>
                      <m:t>=1</m:t>
                    </m:r>
                    <m:ctrlPr>
                      <w:rPr>
                        <w:rFonts w:ascii="Cambria Math" w:hAnsi="Cambria Math"/>
                        <w:i/>
                        <w:sz w:val="21"/>
                        <w:szCs w:val="21"/>
                      </w:rPr>
                    </m:ctrlPr>
                  </m:sub>
                  <m:sup>
                    <m:r>
                      <m:rPr>
                        <m:nor/>
                      </m:rPr>
                      <w:rPr>
                        <w:i/>
                        <w:sz w:val="21"/>
                        <w:szCs w:val="21"/>
                      </w:rPr>
                      <m:t>n</m:t>
                    </m:r>
                    <m:ctrlPr>
                      <w:rPr>
                        <w:rFonts w:ascii="Cambria Math" w:hAnsi="Cambria Math"/>
                        <w:i/>
                        <w:sz w:val="21"/>
                        <w:szCs w:val="21"/>
                      </w:rPr>
                    </m:ctrlPr>
                  </m:sup>
                  <m:e>
                    <m:sSup>
                      <m:sSupPr>
                        <m:ctrlPr>
                          <w:rPr>
                            <w:rFonts w:ascii="Cambria Math" w:hAnsi="Cambria Math"/>
                            <w:i/>
                            <w:sz w:val="21"/>
                            <w:szCs w:val="21"/>
                          </w:rPr>
                        </m:ctrlPr>
                      </m:sSupPr>
                      <m:e>
                        <m:d>
                          <m:dPr>
                            <m:ctrlPr>
                              <w:rPr>
                                <w:rFonts w:ascii="Cambria Math" w:hAnsi="Cambria Math"/>
                                <w:i/>
                                <w:sz w:val="21"/>
                                <w:szCs w:val="21"/>
                              </w:rPr>
                            </m:ctrlPr>
                          </m:dPr>
                          <m:e>
                            <m:sSub>
                              <m:sSubPr>
                                <m:ctrlPr>
                                  <w:rPr>
                                    <w:rFonts w:ascii="Cambria Math" w:hAnsi="Cambria Math"/>
                                    <w:i/>
                                    <w:sz w:val="21"/>
                                    <w:szCs w:val="21"/>
                                  </w:rPr>
                                </m:ctrlPr>
                              </m:sSubPr>
                              <m:e>
                                <m:r>
                                  <m:rPr>
                                    <m:nor/>
                                  </m:rPr>
                                  <w:rPr>
                                    <w:i/>
                                    <w:sz w:val="21"/>
                                    <w:szCs w:val="21"/>
                                  </w:rPr>
                                  <m:t>e</m:t>
                                </m:r>
                                <m:ctrlPr>
                                  <w:rPr>
                                    <w:rFonts w:ascii="Cambria Math" w:hAnsi="Cambria Math"/>
                                    <w:i/>
                                    <w:sz w:val="21"/>
                                    <w:szCs w:val="21"/>
                                  </w:rPr>
                                </m:ctrlPr>
                              </m:e>
                              <m:sub>
                                <m:r>
                                  <m:rPr>
                                    <m:nor/>
                                  </m:rPr>
                                  <w:rPr>
                                    <w:i/>
                                    <w:sz w:val="21"/>
                                    <w:szCs w:val="21"/>
                                  </w:rPr>
                                  <m:t>i</m:t>
                                </m:r>
                                <m:ctrlPr>
                                  <w:rPr>
                                    <w:rFonts w:ascii="Cambria Math" w:hAnsi="Cambria Math"/>
                                    <w:i/>
                                    <w:sz w:val="21"/>
                                    <w:szCs w:val="21"/>
                                  </w:rPr>
                                </m:ctrlPr>
                              </m:sub>
                            </m:sSub>
                            <m:r>
                              <m:rPr>
                                <m:nor/>
                                <m:sty m:val="p"/>
                              </m:rPr>
                              <w:rPr>
                                <w:iCs/>
                                <w:sz w:val="21"/>
                                <w:szCs w:val="21"/>
                              </w:rPr>
                              <m:t>-</m:t>
                            </m:r>
                            <m:acc>
                              <m:accPr>
                                <m:chr m:val="̅"/>
                                <m:ctrlPr>
                                  <w:rPr>
                                    <w:rFonts w:ascii="Cambria Math" w:hAnsi="Cambria Math"/>
                                    <w:i/>
                                    <w:sz w:val="21"/>
                                    <w:szCs w:val="21"/>
                                  </w:rPr>
                                </m:ctrlPr>
                              </m:accPr>
                              <m:e>
                                <m:r>
                                  <m:rPr>
                                    <m:nor/>
                                  </m:rPr>
                                  <w:rPr>
                                    <w:i/>
                                    <w:sz w:val="21"/>
                                    <w:szCs w:val="21"/>
                                  </w:rPr>
                                  <m:t>e</m:t>
                                </m:r>
                                <m:ctrlPr>
                                  <w:rPr>
                                    <w:rFonts w:ascii="Cambria Math" w:hAnsi="Cambria Math"/>
                                    <w:i/>
                                    <w:sz w:val="21"/>
                                    <w:szCs w:val="21"/>
                                  </w:rPr>
                                </m:ctrlPr>
                              </m:e>
                            </m:acc>
                            <m:ctrlPr>
                              <w:rPr>
                                <w:rFonts w:ascii="Cambria Math" w:hAnsi="Cambria Math"/>
                                <w:i/>
                                <w:sz w:val="21"/>
                                <w:szCs w:val="21"/>
                              </w:rPr>
                            </m:ctrlPr>
                          </m:e>
                        </m:d>
                        <m:ctrlPr>
                          <w:rPr>
                            <w:rFonts w:ascii="Cambria Math" w:hAnsi="Cambria Math"/>
                            <w:i/>
                            <w:sz w:val="21"/>
                            <w:szCs w:val="21"/>
                          </w:rPr>
                        </m:ctrlPr>
                      </m:e>
                      <m:sup>
                        <m:r>
                          <m:rPr>
                            <m:nor/>
                          </m:rPr>
                          <w:rPr>
                            <w:i/>
                            <w:sz w:val="21"/>
                            <w:szCs w:val="21"/>
                          </w:rPr>
                          <m:t>2</m:t>
                        </m:r>
                        <m:ctrlPr>
                          <w:rPr>
                            <w:rFonts w:ascii="Cambria Math" w:hAnsi="Cambria Math"/>
                            <w:i/>
                            <w:sz w:val="21"/>
                            <w:szCs w:val="21"/>
                          </w:rPr>
                        </m:ctrlPr>
                      </m:sup>
                    </m:sSup>
                    <m:ctrlPr>
                      <w:rPr>
                        <w:rFonts w:ascii="Cambria Math" w:hAnsi="Cambria Math"/>
                        <w:i/>
                        <w:sz w:val="21"/>
                        <w:szCs w:val="21"/>
                      </w:rPr>
                    </m:ctrlPr>
                  </m:e>
                </m:nary>
                <m:ctrlPr>
                  <w:rPr>
                    <w:rFonts w:ascii="Cambria Math" w:hAnsi="Cambria Math"/>
                    <w:i/>
                    <w:sz w:val="21"/>
                    <w:szCs w:val="21"/>
                  </w:rPr>
                </m:ctrlPr>
              </m:num>
              <m:den>
                <m:r>
                  <m:rPr>
                    <m:nor/>
                  </m:rPr>
                  <w:rPr>
                    <w:i/>
                    <w:sz w:val="21"/>
                    <w:szCs w:val="21"/>
                  </w:rPr>
                  <m:t>n-</m:t>
                </m:r>
                <m:r>
                  <m:rPr>
                    <m:nor/>
                    <m:sty m:val="p"/>
                  </m:rPr>
                  <w:rPr>
                    <w:iCs/>
                    <w:sz w:val="21"/>
                    <w:szCs w:val="21"/>
                  </w:rPr>
                  <m:t>1</m:t>
                </m:r>
                <m:ctrlPr>
                  <w:rPr>
                    <w:rFonts w:ascii="Cambria Math" w:hAnsi="Cambria Math"/>
                    <w:i/>
                    <w:sz w:val="21"/>
                    <w:szCs w:val="21"/>
                  </w:rPr>
                </m:ctrlPr>
              </m:den>
            </m:f>
            <m:ctrlPr>
              <w:rPr>
                <w:rFonts w:ascii="Cambria Math" w:hAnsi="Cambria Math"/>
                <w:i/>
                <w:sz w:val="21"/>
                <w:szCs w:val="21"/>
              </w:rPr>
            </m:ctrlPr>
          </m:e>
        </m:rad>
        <m:r>
          <m:rPr/>
          <w:rPr>
            <w:rFonts w:ascii="Cambria Math" w:hAnsi="Cambria Math"/>
            <w:sz w:val="21"/>
            <w:szCs w:val="21"/>
          </w:rPr>
          <m:t>=</m:t>
        </m:r>
        <m:r>
          <m:rPr>
            <m:nor/>
            <m:sty m:val="p"/>
          </m:rPr>
          <w:rPr>
            <w:iCs/>
            <w:sz w:val="21"/>
            <w:szCs w:val="21"/>
          </w:rPr>
          <m:t xml:space="preserve"> 0.138 kg/h</m:t>
        </m:r>
      </m:oMath>
      <w:r>
        <w:t xml:space="preserve">                 </w:t>
      </w:r>
    </w:p>
    <w:p>
      <w:pPr>
        <w:ind w:firstLine="480"/>
      </w:pPr>
      <w:r>
        <w:t>实际校准时在重复性条件下连续测量 3 次，以3 次测量的算术平均值作为结果，则由测量重复性引人的A类标准不确定度为:</w:t>
      </w:r>
    </w:p>
    <w:p>
      <w:pPr>
        <w:ind w:firstLine="420"/>
        <w:jc w:val="center"/>
        <w:rPr>
          <w:rFonts w:eastAsiaTheme="minorEastAsia"/>
          <w:i/>
        </w:rPr>
      </w:pPr>
      <m:oMath>
        <m:sSub>
          <w:bookmarkStart w:id="3" w:name="_Hlk195125122"/>
          <m:sSubPr>
            <m:ctrlPr>
              <w:rPr>
                <w:rFonts w:ascii="Cambria Math" w:hAnsi="Cambria Math"/>
                <w:i/>
                <w:iCs/>
                <w:sz w:val="21"/>
                <w:szCs w:val="21"/>
              </w:rPr>
            </m:ctrlPr>
          </m:sSubPr>
          <m:e>
            <m:r>
              <m:rPr>
                <m:nor/>
              </m:rPr>
              <w:rPr>
                <w:i/>
                <w:iCs/>
                <w:sz w:val="21"/>
                <w:szCs w:val="21"/>
              </w:rPr>
              <m:t>u</m:t>
            </m:r>
            <m:ctrlPr>
              <w:rPr>
                <w:rFonts w:ascii="Cambria Math" w:hAnsi="Cambria Math"/>
                <w:i/>
                <w:iCs/>
                <w:sz w:val="21"/>
                <w:szCs w:val="21"/>
              </w:rPr>
            </m:ctrlPr>
          </m:e>
          <m:sub>
            <m:r>
              <m:rPr>
                <m:nor/>
              </m:rPr>
              <w:rPr>
                <w:i/>
                <w:iCs/>
                <w:sz w:val="21"/>
                <w:szCs w:val="21"/>
              </w:rPr>
              <m:t>A</m:t>
            </m:r>
            <m:ctrlPr>
              <w:rPr>
                <w:rFonts w:ascii="Cambria Math" w:hAnsi="Cambria Math"/>
                <w:i/>
                <w:iCs/>
                <w:sz w:val="21"/>
                <w:szCs w:val="21"/>
              </w:rPr>
            </m:ctrlPr>
          </m:sub>
        </m:sSub>
        <m:r>
          <m:rPr>
            <m:nor/>
            <m:sty m:val="p"/>
          </m:rPr>
          <w:rPr>
            <w:sz w:val="21"/>
            <w:szCs w:val="21"/>
          </w:rPr>
          <m:t>(</m:t>
        </m:r>
        <m:acc>
          <m:accPr>
            <m:chr m:val="̅"/>
            <m:ctrlPr>
              <w:rPr>
                <w:rFonts w:ascii="Cambria Math" w:hAnsi="Cambria Math"/>
                <w:i/>
                <w:iCs/>
                <w:sz w:val="21"/>
                <w:szCs w:val="21"/>
              </w:rPr>
            </m:ctrlPr>
          </m:accPr>
          <m:e>
            <m:r>
              <m:rPr>
                <m:nor/>
              </m:rPr>
              <w:rPr>
                <w:i/>
                <w:iCs/>
                <w:sz w:val="21"/>
                <w:szCs w:val="21"/>
              </w:rPr>
              <m:t>e</m:t>
            </m:r>
            <m:ctrlPr>
              <w:rPr>
                <w:rFonts w:ascii="Cambria Math" w:hAnsi="Cambria Math"/>
                <w:i/>
                <w:iCs/>
                <w:sz w:val="21"/>
                <w:szCs w:val="21"/>
              </w:rPr>
            </m:ctrlPr>
          </m:e>
        </m:acc>
        <m:r>
          <m:rPr>
            <m:nor/>
            <m:sty m:val="p"/>
          </m:rPr>
          <w:rPr>
            <w:sz w:val="21"/>
            <w:szCs w:val="21"/>
          </w:rPr>
          <m:t>)</m:t>
        </m:r>
        <m:r>
          <m:rPr/>
          <w:rPr>
            <w:rFonts w:ascii="Cambria Math" w:hAnsi="Cambria Math"/>
            <w:sz w:val="21"/>
            <w:szCs w:val="21"/>
          </w:rPr>
          <m:t>=</m:t>
        </m:r>
        <m:f>
          <m:fPr>
            <m:ctrlPr>
              <w:rPr>
                <w:rFonts w:ascii="Cambria Math" w:hAnsi="Cambria Math"/>
                <w:i/>
                <w:sz w:val="21"/>
                <w:szCs w:val="21"/>
              </w:rPr>
            </m:ctrlPr>
          </m:fPr>
          <m:num>
            <m:r>
              <m:rPr>
                <m:nor/>
              </m:rPr>
              <w:rPr>
                <w:i/>
                <w:iCs/>
                <w:sz w:val="21"/>
                <w:szCs w:val="21"/>
              </w:rPr>
              <m:t>S</m:t>
            </m:r>
            <m:r>
              <m:rPr>
                <m:nor/>
                <m:sty m:val="p"/>
              </m:rPr>
              <w:rPr>
                <w:sz w:val="21"/>
                <w:szCs w:val="21"/>
              </w:rPr>
              <m:t>(</m:t>
            </m:r>
            <m:r>
              <m:rPr>
                <m:nor/>
              </m:rPr>
              <w:rPr>
                <w:i/>
                <w:sz w:val="21"/>
                <w:szCs w:val="21"/>
              </w:rPr>
              <m:t>e</m:t>
            </m:r>
            <m:r>
              <m:rPr>
                <m:nor/>
                <m:sty m:val="p"/>
              </m:rPr>
              <w:rPr>
                <w:sz w:val="21"/>
                <w:szCs w:val="21"/>
              </w:rPr>
              <m:t>)</m:t>
            </m:r>
            <m:ctrlPr>
              <w:rPr>
                <w:rFonts w:ascii="Cambria Math" w:hAnsi="Cambria Math"/>
                <w:i/>
                <w:sz w:val="21"/>
                <w:szCs w:val="21"/>
              </w:rPr>
            </m:ctrlPr>
          </m:num>
          <m:den>
            <m:rad>
              <m:radPr>
                <m:degHide m:val="1"/>
                <m:ctrlPr>
                  <w:rPr>
                    <w:rFonts w:ascii="Cambria Math" w:hAnsi="Cambria Math"/>
                    <w:i/>
                    <w:sz w:val="21"/>
                    <w:szCs w:val="21"/>
                  </w:rPr>
                </m:ctrlPr>
              </m:radPr>
              <m:deg>
                <m:ctrlPr>
                  <w:rPr>
                    <w:rFonts w:ascii="Cambria Math" w:hAnsi="Cambria Math"/>
                    <w:i/>
                    <w:sz w:val="21"/>
                    <w:szCs w:val="21"/>
                  </w:rPr>
                </m:ctrlPr>
              </m:deg>
              <m:e>
                <m:r>
                  <m:rPr/>
                  <w:rPr>
                    <w:rFonts w:ascii="Cambria Math" w:hAnsi="Cambria Math"/>
                    <w:sz w:val="21"/>
                    <w:szCs w:val="21"/>
                  </w:rPr>
                  <m:t>3</m:t>
                </m:r>
                <m:ctrlPr>
                  <w:rPr>
                    <w:rFonts w:ascii="Cambria Math" w:hAnsi="Cambria Math"/>
                    <w:i/>
                    <w:sz w:val="21"/>
                    <w:szCs w:val="21"/>
                  </w:rPr>
                </m:ctrlPr>
              </m:e>
            </m:rad>
            <m:ctrlPr>
              <w:rPr>
                <w:rFonts w:ascii="Cambria Math" w:hAnsi="Cambria Math"/>
                <w:i/>
                <w:sz w:val="21"/>
                <w:szCs w:val="21"/>
              </w:rPr>
            </m:ctrlPr>
          </m:den>
        </m:f>
        <m:r>
          <m:rPr/>
          <w:rPr>
            <w:rFonts w:ascii="Cambria Math" w:hAnsi="Cambria Math"/>
            <w:sz w:val="21"/>
            <w:szCs w:val="21"/>
          </w:rPr>
          <m:t>=</m:t>
        </m:r>
        <m:f>
          <m:fPr>
            <m:ctrlPr>
              <w:rPr>
                <w:rFonts w:ascii="Cambria Math" w:hAnsi="Cambria Math"/>
                <w:i/>
                <w:sz w:val="21"/>
                <w:szCs w:val="21"/>
              </w:rPr>
            </m:ctrlPr>
          </m:fPr>
          <m:num>
            <m:r>
              <m:rPr>
                <m:nor/>
                <m:sty m:val="p"/>
              </m:rPr>
              <w:rPr>
                <w:sz w:val="21"/>
                <w:szCs w:val="21"/>
              </w:rPr>
              <m:t xml:space="preserve"> 0.138 kg/h </m:t>
            </m:r>
            <m:ctrlPr>
              <w:rPr>
                <w:rFonts w:ascii="Cambria Math" w:hAnsi="Cambria Math"/>
                <w:i/>
                <w:sz w:val="21"/>
                <w:szCs w:val="21"/>
              </w:rPr>
            </m:ctrlPr>
          </m:num>
          <m:den>
            <m:rad>
              <m:radPr>
                <m:degHide m:val="1"/>
                <m:ctrlPr>
                  <w:rPr>
                    <w:rFonts w:ascii="Cambria Math" w:hAnsi="Cambria Math"/>
                    <w:i/>
                    <w:sz w:val="21"/>
                    <w:szCs w:val="21"/>
                  </w:rPr>
                </m:ctrlPr>
              </m:radPr>
              <m:deg>
                <m:ctrlPr>
                  <w:rPr>
                    <w:rFonts w:ascii="Cambria Math" w:hAnsi="Cambria Math"/>
                    <w:i/>
                    <w:sz w:val="21"/>
                    <w:szCs w:val="21"/>
                  </w:rPr>
                </m:ctrlPr>
              </m:deg>
              <m:e>
                <m:r>
                  <m:rPr>
                    <m:nor/>
                    <m:sty m:val="p"/>
                  </m:rPr>
                  <w:rPr>
                    <w:sz w:val="21"/>
                    <w:szCs w:val="21"/>
                  </w:rPr>
                  <m:t>3</m:t>
                </m:r>
                <m:ctrlPr>
                  <w:rPr>
                    <w:rFonts w:ascii="Cambria Math" w:hAnsi="Cambria Math"/>
                    <w:i/>
                    <w:sz w:val="21"/>
                    <w:szCs w:val="21"/>
                  </w:rPr>
                </m:ctrlPr>
              </m:e>
            </m:rad>
            <m:ctrlPr>
              <w:rPr>
                <w:rFonts w:ascii="Cambria Math" w:hAnsi="Cambria Math"/>
                <w:i/>
                <w:sz w:val="21"/>
                <w:szCs w:val="21"/>
              </w:rPr>
            </m:ctrlPr>
            <w:bookmarkEnd w:id="3"/>
          </m:den>
        </m:f>
      </m:oMath>
      <w:r>
        <w:rPr>
          <w:rFonts w:eastAsiaTheme="minorEastAsia"/>
          <w:iCs/>
          <w:sz w:val="21"/>
          <w:szCs w:val="21"/>
        </w:rPr>
        <w:t>= 0.079 kg/h</w:t>
      </w:r>
    </w:p>
    <w:p>
      <w:pPr>
        <w:pStyle w:val="4"/>
        <w:ind w:firstLine="482"/>
      </w:pPr>
      <w:r>
        <w:rPr>
          <w:szCs w:val="24"/>
        </w:rPr>
        <w:t xml:space="preserve">4.3.2  </w:t>
      </w:r>
      <w:r>
        <w:t>由被校无组织排放监测系统排放量示值的数显量化误差引入的不确定度</w:t>
      </w:r>
      <m:oMath>
        <m:sSub>
          <m:sSubPr>
            <m:ctrlPr>
              <w:rPr>
                <w:rFonts w:ascii="Cambria Math" w:hAnsi="Cambria Math"/>
                <w:i/>
                <w:sz w:val="22"/>
                <w:szCs w:val="21"/>
              </w:rPr>
            </m:ctrlPr>
          </m:sSubPr>
          <m:e>
            <m:r>
              <m:rPr>
                <m:sty m:val="bi"/>
              </m:rPr>
              <w:rPr>
                <w:rFonts w:ascii="Cambria Math" w:hAnsi="Cambria Math"/>
                <w:sz w:val="22"/>
                <w:szCs w:val="21"/>
              </w:rPr>
              <m:t>u</m:t>
            </m:r>
            <m:ctrlPr>
              <w:rPr>
                <w:rFonts w:ascii="Cambria Math" w:hAnsi="Cambria Math"/>
                <w:i/>
                <w:sz w:val="22"/>
                <w:szCs w:val="21"/>
              </w:rPr>
            </m:ctrlPr>
          </m:e>
          <m:sub>
            <m:r>
              <m:rPr>
                <m:sty m:val="bi"/>
              </m:rPr>
              <w:rPr>
                <w:rFonts w:ascii="Cambria Math" w:hAnsi="Cambria Math"/>
                <w:sz w:val="22"/>
                <w:szCs w:val="21"/>
              </w:rPr>
              <m:t>B</m:t>
            </m:r>
            <m:ctrlPr>
              <w:rPr>
                <w:rFonts w:ascii="Cambria Math" w:hAnsi="Cambria Math"/>
                <w:i/>
                <w:sz w:val="22"/>
                <w:szCs w:val="21"/>
              </w:rPr>
            </m:ctrlPr>
          </m:sub>
        </m:sSub>
        <m:d>
          <m:dPr>
            <m:ctrlPr>
              <w:rPr>
                <w:rFonts w:ascii="Cambria Math" w:hAnsi="Cambria Math"/>
                <w:i/>
                <w:sz w:val="22"/>
                <w:szCs w:val="21"/>
              </w:rPr>
            </m:ctrlPr>
          </m:dPr>
          <m:e>
            <m:acc>
              <m:accPr>
                <m:chr m:val="̅"/>
                <m:ctrlPr>
                  <w:rPr>
                    <w:rFonts w:ascii="Cambria Math" w:hAnsi="Cambria Math"/>
                    <w:i/>
                  </w:rPr>
                </m:ctrlPr>
              </m:accPr>
              <m:e>
                <m:r>
                  <m:rPr>
                    <m:sty m:val="bi"/>
                  </m:rPr>
                  <w:rPr>
                    <w:rFonts w:ascii="Cambria Math" w:hAnsi="Cambria Math"/>
                  </w:rPr>
                  <m:t>e</m:t>
                </m:r>
                <m:ctrlPr>
                  <w:rPr>
                    <w:rFonts w:ascii="Cambria Math" w:hAnsi="Cambria Math"/>
                    <w:i/>
                  </w:rPr>
                </m:ctrlPr>
              </m:e>
            </m:acc>
            <m:ctrlPr>
              <w:rPr>
                <w:rFonts w:ascii="Cambria Math" w:hAnsi="Cambria Math"/>
                <w:i/>
                <w:sz w:val="22"/>
                <w:szCs w:val="21"/>
              </w:rPr>
            </m:ctrlPr>
          </m:e>
        </m:d>
      </m:oMath>
    </w:p>
    <w:p>
      <w:pPr>
        <w:ind w:firstLine="480"/>
      </w:pPr>
      <w:r>
        <w:t>被校无组织排放监测系统（差分吸收激光系统）的排放量读数分辨力为0.01 kg/h , 其量化误差以等概率分布（矩形分布）落在半宽度为0.005 kg/h 的区间内，其引入的标准不确定度为：</w:t>
      </w:r>
    </w:p>
    <w:p>
      <w:pPr>
        <w:ind w:firstLine="480"/>
        <w:jc w:val="center"/>
      </w:pPr>
      <m:oMath>
        <m:sSub>
          <m:sSubPr>
            <m:ctrlPr>
              <w:rPr>
                <w:rFonts w:ascii="Cambria Math" w:hAnsi="Cambria Math"/>
                <w:i/>
                <w:iCs/>
              </w:rPr>
            </m:ctrlPr>
          </m:sSubPr>
          <m:e>
            <m:r>
              <m:rPr>
                <m:nor/>
              </m:rPr>
              <w:rPr>
                <w:i/>
                <w:iCs/>
              </w:rPr>
              <m:t>u</m:t>
            </m:r>
            <m:ctrlPr>
              <w:rPr>
                <w:rFonts w:ascii="Cambria Math" w:hAnsi="Cambria Math"/>
                <w:i/>
                <w:iCs/>
              </w:rPr>
            </m:ctrlPr>
          </m:e>
          <m:sub>
            <m:r>
              <m:rPr>
                <m:nor/>
              </m:rPr>
              <w:rPr>
                <w:i/>
                <w:iCs/>
              </w:rPr>
              <m:t>B</m:t>
            </m:r>
            <m:ctrlPr>
              <w:rPr>
                <w:rFonts w:ascii="Cambria Math" w:hAnsi="Cambria Math"/>
                <w:i/>
                <w:iCs/>
              </w:rPr>
            </m:ctrlPr>
          </m:sub>
        </m:sSub>
        <m:r>
          <m:rPr>
            <m:nor/>
            <m:sty m:val="p"/>
          </m:rPr>
          <m:t>(</m:t>
        </m:r>
        <m:acc>
          <m:accPr>
            <m:chr m:val="̅"/>
            <m:ctrlPr>
              <w:rPr>
                <w:rFonts w:ascii="Cambria Math" w:hAnsi="Cambria Math"/>
                <w:i/>
                <w:iCs/>
              </w:rPr>
            </m:ctrlPr>
          </m:accPr>
          <m:e>
            <m:r>
              <m:rPr>
                <m:nor/>
              </m:rPr>
              <w:rPr>
                <w:i/>
                <w:iCs/>
              </w:rPr>
              <m:t>e</m:t>
            </m:r>
            <m:ctrlPr>
              <w:rPr>
                <w:rFonts w:ascii="Cambria Math" w:hAnsi="Cambria Math"/>
                <w:i/>
                <w:iCs/>
              </w:rPr>
            </m:ctrlPr>
          </m:e>
        </m:acc>
        <m:r>
          <m:rPr>
            <m:nor/>
            <m:sty m:val="p"/>
          </m:rPr>
          <m:t>)</m:t>
        </m:r>
        <m:r>
          <m:rPr>
            <m:nor/>
            <m:sty m:val="p"/>
          </m:rPr>
          <w:rPr>
            <w:sz w:val="22"/>
            <w:szCs w:val="21"/>
          </w:rPr>
          <m:t>=</m:t>
        </m:r>
        <m:f>
          <m:fPr>
            <m:ctrlPr>
              <w:rPr>
                <w:rFonts w:ascii="Cambria Math" w:hAnsi="Cambria Math"/>
                <w:i/>
              </w:rPr>
            </m:ctrlPr>
          </m:fPr>
          <m:num>
            <m:r>
              <m:rPr>
                <m:nor/>
                <m:sty m:val="p"/>
              </m:rPr>
              <m:t xml:space="preserve">0.005 </m:t>
            </m:r>
            <m:r>
              <m:rPr>
                <m:nor/>
                <m:sty m:val="p"/>
              </m:rPr>
              <w:rPr>
                <w:kern w:val="0"/>
              </w:rPr>
              <m:t>kg/h</m:t>
            </m:r>
            <m:ctrlPr>
              <w:rPr>
                <w:rFonts w:ascii="Cambria Math" w:hAnsi="Cambria Math"/>
                <w:i/>
              </w:rPr>
            </m:ctrlPr>
          </m:num>
          <m:den>
            <m:rad>
              <m:radPr>
                <m:degHide m:val="1"/>
                <m:ctrlPr>
                  <w:rPr>
                    <w:rFonts w:ascii="Cambria Math" w:hAnsi="Cambria Math"/>
                    <w:i/>
                  </w:rPr>
                </m:ctrlPr>
              </m:radPr>
              <m:deg>
                <m:ctrlPr>
                  <w:rPr>
                    <w:rFonts w:ascii="Cambria Math" w:hAnsi="Cambria Math"/>
                    <w:i/>
                  </w:rPr>
                </m:ctrlPr>
              </m:deg>
              <m:e>
                <m:r>
                  <m:rPr>
                    <m:nor/>
                    <m:sty m:val="p"/>
                  </m:rPr>
                  <m:t>3</m:t>
                </m:r>
                <m:ctrlPr>
                  <w:rPr>
                    <w:rFonts w:ascii="Cambria Math" w:hAnsi="Cambria Math"/>
                    <w:i/>
                  </w:rPr>
                </m:ctrlPr>
              </m:e>
            </m:rad>
            <m:ctrlPr>
              <w:rPr>
                <w:rFonts w:ascii="Cambria Math" w:hAnsi="Cambria Math"/>
                <w:i/>
              </w:rPr>
            </m:ctrlPr>
          </m:den>
        </m:f>
      </m:oMath>
      <w:r>
        <w:t>= 0.003</w:t>
      </w:r>
      <w:r>
        <w:rPr>
          <w:kern w:val="0"/>
        </w:rPr>
        <w:t xml:space="preserve"> kg/h</w:t>
      </w:r>
      <w:r>
        <w:t xml:space="preserve"> </w:t>
      </w:r>
    </w:p>
    <w:p>
      <w:pPr>
        <w:ind w:firstLine="480"/>
        <w:rPr>
          <w:szCs w:val="22"/>
        </w:rPr>
      </w:pPr>
      <w:r>
        <w:t>按照JJF 1033-2023《计量标准考核规范》要求，</w:t>
      </w:r>
      <m:oMath>
        <m:sSub>
          <m:sSubPr>
            <m:ctrlPr>
              <w:rPr>
                <w:rFonts w:ascii="Cambria Math" w:hAnsi="Cambria Math"/>
                <w:i/>
                <w:sz w:val="22"/>
                <w:szCs w:val="21"/>
              </w:rPr>
            </m:ctrlPr>
          </m:sSubPr>
          <m:e>
            <m:r>
              <m:rPr/>
              <w:rPr>
                <w:rFonts w:ascii="Cambria Math" w:hAnsi="Cambria Math"/>
                <w:sz w:val="22"/>
                <w:szCs w:val="21"/>
              </w:rPr>
              <m:t>u</m:t>
            </m:r>
            <m:ctrlPr>
              <w:rPr>
                <w:rFonts w:ascii="Cambria Math" w:hAnsi="Cambria Math"/>
                <w:i/>
                <w:sz w:val="22"/>
                <w:szCs w:val="21"/>
              </w:rPr>
            </m:ctrlPr>
          </m:e>
          <m:sub>
            <m:r>
              <m:rPr/>
              <w:rPr>
                <w:rFonts w:ascii="Cambria Math" w:hAnsi="Cambria Math"/>
                <w:sz w:val="22"/>
                <w:szCs w:val="21"/>
              </w:rPr>
              <m:t>A</m:t>
            </m:r>
            <m:ctrlPr>
              <w:rPr>
                <w:rFonts w:ascii="Cambria Math" w:hAnsi="Cambria Math"/>
                <w:i/>
                <w:sz w:val="22"/>
                <w:szCs w:val="21"/>
              </w:rPr>
            </m:ctrlPr>
          </m:sub>
        </m:sSub>
        <m:d>
          <m:dPr>
            <m:ctrlPr>
              <w:rPr>
                <w:rFonts w:ascii="Cambria Math" w:hAnsi="Cambria Math"/>
                <w:i/>
                <w:sz w:val="22"/>
                <w:szCs w:val="21"/>
              </w:rPr>
            </m:ctrlPr>
          </m:dPr>
          <m:e>
            <m:acc>
              <m:accPr>
                <m:chr m:val="̅"/>
                <m:ctrlPr>
                  <w:rPr>
                    <w:rFonts w:ascii="Cambria Math" w:hAnsi="Cambria Math"/>
                    <w:i/>
                  </w:rPr>
                </m:ctrlPr>
              </m:accPr>
              <m:e>
                <m:r>
                  <m:rPr/>
                  <w:rPr>
                    <w:rFonts w:ascii="Cambria Math" w:hAnsi="Cambria Math"/>
                  </w:rPr>
                  <m:t>e</m:t>
                </m:r>
                <m:ctrlPr>
                  <w:rPr>
                    <w:rFonts w:ascii="Cambria Math" w:hAnsi="Cambria Math"/>
                    <w:i/>
                  </w:rPr>
                </m:ctrlPr>
              </m:e>
            </m:acc>
            <m:ctrlPr>
              <w:rPr>
                <w:rFonts w:ascii="Cambria Math" w:hAnsi="Cambria Math"/>
                <w:i/>
                <w:sz w:val="22"/>
                <w:szCs w:val="21"/>
              </w:rPr>
            </m:ctrlPr>
          </m:e>
        </m:d>
      </m:oMath>
      <w:r>
        <w:t>分量大于</w:t>
      </w:r>
      <m:oMath>
        <m:sSub>
          <m:sSubPr>
            <m:ctrlPr>
              <w:rPr>
                <w:rFonts w:ascii="Cambria Math" w:hAnsi="Cambria Math"/>
                <w:i/>
                <w:sz w:val="22"/>
                <w:szCs w:val="21"/>
              </w:rPr>
            </m:ctrlPr>
          </m:sSubPr>
          <m:e>
            <m:r>
              <m:rPr/>
              <w:rPr>
                <w:rFonts w:ascii="Cambria Math" w:hAnsi="Cambria Math"/>
                <w:sz w:val="22"/>
                <w:szCs w:val="21"/>
              </w:rPr>
              <m:t>u</m:t>
            </m:r>
            <m:ctrlPr>
              <w:rPr>
                <w:rFonts w:ascii="Cambria Math" w:hAnsi="Cambria Math"/>
                <w:i/>
                <w:sz w:val="22"/>
                <w:szCs w:val="21"/>
              </w:rPr>
            </m:ctrlPr>
          </m:e>
          <m:sub>
            <m:r>
              <m:rPr/>
              <w:rPr>
                <w:rFonts w:ascii="Cambria Math" w:hAnsi="Cambria Math"/>
                <w:sz w:val="22"/>
                <w:szCs w:val="21"/>
              </w:rPr>
              <m:t>B</m:t>
            </m:r>
            <m:ctrlPr>
              <w:rPr>
                <w:rFonts w:ascii="Cambria Math" w:hAnsi="Cambria Math"/>
                <w:i/>
                <w:sz w:val="22"/>
                <w:szCs w:val="21"/>
              </w:rPr>
            </m:ctrlPr>
          </m:sub>
        </m:sSub>
        <m:d>
          <m:dPr>
            <m:ctrlPr>
              <w:rPr>
                <w:rFonts w:ascii="Cambria Math" w:hAnsi="Cambria Math"/>
                <w:i/>
                <w:sz w:val="22"/>
                <w:szCs w:val="21"/>
              </w:rPr>
            </m:ctrlPr>
          </m:dPr>
          <m:e>
            <m:acc>
              <m:accPr>
                <m:chr m:val="̅"/>
                <m:ctrlPr>
                  <w:rPr>
                    <w:rFonts w:ascii="Cambria Math" w:hAnsi="Cambria Math"/>
                    <w:i/>
                  </w:rPr>
                </m:ctrlPr>
              </m:accPr>
              <m:e>
                <m:r>
                  <m:rPr/>
                  <w:rPr>
                    <w:rFonts w:ascii="Cambria Math" w:hAnsi="Cambria Math"/>
                  </w:rPr>
                  <m:t>e</m:t>
                </m:r>
                <m:ctrlPr>
                  <w:rPr>
                    <w:rFonts w:ascii="Cambria Math" w:hAnsi="Cambria Math"/>
                    <w:i/>
                  </w:rPr>
                </m:ctrlPr>
              </m:e>
            </m:acc>
            <m:ctrlPr>
              <w:rPr>
                <w:rFonts w:ascii="Cambria Math" w:hAnsi="Cambria Math"/>
                <w:i/>
                <w:sz w:val="22"/>
                <w:szCs w:val="21"/>
              </w:rPr>
            </m:ctrlPr>
          </m:e>
        </m:d>
      </m:oMath>
      <w:r>
        <w:t>分量， 由于重复性引人的标准不确定度分量远大于被测仪器的分辨力，可不考虑分辨力所引入的不确定度分量</w:t>
      </w:r>
      <w:r>
        <w:rPr>
          <w:iCs/>
        </w:rPr>
        <w:t>。</w:t>
      </w:r>
    </w:p>
    <w:p>
      <w:pPr>
        <w:pStyle w:val="4"/>
        <w:ind w:firstLine="482"/>
      </w:pPr>
      <w:r>
        <w:rPr>
          <w:szCs w:val="24"/>
        </w:rPr>
        <w:t xml:space="preserve">4.3.3  </w:t>
      </w:r>
      <w:r>
        <w:t>由可控释放装置计量标准装置引入的不确定度</w:t>
      </w:r>
      <m:oMath>
        <m:r>
          <m:rPr>
            <m:sty m:val="bi"/>
          </m:rPr>
          <w:rPr>
            <w:rFonts w:ascii="Cambria Math" w:hAnsi="Cambria Math"/>
          </w:rPr>
          <m:t>u</m:t>
        </m:r>
        <m:d>
          <m:dPr>
            <m:ctrlPr>
              <w:rPr>
                <w:rFonts w:ascii="Cambria Math" w:hAnsi="Cambria Math"/>
              </w:rPr>
            </m:ctrlPr>
          </m:dPr>
          <m:e>
            <m:sSub>
              <m:sSubPr>
                <m:ctrlPr>
                  <w:rPr>
                    <w:rFonts w:ascii="Cambria Math" w:hAnsi="Cambria Math"/>
                  </w:rPr>
                </m:ctrlPr>
              </m:sSubPr>
              <m:e>
                <m:r>
                  <m:rPr>
                    <m:sty m:val="bi"/>
                  </m:rPr>
                  <w:rPr>
                    <w:rFonts w:ascii="Cambria Math" w:hAnsi="Cambria Math"/>
                  </w:rPr>
                  <m:t>e</m:t>
                </m:r>
                <m:ctrlPr>
                  <w:rPr>
                    <w:rFonts w:ascii="Cambria Math" w:hAnsi="Cambria Math"/>
                  </w:rPr>
                </m:ctrlPr>
              </m:e>
              <m:sub>
                <m:r>
                  <m:rPr>
                    <m:sty m:val="bi"/>
                  </m:rPr>
                  <w:rPr>
                    <w:rFonts w:ascii="Cambria Math" w:hAnsi="Cambria Math"/>
                  </w:rPr>
                  <m:t>s</m:t>
                </m:r>
                <m:ctrlPr>
                  <w:rPr>
                    <w:rFonts w:ascii="Cambria Math" w:hAnsi="Cambria Math"/>
                  </w:rPr>
                </m:ctrlPr>
              </m:sub>
            </m:sSub>
            <m:ctrlPr>
              <w:rPr>
                <w:rFonts w:ascii="Cambria Math" w:hAnsi="Cambria Math"/>
              </w:rPr>
            </m:ctrlPr>
          </m:e>
        </m:d>
      </m:oMath>
    </w:p>
    <w:p>
      <w:pPr>
        <w:widowControl/>
        <w:ind w:firstLine="480"/>
        <w:jc w:val="left"/>
      </w:pPr>
      <w:r>
        <w:t>测量所使用计量标准器为可控释放装置，其不确定度可依据附录A-可控气体释放装置（CRF）不确定度评估方法计算，其排放量测量相对不确定度为2%（k=2），则标准不确定度：</w:t>
      </w:r>
    </w:p>
    <w:p>
      <w:pPr>
        <w:ind w:firstLine="420"/>
      </w:pPr>
      <m:oMathPara>
        <m:oMath>
          <m:r>
            <m:rPr>
              <m:nor/>
            </m:rPr>
            <w:rPr>
              <w:rFonts w:eastAsia="仿宋"/>
              <w:i/>
              <w:iCs/>
              <w:sz w:val="21"/>
              <w:szCs w:val="21"/>
            </w:rPr>
            <m:t>u</m:t>
          </m:r>
          <m:r>
            <m:rPr>
              <m:nor/>
              <m:sty m:val="p"/>
            </m:rPr>
            <w:rPr>
              <w:rFonts w:eastAsia="仿宋"/>
              <w:sz w:val="21"/>
              <w:szCs w:val="21"/>
            </w:rPr>
            <m:t>(</m:t>
          </m:r>
          <m:sSub>
            <m:sSubPr>
              <m:ctrlPr>
                <w:rPr>
                  <w:rFonts w:ascii="Cambria Math" w:hAnsi="Cambria Math" w:eastAsia="仿宋"/>
                  <w:i/>
                  <w:iCs/>
                  <w:sz w:val="21"/>
                  <w:szCs w:val="21"/>
                </w:rPr>
              </m:ctrlPr>
            </m:sSubPr>
            <m:e>
              <m:r>
                <m:rPr>
                  <m:nor/>
                </m:rPr>
                <w:rPr>
                  <w:rFonts w:eastAsia="仿宋"/>
                  <w:i/>
                  <w:iCs/>
                  <w:sz w:val="21"/>
                  <w:szCs w:val="21"/>
                </w:rPr>
                <m:t>e</m:t>
              </m:r>
              <m:ctrlPr>
                <w:rPr>
                  <w:rFonts w:ascii="Cambria Math" w:hAnsi="Cambria Math" w:eastAsia="仿宋"/>
                  <w:i/>
                  <w:iCs/>
                  <w:sz w:val="21"/>
                  <w:szCs w:val="21"/>
                </w:rPr>
              </m:ctrlPr>
            </m:e>
            <m:sub>
              <m:r>
                <m:rPr>
                  <m:nor/>
                </m:rPr>
                <w:rPr>
                  <w:rFonts w:eastAsia="仿宋"/>
                  <w:i/>
                  <w:iCs/>
                  <w:sz w:val="21"/>
                  <w:szCs w:val="21"/>
                </w:rPr>
                <m:t>s</m:t>
              </m:r>
              <m:ctrlPr>
                <w:rPr>
                  <w:rFonts w:ascii="Cambria Math" w:hAnsi="Cambria Math" w:eastAsia="仿宋"/>
                  <w:i/>
                  <w:iCs/>
                  <w:sz w:val="21"/>
                  <w:szCs w:val="21"/>
                </w:rPr>
              </m:ctrlPr>
            </m:sub>
          </m:sSub>
          <m:r>
            <m:rPr>
              <m:nor/>
              <m:sty m:val="p"/>
            </m:rPr>
            <w:rPr>
              <w:rFonts w:eastAsia="仿宋"/>
              <w:sz w:val="21"/>
              <w:szCs w:val="21"/>
            </w:rPr>
            <m:t>)</m:t>
          </m:r>
          <m:r>
            <m:rPr/>
            <w:rPr>
              <w:rFonts w:ascii="Cambria Math" w:hAnsi="Cambria Math" w:eastAsia="仿宋"/>
              <w:sz w:val="21"/>
              <w:szCs w:val="21"/>
            </w:rPr>
            <m:t>=</m:t>
          </m:r>
          <m:f>
            <m:fPr>
              <m:ctrlPr>
                <w:rPr>
                  <w:rFonts w:ascii="Cambria Math" w:hAnsi="Cambria Math" w:eastAsia="仿宋"/>
                  <w:i/>
                  <w:sz w:val="21"/>
                  <w:szCs w:val="21"/>
                </w:rPr>
              </m:ctrlPr>
            </m:fPr>
            <m:num>
              <m:r>
                <m:rPr>
                  <m:nor/>
                  <m:sty m:val="p"/>
                </m:rPr>
                <w:rPr>
                  <w:rFonts w:eastAsia="仿宋"/>
                  <w:sz w:val="21"/>
                  <w:szCs w:val="21"/>
                </w:rPr>
                <m:t>2%</m:t>
              </m:r>
              <m:ctrlPr>
                <w:rPr>
                  <w:rFonts w:ascii="Cambria Math" w:hAnsi="Cambria Math" w:eastAsia="仿宋"/>
                  <w:i/>
                  <w:sz w:val="21"/>
                  <w:szCs w:val="21"/>
                </w:rPr>
              </m:ctrlPr>
            </m:num>
            <m:den>
              <m:r>
                <m:rPr>
                  <m:nor/>
                  <m:sty m:val="p"/>
                </m:rPr>
                <w:rPr>
                  <w:rFonts w:eastAsia="仿宋"/>
                  <w:sz w:val="21"/>
                  <w:szCs w:val="21"/>
                </w:rPr>
                <m:t>2</m:t>
              </m:r>
              <m:ctrlPr>
                <w:rPr>
                  <w:rFonts w:ascii="Cambria Math" w:hAnsi="Cambria Math" w:eastAsia="仿宋"/>
                  <w:i/>
                  <w:sz w:val="21"/>
                  <w:szCs w:val="21"/>
                </w:rPr>
              </m:ctrlPr>
            </m:den>
          </m:f>
          <m:r>
            <m:rPr>
              <m:nor/>
              <m:sty m:val="p"/>
            </m:rPr>
            <w:rPr>
              <w:rFonts w:eastAsia="仿宋"/>
              <w:sz w:val="21"/>
              <w:szCs w:val="21"/>
            </w:rPr>
            <m:t xml:space="preserve">×7 </m:t>
          </m:r>
          <w:bookmarkStart w:id="4" w:name="_Hlk195125249"/>
          <m:r>
            <m:rPr>
              <m:nor/>
              <m:sty m:val="p"/>
            </m:rPr>
            <w:rPr>
              <w:rFonts w:eastAsia="仿宋"/>
              <w:sz w:val="21"/>
              <w:szCs w:val="21"/>
            </w:rPr>
            <m:t>kg/h</m:t>
          </m:r>
          <w:bookmarkEnd w:id="4"/>
          <m:r>
            <m:rPr>
              <m:nor/>
              <m:sty m:val="p"/>
            </m:rPr>
            <w:rPr>
              <w:rFonts w:eastAsia="仿宋"/>
              <w:sz w:val="21"/>
              <w:szCs w:val="21"/>
            </w:rPr>
            <m:t xml:space="preserve"> = 0.07 kg/h</m:t>
          </m:r>
          <m:r>
            <m:rPr/>
            <w:rPr>
              <w:rFonts w:ascii="Cambria Math" w:hAnsi="Cambria Math" w:eastAsia="仿宋"/>
              <w:sz w:val="21"/>
              <w:szCs w:val="21"/>
            </w:rPr>
            <m:t xml:space="preserve"> </m:t>
          </m:r>
        </m:oMath>
      </m:oMathPara>
    </w:p>
    <w:p>
      <w:pPr>
        <w:pStyle w:val="3"/>
        <w:ind w:firstLine="482"/>
        <w:rPr>
          <w:rFonts w:cs="Times New Roman"/>
        </w:rPr>
      </w:pPr>
      <w:r>
        <w:rPr>
          <w:rFonts w:cs="Times New Roman"/>
        </w:rPr>
        <w:t>4.4</w:t>
      </w:r>
      <w:r>
        <w:rPr>
          <w:rFonts w:cs="Times New Roman"/>
          <w:szCs w:val="24"/>
        </w:rPr>
        <w:t xml:space="preserve"> </w:t>
      </w:r>
      <w:r>
        <w:rPr>
          <w:rFonts w:cs="Times New Roman"/>
        </w:rPr>
        <w:t>标准不确定度分量一览表</w:t>
      </w:r>
    </w:p>
    <w:p>
      <w:pPr>
        <w:ind w:firstLine="420"/>
        <w:jc w:val="center"/>
        <w:rPr>
          <w:rFonts w:eastAsia="黑体" w:cs="Times New Roman"/>
          <w:sz w:val="21"/>
          <w:szCs w:val="21"/>
        </w:rPr>
      </w:pPr>
      <w:r>
        <w:rPr>
          <w:rFonts w:eastAsia="黑体" w:cs="Times New Roman"/>
          <w:sz w:val="21"/>
          <w:szCs w:val="21"/>
        </w:rPr>
        <w:t>表 4 标准不确定度分量一览表</w:t>
      </w:r>
    </w:p>
    <w:tbl>
      <w:tblPr>
        <w:tblStyle w:val="15"/>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7"/>
        <w:gridCol w:w="1924"/>
        <w:gridCol w:w="776"/>
        <w:gridCol w:w="1823"/>
        <w:gridCol w:w="1288"/>
        <w:gridCol w:w="1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不确定度来源</w:t>
            </w:r>
          </w:p>
        </w:tc>
        <w:tc>
          <w:tcPr>
            <w:tcW w:w="1924"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标准不确定度符号</w:t>
            </w:r>
          </w:p>
        </w:tc>
        <w:tc>
          <w:tcPr>
            <w:tcW w:w="776"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类型</w:t>
            </w:r>
          </w:p>
        </w:tc>
        <w:tc>
          <w:tcPr>
            <w:tcW w:w="1823" w:type="dxa"/>
            <w:vAlign w:val="center"/>
          </w:tcPr>
          <w:p>
            <w:pPr>
              <w:spacing w:line="240" w:lineRule="auto"/>
              <w:ind w:firstLine="0" w:firstLineChars="0"/>
              <w:jc w:val="center"/>
              <w:rPr>
                <w:rFonts w:hint="eastAsia" w:cs="Times New Roman"/>
                <w:sz w:val="21"/>
                <w:szCs w:val="21"/>
              </w:rPr>
            </w:pPr>
            <w:r>
              <w:rPr>
                <w:rFonts w:hint="eastAsia" w:cs="Times New Roman"/>
                <w:sz w:val="21"/>
                <w:szCs w:val="21"/>
              </w:rPr>
              <w:t>标准不确定度值</w:t>
            </w:r>
          </w:p>
          <w:p>
            <w:pPr>
              <w:spacing w:line="240" w:lineRule="auto"/>
              <w:ind w:firstLine="0" w:firstLineChars="0"/>
              <w:jc w:val="center"/>
              <w:rPr>
                <w:rFonts w:hint="eastAsia" w:eastAsia="宋体" w:cs="Times New Roman"/>
                <w:sz w:val="21"/>
                <w:szCs w:val="21"/>
                <w:lang w:val="en-US" w:eastAsia="zh-CN"/>
              </w:rPr>
            </w:pPr>
            <w:r>
              <w:rPr>
                <w:rFonts w:hint="eastAsia" w:cs="Times New Roman"/>
                <w:kern w:val="0"/>
                <w:sz w:val="21"/>
                <w:szCs w:val="21"/>
                <w:lang w:val="en-US" w:eastAsia="zh-CN"/>
              </w:rPr>
              <w:t>(</w:t>
            </w:r>
            <w:r>
              <w:rPr>
                <w:rFonts w:cs="Times New Roman"/>
                <w:kern w:val="0"/>
                <w:sz w:val="21"/>
                <w:szCs w:val="21"/>
              </w:rPr>
              <w:t>kg/h</w:t>
            </w:r>
            <w:r>
              <w:rPr>
                <w:rFonts w:hint="eastAsia" w:cs="Times New Roman"/>
                <w:kern w:val="0"/>
                <w:sz w:val="21"/>
                <w:szCs w:val="21"/>
                <w:lang w:val="en-US" w:eastAsia="zh-CN"/>
              </w:rPr>
              <w:t>)</w:t>
            </w:r>
          </w:p>
        </w:tc>
        <w:tc>
          <w:tcPr>
            <w:tcW w:w="1288" w:type="dxa"/>
            <w:vAlign w:val="center"/>
          </w:tcPr>
          <w:p>
            <w:pPr>
              <w:spacing w:line="240" w:lineRule="auto"/>
              <w:ind w:firstLine="0" w:firstLineChars="0"/>
              <w:jc w:val="center"/>
              <w:rPr>
                <w:rFonts w:hint="eastAsia" w:cs="Times New Roman"/>
                <w:sz w:val="21"/>
                <w:szCs w:val="21"/>
              </w:rPr>
            </w:pPr>
            <w:r>
              <w:rPr>
                <w:rFonts w:hint="eastAsia" w:cs="Times New Roman"/>
                <w:sz w:val="21"/>
                <w:szCs w:val="21"/>
              </w:rPr>
              <w:t>灵敏系数</w:t>
            </w:r>
          </w:p>
          <w:p>
            <w:pPr>
              <w:spacing w:line="240" w:lineRule="auto"/>
              <w:ind w:firstLine="0" w:firstLineChars="0"/>
              <w:jc w:val="center"/>
              <w:rPr>
                <w:rFonts w:hint="default" w:eastAsia="宋体" w:cs="Times New Roman"/>
                <w:sz w:val="21"/>
                <w:szCs w:val="21"/>
                <w:lang w:val="en-US" w:eastAsia="zh-CN"/>
              </w:rPr>
            </w:pPr>
            <w:r>
              <w:rPr>
                <w:rFonts w:hint="eastAsia" w:cs="Times New Roman"/>
                <w:sz w:val="21"/>
                <w:szCs w:val="21"/>
                <w:lang w:val="en-US" w:eastAsia="zh-CN"/>
              </w:rPr>
              <w:t>(</w:t>
            </w:r>
            <w:r>
              <w:rPr>
                <w:rFonts w:cs="Times New Roman"/>
                <w:kern w:val="0"/>
                <w:sz w:val="21"/>
                <w:szCs w:val="21"/>
              </w:rPr>
              <w:t>kg/h</w:t>
            </w:r>
            <w:r>
              <w:rPr>
                <w:rFonts w:hint="eastAsia" w:cs="Times New Roman"/>
                <w:kern w:val="0"/>
                <w:sz w:val="21"/>
                <w:szCs w:val="21"/>
                <w:lang w:val="en-US" w:eastAsia="zh-CN"/>
              </w:rPr>
              <w:t>)</w:t>
            </w:r>
            <w:r>
              <w:rPr>
                <w:rFonts w:hint="eastAsia" w:cs="Times New Roman"/>
                <w:kern w:val="0"/>
                <w:sz w:val="21"/>
                <w:szCs w:val="21"/>
                <w:vertAlign w:val="superscript"/>
                <w:lang w:val="en-US" w:eastAsia="zh-CN"/>
              </w:rPr>
              <w:t>-1</w:t>
            </w:r>
          </w:p>
        </w:tc>
        <w:tc>
          <w:tcPr>
            <w:tcW w:w="1554"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不确定度分量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测量重复性</w:t>
            </w:r>
          </w:p>
        </w:tc>
        <w:tc>
          <w:tcPr>
            <w:tcW w:w="1924" w:type="dxa"/>
            <w:vAlign w:val="center"/>
          </w:tcPr>
          <w:p>
            <w:pPr>
              <w:spacing w:line="240" w:lineRule="auto"/>
              <w:ind w:firstLine="0" w:firstLineChars="0"/>
              <w:jc w:val="center"/>
              <w:rPr>
                <w:rFonts w:eastAsia="黑体" w:cs="Times New Roman"/>
                <w:sz w:val="21"/>
                <w:szCs w:val="21"/>
              </w:rPr>
            </w:pPr>
            <m:oMathPara>
              <m:oMath>
                <m:sSub>
                  <m:sSubPr>
                    <m:ctrlPr>
                      <w:rPr>
                        <w:rFonts w:ascii="Cambria Math" w:hAnsi="Cambria Math" w:cs="Times New Roman"/>
                        <w:i/>
                        <w:iCs/>
                      </w:rPr>
                    </m:ctrlPr>
                  </m:sSubPr>
                  <m:e>
                    <m:r>
                      <m:rPr>
                        <m:nor/>
                      </m:rPr>
                      <w:rPr>
                        <w:rFonts w:cs="Times New Roman"/>
                        <w:i/>
                        <w:iCs/>
                      </w:rPr>
                      <m:t>u</m:t>
                    </m:r>
                    <m:ctrlPr>
                      <w:rPr>
                        <w:rFonts w:ascii="Cambria Math" w:hAnsi="Cambria Math" w:cs="Times New Roman"/>
                        <w:i/>
                        <w:iCs/>
                      </w:rPr>
                    </m:ctrlPr>
                  </m:e>
                  <m:sub>
                    <m:r>
                      <m:rPr>
                        <m:nor/>
                      </m:rPr>
                      <w:rPr>
                        <w:rFonts w:cs="Times New Roman"/>
                        <w:i/>
                        <w:iCs/>
                      </w:rPr>
                      <m:t>A</m:t>
                    </m:r>
                    <m:ctrlPr>
                      <w:rPr>
                        <w:rFonts w:ascii="Cambria Math" w:hAnsi="Cambria Math" w:cs="Times New Roman"/>
                        <w:i/>
                        <w:iCs/>
                      </w:rPr>
                    </m:ctrlPr>
                  </m:sub>
                </m:sSub>
                <m:r>
                  <m:rPr>
                    <m:nor/>
                    <m:sty m:val="p"/>
                  </m:rPr>
                  <w:rPr>
                    <w:rFonts w:cs="Times New Roman"/>
                    <w:b w:val="0"/>
                    <w:i w:val="0"/>
                  </w:rPr>
                  <m:t>(</m:t>
                </m:r>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sty m:val="p"/>
                  </m:rPr>
                  <w:rPr>
                    <w:rFonts w:cs="Times New Roman"/>
                    <w:b w:val="0"/>
                    <w:i w:val="0"/>
                  </w:rPr>
                  <m:t>)</m:t>
                </m:r>
              </m:oMath>
            </m:oMathPara>
          </w:p>
        </w:tc>
        <w:tc>
          <w:tcPr>
            <w:tcW w:w="776" w:type="dxa"/>
            <w:vAlign w:val="center"/>
          </w:tcPr>
          <w:p>
            <w:pPr>
              <w:spacing w:line="240" w:lineRule="auto"/>
              <w:ind w:firstLine="0" w:firstLineChars="0"/>
              <w:jc w:val="center"/>
              <w:rPr>
                <w:rFonts w:eastAsia="黑体" w:cs="Times New Roman"/>
                <w:sz w:val="21"/>
                <w:szCs w:val="21"/>
              </w:rPr>
            </w:pPr>
            <w:r>
              <w:rPr>
                <w:rFonts w:cs="Times New Roman"/>
                <w:sz w:val="21"/>
                <w:szCs w:val="21"/>
              </w:rPr>
              <w:t>A</w:t>
            </w:r>
          </w:p>
        </w:tc>
        <w:tc>
          <w:tcPr>
            <w:tcW w:w="1823" w:type="dxa"/>
            <w:vAlign w:val="center"/>
          </w:tcPr>
          <w:p>
            <w:pPr>
              <w:spacing w:line="240" w:lineRule="auto"/>
              <w:ind w:firstLine="0" w:firstLineChars="0"/>
              <w:jc w:val="center"/>
              <w:rPr>
                <w:rFonts w:eastAsia="黑体" w:cs="Times New Roman"/>
                <w:sz w:val="21"/>
                <w:szCs w:val="21"/>
              </w:rPr>
            </w:pPr>
            <w:r>
              <w:rPr>
                <w:rFonts w:cs="Times New Roman" w:eastAsiaTheme="minorEastAsia"/>
                <w:iCs/>
                <w:sz w:val="21"/>
                <w:szCs w:val="21"/>
              </w:rPr>
              <w:t xml:space="preserve">0.079 </w:t>
            </w:r>
          </w:p>
        </w:tc>
        <w:tc>
          <w:tcPr>
            <w:tcW w:w="1288" w:type="dxa"/>
            <w:vAlign w:val="center"/>
          </w:tcPr>
          <w:p>
            <w:pPr>
              <w:spacing w:line="240" w:lineRule="auto"/>
              <w:ind w:firstLine="0" w:firstLineChars="0"/>
              <w:jc w:val="center"/>
              <w:rPr>
                <w:rFonts w:eastAsia="黑体" w:cs="Times New Roman"/>
                <w:sz w:val="21"/>
                <w:szCs w:val="21"/>
              </w:rPr>
            </w:pPr>
            <w:r>
              <w:rPr>
                <w:rFonts w:cs="Times New Roman"/>
                <w:sz w:val="21"/>
                <w:szCs w:val="21"/>
              </w:rPr>
              <w:t>0.14</w:t>
            </w:r>
          </w:p>
        </w:tc>
        <w:tc>
          <w:tcPr>
            <w:tcW w:w="1554" w:type="dxa"/>
            <w:vAlign w:val="center"/>
          </w:tcPr>
          <w:p>
            <w:pPr>
              <w:spacing w:line="240" w:lineRule="auto"/>
              <w:ind w:firstLine="0" w:firstLineChars="0"/>
              <w:jc w:val="center"/>
              <w:rPr>
                <w:rFonts w:eastAsia="黑体" w:cs="Times New Roman"/>
                <w:sz w:val="21"/>
                <w:szCs w:val="21"/>
              </w:rPr>
            </w:pPr>
            <w:r>
              <w:rPr>
                <w:rFonts w:cs="Times New Roman"/>
                <w:sz w:val="21"/>
                <w:szCs w:val="21"/>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vAlign w:val="center"/>
          </w:tcPr>
          <w:p>
            <w:pPr>
              <w:spacing w:line="240" w:lineRule="auto"/>
              <w:ind w:firstLine="0" w:firstLineChars="0"/>
              <w:jc w:val="center"/>
              <w:rPr>
                <w:rFonts w:eastAsia="黑体" w:cs="Times New Roman"/>
                <w:sz w:val="21"/>
                <w:szCs w:val="21"/>
              </w:rPr>
            </w:pPr>
            <w:r>
              <w:rPr>
                <w:rFonts w:cs="Times New Roman"/>
                <w:sz w:val="21"/>
                <w:szCs w:val="21"/>
              </w:rPr>
              <w:t>CRF</w:t>
            </w:r>
          </w:p>
        </w:tc>
        <w:tc>
          <w:tcPr>
            <w:tcW w:w="1924" w:type="dxa"/>
            <w:vAlign w:val="center"/>
          </w:tcPr>
          <w:p>
            <w:pPr>
              <w:spacing w:line="240" w:lineRule="auto"/>
              <w:ind w:firstLine="0" w:firstLineChars="0"/>
              <w:jc w:val="center"/>
              <w:rPr>
                <w:rFonts w:eastAsia="黑体" w:cs="Times New Roman"/>
                <w:sz w:val="21"/>
                <w:szCs w:val="21"/>
              </w:rPr>
            </w:pPr>
            <m:oMathPara>
              <m:oMath>
                <m:r>
                  <m:rPr>
                    <m:nor/>
                  </m:rPr>
                  <w:rPr>
                    <w:rFonts w:eastAsia="仿宋" w:cs="Times New Roman"/>
                    <w:i/>
                    <w:iCs/>
                  </w:rPr>
                  <m:t>u</m:t>
                </m:r>
                <m:r>
                  <m:rPr>
                    <m:nor/>
                    <m:sty m:val="p"/>
                  </m:rPr>
                  <w:rPr>
                    <w:rFonts w:eastAsia="仿宋" w:cs="Times New Roman"/>
                    <w:b w:val="0"/>
                    <w:i w:val="0"/>
                  </w:rPr>
                  <m:t>(</m:t>
                </m:r>
                <m:sSub>
                  <m:sSubPr>
                    <m:ctrlPr>
                      <w:rPr>
                        <w:rFonts w:ascii="Cambria Math" w:hAnsi="Cambria Math" w:eastAsia="仿宋" w:cs="Times New Roman"/>
                        <w:i/>
                        <w:iCs/>
                        <w:szCs w:val="24"/>
                      </w:rPr>
                    </m:ctrlPr>
                  </m:sSubPr>
                  <m:e>
                    <m:r>
                      <m:rPr>
                        <m:nor/>
                      </m:rPr>
                      <w:rPr>
                        <w:rFonts w:eastAsia="仿宋" w:cs="Times New Roman"/>
                        <w:i/>
                        <w:iCs/>
                        <w:szCs w:val="24"/>
                      </w:rPr>
                      <m:t>e</m:t>
                    </m:r>
                    <m:ctrlPr>
                      <w:rPr>
                        <w:rFonts w:ascii="Cambria Math" w:hAnsi="Cambria Math" w:eastAsia="仿宋" w:cs="Times New Roman"/>
                        <w:i/>
                        <w:iCs/>
                        <w:szCs w:val="24"/>
                      </w:rPr>
                    </m:ctrlPr>
                  </m:e>
                  <m:sub>
                    <m:r>
                      <m:rPr>
                        <m:nor/>
                      </m:rPr>
                      <w:rPr>
                        <w:rFonts w:eastAsia="仿宋" w:cs="Times New Roman"/>
                        <w:i/>
                        <w:iCs/>
                        <w:szCs w:val="24"/>
                      </w:rPr>
                      <m:t>s</m:t>
                    </m:r>
                    <m:ctrlPr>
                      <w:rPr>
                        <w:rFonts w:ascii="Cambria Math" w:hAnsi="Cambria Math" w:eastAsia="仿宋" w:cs="Times New Roman"/>
                        <w:i/>
                        <w:iCs/>
                        <w:szCs w:val="24"/>
                      </w:rPr>
                    </m:ctrlPr>
                  </m:sub>
                </m:sSub>
                <m:r>
                  <m:rPr>
                    <m:nor/>
                    <m:sty m:val="p"/>
                  </m:rPr>
                  <w:rPr>
                    <w:rFonts w:eastAsia="仿宋" w:cs="Times New Roman"/>
                    <w:b w:val="0"/>
                    <w:i w:val="0"/>
                  </w:rPr>
                  <m:t>)</m:t>
                </m:r>
              </m:oMath>
            </m:oMathPara>
          </w:p>
        </w:tc>
        <w:tc>
          <w:tcPr>
            <w:tcW w:w="776" w:type="dxa"/>
            <w:vAlign w:val="center"/>
          </w:tcPr>
          <w:p>
            <w:pPr>
              <w:spacing w:line="240" w:lineRule="auto"/>
              <w:ind w:firstLine="0" w:firstLineChars="0"/>
              <w:jc w:val="center"/>
              <w:rPr>
                <w:rFonts w:eastAsia="黑体" w:cs="Times New Roman"/>
                <w:sz w:val="21"/>
                <w:szCs w:val="21"/>
              </w:rPr>
            </w:pPr>
            <w:r>
              <w:rPr>
                <w:rFonts w:cs="Times New Roman"/>
                <w:sz w:val="21"/>
                <w:szCs w:val="21"/>
              </w:rPr>
              <w:t>B</w:t>
            </w:r>
          </w:p>
        </w:tc>
        <w:tc>
          <w:tcPr>
            <w:tcW w:w="1823" w:type="dxa"/>
            <w:vAlign w:val="center"/>
          </w:tcPr>
          <w:p>
            <w:pPr>
              <w:spacing w:line="240" w:lineRule="auto"/>
              <w:ind w:firstLine="0" w:firstLineChars="0"/>
              <w:jc w:val="center"/>
              <w:rPr>
                <w:rFonts w:eastAsia="黑体" w:cs="Times New Roman"/>
                <w:sz w:val="21"/>
                <w:szCs w:val="21"/>
              </w:rPr>
            </w:pPr>
            <m:oMathPara>
              <m:oMath>
                <m:r>
                  <m:rPr/>
                  <w:rPr>
                    <w:rFonts w:ascii="Cambria Math" w:hAnsi="Cambria Math" w:cs="Times New Roman"/>
                    <w:sz w:val="21"/>
                    <w:szCs w:val="21"/>
                  </w:rPr>
                  <m:t xml:space="preserve">0.07 </m:t>
                </m:r>
              </m:oMath>
            </m:oMathPara>
          </w:p>
        </w:tc>
        <w:tc>
          <w:tcPr>
            <w:tcW w:w="1288"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lang w:val="en-US" w:eastAsia="zh-CN"/>
              </w:rPr>
              <w:t>-</w:t>
            </w:r>
            <w:r>
              <w:rPr>
                <w:rFonts w:cs="Times New Roman"/>
                <w:sz w:val="21"/>
                <w:szCs w:val="21"/>
              </w:rPr>
              <w:t>0.15</w:t>
            </w:r>
          </w:p>
        </w:tc>
        <w:tc>
          <w:tcPr>
            <w:tcW w:w="1554"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lang w:val="en-US" w:eastAsia="zh-CN"/>
              </w:rPr>
              <w:t>-</w:t>
            </w:r>
            <w:r>
              <w:rPr>
                <w:rFonts w:cs="Times New Roman"/>
                <w:sz w:val="21"/>
                <w:szCs w:val="21"/>
              </w:rPr>
              <w:t>1.05%</w:t>
            </w:r>
          </w:p>
        </w:tc>
      </w:tr>
    </w:tbl>
    <w:p>
      <w:pPr>
        <w:pStyle w:val="3"/>
        <w:ind w:firstLine="482"/>
        <w:rPr>
          <w:rFonts w:cs="Times New Roman"/>
        </w:rPr>
      </w:pPr>
    </w:p>
    <w:p>
      <w:pPr>
        <w:pStyle w:val="3"/>
        <w:ind w:firstLine="482"/>
        <w:rPr>
          <w:rFonts w:cs="Times New Roman"/>
        </w:rPr>
      </w:pPr>
      <w:bookmarkStart w:id="7" w:name="_GoBack"/>
      <w:bookmarkEnd w:id="7"/>
      <w:r>
        <w:rPr>
          <w:rFonts w:cs="Times New Roman"/>
        </w:rPr>
        <w:t>4.5 合成不确定度</w:t>
      </w:r>
    </w:p>
    <w:p>
      <w:pPr>
        <w:ind w:firstLine="480"/>
      </w:pPr>
      <w:bookmarkStart w:id="5" w:name="_Hlk173771663"/>
      <w:r>
        <w:t>由于各标准不确定度分量不相关，无组织排放监测系统排放量的合成不确定度</w:t>
      </w:r>
      <m:oMath>
        <m:sSub>
          <m:sSubPr>
            <m:ctrlPr>
              <w:rPr>
                <w:rFonts w:ascii="Cambria Math" w:hAnsi="Cambria Math"/>
                <w:i/>
              </w:rPr>
            </m:ctrlPr>
          </m:sSubPr>
          <m:e>
            <m:r>
              <m:rPr/>
              <w:rPr>
                <w:rFonts w:ascii="Cambria Math" w:hAnsi="Cambria Math"/>
              </w:rPr>
              <m:t>u</m:t>
            </m:r>
            <m:ctrlPr>
              <w:rPr>
                <w:rFonts w:ascii="Cambria Math" w:hAnsi="Cambria Math"/>
                <w:i/>
              </w:rPr>
            </m:ctrlPr>
          </m:e>
          <m:sub>
            <m:r>
              <m:rPr/>
              <w:rPr>
                <w:rFonts w:ascii="Cambria Math" w:hAnsi="Cambria Math"/>
              </w:rPr>
              <m:t>c</m:t>
            </m:r>
            <m:ctrlPr>
              <w:rPr>
                <w:rFonts w:ascii="Cambria Math" w:hAnsi="Cambria Math"/>
                <w:i/>
              </w:rPr>
            </m:ctrlPr>
          </m:sub>
        </m:sSub>
        <m:d>
          <m:dPr>
            <m:ctrlPr>
              <w:rPr>
                <w:rFonts w:ascii="Cambria Math" w:hAnsi="Cambria Math"/>
                <w:i/>
                <w:sz w:val="22"/>
                <w:szCs w:val="21"/>
              </w:rPr>
            </m:ctrlPr>
          </m:dPr>
          <m:e>
            <m:sSub>
              <m:sSubPr>
                <m:ctrlPr>
                  <w:rPr>
                    <w:rFonts w:ascii="Cambria Math" w:hAnsi="Cambria Math"/>
                    <w:i/>
                    <w:sz w:val="22"/>
                    <w:szCs w:val="21"/>
                  </w:rPr>
                </m:ctrlPr>
              </m:sSubPr>
              <m:e>
                <m:r>
                  <m:rPr/>
                  <w:rPr>
                    <w:rFonts w:ascii="Cambria Math" w:hAnsi="Cambria Math"/>
                    <w:sz w:val="22"/>
                    <w:szCs w:val="21"/>
                  </w:rPr>
                  <m:t>δ</m:t>
                </m:r>
                <m:ctrlPr>
                  <w:rPr>
                    <w:rFonts w:ascii="Cambria Math" w:hAnsi="Cambria Math"/>
                    <w:i/>
                    <w:sz w:val="22"/>
                    <w:szCs w:val="21"/>
                  </w:rPr>
                </m:ctrlPr>
              </m:e>
              <m:sub>
                <m:r>
                  <m:rPr/>
                  <w:rPr>
                    <w:rFonts w:ascii="Cambria Math" w:hAnsi="Cambria Math"/>
                    <w:sz w:val="22"/>
                    <w:szCs w:val="21"/>
                  </w:rPr>
                  <m:t>e</m:t>
                </m:r>
                <m:ctrlPr>
                  <w:rPr>
                    <w:rFonts w:ascii="Cambria Math" w:hAnsi="Cambria Math"/>
                    <w:i/>
                    <w:sz w:val="22"/>
                    <w:szCs w:val="21"/>
                  </w:rPr>
                </m:ctrlPr>
              </m:sub>
            </m:sSub>
            <m:ctrlPr>
              <w:rPr>
                <w:rFonts w:ascii="Cambria Math" w:hAnsi="Cambria Math"/>
                <w:i/>
                <w:sz w:val="22"/>
                <w:szCs w:val="21"/>
              </w:rPr>
            </m:ctrlPr>
          </m:e>
        </m:d>
      </m:oMath>
      <w:r>
        <w:t>为：</w:t>
      </w:r>
    </w:p>
    <w:bookmarkEnd w:id="5"/>
    <w:p>
      <w:pPr>
        <w:ind w:firstLine="480"/>
        <w:jc w:val="center"/>
        <w:rPr>
          <w:sz w:val="22"/>
          <w:szCs w:val="21"/>
        </w:rPr>
      </w:pPr>
      <m:oMathPara>
        <m:oMath>
          <m:sSub>
            <m:sSubPr>
              <m:ctrlPr>
                <w:rPr>
                  <w:rFonts w:ascii="Cambria Math" w:hAnsi="Cambria Math"/>
                  <w:i/>
                </w:rPr>
              </m:ctrlPr>
            </m:sSubPr>
            <m:e>
              <m:r>
                <m:rPr>
                  <m:nor/>
                </m:rPr>
                <w:rPr>
                  <w:i/>
                </w:rPr>
                <m:t>u</m:t>
              </m:r>
              <m:ctrlPr>
                <w:rPr>
                  <w:rFonts w:ascii="Cambria Math" w:hAnsi="Cambria Math"/>
                  <w:i/>
                </w:rPr>
              </m:ctrlPr>
            </m:e>
            <m:sub>
              <m:r>
                <m:rPr>
                  <m:nor/>
                </m:rPr>
                <w:rPr>
                  <w:i/>
                </w:rPr>
                <m:t>c</m:t>
              </m:r>
              <m:ctrlPr>
                <w:rPr>
                  <w:rFonts w:ascii="Cambria Math" w:hAnsi="Cambria Math"/>
                  <w:i/>
                </w:rPr>
              </m:ctrlPr>
            </m:sub>
          </m:sSub>
          <m:r>
            <m:rPr/>
            <w:rPr>
              <w:rFonts w:ascii="Cambria Math" w:hAnsi="Cambria Math"/>
            </w:rPr>
            <m:t>(</m:t>
          </m:r>
          <m:sSub>
            <m:sSubPr>
              <m:ctrlPr>
                <w:rPr>
                  <w:rFonts w:ascii="Cambria Math" w:hAnsi="Cambria Math"/>
                  <w:i/>
                  <w:sz w:val="22"/>
                  <w:szCs w:val="21"/>
                </w:rPr>
              </m:ctrlPr>
            </m:sSubPr>
            <m:e>
              <m:r>
                <m:rPr>
                  <m:nor/>
                </m:rPr>
                <w:rPr>
                  <w:i/>
                  <w:sz w:val="22"/>
                  <w:szCs w:val="21"/>
                </w:rPr>
                <m:t>δ</m:t>
              </m:r>
              <m:ctrlPr>
                <w:rPr>
                  <w:rFonts w:ascii="Cambria Math" w:hAnsi="Cambria Math"/>
                  <w:i/>
                  <w:sz w:val="22"/>
                  <w:szCs w:val="21"/>
                </w:rPr>
              </m:ctrlPr>
            </m:e>
            <m:sub>
              <m:r>
                <m:rPr>
                  <m:nor/>
                </m:rPr>
                <w:rPr>
                  <w:i/>
                  <w:sz w:val="22"/>
                  <w:szCs w:val="21"/>
                </w:rPr>
                <m:t>e</m:t>
              </m:r>
              <m:ctrlPr>
                <w:rPr>
                  <w:rFonts w:ascii="Cambria Math" w:hAnsi="Cambria Math"/>
                  <w:i/>
                  <w:sz w:val="22"/>
                  <w:szCs w:val="21"/>
                </w:rPr>
              </m:ctrlPr>
            </m:sub>
          </m:sSub>
          <m:r>
            <m:rPr/>
            <w:rPr>
              <w:rFonts w:ascii="Cambria Math" w:hAnsi="Cambria Math"/>
            </w:rPr>
            <m:t>)</m:t>
          </m:r>
          <m:r>
            <m:rPr/>
            <w:rPr>
              <w:rFonts w:ascii="Cambria Math" w:hAnsi="Cambria Math"/>
              <w:sz w:val="22"/>
              <w:szCs w:val="21"/>
            </w:rPr>
            <m:t>=</m:t>
          </m:r>
          <m:rad>
            <m:radPr>
              <m:degHide m:val="1"/>
              <m:ctrlPr>
                <w:rPr>
                  <w:rFonts w:ascii="Cambria Math" w:hAnsi="Cambria Math"/>
                  <w:i/>
                  <w:sz w:val="22"/>
                  <w:szCs w:val="21"/>
                </w:rPr>
              </m:ctrlPr>
            </m:radPr>
            <m:deg>
              <m:ctrlPr>
                <w:rPr>
                  <w:rFonts w:ascii="Cambria Math" w:hAnsi="Cambria Math"/>
                  <w:i/>
                  <w:sz w:val="22"/>
                  <w:szCs w:val="21"/>
                </w:rPr>
              </m:ctrlPr>
            </m:deg>
            <m:e>
              <m:sSup>
                <m:sSupPr>
                  <m:ctrlPr>
                    <w:rPr>
                      <w:rFonts w:ascii="Cambria Math" w:hAnsi="Cambria Math"/>
                      <w:i/>
                      <w:sz w:val="22"/>
                      <w:szCs w:val="21"/>
                    </w:rPr>
                  </m:ctrlPr>
                </m:sSupPr>
                <m:e>
                  <m:d>
                    <m:dPr>
                      <m:begChr m:val="（"/>
                      <m:endChr m:val="）"/>
                      <m:ctrlPr>
                        <w:rPr>
                          <w:rFonts w:ascii="Cambria Math" w:hAnsi="Cambria Math"/>
                          <w:i/>
                          <w:sz w:val="22"/>
                          <w:szCs w:val="21"/>
                        </w:rPr>
                      </m:ctrlPr>
                    </m:dPr>
                    <m:e>
                      <m:r>
                        <m:rPr>
                          <m:nor/>
                          <m:sty m:val="p"/>
                        </m:rPr>
                        <w:rPr>
                          <w:sz w:val="22"/>
                          <w:szCs w:val="21"/>
                        </w:rPr>
                        <m:t>1.1</m:t>
                      </m:r>
                      <m:r>
                        <m:rPr>
                          <m:nor/>
                          <m:sty m:val="p"/>
                        </m:rPr>
                        <w:rPr>
                          <w:rFonts w:ascii="Cambria Math"/>
                          <w:sz w:val="22"/>
                          <w:szCs w:val="21"/>
                        </w:rPr>
                        <m:t>1</m:t>
                      </m:r>
                      <m:r>
                        <m:rPr>
                          <m:nor/>
                          <m:sty m:val="p"/>
                        </m:rPr>
                        <w:rPr>
                          <w:sz w:val="22"/>
                          <w:szCs w:val="21"/>
                        </w:rPr>
                        <m:t>%</m:t>
                      </m:r>
                      <m:ctrlPr>
                        <w:rPr>
                          <w:rFonts w:ascii="Cambria Math" w:hAnsi="Cambria Math"/>
                          <w:i/>
                          <w:sz w:val="22"/>
                          <w:szCs w:val="21"/>
                        </w:rPr>
                      </m:ctrlPr>
                    </m:e>
                  </m:d>
                  <m:ctrlPr>
                    <w:rPr>
                      <w:rFonts w:ascii="Cambria Math" w:hAnsi="Cambria Math"/>
                      <w:i/>
                      <w:sz w:val="22"/>
                      <w:szCs w:val="21"/>
                    </w:rPr>
                  </m:ctrlPr>
                </m:e>
                <m:sup>
                  <m:r>
                    <m:rPr>
                      <m:nor/>
                      <m:sty m:val="p"/>
                    </m:rPr>
                    <w:rPr>
                      <w:sz w:val="22"/>
                      <w:szCs w:val="21"/>
                    </w:rPr>
                    <m:t>2</m:t>
                  </m:r>
                  <m:ctrlPr>
                    <w:rPr>
                      <w:rFonts w:ascii="Cambria Math" w:hAnsi="Cambria Math"/>
                      <w:i/>
                      <w:sz w:val="22"/>
                      <w:szCs w:val="21"/>
                    </w:rPr>
                  </m:ctrlPr>
                </m:sup>
              </m:sSup>
              <m:r>
                <m:rPr>
                  <m:nor/>
                  <m:sty m:val="p"/>
                </m:rPr>
                <w:rPr>
                  <w:sz w:val="22"/>
                  <w:szCs w:val="21"/>
                </w:rPr>
                <m:t>+</m:t>
              </m:r>
              <m:sSup>
                <m:sSupPr>
                  <m:ctrlPr>
                    <w:rPr>
                      <w:rFonts w:ascii="Cambria Math" w:hAnsi="Cambria Math"/>
                      <w:i/>
                      <w:sz w:val="22"/>
                      <w:szCs w:val="21"/>
                    </w:rPr>
                  </m:ctrlPr>
                </m:sSupPr>
                <m:e>
                  <m:r>
                    <m:rPr>
                      <m:nor/>
                      <m:sty m:val="p"/>
                    </m:rPr>
                    <w:rPr>
                      <w:sz w:val="22"/>
                      <w:szCs w:val="21"/>
                    </w:rPr>
                    <m:t>(1.05%)</m:t>
                  </m:r>
                  <m:ctrlPr>
                    <w:rPr>
                      <w:rFonts w:ascii="Cambria Math" w:hAnsi="Cambria Math"/>
                      <w:i/>
                      <w:sz w:val="22"/>
                      <w:szCs w:val="21"/>
                    </w:rPr>
                  </m:ctrlPr>
                </m:e>
                <m:sup>
                  <m:r>
                    <m:rPr>
                      <m:nor/>
                      <m:sty m:val="p"/>
                    </m:rPr>
                    <w:rPr>
                      <w:sz w:val="22"/>
                      <w:szCs w:val="21"/>
                    </w:rPr>
                    <m:t>2</m:t>
                  </m:r>
                  <m:ctrlPr>
                    <w:rPr>
                      <w:rFonts w:ascii="Cambria Math" w:hAnsi="Cambria Math"/>
                      <w:i/>
                      <w:sz w:val="22"/>
                      <w:szCs w:val="21"/>
                    </w:rPr>
                  </m:ctrlPr>
                </m:sup>
              </m:sSup>
              <m:ctrlPr>
                <w:rPr>
                  <w:rFonts w:ascii="Cambria Math" w:hAnsi="Cambria Math"/>
                  <w:i/>
                  <w:sz w:val="22"/>
                  <w:szCs w:val="21"/>
                </w:rPr>
              </m:ctrlPr>
            </m:e>
          </m:rad>
          <m:r>
            <m:rPr>
              <m:nor/>
              <m:sty m:val="p"/>
            </m:rPr>
            <w:rPr>
              <w:sz w:val="22"/>
              <w:szCs w:val="21"/>
            </w:rPr>
            <m:t>=1.5%</m:t>
          </m:r>
        </m:oMath>
      </m:oMathPara>
    </w:p>
    <w:p>
      <w:pPr>
        <w:pStyle w:val="3"/>
        <w:ind w:firstLine="482"/>
        <w:rPr>
          <w:rFonts w:cs="Times New Roman"/>
        </w:rPr>
      </w:pPr>
      <w:r>
        <w:rPr>
          <w:rFonts w:cs="Times New Roman"/>
        </w:rPr>
        <w:t>4.6</w:t>
      </w:r>
      <w:r>
        <w:rPr>
          <w:rFonts w:cs="Times New Roman"/>
          <w:szCs w:val="24"/>
        </w:rPr>
        <w:t xml:space="preserve"> </w:t>
      </w:r>
      <w:r>
        <w:rPr>
          <w:rFonts w:cs="Times New Roman"/>
        </w:rPr>
        <w:t>扩展不确定度</w:t>
      </w:r>
    </w:p>
    <w:p>
      <w:pPr>
        <w:ind w:firstLine="480"/>
      </w:pPr>
      <w:bookmarkStart w:id="6" w:name="_Hlk173771687"/>
      <w:r>
        <w:t>取</w:t>
      </w:r>
      <w:r>
        <w:rPr>
          <w:i/>
          <w:iCs/>
        </w:rPr>
        <w:t>k</w:t>
      </w:r>
      <w:r>
        <w:t xml:space="preserve"> = 2，保留两位有效数字，则无组织排放监测系统排放量示值误差的扩展不确定度为： </w:t>
      </w:r>
    </w:p>
    <w:bookmarkEnd w:id="6"/>
    <w:p>
      <w:pPr>
        <w:ind w:firstLine="480"/>
        <w:jc w:val="center"/>
        <w:rPr>
          <w:sz w:val="22"/>
          <w:szCs w:val="21"/>
        </w:rPr>
      </w:pPr>
      <m:oMathPara>
        <m:oMath>
          <m:r>
            <m:rPr>
              <m:nor/>
            </m:rPr>
            <w:rPr>
              <w:i/>
              <w:iCs/>
            </w:rPr>
            <m:t>U</m:t>
          </m:r>
          <m:r>
            <m:rPr>
              <m:nor/>
              <m:sty m:val="p"/>
            </m:rPr>
            <m:t>(</m:t>
          </m:r>
          <m:sSub>
            <m:sSubPr>
              <m:ctrlPr>
                <w:rPr>
                  <w:rFonts w:ascii="Cambria Math" w:hAnsi="Cambria Math"/>
                  <w:i/>
                  <w:iCs/>
                  <w:sz w:val="22"/>
                  <w:szCs w:val="21"/>
                </w:rPr>
              </m:ctrlPr>
            </m:sSubPr>
            <m:e>
              <m:r>
                <m:rPr>
                  <m:nor/>
                </m:rPr>
                <w:rPr>
                  <w:i/>
                  <w:iCs/>
                  <w:sz w:val="22"/>
                  <w:szCs w:val="21"/>
                </w:rPr>
                <m:t>δ</m:t>
              </m:r>
              <m:ctrlPr>
                <w:rPr>
                  <w:rFonts w:ascii="Cambria Math" w:hAnsi="Cambria Math"/>
                  <w:i/>
                  <w:iCs/>
                  <w:sz w:val="22"/>
                  <w:szCs w:val="21"/>
                </w:rPr>
              </m:ctrlPr>
            </m:e>
            <m:sub>
              <m:r>
                <m:rPr>
                  <m:nor/>
                </m:rPr>
                <w:rPr>
                  <w:i/>
                  <w:iCs/>
                  <w:sz w:val="22"/>
                  <w:szCs w:val="21"/>
                </w:rPr>
                <m:t>e</m:t>
              </m:r>
              <m:ctrlPr>
                <w:rPr>
                  <w:rFonts w:ascii="Cambria Math" w:hAnsi="Cambria Math"/>
                  <w:i/>
                  <w:iCs/>
                  <w:sz w:val="22"/>
                  <w:szCs w:val="21"/>
                </w:rPr>
              </m:ctrlPr>
            </m:sub>
          </m:sSub>
          <m:r>
            <m:rPr>
              <m:nor/>
              <m:sty m:val="p"/>
            </m:rPr>
            <m:t>)</m:t>
          </m:r>
          <m:r>
            <m:rPr>
              <m:nor/>
            </m:rPr>
            <w:rPr>
              <w:i/>
              <w:iCs/>
            </w:rPr>
            <m:t>=k</m:t>
          </m:r>
          <m:sSub>
            <m:sSubPr>
              <m:ctrlPr>
                <w:rPr>
                  <w:rFonts w:ascii="Cambria Math" w:hAnsi="Cambria Math"/>
                  <w:i/>
                </w:rPr>
              </m:ctrlPr>
            </m:sSubPr>
            <m:e>
              <m:r>
                <m:rPr>
                  <m:nor/>
                </m:rPr>
                <w:rPr>
                  <w:i/>
                </w:rPr>
                <m:t>u</m:t>
              </m:r>
              <m:ctrlPr>
                <w:rPr>
                  <w:rFonts w:ascii="Cambria Math" w:hAnsi="Cambria Math"/>
                  <w:i/>
                </w:rPr>
              </m:ctrlPr>
            </m:e>
            <m:sub>
              <m:r>
                <m:rPr>
                  <m:nor/>
                </m:rPr>
                <w:rPr>
                  <w:i/>
                </w:rPr>
                <m:t>c</m:t>
              </m:r>
              <m:ctrlPr>
                <w:rPr>
                  <w:rFonts w:ascii="Cambria Math" w:hAnsi="Cambria Math"/>
                  <w:i/>
                </w:rPr>
              </m:ctrlPr>
            </m:sub>
          </m:sSub>
          <m:r>
            <m:rPr/>
            <w:rPr>
              <w:rFonts w:ascii="Cambria Math" w:hAnsi="Cambria Math"/>
            </w:rPr>
            <m:t>(</m:t>
          </m:r>
          <m:sSub>
            <m:sSubPr>
              <m:ctrlPr>
                <w:rPr>
                  <w:rFonts w:ascii="Cambria Math" w:hAnsi="Cambria Math"/>
                  <w:i/>
                  <w:sz w:val="22"/>
                  <w:szCs w:val="21"/>
                </w:rPr>
              </m:ctrlPr>
            </m:sSubPr>
            <m:e>
              <m:r>
                <m:rPr>
                  <m:nor/>
                </m:rPr>
                <w:rPr>
                  <w:i/>
                  <w:sz w:val="22"/>
                  <w:szCs w:val="21"/>
                </w:rPr>
                <m:t>δ</m:t>
              </m:r>
              <m:ctrlPr>
                <w:rPr>
                  <w:rFonts w:ascii="Cambria Math" w:hAnsi="Cambria Math"/>
                  <w:i/>
                  <w:sz w:val="22"/>
                  <w:szCs w:val="21"/>
                </w:rPr>
              </m:ctrlPr>
            </m:e>
            <m:sub>
              <m:r>
                <m:rPr>
                  <m:nor/>
                </m:rPr>
                <w:rPr>
                  <w:i/>
                  <w:sz w:val="22"/>
                  <w:szCs w:val="21"/>
                </w:rPr>
                <m:t>e</m:t>
              </m:r>
              <m:ctrlPr>
                <w:rPr>
                  <w:rFonts w:ascii="Cambria Math" w:hAnsi="Cambria Math"/>
                  <w:i/>
                  <w:sz w:val="22"/>
                  <w:szCs w:val="21"/>
                </w:rPr>
              </m:ctrlPr>
            </m:sub>
          </m:sSub>
          <m:r>
            <m:rPr/>
            <w:rPr>
              <w:rFonts w:ascii="Cambria Math" w:hAnsi="Cambria Math"/>
            </w:rPr>
            <m:t>)</m:t>
          </m:r>
          <m:r>
            <m:rPr>
              <m:nor/>
              <m:sty m:val="p"/>
            </m:rPr>
            <m:t>=2×</m:t>
          </m:r>
          <m:r>
            <m:rPr>
              <m:nor/>
              <m:sty m:val="p"/>
            </m:rPr>
            <w:rPr>
              <w:sz w:val="22"/>
              <w:szCs w:val="21"/>
            </w:rPr>
            <m:t>1.</m:t>
          </m:r>
          <m:r>
            <m:rPr>
              <m:nor/>
              <m:sty m:val="p"/>
            </m:rPr>
            <w:rPr>
              <w:rFonts w:ascii="Cambria Math"/>
              <w:sz w:val="22"/>
              <w:szCs w:val="21"/>
            </w:rPr>
            <m:t>5</m:t>
          </m:r>
          <m:r>
            <m:rPr>
              <m:nor/>
              <m:sty m:val="p"/>
            </m:rPr>
            <w:rPr>
              <w:sz w:val="22"/>
              <w:szCs w:val="21"/>
            </w:rPr>
            <m:t>%=3.0%</m:t>
          </m:r>
        </m:oMath>
      </m:oMathPara>
    </w:p>
    <w:p>
      <w:pPr>
        <w:widowControl/>
        <w:spacing w:line="240" w:lineRule="auto"/>
        <w:ind w:firstLine="0" w:firstLineChars="0"/>
        <w:jc w:val="left"/>
      </w:pPr>
    </w:p>
    <w:p>
      <w:pPr>
        <w:pStyle w:val="49"/>
        <w:framePr w:wrap="around"/>
        <w:ind w:firstLine="480"/>
      </w:pPr>
      <w:r>
        <w:br w:type="page"/>
      </w:r>
    </w:p>
    <w:p>
      <w:pPr>
        <w:ind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0"/>
      </w:pBdr>
      <w:ind w:firstLine="36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yZmRlYTg0NzUzNjBiOGRjMmRiYzhkODRkMDEzNWQifQ=="/>
    <w:docVar w:name="KSO_WPS_MARK_KEY" w:val="4c4b03b7-2120-447b-92ec-4c348bfdae3c"/>
  </w:docVars>
  <w:rsids>
    <w:rsidRoot w:val="002F143C"/>
    <w:rsid w:val="00001CC8"/>
    <w:rsid w:val="00022CB2"/>
    <w:rsid w:val="000510B4"/>
    <w:rsid w:val="000619FB"/>
    <w:rsid w:val="000703E6"/>
    <w:rsid w:val="000C394F"/>
    <w:rsid w:val="00130D57"/>
    <w:rsid w:val="0013412B"/>
    <w:rsid w:val="001408A9"/>
    <w:rsid w:val="00150561"/>
    <w:rsid w:val="00157DE1"/>
    <w:rsid w:val="001657B9"/>
    <w:rsid w:val="00177F2B"/>
    <w:rsid w:val="001D59A5"/>
    <w:rsid w:val="001E09E4"/>
    <w:rsid w:val="001F1677"/>
    <w:rsid w:val="001F3380"/>
    <w:rsid w:val="001F524C"/>
    <w:rsid w:val="00201296"/>
    <w:rsid w:val="00213FA1"/>
    <w:rsid w:val="002200DE"/>
    <w:rsid w:val="00221803"/>
    <w:rsid w:val="002326F6"/>
    <w:rsid w:val="0025192C"/>
    <w:rsid w:val="002C3EC7"/>
    <w:rsid w:val="002F143C"/>
    <w:rsid w:val="00357D57"/>
    <w:rsid w:val="00385EA1"/>
    <w:rsid w:val="003E185E"/>
    <w:rsid w:val="003E4C72"/>
    <w:rsid w:val="003F1581"/>
    <w:rsid w:val="003F4578"/>
    <w:rsid w:val="00412C77"/>
    <w:rsid w:val="00417BD5"/>
    <w:rsid w:val="004471DF"/>
    <w:rsid w:val="004530C7"/>
    <w:rsid w:val="004547F9"/>
    <w:rsid w:val="0046578C"/>
    <w:rsid w:val="0047159B"/>
    <w:rsid w:val="00480656"/>
    <w:rsid w:val="004835A1"/>
    <w:rsid w:val="004B3BFF"/>
    <w:rsid w:val="004C5DD4"/>
    <w:rsid w:val="004D05E3"/>
    <w:rsid w:val="004D2BE0"/>
    <w:rsid w:val="0053238C"/>
    <w:rsid w:val="005512DB"/>
    <w:rsid w:val="00553C58"/>
    <w:rsid w:val="0057665F"/>
    <w:rsid w:val="005839BB"/>
    <w:rsid w:val="00592F58"/>
    <w:rsid w:val="005A1132"/>
    <w:rsid w:val="005B2526"/>
    <w:rsid w:val="005C4152"/>
    <w:rsid w:val="005E0017"/>
    <w:rsid w:val="006723CC"/>
    <w:rsid w:val="006864E9"/>
    <w:rsid w:val="006A45DC"/>
    <w:rsid w:val="006B31A4"/>
    <w:rsid w:val="006C1EB7"/>
    <w:rsid w:val="006D09E3"/>
    <w:rsid w:val="006F7C08"/>
    <w:rsid w:val="007226CF"/>
    <w:rsid w:val="007534FB"/>
    <w:rsid w:val="00771398"/>
    <w:rsid w:val="007970E7"/>
    <w:rsid w:val="007A2984"/>
    <w:rsid w:val="007B1C57"/>
    <w:rsid w:val="007B262E"/>
    <w:rsid w:val="007B62D1"/>
    <w:rsid w:val="007C30CD"/>
    <w:rsid w:val="00805594"/>
    <w:rsid w:val="0086116C"/>
    <w:rsid w:val="008B655F"/>
    <w:rsid w:val="008D4530"/>
    <w:rsid w:val="008D5EA0"/>
    <w:rsid w:val="008D76AC"/>
    <w:rsid w:val="0091639A"/>
    <w:rsid w:val="00923A27"/>
    <w:rsid w:val="00943826"/>
    <w:rsid w:val="00965A3E"/>
    <w:rsid w:val="009A4646"/>
    <w:rsid w:val="00A12476"/>
    <w:rsid w:val="00A354AB"/>
    <w:rsid w:val="00A51DA4"/>
    <w:rsid w:val="00A643F2"/>
    <w:rsid w:val="00A77543"/>
    <w:rsid w:val="00A91D80"/>
    <w:rsid w:val="00AC2D20"/>
    <w:rsid w:val="00B50F84"/>
    <w:rsid w:val="00B72CAE"/>
    <w:rsid w:val="00B90BCA"/>
    <w:rsid w:val="00B910B4"/>
    <w:rsid w:val="00B97C07"/>
    <w:rsid w:val="00BB0723"/>
    <w:rsid w:val="00BC03B2"/>
    <w:rsid w:val="00BC4AF0"/>
    <w:rsid w:val="00BD7F12"/>
    <w:rsid w:val="00BF677B"/>
    <w:rsid w:val="00C24E3B"/>
    <w:rsid w:val="00C43A15"/>
    <w:rsid w:val="00C652DD"/>
    <w:rsid w:val="00C65DF1"/>
    <w:rsid w:val="00C73D73"/>
    <w:rsid w:val="00C979E6"/>
    <w:rsid w:val="00CA3D34"/>
    <w:rsid w:val="00CD31A7"/>
    <w:rsid w:val="00CD4919"/>
    <w:rsid w:val="00CE06CF"/>
    <w:rsid w:val="00CE71C0"/>
    <w:rsid w:val="00D0471B"/>
    <w:rsid w:val="00D07005"/>
    <w:rsid w:val="00D23541"/>
    <w:rsid w:val="00D2582D"/>
    <w:rsid w:val="00D84AD6"/>
    <w:rsid w:val="00DC2D52"/>
    <w:rsid w:val="00DF0511"/>
    <w:rsid w:val="00E027FC"/>
    <w:rsid w:val="00E031AD"/>
    <w:rsid w:val="00E32666"/>
    <w:rsid w:val="00E8620C"/>
    <w:rsid w:val="00EB7632"/>
    <w:rsid w:val="00F365D5"/>
    <w:rsid w:val="00F75198"/>
    <w:rsid w:val="00F76800"/>
    <w:rsid w:val="00F8705D"/>
    <w:rsid w:val="00F94E38"/>
    <w:rsid w:val="00FB03F3"/>
    <w:rsid w:val="00FB3D2C"/>
    <w:rsid w:val="66041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4"/>
      <w:szCs w:val="24"/>
      <w:lang w:val="en-US" w:eastAsia="zh-CN" w:bidi="ar-SA"/>
    </w:rPr>
  </w:style>
  <w:style w:type="paragraph" w:styleId="2">
    <w:name w:val="heading 1"/>
    <w:basedOn w:val="1"/>
    <w:next w:val="1"/>
    <w:link w:val="22"/>
    <w:qFormat/>
    <w:uiPriority w:val="9"/>
    <w:pPr>
      <w:keepNext/>
      <w:keepLines/>
      <w:ind w:firstLine="0" w:firstLineChars="0"/>
      <w:outlineLvl w:val="0"/>
    </w:pPr>
    <w:rPr>
      <w:b/>
      <w:bCs/>
      <w:kern w:val="44"/>
      <w:szCs w:val="44"/>
    </w:rPr>
  </w:style>
  <w:style w:type="paragraph" w:styleId="3">
    <w:name w:val="heading 2"/>
    <w:basedOn w:val="1"/>
    <w:next w:val="1"/>
    <w:link w:val="23"/>
    <w:unhideWhenUsed/>
    <w:qFormat/>
    <w:uiPriority w:val="9"/>
    <w:pPr>
      <w:keepNext/>
      <w:keepLines/>
      <w:outlineLvl w:val="1"/>
    </w:pPr>
    <w:rPr>
      <w:rFonts w:cstheme="majorBidi"/>
      <w:b/>
      <w:bCs/>
      <w:szCs w:val="32"/>
    </w:rPr>
  </w:style>
  <w:style w:type="paragraph" w:styleId="4">
    <w:name w:val="heading 3"/>
    <w:basedOn w:val="1"/>
    <w:next w:val="1"/>
    <w:link w:val="53"/>
    <w:unhideWhenUsed/>
    <w:qFormat/>
    <w:uiPriority w:val="9"/>
    <w:pPr>
      <w:keepNext/>
      <w:keepLines/>
      <w:outlineLvl w:val="2"/>
    </w:pPr>
    <w:rPr>
      <w:b/>
      <w:bCs/>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45"/>
    <w:semiHidden/>
    <w:unhideWhenUsed/>
    <w:uiPriority w:val="99"/>
    <w:pPr>
      <w:jc w:val="left"/>
    </w:pPr>
  </w:style>
  <w:style w:type="paragraph" w:styleId="6">
    <w:name w:val="Plain Text"/>
    <w:basedOn w:val="1"/>
    <w:link w:val="29"/>
    <w:qFormat/>
    <w:uiPriority w:val="0"/>
    <w:rPr>
      <w:rFonts w:ascii="宋体" w:hAnsi="Courier New"/>
      <w:szCs w:val="20"/>
      <w:lang w:val="zh-CN" w:eastAsia="zh-CN"/>
    </w:rPr>
  </w:style>
  <w:style w:type="paragraph" w:styleId="7">
    <w:name w:val="Date"/>
    <w:basedOn w:val="1"/>
    <w:next w:val="1"/>
    <w:link w:val="31"/>
    <w:semiHidden/>
    <w:unhideWhenUsed/>
    <w:qFormat/>
    <w:uiPriority w:val="99"/>
    <w:pPr>
      <w:ind w:left="100" w:leftChars="2500"/>
    </w:pPr>
    <w:rPr>
      <w:rFonts w:asciiTheme="minorHAnsi" w:hAnsiTheme="minorHAnsi" w:eastAsiaTheme="minorEastAsia"/>
      <w:sz w:val="21"/>
    </w:rPr>
  </w:style>
  <w:style w:type="paragraph" w:styleId="8">
    <w:name w:val="Balloon Text"/>
    <w:basedOn w:val="1"/>
    <w:link w:val="43"/>
    <w:semiHidden/>
    <w:unhideWhenUsed/>
    <w:qFormat/>
    <w:uiPriority w:val="99"/>
    <w:rPr>
      <w:sz w:val="18"/>
      <w:szCs w:val="18"/>
    </w:rPr>
  </w:style>
  <w:style w:type="paragraph" w:styleId="9">
    <w:name w:val="footer"/>
    <w:basedOn w:val="1"/>
    <w:link w:val="21"/>
    <w:unhideWhenUsed/>
    <w:qFormat/>
    <w:uiPriority w:val="99"/>
    <w:pPr>
      <w:tabs>
        <w:tab w:val="center" w:pos="4153"/>
        <w:tab w:val="right" w:pos="8306"/>
      </w:tabs>
      <w:snapToGrid w:val="0"/>
      <w:spacing w:line="240" w:lineRule="atLeast"/>
      <w:jc w:val="left"/>
    </w:pPr>
    <w:rPr>
      <w:sz w:val="18"/>
      <w:szCs w:val="18"/>
    </w:rPr>
  </w:style>
  <w:style w:type="paragraph" w:styleId="10">
    <w:name w:val="header"/>
    <w:basedOn w:val="1"/>
    <w:link w:val="20"/>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1">
    <w:name w:val="toc 1"/>
    <w:basedOn w:val="1"/>
    <w:next w:val="1"/>
    <w:unhideWhenUsed/>
    <w:uiPriority w:val="39"/>
    <w:pPr>
      <w:tabs>
        <w:tab w:val="right" w:leader="dot" w:pos="9344"/>
      </w:tabs>
    </w:pPr>
  </w:style>
  <w:style w:type="paragraph" w:styleId="12">
    <w:name w:val="toc 2"/>
    <w:basedOn w:val="1"/>
    <w:next w:val="1"/>
    <w:unhideWhenUsed/>
    <w:uiPriority w:val="39"/>
    <w:pPr>
      <w:ind w:left="420" w:leftChars="200"/>
    </w:pPr>
  </w:style>
  <w:style w:type="paragraph" w:styleId="13">
    <w:name w:val="annotation subject"/>
    <w:basedOn w:val="5"/>
    <w:next w:val="5"/>
    <w:link w:val="41"/>
    <w:semiHidden/>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basedOn w:val="16"/>
    <w:qFormat/>
    <w:uiPriority w:val="22"/>
    <w:rPr>
      <w:b/>
      <w:bCs/>
    </w:rPr>
  </w:style>
  <w:style w:type="character" w:styleId="18">
    <w:name w:val="Hyperlink"/>
    <w:basedOn w:val="16"/>
    <w:unhideWhenUsed/>
    <w:qFormat/>
    <w:uiPriority w:val="99"/>
    <w:rPr>
      <w:color w:val="0563C1" w:themeColor="hyperlink"/>
      <w:u w:val="single"/>
      <w14:textFill>
        <w14:solidFill>
          <w14:schemeClr w14:val="hlink"/>
        </w14:solidFill>
      </w14:textFill>
    </w:rPr>
  </w:style>
  <w:style w:type="character" w:styleId="19">
    <w:name w:val="annotation reference"/>
    <w:basedOn w:val="16"/>
    <w:semiHidden/>
    <w:unhideWhenUsed/>
    <w:qFormat/>
    <w:uiPriority w:val="99"/>
    <w:rPr>
      <w:sz w:val="21"/>
      <w:szCs w:val="21"/>
    </w:rPr>
  </w:style>
  <w:style w:type="character" w:customStyle="1" w:styleId="20">
    <w:name w:val="页眉 字符"/>
    <w:basedOn w:val="16"/>
    <w:link w:val="10"/>
    <w:qFormat/>
    <w:uiPriority w:val="99"/>
    <w:rPr>
      <w:rFonts w:ascii="Times New Roman" w:hAnsi="Times New Roman" w:eastAsia="宋体"/>
      <w:sz w:val="18"/>
      <w:szCs w:val="18"/>
    </w:rPr>
  </w:style>
  <w:style w:type="character" w:customStyle="1" w:styleId="21">
    <w:name w:val="页脚 字符"/>
    <w:basedOn w:val="16"/>
    <w:link w:val="9"/>
    <w:qFormat/>
    <w:uiPriority w:val="99"/>
    <w:rPr>
      <w:rFonts w:ascii="Times New Roman" w:hAnsi="Times New Roman" w:eastAsia="宋体"/>
      <w:sz w:val="18"/>
      <w:szCs w:val="18"/>
    </w:rPr>
  </w:style>
  <w:style w:type="character" w:customStyle="1" w:styleId="22">
    <w:name w:val="标题 1 字符"/>
    <w:basedOn w:val="16"/>
    <w:link w:val="2"/>
    <w:qFormat/>
    <w:uiPriority w:val="9"/>
    <w:rPr>
      <w:rFonts w:ascii="Times New Roman" w:hAnsi="Times New Roman" w:eastAsia="宋体"/>
      <w:b/>
      <w:bCs/>
      <w:kern w:val="44"/>
      <w:sz w:val="24"/>
      <w:szCs w:val="44"/>
    </w:rPr>
  </w:style>
  <w:style w:type="character" w:customStyle="1" w:styleId="23">
    <w:name w:val="标题 2 字符"/>
    <w:basedOn w:val="16"/>
    <w:link w:val="3"/>
    <w:uiPriority w:val="9"/>
    <w:rPr>
      <w:rFonts w:ascii="Times New Roman" w:hAnsi="Times New Roman" w:eastAsia="宋体" w:cstheme="majorBidi"/>
      <w:b/>
      <w:bCs/>
      <w:sz w:val="24"/>
      <w:szCs w:val="32"/>
    </w:rPr>
  </w:style>
  <w:style w:type="paragraph" w:customStyle="1" w:styleId="24">
    <w:name w:val="标题 11"/>
    <w:basedOn w:val="1"/>
    <w:next w:val="1"/>
    <w:qFormat/>
    <w:uiPriority w:val="9"/>
    <w:pPr>
      <w:keepNext/>
      <w:keepLines/>
      <w:spacing w:before="50" w:beforeLines="50" w:after="50" w:afterLines="50"/>
      <w:outlineLvl w:val="0"/>
    </w:pPr>
    <w:rPr>
      <w:rFonts w:eastAsia="黑体"/>
      <w:bCs/>
      <w:kern w:val="44"/>
      <w:szCs w:val="44"/>
    </w:rPr>
  </w:style>
  <w:style w:type="paragraph" w:customStyle="1" w:styleId="25">
    <w:name w:val="批注框文本1"/>
    <w:basedOn w:val="1"/>
    <w:next w:val="8"/>
    <w:link w:val="26"/>
    <w:semiHidden/>
    <w:unhideWhenUsed/>
    <w:qFormat/>
    <w:uiPriority w:val="99"/>
    <w:rPr>
      <w:sz w:val="18"/>
      <w:szCs w:val="18"/>
    </w:rPr>
  </w:style>
  <w:style w:type="character" w:customStyle="1" w:styleId="26">
    <w:name w:val="批注框文本 字符"/>
    <w:basedOn w:val="16"/>
    <w:link w:val="25"/>
    <w:semiHidden/>
    <w:qFormat/>
    <w:uiPriority w:val="99"/>
    <w:rPr>
      <w:rFonts w:ascii="Times New Roman" w:hAnsi="Times New Roman" w:eastAsia="宋体"/>
      <w:sz w:val="18"/>
      <w:szCs w:val="18"/>
    </w:rPr>
  </w:style>
  <w:style w:type="table" w:customStyle="1" w:styleId="27">
    <w:name w:val="网格型1"/>
    <w:basedOn w:val="14"/>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8">
    <w:name w:val="纯文本 字符"/>
    <w:basedOn w:val="16"/>
    <w:semiHidden/>
    <w:qFormat/>
    <w:uiPriority w:val="99"/>
    <w:rPr>
      <w:rFonts w:hAnsi="Courier New" w:cs="Courier New" w:asciiTheme="minorEastAsia"/>
      <w:sz w:val="24"/>
    </w:rPr>
  </w:style>
  <w:style w:type="character" w:customStyle="1" w:styleId="29">
    <w:name w:val="纯文本 字符1"/>
    <w:link w:val="6"/>
    <w:uiPriority w:val="0"/>
    <w:rPr>
      <w:rFonts w:ascii="宋体" w:hAnsi="Courier New" w:eastAsia="宋体" w:cs="Times New Roman"/>
      <w:sz w:val="24"/>
      <w:szCs w:val="20"/>
      <w:lang w:val="zh-CN" w:eastAsia="zh-CN"/>
    </w:rPr>
  </w:style>
  <w:style w:type="paragraph" w:customStyle="1" w:styleId="30">
    <w:name w:val="日期1"/>
    <w:basedOn w:val="1"/>
    <w:next w:val="1"/>
    <w:semiHidden/>
    <w:unhideWhenUsed/>
    <w:qFormat/>
    <w:uiPriority w:val="99"/>
    <w:pPr>
      <w:ind w:left="100" w:leftChars="2500"/>
    </w:pPr>
  </w:style>
  <w:style w:type="character" w:customStyle="1" w:styleId="31">
    <w:name w:val="日期 字符"/>
    <w:basedOn w:val="16"/>
    <w:link w:val="7"/>
    <w:semiHidden/>
    <w:uiPriority w:val="99"/>
  </w:style>
  <w:style w:type="paragraph" w:customStyle="1" w:styleId="32">
    <w:name w:val="列表段落1"/>
    <w:basedOn w:val="1"/>
    <w:next w:val="33"/>
    <w:link w:val="34"/>
    <w:qFormat/>
    <w:uiPriority w:val="34"/>
    <w:pPr>
      <w:ind w:firstLine="420"/>
    </w:pPr>
  </w:style>
  <w:style w:type="paragraph" w:styleId="33">
    <w:name w:val="List Paragraph"/>
    <w:basedOn w:val="1"/>
    <w:qFormat/>
    <w:uiPriority w:val="34"/>
    <w:pPr>
      <w:ind w:firstLine="420"/>
    </w:pPr>
  </w:style>
  <w:style w:type="character" w:customStyle="1" w:styleId="34">
    <w:name w:val="列表段落 字符"/>
    <w:link w:val="32"/>
    <w:qFormat/>
    <w:uiPriority w:val="34"/>
    <w:rPr>
      <w:rFonts w:ascii="Times New Roman" w:hAnsi="Times New Roman" w:eastAsia="宋体"/>
      <w:sz w:val="24"/>
    </w:rPr>
  </w:style>
  <w:style w:type="paragraph" w:styleId="35">
    <w:name w:val="No Spacing"/>
    <w:qFormat/>
    <w:uiPriority w:val="1"/>
    <w:pPr>
      <w:widowControl w:val="0"/>
      <w:spacing w:line="300" w:lineRule="auto"/>
      <w:ind w:firstLine="200" w:firstLineChars="200"/>
      <w:jc w:val="both"/>
    </w:pPr>
    <w:rPr>
      <w:rFonts w:ascii="等线" w:hAnsi="等线" w:eastAsia="宋体" w:cs="Times New Roman"/>
      <w:kern w:val="2"/>
      <w:sz w:val="24"/>
      <w:szCs w:val="22"/>
      <w:lang w:val="en-US" w:eastAsia="zh-CN" w:bidi="ar-SA"/>
    </w:rPr>
  </w:style>
  <w:style w:type="paragraph" w:customStyle="1" w:styleId="36">
    <w:name w:val="修订1"/>
    <w:next w:val="37"/>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7">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8">
    <w:name w:val="批注文字1"/>
    <w:basedOn w:val="1"/>
    <w:next w:val="5"/>
    <w:link w:val="39"/>
    <w:semiHidden/>
    <w:unhideWhenUsed/>
    <w:qFormat/>
    <w:uiPriority w:val="99"/>
    <w:pPr>
      <w:jc w:val="left"/>
    </w:pPr>
  </w:style>
  <w:style w:type="character" w:customStyle="1" w:styleId="39">
    <w:name w:val="批注文字 字符"/>
    <w:basedOn w:val="16"/>
    <w:link w:val="38"/>
    <w:semiHidden/>
    <w:uiPriority w:val="99"/>
    <w:rPr>
      <w:rFonts w:ascii="Times New Roman" w:hAnsi="Times New Roman" w:eastAsia="宋体"/>
      <w:sz w:val="24"/>
    </w:rPr>
  </w:style>
  <w:style w:type="paragraph" w:customStyle="1" w:styleId="40">
    <w:name w:val="批注主题1"/>
    <w:basedOn w:val="5"/>
    <w:next w:val="5"/>
    <w:semiHidden/>
    <w:unhideWhenUsed/>
    <w:uiPriority w:val="99"/>
    <w:rPr>
      <w:b/>
      <w:bCs/>
    </w:rPr>
  </w:style>
  <w:style w:type="character" w:customStyle="1" w:styleId="41">
    <w:name w:val="批注主题 字符"/>
    <w:basedOn w:val="39"/>
    <w:link w:val="13"/>
    <w:semiHidden/>
    <w:uiPriority w:val="99"/>
    <w:rPr>
      <w:rFonts w:ascii="Times New Roman" w:hAnsi="Times New Roman" w:eastAsia="宋体"/>
      <w:b/>
      <w:bCs/>
      <w:sz w:val="24"/>
    </w:rPr>
  </w:style>
  <w:style w:type="character" w:customStyle="1" w:styleId="42">
    <w:name w:val="标题 1 字符1"/>
    <w:basedOn w:val="16"/>
    <w:uiPriority w:val="9"/>
    <w:rPr>
      <w:b/>
      <w:bCs/>
      <w:kern w:val="44"/>
      <w:sz w:val="44"/>
      <w:szCs w:val="44"/>
    </w:rPr>
  </w:style>
  <w:style w:type="character" w:customStyle="1" w:styleId="43">
    <w:name w:val="批注框文本 字符1"/>
    <w:basedOn w:val="16"/>
    <w:link w:val="8"/>
    <w:semiHidden/>
    <w:uiPriority w:val="99"/>
    <w:rPr>
      <w:rFonts w:ascii="Times New Roman" w:hAnsi="Times New Roman" w:eastAsia="宋体"/>
      <w:sz w:val="18"/>
      <w:szCs w:val="18"/>
    </w:rPr>
  </w:style>
  <w:style w:type="character" w:customStyle="1" w:styleId="44">
    <w:name w:val="日期 字符1"/>
    <w:basedOn w:val="16"/>
    <w:semiHidden/>
    <w:qFormat/>
    <w:uiPriority w:val="99"/>
    <w:rPr>
      <w:rFonts w:ascii="Times New Roman" w:hAnsi="Times New Roman" w:eastAsia="宋体"/>
      <w:sz w:val="24"/>
    </w:rPr>
  </w:style>
  <w:style w:type="character" w:customStyle="1" w:styleId="45">
    <w:name w:val="批注文字 字符1"/>
    <w:basedOn w:val="16"/>
    <w:link w:val="5"/>
    <w:semiHidden/>
    <w:uiPriority w:val="99"/>
    <w:rPr>
      <w:rFonts w:ascii="Times New Roman" w:hAnsi="Times New Roman" w:eastAsia="宋体"/>
      <w:sz w:val="24"/>
    </w:rPr>
  </w:style>
  <w:style w:type="character" w:customStyle="1" w:styleId="46">
    <w:name w:val="批注主题 字符1"/>
    <w:basedOn w:val="45"/>
    <w:semiHidden/>
    <w:qFormat/>
    <w:uiPriority w:val="99"/>
    <w:rPr>
      <w:rFonts w:ascii="Times New Roman" w:hAnsi="Times New Roman" w:eastAsia="宋体"/>
      <w:b/>
      <w:bCs/>
      <w:sz w:val="24"/>
    </w:rPr>
  </w:style>
  <w:style w:type="character" w:styleId="47">
    <w:name w:val="Placeholder Text"/>
    <w:basedOn w:val="16"/>
    <w:semiHidden/>
    <w:qFormat/>
    <w:uiPriority w:val="99"/>
    <w:rPr>
      <w:color w:val="808080"/>
    </w:rPr>
  </w:style>
  <w:style w:type="paragraph" w:customStyle="1" w:styleId="48">
    <w:name w:val="TOC Heading"/>
    <w:basedOn w:val="2"/>
    <w:next w:val="1"/>
    <w:unhideWhenUsed/>
    <w:qFormat/>
    <w:uiPriority w:val="39"/>
    <w:pPr>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49">
    <w:name w:val="表格"/>
    <w:basedOn w:val="1"/>
    <w:link w:val="51"/>
    <w:qFormat/>
    <w:uiPriority w:val="0"/>
    <w:pPr>
      <w:framePr w:hSpace="180" w:wrap="around" w:vAnchor="text" w:hAnchor="page" w:xAlign="center" w:y="335"/>
      <w:suppressOverlap/>
      <w:spacing w:line="240" w:lineRule="auto"/>
      <w:ind w:firstLine="0" w:firstLineChars="0"/>
      <w:jc w:val="center"/>
    </w:pPr>
    <w:rPr>
      <w:sz w:val="21"/>
      <w:szCs w:val="18"/>
    </w:rPr>
  </w:style>
  <w:style w:type="paragraph" w:customStyle="1" w:styleId="50">
    <w:name w:val="附录标题"/>
    <w:basedOn w:val="1"/>
    <w:link w:val="52"/>
    <w:qFormat/>
    <w:uiPriority w:val="0"/>
    <w:pPr>
      <w:ind w:firstLine="0" w:firstLineChars="0"/>
    </w:pPr>
  </w:style>
  <w:style w:type="character" w:customStyle="1" w:styleId="51">
    <w:name w:val="表格 字符"/>
    <w:basedOn w:val="16"/>
    <w:link w:val="49"/>
    <w:qFormat/>
    <w:uiPriority w:val="0"/>
    <w:rPr>
      <w:rFonts w:ascii="Times New Roman" w:hAnsi="Times New Roman" w:eastAsia="宋体" w:cs="Times New Roman"/>
      <w:szCs w:val="18"/>
    </w:rPr>
  </w:style>
  <w:style w:type="character" w:customStyle="1" w:styleId="52">
    <w:name w:val="附录标题 字符"/>
    <w:basedOn w:val="16"/>
    <w:link w:val="50"/>
    <w:qFormat/>
    <w:uiPriority w:val="0"/>
    <w:rPr>
      <w:rFonts w:ascii="Times New Roman" w:hAnsi="Times New Roman" w:eastAsia="宋体"/>
      <w:sz w:val="24"/>
    </w:rPr>
  </w:style>
  <w:style w:type="character" w:customStyle="1" w:styleId="53">
    <w:name w:val="标题 3 字符"/>
    <w:basedOn w:val="16"/>
    <w:link w:val="4"/>
    <w:qFormat/>
    <w:uiPriority w:val="9"/>
    <w:rPr>
      <w:rFonts w:ascii="Times New Roman" w:hAnsi="Times New Roman" w:eastAsia="宋体"/>
      <w:b/>
      <w:bCs/>
      <w:sz w:val="24"/>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F598E-5561-4B1B-88AF-64F011AD430B}">
  <ds:schemaRefs/>
</ds:datastoreItem>
</file>

<file path=docProps/app.xml><?xml version="1.0" encoding="utf-8"?>
<Properties xmlns="http://schemas.openxmlformats.org/officeDocument/2006/extended-properties" xmlns:vt="http://schemas.openxmlformats.org/officeDocument/2006/docPropsVTypes">
  <Template>Normal.dotm</Template>
  <Pages>6</Pages>
  <Words>2524</Words>
  <Characters>3462</Characters>
  <Lines>33</Lines>
  <Paragraphs>9</Paragraphs>
  <TotalTime>1</TotalTime>
  <ScaleCrop>false</ScaleCrop>
  <LinksUpToDate>false</LinksUpToDate>
  <CharactersWithSpaces>3739</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2023-11-30T08:16:00Z</dcterms:created>
  <dc:creator>dukailun@zim.ac.cn</dc:creator>
  <cp:lastModifiedBy>小能猫</cp:lastModifiedBy>
  <dcterms:modified xsi:type="dcterms:W3CDTF">2025-04-16T03:49:57Z</dcterms:modified>
  <cp:revision>235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96D20CF846594D5A83592BDDCFD3523F</vt:lpwstr>
  </property>
</Properties>
</file>