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74CD"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sz w:val="52"/>
          <w:szCs w:val="52"/>
        </w:rPr>
      </w:pPr>
      <w:r>
        <w:rPr>
          <w:rFonts w:hint="eastAsia"/>
          <w:b/>
          <w:sz w:val="52"/>
          <w:szCs w:val="20"/>
        </w:rPr>
        <w:t>中华人民共和国国家计量技术规范</w:t>
      </w:r>
    </w:p>
    <w:p w14:paraId="586D8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黑体" w:eastAsia="黑体"/>
          <w:sz w:val="28"/>
          <w:szCs w:val="28"/>
        </w:rPr>
      </w:pPr>
      <w:r>
        <w:rPr>
          <w:b/>
          <w:sz w:val="28"/>
        </w:rPr>
        <w:t xml:space="preserve">                               </w:t>
      </w:r>
      <w:r>
        <w:rPr>
          <w:rFonts w:hint="eastAsia" w:ascii="黑体" w:eastAsia="黑体"/>
          <w:sz w:val="28"/>
          <w:szCs w:val="28"/>
        </w:rPr>
        <w:t xml:space="preserve"> JJF ××××</w:t>
      </w:r>
      <w:r>
        <w:rPr>
          <w:rFonts w:hint="eastAsia" w:ascii="黑体" w:eastAsia="黑体"/>
          <w:sz w:val="28"/>
          <w:szCs w:val="28"/>
        </w:rPr>
        <w:sym w:font="Symbol" w:char="F0BE"/>
      </w:r>
      <w:r>
        <w:rPr>
          <w:rFonts w:hint="eastAsia" w:ascii="黑体" w:eastAsia="黑体"/>
          <w:sz w:val="28"/>
          <w:szCs w:val="28"/>
        </w:rPr>
        <w:t>××××</w:t>
      </w:r>
    </w:p>
    <w:p w14:paraId="6ECFD789">
      <w:pPr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0040" cy="0"/>
                <wp:effectExtent l="9525" t="9525" r="1016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25.2pt;mso-position-horizontal:center;z-index:251661312;mso-width-relative:page;mso-height-relative:page;" filled="f" stroked="t" coordsize="21600,21600" o:gfxdata="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wyttzTAAAAAgEAAA8A&#10;AAAAAAAAAQAgAAAAIgAAAGRycy9kb3ducmV2LnhtbFBLAQIUABQAAAAIAIdO4kCGAOKZ4wEAAKsD&#10;AAAOAAAAAAAAAAEAIAAAACI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FC8F710">
      <w:pPr>
        <w:jc w:val="center"/>
        <w:rPr>
          <w:b/>
        </w:rPr>
      </w:pPr>
    </w:p>
    <w:p w14:paraId="4B1FAD80">
      <w:pPr>
        <w:jc w:val="center"/>
        <w:rPr>
          <w:b/>
        </w:rPr>
      </w:pPr>
    </w:p>
    <w:p w14:paraId="25CF61B6">
      <w:pPr>
        <w:jc w:val="center"/>
        <w:rPr>
          <w:b/>
        </w:rPr>
      </w:pPr>
    </w:p>
    <w:p w14:paraId="1C62E527">
      <w:pPr>
        <w:jc w:val="center"/>
        <w:rPr>
          <w:b/>
        </w:rPr>
      </w:pPr>
    </w:p>
    <w:p w14:paraId="68BA5BA3">
      <w:pPr>
        <w:jc w:val="center"/>
        <w:rPr>
          <w:b/>
        </w:rPr>
      </w:pPr>
    </w:p>
    <w:p w14:paraId="568D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探测</w:t>
      </w:r>
      <w:r>
        <w:rPr>
          <w:rFonts w:hint="eastAsia" w:ascii="黑体" w:hAnsi="宋体" w:eastAsia="黑体"/>
          <w:sz w:val="52"/>
          <w:szCs w:val="52"/>
          <w:lang w:eastAsia="zh-CN"/>
        </w:rPr>
        <w:t>（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测量</w:t>
      </w:r>
      <w:r>
        <w:rPr>
          <w:rFonts w:hint="eastAsia" w:ascii="黑体" w:hAnsi="宋体" w:eastAsia="黑体"/>
          <w:sz w:val="52"/>
          <w:szCs w:val="52"/>
          <w:lang w:eastAsia="zh-CN"/>
        </w:rPr>
        <w:t>）</w:t>
      </w:r>
      <w:r>
        <w:rPr>
          <w:rFonts w:hint="eastAsia" w:ascii="黑体" w:hAnsi="宋体" w:eastAsia="黑体"/>
          <w:sz w:val="52"/>
          <w:szCs w:val="52"/>
        </w:rPr>
        <w:t>线圈校准规范</w:t>
      </w:r>
    </w:p>
    <w:p w14:paraId="6769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Calibration Specification 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for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Search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ing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Coil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s</w:t>
      </w:r>
    </w:p>
    <w:p w14:paraId="49CB08E8">
      <w:pPr>
        <w:jc w:val="center"/>
        <w:rPr>
          <w:b/>
          <w:sz w:val="30"/>
        </w:rPr>
      </w:pPr>
      <w:r>
        <w:rPr>
          <w:rFonts w:hint="eastAsia" w:ascii="黑体" w:eastAsia="黑体"/>
          <w:sz w:val="28"/>
          <w:szCs w:val="28"/>
        </w:rPr>
        <w:t>(</w:t>
      </w:r>
      <w:r>
        <w:rPr>
          <w:rFonts w:hint="eastAsia" w:ascii="黑体" w:eastAsia="黑体"/>
          <w:sz w:val="28"/>
          <w:szCs w:val="28"/>
          <w:lang w:val="en-US" w:eastAsia="zh-CN"/>
        </w:rPr>
        <w:t>征求意见稿</w:t>
      </w:r>
      <w:r>
        <w:rPr>
          <w:rFonts w:hint="eastAsia" w:ascii="黑体" w:eastAsia="黑体"/>
          <w:sz w:val="28"/>
          <w:szCs w:val="28"/>
        </w:rPr>
        <w:t>)</w:t>
      </w:r>
    </w:p>
    <w:p w14:paraId="3A57EC4B">
      <w:pPr>
        <w:jc w:val="center"/>
        <w:rPr>
          <w:b/>
          <w:sz w:val="30"/>
        </w:rPr>
      </w:pPr>
    </w:p>
    <w:p w14:paraId="7976DCA7">
      <w:pPr>
        <w:jc w:val="center"/>
        <w:rPr>
          <w:b/>
          <w:sz w:val="30"/>
        </w:rPr>
      </w:pPr>
    </w:p>
    <w:p w14:paraId="7797FD51">
      <w:pPr>
        <w:jc w:val="center"/>
        <w:rPr>
          <w:rFonts w:ascii="黑体" w:eastAsia="黑体"/>
          <w:b/>
          <w:sz w:val="30"/>
        </w:rPr>
      </w:pPr>
    </w:p>
    <w:p w14:paraId="53E1E209">
      <w:pPr>
        <w:rPr>
          <w:rFonts w:ascii="黑体" w:eastAsia="黑体"/>
          <w:b/>
          <w:sz w:val="30"/>
        </w:rPr>
      </w:pPr>
    </w:p>
    <w:p w14:paraId="67045186">
      <w:pPr>
        <w:rPr>
          <w:rFonts w:ascii="黑体" w:eastAsia="黑体"/>
          <w:b/>
          <w:sz w:val="30"/>
        </w:rPr>
      </w:pPr>
    </w:p>
    <w:p w14:paraId="6DAA9DE1">
      <w:pPr>
        <w:rPr>
          <w:rFonts w:ascii="黑体" w:eastAsia="黑体"/>
          <w:b/>
          <w:sz w:val="30"/>
        </w:rPr>
      </w:pPr>
    </w:p>
    <w:p w14:paraId="1397309D">
      <w:pPr>
        <w:rPr>
          <w:rFonts w:ascii="黑体" w:eastAsia="黑体"/>
          <w:b/>
          <w:sz w:val="30"/>
        </w:rPr>
      </w:pPr>
    </w:p>
    <w:p w14:paraId="5685ED10">
      <w:pPr>
        <w:rPr>
          <w:rFonts w:ascii="黑体" w:eastAsia="黑体"/>
          <w:b/>
          <w:sz w:val="30"/>
        </w:rPr>
      </w:pPr>
    </w:p>
    <w:p w14:paraId="4946CCAC">
      <w:pPr>
        <w:pStyle w:val="7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1DCEBB54">
      <w:pPr>
        <w:pStyle w:val="7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58DE085C">
      <w:pPr>
        <w:pStyle w:val="7"/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0355E5E6">
      <w:pPr>
        <w:pStyle w:val="7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372745</wp:posOffset>
                </wp:positionV>
                <wp:extent cx="5760085" cy="1905"/>
                <wp:effectExtent l="0" t="0" r="0" b="0"/>
                <wp:wrapNone/>
                <wp:docPr id="2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.1pt;margin-top:29.35pt;height:0.15pt;width:453.55pt;z-index:251660288;mso-width-relative:page;mso-height-relative:page;" filled="f" stroked="t" coordsize="21600,21600" o:allowincell="f" o:gfxdata="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0OOx1gAA&#10;AAcBAAAPAAAAAAAAAAEAIAAAACIAAABkcnMvZG93bnJldi54bWxQSwECFAAUAAAACACHTuJA248b&#10;vOcBAAC/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20XX</w:t>
      </w:r>
      <w:r>
        <w:rPr>
          <w:rFonts w:ascii="黑体" w:hAnsi="黑体" w:eastAsia="黑体"/>
          <w:sz w:val="28"/>
          <w:szCs w:val="28"/>
        </w:rPr>
        <w:t>―</w:t>
      </w:r>
      <w:r>
        <w:rPr>
          <w:rFonts w:hint="eastAsia" w:ascii="黑体" w:hAnsi="黑体" w:eastAsia="黑体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>―</w:t>
      </w:r>
      <w:r>
        <w:rPr>
          <w:rFonts w:hint="eastAsia" w:ascii="黑体" w:hAnsi="黑体" w:eastAsia="黑体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 xml:space="preserve">发布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>20XX</w:t>
      </w:r>
      <w:r>
        <w:rPr>
          <w:rFonts w:ascii="黑体" w:hAnsi="黑体" w:eastAsia="黑体"/>
          <w:sz w:val="28"/>
          <w:szCs w:val="28"/>
        </w:rPr>
        <w:t>―</w:t>
      </w:r>
      <w:r>
        <w:rPr>
          <w:rFonts w:hint="eastAsia" w:ascii="黑体" w:hAnsi="黑体" w:eastAsia="黑体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>―</w:t>
      </w:r>
      <w:r>
        <w:rPr>
          <w:rFonts w:hint="eastAsia" w:ascii="黑体" w:hAnsi="黑体" w:eastAsia="黑体"/>
          <w:sz w:val="28"/>
          <w:szCs w:val="28"/>
        </w:rPr>
        <w:t>XX</w:t>
      </w:r>
      <w:r>
        <w:rPr>
          <w:rFonts w:ascii="黑体" w:hAnsi="黑体" w:eastAsia="黑体"/>
          <w:sz w:val="28"/>
          <w:szCs w:val="28"/>
        </w:rPr>
        <w:t>实施</w:t>
      </w:r>
    </w:p>
    <w:p w14:paraId="11614DA6">
      <w:pPr>
        <w:pStyle w:val="7"/>
        <w:spacing w:before="218" w:beforeLines="70" w:line="360" w:lineRule="auto"/>
        <w:jc w:val="center"/>
      </w:pPr>
      <w:r>
        <w:rPr>
          <w:b/>
          <w:spacing w:val="20"/>
          <w:kern w:val="10"/>
          <w:sz w:val="44"/>
        </w:rPr>
        <w:t>国家市场监督管理总局</w:t>
      </w:r>
      <w:r>
        <w:rPr>
          <w:rFonts w:hint="eastAsia"/>
          <w:b/>
          <w:spacing w:val="20"/>
          <w:kern w:val="10"/>
          <w:sz w:val="44"/>
        </w:rPr>
        <w:t xml:space="preserve"> </w:t>
      </w:r>
      <w:r>
        <w:rPr>
          <w:b/>
          <w:spacing w:val="20"/>
          <w:kern w:val="10"/>
          <w:sz w:val="44"/>
        </w:rPr>
        <w:t xml:space="preserve"> </w:t>
      </w:r>
      <w:r>
        <w:rPr>
          <w:rFonts w:ascii="Times New Roman" w:hAnsi="Times New Roman" w:eastAsia="黑体"/>
          <w:spacing w:val="60"/>
          <w:kern w:val="6"/>
          <w:sz w:val="28"/>
        </w:rPr>
        <w:t>发</w:t>
      </w:r>
      <w:r>
        <w:rPr>
          <w:rFonts w:hint="eastAsia" w:ascii="Times New Roman" w:hAnsi="Times New Roman" w:eastAsia="黑体"/>
          <w:spacing w:val="60"/>
          <w:kern w:val="6"/>
          <w:sz w:val="28"/>
        </w:rPr>
        <w:t>布</w:t>
      </w:r>
    </w:p>
    <w:p w14:paraId="49204302">
      <w:pPr>
        <w:spacing w:line="300" w:lineRule="auto"/>
        <w:ind w:right="3150" w:rightChars="1500"/>
        <w:jc w:val="center"/>
        <w:rPr>
          <w:rFonts w:ascii="黑体" w:eastAsia="黑体"/>
          <w:sz w:val="44"/>
          <w:szCs w:val="44"/>
        </w:rPr>
      </w:pPr>
      <w:r>
        <w:rPr>
          <w:rFonts w:eastAsia="黑体"/>
          <w:sz w:val="28"/>
        </w:rPr>
        <w:br w:type="page"/>
      </w:r>
      <w:r>
        <w:rPr>
          <w:rFonts w:hint="eastAsia" w:ascii="黑体" w:hAnsi="宋体" w:eastAsia="黑体"/>
          <w:sz w:val="44"/>
          <w:szCs w:val="44"/>
        </w:rPr>
        <w:t>探测</w:t>
      </w:r>
      <w:r>
        <w:rPr>
          <w:rFonts w:hint="eastAsia" w:ascii="黑体" w:hAnsi="宋体" w:eastAsia="黑体"/>
          <w:sz w:val="44"/>
          <w:szCs w:val="44"/>
          <w:lang w:eastAsia="zh-CN"/>
        </w:rPr>
        <w:t>（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测量</w:t>
      </w:r>
      <w:r>
        <w:rPr>
          <w:rFonts w:hint="eastAsia" w:ascii="黑体" w:hAnsi="宋体" w:eastAsia="黑体"/>
          <w:sz w:val="44"/>
          <w:szCs w:val="44"/>
          <w:lang w:eastAsia="zh-CN"/>
        </w:rPr>
        <w:t>）</w:t>
      </w:r>
      <w:r>
        <w:rPr>
          <w:rFonts w:hint="eastAsia" w:ascii="黑体" w:hAnsi="宋体" w:eastAsia="黑体"/>
          <w:sz w:val="44"/>
          <w:szCs w:val="44"/>
        </w:rPr>
        <w:t>线圈校准规范</w:t>
      </w:r>
    </w:p>
    <w:p w14:paraId="49B3B1A8">
      <w:pPr>
        <w:tabs>
          <w:tab w:val="left" w:pos="7560"/>
        </w:tabs>
        <w:adjustRightInd w:val="0"/>
        <w:snapToGrid w:val="0"/>
        <w:spacing w:line="300" w:lineRule="auto"/>
        <w:ind w:right="2100" w:rightChars="1000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Calibration Specification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for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Search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ing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Coils</w:t>
      </w:r>
    </w:p>
    <w:p w14:paraId="317E5100">
      <w:pPr>
        <w:framePr w:w="2215" w:h="1123" w:hSpace="181" w:wrap="around" w:vAnchor="page" w:hAnchor="page" w:x="7997" w:y="2568" w:anchorLock="1"/>
        <w:pBdr>
          <w:top w:val="doubleWave" w:color="auto" w:sz="6" w:space="1"/>
          <w:left w:val="doubleWave" w:color="auto" w:sz="6" w:space="1"/>
          <w:bottom w:val="doubleWave" w:color="auto" w:sz="6" w:space="1"/>
          <w:right w:val="doubleWave" w:color="auto" w:sz="6" w:space="1"/>
        </w:pBdr>
        <w:snapToGrid w:val="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JJF XXXX-XXXX</w:t>
      </w:r>
    </w:p>
    <w:p w14:paraId="7BD54E3C">
      <w:pPr>
        <w:framePr w:w="2215" w:h="1123" w:hSpace="181" w:wrap="around" w:vAnchor="page" w:hAnchor="page" w:x="7997" w:y="2568" w:anchorLock="1"/>
        <w:pBdr>
          <w:top w:val="doubleWave" w:color="auto" w:sz="6" w:space="1"/>
          <w:left w:val="doubleWave" w:color="auto" w:sz="6" w:space="1"/>
          <w:bottom w:val="doubleWave" w:color="auto" w:sz="6" w:space="1"/>
          <w:right w:val="doubleWave" w:color="auto" w:sz="6" w:space="1"/>
        </w:pBdr>
        <w:snapToGrid w:val="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替代JJG 872-1994</w:t>
      </w:r>
    </w:p>
    <w:p w14:paraId="4512A971"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>
                <wp:simplePos x="0" y="0"/>
                <wp:positionH relativeFrom="column">
                  <wp:posOffset>-342900</wp:posOffset>
                </wp:positionH>
                <wp:positionV relativeFrom="page">
                  <wp:posOffset>2615565</wp:posOffset>
                </wp:positionV>
                <wp:extent cx="5868035" cy="0"/>
                <wp:effectExtent l="0" t="0" r="1841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205.95pt;height:0pt;width:462.05pt;mso-position-vertical-relative:page;z-index:251662336;mso-width-relative:page;mso-height-relative:page;" filled="f" stroked="t" coordsize="21600,21600" o:allowoverlap="f" o:gfxdata="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DqOO2QAA&#10;AAsBAAAPAAAAAAAAAAEAIAAAACIAAABkcnMvZG93bnJldi54bWxQSwECFAAUAAAACACHTuJAPcPe&#10;wOQBAACrAwAADgAAAAAAAAABACAAAAAo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16B9FD6C">
      <w:pPr>
        <w:rPr>
          <w:rFonts w:eastAsia="黑体"/>
          <w:sz w:val="28"/>
          <w:szCs w:val="28"/>
        </w:rPr>
      </w:pPr>
    </w:p>
    <w:p w14:paraId="42781EB3">
      <w:pPr>
        <w:rPr>
          <w:rFonts w:eastAsia="黑体"/>
          <w:sz w:val="28"/>
          <w:szCs w:val="28"/>
        </w:rPr>
      </w:pPr>
    </w:p>
    <w:p w14:paraId="6A552BB7">
      <w:pPr>
        <w:rPr>
          <w:rFonts w:eastAsia="黑体"/>
          <w:sz w:val="28"/>
          <w:szCs w:val="28"/>
        </w:rPr>
      </w:pPr>
    </w:p>
    <w:p w14:paraId="4D3455FF">
      <w:pPr>
        <w:rPr>
          <w:rFonts w:eastAsia="黑体"/>
        </w:rPr>
      </w:pPr>
    </w:p>
    <w:p w14:paraId="40F86688">
      <w:pPr>
        <w:rPr>
          <w:rFonts w:eastAsia="黑体"/>
        </w:rPr>
      </w:pPr>
    </w:p>
    <w:p w14:paraId="09E72C9E">
      <w:pPr>
        <w:rPr>
          <w:rFonts w:eastAsia="黑体"/>
        </w:rPr>
      </w:pPr>
    </w:p>
    <w:p w14:paraId="4BE1A836">
      <w:pPr>
        <w:rPr>
          <w:rFonts w:ascii="宋体" w:hAnsi="宋体" w:eastAsia="黑体"/>
          <w:sz w:val="28"/>
          <w:szCs w:val="28"/>
        </w:rPr>
      </w:pPr>
    </w:p>
    <w:p w14:paraId="1977BCC1">
      <w:pPr>
        <w:spacing w:line="360" w:lineRule="auto"/>
        <w:ind w:firstLine="770" w:firstLineChars="275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归 口 单 位：全国电磁计量技术委员会</w:t>
      </w:r>
    </w:p>
    <w:p w14:paraId="248E74E3">
      <w:pPr>
        <w:spacing w:line="360" w:lineRule="auto"/>
        <w:ind w:firstLine="700" w:firstLineChars="250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主要起草单位：</w:t>
      </w:r>
    </w:p>
    <w:p w14:paraId="72E38B0A">
      <w:pPr>
        <w:spacing w:line="360" w:lineRule="auto"/>
        <w:ind w:firstLine="700" w:firstLineChars="250"/>
        <w:rPr>
          <w:rFonts w:ascii="宋体" w:hAnsi="宋体" w:eastAsia="黑体"/>
          <w:sz w:val="28"/>
          <w:szCs w:val="28"/>
        </w:rPr>
      </w:pPr>
    </w:p>
    <w:p w14:paraId="4523F64D">
      <w:pPr>
        <w:spacing w:line="360" w:lineRule="auto"/>
        <w:ind w:firstLine="700" w:firstLineChars="250"/>
        <w:rPr>
          <w:rFonts w:ascii="宋体" w:hAnsi="宋体" w:eastAsia="黑体"/>
          <w:sz w:val="28"/>
          <w:szCs w:val="28"/>
        </w:rPr>
      </w:pPr>
    </w:p>
    <w:p w14:paraId="25E25E23">
      <w:pPr>
        <w:spacing w:line="360" w:lineRule="auto"/>
        <w:ind w:firstLine="700" w:firstLineChars="250"/>
        <w:rPr>
          <w:rFonts w:ascii="宋体" w:hAnsi="宋体" w:eastAsia="黑体"/>
          <w:sz w:val="28"/>
          <w:szCs w:val="28"/>
        </w:rPr>
      </w:pPr>
    </w:p>
    <w:p w14:paraId="6CC9DD64">
      <w:pPr>
        <w:spacing w:line="360" w:lineRule="auto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参加起草单位：</w:t>
      </w:r>
    </w:p>
    <w:p w14:paraId="23C14A12">
      <w:pPr>
        <w:spacing w:line="360" w:lineRule="auto"/>
        <w:ind w:firstLine="2693" w:firstLineChars="96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p w14:paraId="7E49ED0F">
      <w:pPr>
        <w:ind w:firstLine="560" w:firstLineChars="200"/>
        <w:rPr>
          <w:rFonts w:ascii="宋体" w:hAnsi="宋体" w:eastAsia="黑体"/>
          <w:sz w:val="28"/>
          <w:szCs w:val="28"/>
        </w:rPr>
      </w:pPr>
    </w:p>
    <w:p w14:paraId="27DB16F7">
      <w:pPr>
        <w:ind w:firstLine="560" w:firstLineChars="200"/>
        <w:rPr>
          <w:rFonts w:ascii="宋体" w:hAnsi="宋体" w:eastAsia="黑体"/>
          <w:sz w:val="28"/>
          <w:szCs w:val="28"/>
        </w:rPr>
      </w:pPr>
    </w:p>
    <w:p w14:paraId="62070A14">
      <w:pPr>
        <w:ind w:firstLine="560" w:firstLineChars="200"/>
        <w:rPr>
          <w:rFonts w:ascii="宋体" w:hAnsi="宋体" w:eastAsia="黑体"/>
          <w:sz w:val="28"/>
          <w:szCs w:val="28"/>
        </w:rPr>
      </w:pPr>
    </w:p>
    <w:p w14:paraId="2E56CAAD">
      <w:pPr>
        <w:ind w:firstLine="560" w:firstLineChars="200"/>
        <w:rPr>
          <w:rFonts w:ascii="宋体" w:hAnsi="宋体" w:eastAsia="黑体"/>
          <w:sz w:val="28"/>
          <w:szCs w:val="28"/>
        </w:rPr>
      </w:pPr>
    </w:p>
    <w:p w14:paraId="6327A195">
      <w:pP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本规范委托全国电磁计量技术委员会负责解释。</w:t>
      </w:r>
    </w:p>
    <w:p w14:paraId="038FC6E9">
      <w:pPr>
        <w:spacing w:line="300" w:lineRule="auto"/>
        <w:ind w:right="3150" w:rightChars="1500"/>
        <w:jc w:val="center"/>
        <w:rPr>
          <w:rFonts w:ascii="宋体" w:hAnsi="宋体"/>
        </w:rPr>
      </w:pPr>
    </w:p>
    <w:p w14:paraId="29BDC4A4">
      <w:pPr>
        <w:rPr>
          <w:rFonts w:ascii="黑体" w:eastAsia="黑体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588" w:right="1134" w:bottom="1418" w:left="1418" w:header="851" w:footer="992" w:gutter="0"/>
          <w:cols w:space="425" w:num="1"/>
          <w:titlePg/>
          <w:docGrid w:type="lines" w:linePitch="312" w:charSpace="0"/>
        </w:sectPr>
      </w:pPr>
    </w:p>
    <w:p w14:paraId="7A95E78B">
      <w:pPr>
        <w:spacing w:line="360" w:lineRule="auto"/>
        <w:ind w:firstLine="420" w:firstLineChars="150"/>
        <w:rPr>
          <w:rFonts w:eastAsia="黑体"/>
          <w:sz w:val="28"/>
        </w:rPr>
      </w:pPr>
      <w:r>
        <w:rPr>
          <w:rFonts w:hint="eastAsia" w:eastAsia="黑体"/>
          <w:sz w:val="28"/>
        </w:rPr>
        <w:t>本规</w:t>
      </w:r>
      <w:r>
        <w:rPr>
          <w:rFonts w:hint="eastAsia" w:ascii="黑体" w:eastAsia="黑体"/>
          <w:bCs/>
          <w:sz w:val="28"/>
          <w:szCs w:val="28"/>
        </w:rPr>
        <w:t>范</w:t>
      </w:r>
      <w:r>
        <w:rPr>
          <w:rFonts w:hint="eastAsia" w:eastAsia="黑体"/>
          <w:sz w:val="28"/>
        </w:rPr>
        <w:t>主要起草人：</w:t>
      </w:r>
    </w:p>
    <w:p w14:paraId="41E2CFE3">
      <w:pPr>
        <w:spacing w:line="360" w:lineRule="auto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         </w:t>
      </w:r>
    </w:p>
    <w:p w14:paraId="58C56389">
      <w:pPr>
        <w:spacing w:line="360" w:lineRule="auto"/>
        <w:ind w:firstLine="1274" w:firstLineChars="455"/>
        <w:rPr>
          <w:rFonts w:eastAsia="黑体"/>
          <w:sz w:val="28"/>
        </w:rPr>
      </w:pPr>
    </w:p>
    <w:p w14:paraId="5271091F">
      <w:pPr>
        <w:spacing w:line="360" w:lineRule="auto"/>
        <w:ind w:firstLine="1274" w:firstLineChars="455"/>
        <w:rPr>
          <w:rFonts w:eastAsia="黑体"/>
          <w:sz w:val="28"/>
        </w:rPr>
      </w:pPr>
    </w:p>
    <w:p w14:paraId="0AC58278">
      <w:pPr>
        <w:spacing w:line="360" w:lineRule="auto"/>
        <w:ind w:firstLine="1274" w:firstLineChars="455"/>
        <w:rPr>
          <w:rFonts w:eastAsia="黑体"/>
          <w:sz w:val="28"/>
        </w:rPr>
      </w:pPr>
      <w:r>
        <w:rPr>
          <w:rFonts w:hint="eastAsia" w:eastAsia="黑体"/>
          <w:sz w:val="28"/>
        </w:rPr>
        <w:t>参加起草人：</w:t>
      </w:r>
    </w:p>
    <w:p w14:paraId="39689F8A">
      <w:pPr>
        <w:spacing w:line="360" w:lineRule="auto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      </w:t>
      </w:r>
    </w:p>
    <w:p w14:paraId="22973DAE">
      <w:pPr>
        <w:rPr>
          <w:szCs w:val="21"/>
        </w:rPr>
        <w:sectPr>
          <w:headerReference r:id="rId8" w:type="first"/>
          <w:pgSz w:w="11907" w:h="16840"/>
          <w:pgMar w:top="1588" w:right="1134" w:bottom="1418" w:left="1418" w:header="851" w:footer="992" w:gutter="0"/>
          <w:cols w:space="425" w:num="1"/>
          <w:titlePg/>
          <w:docGrid w:type="lines" w:linePitch="312" w:charSpace="0"/>
        </w:sectPr>
      </w:pPr>
    </w:p>
    <w:p w14:paraId="39B2B948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录</w:t>
      </w:r>
    </w:p>
    <w:p w14:paraId="003C8DD0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TOC \o "1-2" \h \z \u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_Toc8897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引言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_Toc8897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II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B4C07C8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_Toc20908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 范围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_Toc20908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0A60C27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_Toc22646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 引用文件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_Toc22646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03ECAFF9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_Toc675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 概述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_Toc675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2DF7FFB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_Toc7407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4 计量特性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_Toc7407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20D45C40">
      <w:pPr>
        <w:pStyle w:val="13"/>
        <w:tabs>
          <w:tab w:val="right" w:leader="dot" w:pos="8306"/>
          <w:tab w:val="clear" w:pos="829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_Toc17992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 w:val="0"/>
          <w:kern w:val="2"/>
          <w:sz w:val="24"/>
          <w:szCs w:val="24"/>
        </w:rPr>
        <w:t xml:space="preserve">4.1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线圈常数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SN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_Toc17992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7241D621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_Toc22901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 校准条件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_Toc22901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5A47543D">
      <w:pPr>
        <w:pStyle w:val="13"/>
        <w:tabs>
          <w:tab w:val="right" w:leader="dot" w:pos="8306"/>
          <w:tab w:val="clear" w:pos="829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_Toc19060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 w:val="0"/>
          <w:kern w:val="2"/>
          <w:sz w:val="24"/>
          <w:szCs w:val="24"/>
        </w:rPr>
        <w:t xml:space="preserve">5.1  </w:t>
      </w:r>
      <w:r>
        <w:rPr>
          <w:rFonts w:hint="default" w:ascii="Times New Roman" w:hAnsi="Times New Roman" w:eastAsia="宋体" w:cs="Times New Roman"/>
          <w:sz w:val="24"/>
          <w:szCs w:val="24"/>
        </w:rPr>
        <w:t>环境条件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_Toc19060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2AF236A">
      <w:pPr>
        <w:pStyle w:val="13"/>
        <w:tabs>
          <w:tab w:val="right" w:leader="dot" w:pos="8306"/>
          <w:tab w:val="clear" w:pos="829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_Toc12114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 w:val="0"/>
          <w:kern w:val="2"/>
          <w:sz w:val="24"/>
          <w:szCs w:val="24"/>
        </w:rPr>
        <w:t xml:space="preserve">5.2  </w:t>
      </w:r>
      <w:r>
        <w:rPr>
          <w:rFonts w:hint="default" w:ascii="Times New Roman" w:hAnsi="Times New Roman" w:eastAsia="宋体" w:cs="Times New Roman"/>
          <w:sz w:val="24"/>
          <w:szCs w:val="24"/>
        </w:rPr>
        <w:t>测量标准及其他设备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_Toc12114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9C22719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_Toc29401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6 校准项目和校准方法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_Toc29401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C231A79">
      <w:pPr>
        <w:pStyle w:val="13"/>
        <w:tabs>
          <w:tab w:val="right" w:leader="dot" w:pos="8306"/>
          <w:tab w:val="clear" w:pos="829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_Toc17620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 w:val="0"/>
          <w:kern w:val="2"/>
          <w:sz w:val="24"/>
          <w:szCs w:val="24"/>
        </w:rPr>
        <w:t xml:space="preserve">6.1  </w:t>
      </w:r>
      <w:r>
        <w:rPr>
          <w:rFonts w:hint="default" w:ascii="Times New Roman" w:hAnsi="Times New Roman" w:eastAsia="宋体" w:cs="Times New Roman"/>
          <w:sz w:val="24"/>
          <w:szCs w:val="24"/>
        </w:rPr>
        <w:t>校准项目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_Toc17620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5809A2E1">
      <w:pPr>
        <w:pStyle w:val="13"/>
        <w:tabs>
          <w:tab w:val="right" w:leader="dot" w:pos="8306"/>
          <w:tab w:val="clear" w:pos="829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_Toc24674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 w:val="0"/>
          <w:kern w:val="2"/>
          <w:sz w:val="24"/>
          <w:szCs w:val="24"/>
        </w:rPr>
        <w:t xml:space="preserve">6.2  </w:t>
      </w:r>
      <w:r>
        <w:rPr>
          <w:rFonts w:hint="default" w:ascii="Times New Roman" w:hAnsi="Times New Roman" w:eastAsia="宋体" w:cs="Times New Roman"/>
          <w:sz w:val="24"/>
          <w:szCs w:val="24"/>
        </w:rPr>
        <w:t>校准方法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_Toc24674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0AA72BFE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_Toc25512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 校准结果的表达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_Toc25512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3DCB6CC8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_Toc30900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8 复校时间间隔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_Toc30900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0E83E4D4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_Toc15076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附录A </w:t>
      </w:r>
      <w:r>
        <w:rPr>
          <w:rFonts w:hint="default" w:ascii="Times New Roman" w:hAnsi="Times New Roman" w:eastAsia="宋体" w:cs="Times New Roman"/>
          <w:sz w:val="24"/>
          <w:szCs w:val="24"/>
        </w:rPr>
        <w:t>线圈常数测量不确定度评定示例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_Toc15076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4FA2A4B8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_Toc5768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附录B 校准原始记录格式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_Toc5768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6F544D36">
      <w:pPr>
        <w:pStyle w:val="12"/>
        <w:tabs>
          <w:tab w:val="right" w:leader="dot" w:pos="8306"/>
        </w:tabs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_Toc27248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附录C 校准证书内页格式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_Toc27248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769B2E4">
      <w:pPr>
        <w:pStyle w:val="12"/>
        <w:tabs>
          <w:tab w:val="right" w:leader="dot" w:pos="8306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\l _Toc4593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附录D </w:t>
      </w:r>
      <w:r>
        <w:rPr>
          <w:rFonts w:hint="eastAsia" w:cs="Times New Roman"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eastAsia="宋体" w:cs="Times New Roman"/>
          <w:sz w:val="24"/>
          <w:szCs w:val="24"/>
        </w:rPr>
        <w:t>电阻对测量结果影响的修正方法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_Toc4593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 w14:paraId="1864F1C2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3A8AE39C">
      <w:pPr>
        <w:pageBreakBefore/>
        <w:jc w:val="center"/>
        <w:rPr>
          <w:rFonts w:ascii="黑体" w:eastAsia="黑体"/>
          <w:sz w:val="44"/>
          <w:szCs w:val="44"/>
        </w:rPr>
      </w:pPr>
    </w:p>
    <w:p w14:paraId="01F49661">
      <w:pPr>
        <w:spacing w:line="360" w:lineRule="auto"/>
        <w:jc w:val="center"/>
        <w:outlineLvl w:val="0"/>
        <w:rPr>
          <w:rFonts w:ascii="黑体" w:eastAsia="黑体"/>
          <w:sz w:val="44"/>
          <w:szCs w:val="44"/>
        </w:rPr>
      </w:pPr>
      <w:bookmarkStart w:id="0" w:name="_Toc298163476"/>
      <w:bookmarkStart w:id="1" w:name="_Toc112184586"/>
      <w:bookmarkStart w:id="2" w:name="_Toc8897"/>
      <w:r>
        <w:rPr>
          <w:rFonts w:hint="eastAsia" w:ascii="黑体" w:eastAsia="黑体"/>
          <w:sz w:val="44"/>
          <w:szCs w:val="44"/>
        </w:rPr>
        <w:t>引言</w:t>
      </w:r>
      <w:bookmarkEnd w:id="0"/>
      <w:bookmarkEnd w:id="1"/>
      <w:bookmarkEnd w:id="2"/>
    </w:p>
    <w:p w14:paraId="0159F586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JJF1071-2010《国家计量校准规范编写规则》、JJF1001-2011《通用计量术语及定义》和JJF1059.1-2012《测量不确定度评定与表示》共同构成支撑本规范制定工作的基础性系列规范。</w:t>
      </w:r>
    </w:p>
    <w:p w14:paraId="4946697F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本规范在JJG872-1994《磁通标准测量线圈》检定规程的基础上进行修订，与JJG872-1994相比，除编辑性修改外，有关技术部分的变化主要如下：</w:t>
      </w:r>
    </w:p>
    <w:p w14:paraId="47DFB0AA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——规范名称更改为探测</w:t>
      </w:r>
      <w:r>
        <w:rPr>
          <w:rFonts w:hint="eastAsia" w:cs="Times New Roman"/>
          <w:sz w:val="24"/>
          <w:lang w:eastAsia="zh-CN"/>
        </w:rPr>
        <w:t>（</w:t>
      </w:r>
      <w:r>
        <w:rPr>
          <w:rFonts w:hint="eastAsia" w:cs="Times New Roman"/>
          <w:sz w:val="24"/>
          <w:lang w:val="en-US" w:eastAsia="zh-CN"/>
        </w:rPr>
        <w:t>测量</w:t>
      </w:r>
      <w:r>
        <w:rPr>
          <w:rFonts w:hint="eastAsia" w:cs="Times New Roman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线圈；</w:t>
      </w:r>
    </w:p>
    <w:p w14:paraId="5024A8B2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——增加了引言、引用文件、术语；</w:t>
      </w:r>
    </w:p>
    <w:p w14:paraId="7C576D85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——校准方法增加了抽拉法</w:t>
      </w:r>
      <w:r>
        <w:rPr>
          <w:rFonts w:hint="eastAsia" w:cs="Times New Roman"/>
          <w:sz w:val="24"/>
          <w:lang w:val="en-US" w:eastAsia="zh-CN"/>
        </w:rPr>
        <w:t>和低频交流法</w:t>
      </w:r>
      <w:r>
        <w:rPr>
          <w:rFonts w:hint="default" w:ascii="Times New Roman" w:hAnsi="Times New Roman" w:cs="Times New Roman"/>
          <w:sz w:val="24"/>
        </w:rPr>
        <w:t>。</w:t>
      </w:r>
    </w:p>
    <w:p w14:paraId="1CE1565D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JJG872的历次版本发布情况为：</w:t>
      </w:r>
    </w:p>
    <w:p w14:paraId="7E587059"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</w:rPr>
        <w:t xml:space="preserve">——JJG872-1994。  </w:t>
      </w:r>
    </w:p>
    <w:p w14:paraId="64799957">
      <w:pPr>
        <w:snapToGrid w:val="0"/>
        <w:spacing w:line="360" w:lineRule="auto"/>
        <w:jc w:val="center"/>
        <w:rPr>
          <w:rFonts w:eastAsia="黑体"/>
          <w:sz w:val="24"/>
        </w:rPr>
      </w:pPr>
    </w:p>
    <w:p w14:paraId="2AE030ED"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探测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sz w:val="32"/>
          <w:szCs w:val="32"/>
          <w:lang w:val="en-US" w:eastAsia="zh-CN"/>
        </w:rPr>
        <w:t>测量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线圈校准规范</w:t>
      </w:r>
    </w:p>
    <w:p w14:paraId="73666FA1">
      <w:pPr>
        <w:pStyle w:val="2"/>
        <w:tabs>
          <w:tab w:val="left" w:pos="284"/>
          <w:tab w:val="clear" w:pos="426"/>
        </w:tabs>
        <w:rPr>
          <w:rFonts w:hint="default" w:ascii="Times New Roman" w:hAnsi="Times New Roman" w:cs="Times New Roman"/>
        </w:rPr>
      </w:pPr>
      <w:bookmarkStart w:id="3" w:name="_Toc20908"/>
      <w:r>
        <w:rPr>
          <w:rFonts w:hint="default" w:ascii="Times New Roman" w:hAnsi="Times New Roman" w:cs="Times New Roman"/>
        </w:rPr>
        <w:t>范围</w:t>
      </w:r>
      <w:bookmarkEnd w:id="3"/>
    </w:p>
    <w:p w14:paraId="70211667">
      <w:pPr>
        <w:spacing w:line="360" w:lineRule="auto"/>
        <w:ind w:firstLine="48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本规范适用于新生产及使用中的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线圈常数范围</w:t>
      </w:r>
      <w:r>
        <w:rPr>
          <w:rFonts w:hint="eastAsia" w:cs="Times New Roman"/>
          <w:strike w:val="0"/>
          <w:dstrike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Times New Roman" w:hAnsi="Times New Roman" w:eastAsia="宋体" w:cs="Times New Roman"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 m</w:t>
      </w:r>
      <w:r>
        <w:rPr>
          <w:rFonts w:hint="default" w:ascii="Times New Roman" w:hAnsi="Times New Roman" w:eastAsia="宋体" w:cs="Times New Roman"/>
          <w:strike w:val="0"/>
          <w:dstrike w:val="0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的探测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线圈的校准。</w:t>
      </w:r>
    </w:p>
    <w:p w14:paraId="0977661D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4" w:name="_Toc22646"/>
      <w:r>
        <w:rPr>
          <w:rFonts w:hint="default" w:ascii="Times New Roman" w:hAnsi="Times New Roman" w:cs="Times New Roman"/>
        </w:rPr>
        <w:t>引用文件</w:t>
      </w:r>
      <w:bookmarkEnd w:id="4"/>
    </w:p>
    <w:p w14:paraId="356FA4C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本规范引用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宋体" w:cs="Times New Roman"/>
          <w:sz w:val="24"/>
          <w:szCs w:val="24"/>
        </w:rPr>
        <w:t>下列文件：</w:t>
      </w:r>
    </w:p>
    <w:p w14:paraId="55FA2E3F"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JJF 1013 磁学计量常用名词术语及定义</w:t>
      </w:r>
    </w:p>
    <w:p w14:paraId="6C20CD31">
      <w:pPr>
        <w:spacing w:line="360" w:lineRule="auto"/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凡是注日期的引用文件，仅注日期的版本适用于本规范；凡是不注日期的引用文件，其最新版本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包括所有的修改单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>适用于本规范。</w:t>
      </w:r>
    </w:p>
    <w:p w14:paraId="584E77DE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5" w:name="_Toc675"/>
      <w:r>
        <w:rPr>
          <w:rFonts w:hint="default" w:ascii="Times New Roman" w:hAnsi="Times New Roman" w:cs="Times New Roman"/>
        </w:rPr>
        <w:t>概述</w:t>
      </w:r>
      <w:bookmarkEnd w:id="5"/>
    </w:p>
    <w:p w14:paraId="79495EA3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探测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线圈是利用电磁感应现象，</w:t>
      </w:r>
      <w:r>
        <w:rPr>
          <w:rFonts w:hint="eastAsia" w:ascii="宋体" w:hAnsi="宋体" w:eastAsia="宋体" w:cs="宋体"/>
          <w:sz w:val="24"/>
          <w:szCs w:val="24"/>
        </w:rPr>
        <w:t>测量磁通</w:t>
      </w:r>
      <w:r>
        <w:rPr>
          <w:rFonts w:hint="eastAsia" w:ascii="Times New Roman" w:hAnsi="Times New Roman" w:cs="Times New Roman"/>
          <w:sz w:val="24"/>
          <w:szCs w:val="24"/>
        </w:rPr>
        <w:t>变化的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已知线圈常数的</w:t>
      </w:r>
      <w:r>
        <w:rPr>
          <w:rFonts w:hint="eastAsia" w:ascii="Times New Roman" w:hAnsi="Times New Roman" w:cs="Times New Roman"/>
          <w:sz w:val="24"/>
          <w:szCs w:val="24"/>
        </w:rPr>
        <w:t>线圈</w:t>
      </w:r>
      <w:r>
        <w:rPr>
          <w:rFonts w:hint="default" w:ascii="Times New Roman" w:hAnsi="Times New Roman" w:cs="Times New Roman"/>
          <w:sz w:val="24"/>
          <w:szCs w:val="24"/>
        </w:rPr>
        <w:t>。探测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线圈一般用作磁场探测器，反映线圈内的平均磁感应强度。探测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线圈有圆柱形、球形、长方形等多种形状，形状的选择由被测磁场的强弱和形态来决定。</w:t>
      </w:r>
    </w:p>
    <w:p w14:paraId="777AA758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6" w:name="_Toc7407"/>
      <w:r>
        <w:rPr>
          <w:rFonts w:hint="default" w:ascii="Times New Roman" w:hAnsi="Times New Roman" w:cs="Times New Roman"/>
        </w:rPr>
        <w:t>计量特性</w:t>
      </w:r>
      <w:bookmarkEnd w:id="6"/>
    </w:p>
    <w:p w14:paraId="7C0053FC">
      <w:pPr>
        <w:pStyle w:val="3"/>
        <w:rPr>
          <w:rFonts w:hint="default" w:ascii="Times New Roman" w:hAnsi="Times New Roman" w:eastAsia="宋体" w:cs="Times New Roman"/>
          <w:vertAlign w:val="subscript"/>
        </w:rPr>
      </w:pPr>
      <w:bookmarkStart w:id="7" w:name="_Toc17992"/>
      <w:bookmarkStart w:id="8" w:name="_Hlk48818102"/>
      <w:r>
        <w:rPr>
          <w:rFonts w:hint="default" w:ascii="Times New Roman" w:hAnsi="Times New Roman" w:eastAsia="宋体" w:cs="Times New Roman"/>
          <w:bCs w:val="0"/>
          <w:kern w:val="2"/>
        </w:rPr>
        <w:t>4.1</w:t>
      </w:r>
      <w:r>
        <w:rPr>
          <w:rFonts w:hint="default" w:ascii="Times New Roman" w:hAnsi="Times New Roman" w:eastAsia="宋体" w:cs="Times New Roman"/>
        </w:rPr>
        <w:t xml:space="preserve">线圈常数 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  <w:vertAlign w:val="subscript"/>
        </w:rPr>
        <w:t>SN</w:t>
      </w:r>
      <w:bookmarkEnd w:id="7"/>
    </w:p>
    <w:p w14:paraId="585DDD5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常数范围：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0.01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最大允许</w:t>
      </w:r>
      <w:r>
        <w:rPr>
          <w:rFonts w:hint="default" w:ascii="Times New Roman" w:hAnsi="Times New Roman" w:eastAsia="宋体" w:cs="Times New Roman"/>
          <w:sz w:val="24"/>
        </w:rPr>
        <w:t>误差：±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(</w:t>
      </w:r>
      <w:r>
        <w:rPr>
          <w:rFonts w:hint="default" w:ascii="Times New Roman" w:hAnsi="Times New Roman" w:eastAsia="宋体" w:cs="Times New Roman"/>
          <w:sz w:val="24"/>
        </w:rPr>
        <w:t>0.05~0.5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)</w:t>
      </w:r>
      <w:r>
        <w:rPr>
          <w:rFonts w:hint="default" w:ascii="Times New Roman" w:hAnsi="Times New Roman" w:eastAsia="宋体" w:cs="Times New Roman"/>
          <w:sz w:val="24"/>
        </w:rPr>
        <w:t>%。</w:t>
      </w:r>
    </w:p>
    <w:bookmarkEnd w:id="8"/>
    <w:p w14:paraId="1C618273">
      <w:pPr>
        <w:spacing w:line="360" w:lineRule="auto"/>
        <w:ind w:firstLine="420" w:firstLineChars="200"/>
        <w:rPr>
          <w:rFonts w:hint="default" w:ascii="Times New Roman" w:hAnsi="Times New Roman" w:cs="Times New Roman"/>
          <w:sz w:val="24"/>
        </w:rPr>
      </w:pPr>
      <w:bookmarkStart w:id="9" w:name="_Hlk49099542"/>
      <w:r>
        <w:rPr>
          <w:rFonts w:hint="default" w:ascii="Times New Roman" w:hAnsi="Times New Roman" w:eastAsia="仿宋_GB2312" w:cs="Times New Roman"/>
          <w:szCs w:val="21"/>
        </w:rPr>
        <w:t>注：以上指标不是用于合格性判别，仅供参考。</w:t>
      </w:r>
      <w:bookmarkEnd w:id="9"/>
    </w:p>
    <w:p w14:paraId="6D9A9A22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10" w:name="_Toc22901"/>
      <w:r>
        <w:rPr>
          <w:rFonts w:hint="default" w:ascii="Times New Roman" w:hAnsi="Times New Roman" w:cs="Times New Roman"/>
        </w:rPr>
        <w:t>校准条件</w:t>
      </w:r>
      <w:bookmarkEnd w:id="10"/>
    </w:p>
    <w:p w14:paraId="5B680CC0">
      <w:pPr>
        <w:pStyle w:val="3"/>
        <w:rPr>
          <w:rFonts w:hint="default" w:ascii="Times New Roman" w:hAnsi="Times New Roman" w:eastAsia="宋体" w:cs="Times New Roman"/>
        </w:rPr>
      </w:pPr>
      <w:bookmarkStart w:id="11" w:name="_Toc19060"/>
      <w:r>
        <w:rPr>
          <w:rFonts w:hint="default" w:ascii="Times New Roman" w:hAnsi="Times New Roman" w:eastAsia="宋体" w:cs="Times New Roman"/>
          <w:bCs w:val="0"/>
          <w:kern w:val="2"/>
        </w:rPr>
        <w:t>5.1</w:t>
      </w:r>
      <w:r>
        <w:rPr>
          <w:rFonts w:hint="default" w:ascii="Times New Roman" w:hAnsi="Times New Roman" w:eastAsia="宋体" w:cs="Times New Roman"/>
        </w:rPr>
        <w:t>环境条件</w:t>
      </w:r>
      <w:bookmarkEnd w:id="11"/>
    </w:p>
    <w:p w14:paraId="55DD5D8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a)环境温度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：(</w:t>
      </w:r>
      <w:r>
        <w:rPr>
          <w:rFonts w:hint="default" w:ascii="Times New Roman" w:hAnsi="Times New Roman" w:eastAsia="宋体" w:cs="Times New Roman"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20±</w:t>
      </w:r>
      <w:r>
        <w:rPr>
          <w:rFonts w:hint="eastAsia" w:cs="Times New Roman"/>
          <w:strike w:val="0"/>
          <w:dstrike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/>
          <w:strike w:val="0"/>
          <w:dstrike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strike w:val="0"/>
          <w:d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℃</w:t>
      </w:r>
      <w:r>
        <w:rPr>
          <w:rFonts w:hint="default" w:ascii="Times New Roman" w:hAnsi="Times New Roman" w:eastAsia="宋体" w:cs="Times New Roman"/>
          <w:strike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 w14:paraId="4F0BDA9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b)相对湿度</w:t>
      </w:r>
      <w:r>
        <w:rPr>
          <w:rFonts w:hint="default" w:ascii="Times New Roman" w:hAnsi="Times New Roman" w:cs="Times New Roman"/>
          <w:sz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</w:rPr>
        <w:t xml:space="preserve">≤80%； </w:t>
      </w:r>
    </w:p>
    <w:p w14:paraId="502CF0F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c)供电电源</w:t>
      </w:r>
      <w:r>
        <w:rPr>
          <w:rFonts w:hint="default" w:ascii="Times New Roman" w:hAnsi="Times New Roman" w:cs="Times New Roman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</w:rPr>
        <w:t>220±22)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V</w:t>
      </w:r>
      <w:r>
        <w:rPr>
          <w:rFonts w:hint="default" w:ascii="Times New Roman" w:hAnsi="Times New Roman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t>(50±1)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Hz</w:t>
      </w:r>
      <w:r>
        <w:rPr>
          <w:rFonts w:hint="default" w:ascii="Times New Roman" w:hAnsi="Times New Roman" w:cs="Times New Roman"/>
          <w:sz w:val="24"/>
          <w:lang w:eastAsia="zh-CN"/>
        </w:rPr>
        <w:t>；</w:t>
      </w:r>
    </w:p>
    <w:p w14:paraId="502A191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d)无明显影响校准的振动、冲击以及其他电磁干扰。 </w:t>
      </w:r>
    </w:p>
    <w:p w14:paraId="40D0DDA1">
      <w:pPr>
        <w:pStyle w:val="3"/>
        <w:rPr>
          <w:rFonts w:hint="default" w:ascii="Times New Roman" w:hAnsi="Times New Roman" w:cs="Times New Roman"/>
        </w:rPr>
      </w:pPr>
      <w:bookmarkStart w:id="12" w:name="_Toc12114"/>
      <w:r>
        <w:rPr>
          <w:rFonts w:hint="default" w:ascii="Times New Roman" w:hAnsi="Times New Roman" w:cs="Times New Roman"/>
          <w:bCs w:val="0"/>
          <w:kern w:val="2"/>
        </w:rPr>
        <w:t>5.2</w:t>
      </w:r>
      <w:r>
        <w:rPr>
          <w:rFonts w:hint="default" w:ascii="Times New Roman" w:hAnsi="Times New Roman" w:cs="Times New Roman"/>
        </w:rPr>
        <w:t>测量标准及其他设备</w:t>
      </w:r>
      <w:bookmarkEnd w:id="12"/>
    </w:p>
    <w:p w14:paraId="4B2B8B84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各校准方法使用的测量标准及其他设备见表1。 </w:t>
      </w:r>
    </w:p>
    <w:p w14:paraId="61BF6269">
      <w:pPr>
        <w:spacing w:line="360" w:lineRule="auto"/>
        <w:jc w:val="center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 w14:paraId="677EC5E0">
      <w:pPr>
        <w:spacing w:line="360" w:lineRule="auto"/>
        <w:jc w:val="center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 w14:paraId="45D8F9F4">
      <w:pPr>
        <w:spacing w:line="360" w:lineRule="auto"/>
        <w:jc w:val="center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表1 线圈常数各校准方法使用的测量标准及其他设备</w:t>
      </w:r>
    </w:p>
    <w:tbl>
      <w:tblPr>
        <w:tblStyle w:val="1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 w14:paraId="7E19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shd w:val="clear" w:color="auto" w:fill="auto"/>
            <w:vAlign w:val="center"/>
          </w:tcPr>
          <w:p w14:paraId="14E316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校准项目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6B2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校准方法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A88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测量标准及其他设备</w:t>
            </w:r>
          </w:p>
        </w:tc>
      </w:tr>
      <w:tr w14:paraId="07F2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2BF545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线圈常数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9DB1ED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冲击法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9A934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磁场线圈</w:t>
            </w:r>
          </w:p>
        </w:tc>
      </w:tr>
      <w:tr w14:paraId="7455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518DDCBE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72CA98C6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45E15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磁通计</w:t>
            </w:r>
          </w:p>
        </w:tc>
      </w:tr>
      <w:tr w14:paraId="6AAD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265DB3F4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7845E4C5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9FE31E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电流表</w:t>
            </w:r>
          </w:p>
        </w:tc>
      </w:tr>
      <w:tr w14:paraId="097F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71B777FF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16319F4D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5684F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</w:tr>
      <w:tr w14:paraId="630B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3FC776A4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F25374D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</w:rPr>
              <w:t>抽拉法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22C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电磁铁</w:t>
            </w:r>
          </w:p>
        </w:tc>
      </w:tr>
      <w:tr w14:paraId="4ADD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7AB3E06A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5A139D6B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F82F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磁强计</w:t>
            </w:r>
          </w:p>
        </w:tc>
      </w:tr>
      <w:tr w14:paraId="5E61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7F929082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6517F5CE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6563A4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磁通计</w:t>
            </w:r>
          </w:p>
        </w:tc>
      </w:tr>
      <w:tr w14:paraId="6C8B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4418FFAB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08213E0F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F50C2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</w:tr>
      <w:tr w14:paraId="3831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0E7E8E21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969B244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</w:rPr>
              <w:t>低频交流法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AAB8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磁场线圈</w:t>
            </w:r>
          </w:p>
        </w:tc>
      </w:tr>
      <w:tr w14:paraId="0CE1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499B26EF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74E190B7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D37DD0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</w:rPr>
              <w:t>数字多用表</w:t>
            </w:r>
          </w:p>
        </w:tc>
      </w:tr>
      <w:tr w14:paraId="0FDC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1514A287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5405F8DC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D5C03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</w:rPr>
              <w:t>频率计</w:t>
            </w:r>
          </w:p>
        </w:tc>
      </w:tr>
      <w:tr w14:paraId="41B1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24689480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4ED121C6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AA109C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  <w:lang w:val="en-US" w:eastAsia="zh-CN"/>
              </w:rPr>
              <w:t>交流</w:t>
            </w:r>
            <w:r>
              <w:rPr>
                <w:rFonts w:hint="eastAsia" w:ascii="宋体" w:hAnsi="宋体" w:cs="宋体"/>
                <w:color w:val="343541"/>
                <w:sz w:val="21"/>
                <w:szCs w:val="21"/>
              </w:rPr>
              <w:t>电源</w:t>
            </w:r>
          </w:p>
        </w:tc>
      </w:tr>
      <w:tr w14:paraId="7912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 w14:paraId="056481EE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 w14:paraId="7601CF82">
            <w:pPr>
              <w:spacing w:line="360" w:lineRule="auto"/>
              <w:jc w:val="center"/>
              <w:rPr>
                <w:rFonts w:ascii="宋体" w:hAnsi="宋体" w:cs="宋体"/>
                <w:color w:val="34354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FB116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4354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43541"/>
                <w:sz w:val="21"/>
                <w:szCs w:val="21"/>
                <w:lang w:val="en-US" w:eastAsia="zh-CN"/>
              </w:rPr>
              <w:t>分流器</w:t>
            </w:r>
          </w:p>
        </w:tc>
      </w:tr>
    </w:tbl>
    <w:p w14:paraId="7BB3E2E2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校准所用仪器设备应经过计量技术机构检定(或校准)，并在有效期内。</w:t>
      </w:r>
    </w:p>
    <w:p w14:paraId="4FD0666F">
      <w:pPr>
        <w:spacing w:line="360" w:lineRule="auto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5.2.1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磁场线圈</w:t>
      </w:r>
    </w:p>
    <w:p w14:paraId="0245F8AE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磁场线圈的线圈常数引入的误差不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被校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探测（测量）线圈常数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最大允许误差绝对值的1/5。 </w:t>
      </w:r>
    </w:p>
    <w:p w14:paraId="727034C4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磁通计</w:t>
      </w:r>
    </w:p>
    <w:p w14:paraId="7EE5FE10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磁通计引入的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误差不超过被校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探测（测量）线圈常数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最大允许误差绝对值的1/3。</w:t>
      </w:r>
    </w:p>
    <w:p w14:paraId="39EFB80F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电流表</w:t>
      </w:r>
    </w:p>
    <w:p w14:paraId="0C6824D1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电流表引入的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误差不超过被校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探测（测量）线圈常数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最大允许误差绝对值的1/3。</w:t>
      </w:r>
    </w:p>
    <w:p w14:paraId="143668F5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直流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电源</w:t>
      </w:r>
    </w:p>
    <w:p w14:paraId="46D3918D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直流电源电流在60 s 内的变化值所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的误差不超过被校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探测（测量）线圈常数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最大允许误差绝对值的l/5。</w:t>
      </w:r>
    </w:p>
    <w:p w14:paraId="2E39F3BC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电磁铁</w:t>
      </w:r>
    </w:p>
    <w:p w14:paraId="370009E8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电磁铁的均匀区内磁场均匀性所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的误差不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超过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被校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探测（测量）线圈常数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最大允许误差绝对值的1/5。电磁铁的极面须平整，两个极面保持平行。</w:t>
      </w:r>
    </w:p>
    <w:p w14:paraId="20927C82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磁强计</w:t>
      </w:r>
    </w:p>
    <w:p w14:paraId="1E69F791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磁强计可以是核磁共振磁强计、霍尔效应磁强计等，其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不超过被</w:t>
      </w:r>
      <w:r>
        <w:rPr>
          <w:rFonts w:hint="default" w:ascii="Times New Roman" w:hAnsi="Times New Roman" w:cs="Times New Roman"/>
          <w:sz w:val="24"/>
        </w:rPr>
        <w:t>校</w:t>
      </w:r>
      <w:r>
        <w:rPr>
          <w:rFonts w:hint="eastAsia" w:cs="Times New Roman"/>
          <w:sz w:val="24"/>
          <w:lang w:eastAsia="zh-CN"/>
        </w:rPr>
        <w:t>探测（测量）线圈</w:t>
      </w:r>
      <w:r>
        <w:rPr>
          <w:rFonts w:hint="eastAsia" w:cs="Times New Roman"/>
          <w:sz w:val="24"/>
          <w:lang w:val="en-US" w:eastAsia="zh-CN"/>
        </w:rPr>
        <w:t>常数</w:t>
      </w:r>
      <w:r>
        <w:rPr>
          <w:rFonts w:hint="default" w:ascii="Times New Roman" w:hAnsi="Times New Roman" w:cs="Times New Roman"/>
          <w:sz w:val="24"/>
        </w:rPr>
        <w:t>最大允许误差绝对值的1/3。</w:t>
      </w:r>
    </w:p>
    <w:p w14:paraId="06BC0022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数字多用表</w:t>
      </w:r>
    </w:p>
    <w:p w14:paraId="0A07295F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数字多用表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不超过被校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常数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最大允许误差绝对值的1/3。</w:t>
      </w:r>
    </w:p>
    <w:p w14:paraId="53686970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频率计</w:t>
      </w:r>
    </w:p>
    <w:p w14:paraId="1F68F64D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频率计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不超过被校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常数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最大允许误差绝对值的1/3。</w:t>
      </w:r>
    </w:p>
    <w:p w14:paraId="2E38769E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交流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电源</w:t>
      </w:r>
    </w:p>
    <w:p w14:paraId="0007D9D8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交流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电源电流在60 s 内的变化值所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的误差不超过被校</w:t>
      </w:r>
      <w:r>
        <w:rPr>
          <w:rFonts w:hint="eastAsia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常数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最大允许误差绝对值的l/5。</w:t>
      </w:r>
    </w:p>
    <w:p w14:paraId="77596964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5.2.</w:t>
      </w:r>
      <w:r>
        <w:rPr>
          <w:rFonts w:hint="eastAsia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分流器</w:t>
      </w:r>
    </w:p>
    <w:p w14:paraId="5EE9978C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分流器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引入的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误差不超过被校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eastAsia" w:cs="Times New Roman"/>
          <w:sz w:val="24"/>
          <w:lang w:val="en-US" w:eastAsia="zh-CN"/>
        </w:rPr>
        <w:t>常数</w:t>
      </w:r>
      <w:r>
        <w:rPr>
          <w:rFonts w:hint="default" w:ascii="Times New Roman" w:hAnsi="Times New Roman" w:cs="Times New Roman"/>
          <w:sz w:val="24"/>
          <w:lang w:val="en-US" w:eastAsia="zh-CN"/>
        </w:rPr>
        <w:t>最大允许误差绝对值的1/3。</w:t>
      </w:r>
    </w:p>
    <w:p w14:paraId="3FCF5455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13" w:name="_Toc29401"/>
      <w:r>
        <w:rPr>
          <w:rFonts w:hint="default" w:ascii="Times New Roman" w:hAnsi="Times New Roman" w:cs="Times New Roman"/>
        </w:rPr>
        <w:t>校准项目和校准方法</w:t>
      </w:r>
      <w:bookmarkEnd w:id="13"/>
    </w:p>
    <w:p w14:paraId="46532301">
      <w:pPr>
        <w:pStyle w:val="3"/>
        <w:rPr>
          <w:rFonts w:hint="default" w:ascii="Times New Roman" w:hAnsi="Times New Roman" w:cs="Times New Roman"/>
        </w:rPr>
      </w:pPr>
      <w:bookmarkStart w:id="14" w:name="_Toc17620"/>
      <w:r>
        <w:rPr>
          <w:rFonts w:hint="default" w:ascii="Times New Roman" w:hAnsi="Times New Roman" w:cs="Times New Roman"/>
          <w:bCs w:val="0"/>
          <w:kern w:val="2"/>
        </w:rPr>
        <w:t>6.1</w:t>
      </w:r>
      <w:r>
        <w:rPr>
          <w:rFonts w:hint="default" w:ascii="Times New Roman" w:hAnsi="Times New Roman" w:cs="Times New Roman"/>
        </w:rPr>
        <w:t>校准项目</w:t>
      </w:r>
      <w:bookmarkEnd w:id="14"/>
    </w:p>
    <w:p w14:paraId="4175C677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校准项目见表2。 </w:t>
      </w:r>
    </w:p>
    <w:p w14:paraId="18B9FEE1">
      <w:pPr>
        <w:spacing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表2 校准项目一览表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C8B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shd w:val="clear" w:color="auto" w:fill="auto"/>
          </w:tcPr>
          <w:p w14:paraId="7253001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序号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0EE59C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校准项目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3235C6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校准方法条款</w:t>
            </w:r>
          </w:p>
        </w:tc>
      </w:tr>
      <w:tr w14:paraId="414D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shd w:val="clear" w:color="auto" w:fill="auto"/>
          </w:tcPr>
          <w:p w14:paraId="4E92128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44BA04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外观及工作正常性检查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E83A8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6.2.</w:t>
            </w: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  <w:lang w:val="en-US" w:eastAsia="zh-CN"/>
              </w:rPr>
              <w:t>1</w:t>
            </w:r>
          </w:p>
        </w:tc>
      </w:tr>
      <w:tr w14:paraId="693F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shd w:val="clear" w:color="auto" w:fill="auto"/>
          </w:tcPr>
          <w:p w14:paraId="661955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D1F634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线圈常数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9FBD57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43541"/>
                <w:sz w:val="21"/>
                <w:szCs w:val="21"/>
              </w:rPr>
              <w:t>6.2.2</w:t>
            </w:r>
          </w:p>
        </w:tc>
      </w:tr>
    </w:tbl>
    <w:p w14:paraId="6911B5AD">
      <w:pPr>
        <w:pStyle w:val="3"/>
        <w:rPr>
          <w:rFonts w:hint="default" w:ascii="Times New Roman" w:hAnsi="Times New Roman" w:cs="Times New Roman"/>
        </w:rPr>
      </w:pPr>
      <w:bookmarkStart w:id="15" w:name="_Toc24674"/>
      <w:r>
        <w:rPr>
          <w:rFonts w:hint="default" w:ascii="Times New Roman" w:hAnsi="Times New Roman" w:cs="Times New Roman"/>
          <w:bCs w:val="0"/>
          <w:kern w:val="2"/>
        </w:rPr>
        <w:t>6.2</w:t>
      </w:r>
      <w:r>
        <w:rPr>
          <w:rFonts w:hint="default" w:ascii="Times New Roman" w:hAnsi="Times New Roman" w:cs="Times New Roman"/>
        </w:rPr>
        <w:t>校准方法</w:t>
      </w:r>
      <w:bookmarkEnd w:id="15"/>
    </w:p>
    <w:p w14:paraId="41E0DA5F"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6.2.1外观及工作正常性检查</w:t>
      </w:r>
    </w:p>
    <w:p w14:paraId="56060D35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bookmarkStart w:id="16" w:name="_Hlk55752732"/>
      <w:r>
        <w:rPr>
          <w:rFonts w:hint="default" w:ascii="Times New Roman" w:hAnsi="Times New Roman" w:cs="Times New Roman"/>
          <w:sz w:val="24"/>
        </w:rPr>
        <w:t>检查被校</w:t>
      </w:r>
      <w:r>
        <w:rPr>
          <w:rFonts w:hint="eastAsia" w:cs="Times New Roman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的外观及附件。被校</w:t>
      </w:r>
      <w:r>
        <w:rPr>
          <w:rFonts w:hint="eastAsia" w:cs="Times New Roman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的外观应完好</w:t>
      </w:r>
      <w:r>
        <w:rPr>
          <w:rFonts w:hint="default" w:ascii="Times New Roman" w:hAnsi="Times New Roman" w:cs="Times New Roman"/>
          <w:bCs/>
          <w:sz w:val="24"/>
        </w:rPr>
        <w:t>，</w:t>
      </w:r>
      <w:r>
        <w:rPr>
          <w:rFonts w:hint="default" w:ascii="Times New Roman" w:hAnsi="Times New Roman" w:cs="Times New Roman"/>
          <w:sz w:val="24"/>
        </w:rPr>
        <w:t>附件</w:t>
      </w:r>
      <w:r>
        <w:rPr>
          <w:rFonts w:hint="eastAsia" w:cs="Times New Roman"/>
          <w:sz w:val="24"/>
          <w:lang w:val="en-US" w:eastAsia="zh-CN"/>
        </w:rPr>
        <w:t>齐全，</w:t>
      </w:r>
      <w:r>
        <w:rPr>
          <w:rFonts w:hint="default" w:ascii="Times New Roman" w:hAnsi="Times New Roman" w:cs="Times New Roman"/>
          <w:sz w:val="24"/>
        </w:rPr>
        <w:t>无影响工作的机械损伤。在进行校准前</w:t>
      </w:r>
      <w:r>
        <w:rPr>
          <w:rFonts w:hint="default" w:ascii="Times New Roman" w:hAnsi="Times New Roman" w:cs="Times New Roman"/>
          <w:bCs/>
          <w:sz w:val="24"/>
        </w:rPr>
        <w:t>，</w:t>
      </w:r>
      <w:r>
        <w:rPr>
          <w:rFonts w:hint="default" w:ascii="Times New Roman" w:hAnsi="Times New Roman" w:cs="Times New Roman"/>
          <w:sz w:val="24"/>
        </w:rPr>
        <w:t xml:space="preserve">测量标准应当按要求进行预热。 </w:t>
      </w:r>
    </w:p>
    <w:bookmarkEnd w:id="16"/>
    <w:p w14:paraId="4D44D9AF"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bookmarkStart w:id="17" w:name="_Hlk45026338"/>
      <w:bookmarkStart w:id="18" w:name="_Hlk45027673"/>
      <w:r>
        <w:rPr>
          <w:rFonts w:hint="default" w:ascii="Times New Roman" w:hAnsi="Times New Roman" w:cs="Times New Roman" w:eastAsiaTheme="minorEastAsia"/>
          <w:sz w:val="24"/>
        </w:rPr>
        <w:t>6.2.2线圈常数</w:t>
      </w:r>
    </w:p>
    <w:p w14:paraId="02940AF4"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6.2.2.1冲击法</w:t>
      </w:r>
    </w:p>
    <w:p w14:paraId="687742B0">
      <w:pPr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</w:rPr>
        <w:t>冲击法校准电路如图1所示，</w:t>
      </w:r>
      <w:r>
        <w:rPr>
          <w:rFonts w:hint="default" w:ascii="Times New Roman" w:hAnsi="Times New Roman" w:cs="Times New Roman"/>
          <w:bCs/>
          <w:sz w:val="24"/>
        </w:rPr>
        <w:t>将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放置于</w:t>
      </w:r>
      <w:r>
        <w:rPr>
          <w:rFonts w:hint="default" w:ascii="Times New Roman" w:hAnsi="Times New Roman" w:cs="Times New Roman"/>
          <w:sz w:val="24"/>
        </w:rPr>
        <w:t>磁场线圈的均匀区中</w:t>
      </w:r>
      <w:r>
        <w:rPr>
          <w:rFonts w:hint="default" w:ascii="Times New Roman" w:hAnsi="Times New Roman" w:cs="Times New Roman"/>
          <w:bCs/>
          <w:sz w:val="24"/>
        </w:rPr>
        <w:t>，使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的轴向与磁场方向平行，通过导通或者切断</w:t>
      </w:r>
      <w:r>
        <w:rPr>
          <w:rFonts w:hint="default" w:ascii="Times New Roman" w:hAnsi="Times New Roman" w:cs="Times New Roman"/>
          <w:sz w:val="24"/>
        </w:rPr>
        <w:t>磁场线圈的直流电源</w:t>
      </w:r>
      <w:r>
        <w:rPr>
          <w:rFonts w:hint="default" w:ascii="Times New Roman" w:hAnsi="Times New Roman" w:cs="Times New Roman"/>
          <w:bCs/>
          <w:sz w:val="24"/>
        </w:rPr>
        <w:t>，来改变穿过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的磁场大小，使用电流表和磁通计分别测得电流值和磁通量，计算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的常数。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的电阻大小应满足磁通计的外回路电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阻要求。不满足要求时，按照附录D对校准结果进行修正。</w:t>
      </w:r>
    </w:p>
    <w:p w14:paraId="2692DC6C">
      <w:pPr>
        <w:spacing w:line="360" w:lineRule="auto"/>
        <w:ind w:firstLine="420" w:firstLineChars="200"/>
        <w:rPr>
          <w:rFonts w:hint="default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该方法适用于被校探测（测量）线圈不超过磁场线圈的均匀区，磁通计分辨力和零漂引入的误差不超过被校探测（测量）线圈</w:t>
      </w:r>
      <w:r>
        <w:rPr>
          <w:rFonts w:hint="default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最大允许误差绝对值的1/3。</w:t>
      </w:r>
    </w:p>
    <w:p w14:paraId="784ECCF1">
      <w:pPr>
        <w:spacing w:before="156" w:beforeLines="50" w:line="360" w:lineRule="auto"/>
        <w:jc w:val="center"/>
        <w:rPr>
          <w:rFonts w:hint="default" w:eastAsia="仿宋_GB2312" w:cs="Times New Roman"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 w:val="24"/>
        </w:rPr>
        <w:object>
          <v:shape id="_x0000_i1025" o:spt="75" type="#_x0000_t75" style="height:163.3pt;width:470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 xml:space="preserve">图1 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采用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冲击法校准</w:t>
      </w:r>
      <w:r>
        <w:rPr>
          <w:rFonts w:hint="eastAsia" w:cs="Times New Roman"/>
          <w:bCs/>
          <w:sz w:val="21"/>
          <w:szCs w:val="21"/>
          <w:lang w:eastAsia="zh-CN"/>
        </w:rPr>
        <w:t>探测（测量）线圈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  <w:t>示意图</w:t>
      </w:r>
    </w:p>
    <w:p w14:paraId="7741C80A">
      <w:pPr>
        <w:pStyle w:val="34"/>
        <w:ind w:left="426" w:firstLine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按照图1连接校准电路。</w:t>
      </w:r>
    </w:p>
    <w:p w14:paraId="33257ECB">
      <w:pPr>
        <w:pStyle w:val="34"/>
        <w:ind w:left="426" w:firstLine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磁通密度的变化量一般选择在磁场线圈最大磁场的80%以上。</w:t>
      </w:r>
    </w:p>
    <w:p w14:paraId="465DB6BE">
      <w:pPr>
        <w:pStyle w:val="34"/>
        <w:ind w:left="426" w:firstLine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按公式</w:t>
      </w:r>
      <w:r>
        <w:rPr>
          <w:rFonts w:hint="default" w:ascii="Times New Roman" w:hAnsi="Times New Roman" w:cs="Times New Roman"/>
          <w:sz w:val="24"/>
          <w:lang w:eastAsia="zh-CN"/>
        </w:rPr>
        <w:t>(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default" w:ascii="Times New Roman" w:hAnsi="Times New Roman" w:cs="Times New Roman"/>
          <w:sz w:val="24"/>
          <w:lang w:eastAsia="zh-CN"/>
        </w:rPr>
        <w:t>)</w:t>
      </w:r>
      <w:r>
        <w:rPr>
          <w:rFonts w:hint="default" w:ascii="Times New Roman" w:hAnsi="Times New Roman" w:cs="Times New Roman"/>
          <w:sz w:val="24"/>
        </w:rPr>
        <w:t>计算校准点对应的电流变化量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</w:rPr>
          <m:t>∆</m:t>
        </m:r>
        <m:r>
          <m:rPr/>
          <w:rPr>
            <w:rFonts w:hint="default" w:ascii="Cambria Math" w:hAnsi="Cambria Math" w:cs="Times New Roman"/>
            <w:sz w:val="24"/>
          </w:rPr>
          <m:t>I</m:t>
        </m:r>
      </m:oMath>
      <w:r>
        <w:rPr>
          <w:rFonts w:hint="default" w:ascii="Times New Roman" w:hAnsi="Times New Roman" w:cs="Times New Roman"/>
          <w:sz w:val="24"/>
        </w:rPr>
        <w:t>。</w:t>
      </w:r>
    </w:p>
    <w:p w14:paraId="065B5B7E">
      <w:pPr>
        <w:ind w:left="426" w:firstLine="480"/>
        <w:jc w:val="right"/>
        <w:rPr>
          <w:rFonts w:hint="default" w:ascii="Times New Roman" w:hAnsi="Times New Roman" w:cs="Times New Roman"/>
          <w:sz w:val="24"/>
        </w:rPr>
      </w:pPr>
      <m:oMath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</w:rPr>
          <m:t>∆</m:t>
        </m:r>
        <m:r>
          <m:rPr/>
          <w:rPr>
            <w:rFonts w:hint="default"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∆B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</w:rPr>
        <w:t>(1)</w:t>
      </w:r>
    </w:p>
    <w:p w14:paraId="10428E9A">
      <w:pPr>
        <w:spacing w:line="360" w:lineRule="auto"/>
        <w:ind w:left="56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式中：</w:t>
      </w:r>
    </w:p>
    <w:p w14:paraId="7354BEBD">
      <w:pPr>
        <w:spacing w:line="360" w:lineRule="auto"/>
        <w:ind w:left="567"/>
        <w:jc w:val="left"/>
        <w:rPr>
          <w:rFonts w:hint="default" w:ascii="Times New Roman" w:hAnsi="Times New Roman" w:cs="Times New Roman"/>
          <w:sz w:val="24"/>
        </w:rPr>
      </w:pPr>
      <m:oMath>
        <m:r>
          <m:rPr>
            <m:sty m:val="p"/>
          </m:rPr>
          <w:rPr>
            <w:rFonts w:hint="default" w:ascii="Cambria Math" w:hAnsi="Cambria Math" w:cs="Times New Roman"/>
            <w:sz w:val="24"/>
          </w:rPr>
          <m:t>∆</m:t>
        </m:r>
        <m:r>
          <m:rPr/>
          <w:rPr>
            <w:rFonts w:hint="default" w:ascii="Cambria Math" w:hAnsi="Cambria Math" w:cs="Times New Roman"/>
            <w:sz w:val="24"/>
          </w:rPr>
          <m:t>I</m:t>
        </m:r>
      </m:oMath>
      <w:r>
        <w:rPr>
          <w:rFonts w:hint="default" w:ascii="Times New Roman" w:hAnsi="Times New Roman" w:cs="Times New Roman"/>
          <w:sz w:val="24"/>
        </w:rPr>
        <w:t>——磁场线圈电流变化量</w:t>
      </w:r>
      <w:r>
        <w:rPr>
          <w:rFonts w:hint="default" w:ascii="Times New Roman" w:hAnsi="Times New Roman" w:cs="Times New Roman"/>
          <w:bCs/>
          <w:sz w:val="24"/>
        </w:rPr>
        <w:t>， A</w:t>
      </w:r>
      <w:r>
        <w:rPr>
          <w:rFonts w:hint="default" w:ascii="Times New Roman" w:hAnsi="Times New Roman" w:cs="Times New Roman"/>
          <w:sz w:val="24"/>
        </w:rPr>
        <w:t>；</w:t>
      </w:r>
    </w:p>
    <w:p w14:paraId="108A3B10">
      <w:pPr>
        <w:spacing w:line="360" w:lineRule="auto"/>
        <w:ind w:left="567"/>
        <w:jc w:val="left"/>
        <w:rPr>
          <w:rFonts w:hint="default" w:ascii="Times New Roman" w:hAnsi="Times New Roman" w:cs="Times New Roman"/>
          <w:sz w:val="24"/>
        </w:rPr>
      </w:pPr>
      <m:oMath>
        <m:r>
          <m:rPr/>
          <w:rPr>
            <w:rFonts w:hint="default" w:ascii="Cambria Math" w:hAnsi="Cambria Math" w:cs="Times New Roman"/>
            <w:sz w:val="24"/>
          </w:rPr>
          <m:t>∆B</m:t>
        </m:r>
      </m:oMath>
      <w:r>
        <w:rPr>
          <w:rFonts w:hint="default" w:ascii="Times New Roman" w:hAnsi="Times New Roman" w:cs="Times New Roman"/>
          <w:sz w:val="24"/>
        </w:rPr>
        <w:t>——磁通密度的变化量</w:t>
      </w:r>
      <w:r>
        <w:rPr>
          <w:rFonts w:hint="default" w:ascii="Times New Roman" w:hAnsi="Times New Roman" w:cs="Times New Roman"/>
          <w:bCs/>
          <w:sz w:val="24"/>
        </w:rPr>
        <w:t>，T</w:t>
      </w:r>
      <w:r>
        <w:rPr>
          <w:rFonts w:hint="default" w:ascii="Times New Roman" w:hAnsi="Times New Roman" w:cs="Times New Roman"/>
          <w:sz w:val="24"/>
        </w:rPr>
        <w:t>；</w:t>
      </w:r>
    </w:p>
    <w:p w14:paraId="7F8AB1C3">
      <w:pPr>
        <w:spacing w:line="360" w:lineRule="auto"/>
        <w:ind w:left="567"/>
        <w:jc w:val="left"/>
        <w:rPr>
          <w:rFonts w:hint="default" w:ascii="Times New Roman" w:hAnsi="Times New Roman" w:cs="Times New Roman"/>
          <w:sz w:val="24"/>
        </w:rPr>
      </w:pPr>
      <m:oMath>
        <m:r>
          <m:rPr/>
          <w:rPr>
            <w:rFonts w:hint="default" w:ascii="Cambria Math" w:hAnsi="Cambria Math" w:cs="Times New Roman"/>
            <w:sz w:val="24"/>
          </w:rPr>
          <m:t>K</m:t>
        </m:r>
      </m:oMath>
      <w:r>
        <w:rPr>
          <w:rFonts w:hint="default" w:ascii="Times New Roman" w:hAnsi="Times New Roman" w:cs="Times New Roman"/>
          <w:sz w:val="24"/>
        </w:rPr>
        <w:t>——磁场线圈常数</w:t>
      </w:r>
      <w:r>
        <w:rPr>
          <w:rFonts w:hint="default" w:ascii="Times New Roman" w:hAnsi="Times New Roman" w:cs="Times New Roman"/>
          <w:bCs/>
          <w:sz w:val="24"/>
        </w:rPr>
        <w:t>，T/A</w:t>
      </w:r>
      <w:r>
        <w:rPr>
          <w:rFonts w:hint="default" w:ascii="Times New Roman" w:hAnsi="Times New Roman" w:cs="Times New Roman"/>
          <w:sz w:val="24"/>
        </w:rPr>
        <w:t>。</w:t>
      </w:r>
    </w:p>
    <w:p w14:paraId="328A4CF3">
      <w:pPr>
        <w:pStyle w:val="34"/>
        <w:ind w:left="426" w:firstLine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将直流电源输出电流调零，闭合开关K。</w:t>
      </w:r>
    </w:p>
    <w:p w14:paraId="75191DD6">
      <w:pPr>
        <w:pStyle w:val="34"/>
        <w:ind w:left="0" w:firstLine="424" w:firstLineChars="17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缓慢调节直流电源的输出电流至当前校准点对应的电流变化量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</w:rPr>
          <m:t>∆</m:t>
        </m:r>
        <m:r>
          <m:rPr/>
          <w:rPr>
            <w:rFonts w:hint="default" w:ascii="Cambria Math" w:hAnsi="Cambria Math" w:cs="Times New Roman"/>
            <w:sz w:val="24"/>
          </w:rPr>
          <m:t>I</m:t>
        </m:r>
      </m:oMath>
      <w:r>
        <w:rPr>
          <w:rFonts w:hint="default" w:ascii="Times New Roman" w:hAnsi="Times New Roman" w:cs="Times New Roman"/>
          <w:sz w:val="24"/>
        </w:rPr>
        <w:t>，记录直流电流表读数为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</w:rPr>
          <m:t>∆</m:t>
        </m:r>
        <m:r>
          <m:rPr/>
          <w:rPr>
            <w:rFonts w:hint="default" w:ascii="Cambria Math" w:hAnsi="Cambria Math" w:cs="Times New Roman"/>
            <w:sz w:val="24"/>
          </w:rPr>
          <m:t>I</m:t>
        </m:r>
      </m:oMath>
      <w:r>
        <w:rPr>
          <w:rFonts w:hint="default" w:ascii="Times New Roman" w:hAnsi="Times New Roman" w:cs="Times New Roman"/>
          <w:sz w:val="24"/>
        </w:rPr>
        <w:t>。</w:t>
      </w:r>
    </w:p>
    <w:p w14:paraId="4B79F665">
      <w:pPr>
        <w:pStyle w:val="34"/>
        <w:ind w:left="0" w:firstLine="424" w:firstLineChars="17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断开开关K，调节磁通计零点漂移，使其小于1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μWb/min，然后将磁通计示值清零，迅速闭合开关K。</w:t>
      </w:r>
    </w:p>
    <w:p w14:paraId="78DB0CFF">
      <w:pPr>
        <w:pStyle w:val="34"/>
        <w:ind w:left="0" w:firstLine="424" w:firstLineChars="17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记录被校磁通计的示值</w:t>
      </w: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sz w:val="24"/>
        </w:rPr>
        <w:t>。示值读数应在开关K闭合后3秒内完成，以减小磁通计零点漂移对读数的影响。</w:t>
      </w:r>
    </w:p>
    <w:p w14:paraId="1C64FEC8">
      <w:pPr>
        <w:pStyle w:val="34"/>
        <w:ind w:left="0" w:firstLine="424" w:firstLineChars="177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按公式</w:t>
      </w:r>
      <w:r>
        <w:rPr>
          <w:rFonts w:hint="default" w:ascii="Times New Roman" w:hAnsi="Times New Roman" w:cs="Times New Roman"/>
          <w:sz w:val="24"/>
          <w:lang w:eastAsia="zh-CN"/>
        </w:rPr>
        <w:t>(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eastAsia="zh-CN"/>
        </w:rPr>
        <w:t>)</w:t>
      </w:r>
      <w:r>
        <w:rPr>
          <w:rFonts w:hint="default" w:ascii="Times New Roman" w:hAnsi="Times New Roman" w:cs="Times New Roman"/>
          <w:sz w:val="24"/>
        </w:rPr>
        <w:t>计算</w:t>
      </w:r>
      <w:r>
        <w:rPr>
          <w:rFonts w:hint="eastAsia" w:cs="Times New Roman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常数</w:t>
      </w:r>
      <w:r>
        <w:rPr>
          <w:rFonts w:hint="default" w:ascii="Times New Roman" w:hAnsi="Times New Roman" w:cs="Times New Roman"/>
          <w:sz w:val="24"/>
          <w:lang w:eastAsia="zh-CN"/>
        </w:rPr>
        <w:t>：</w:t>
      </w:r>
    </w:p>
    <w:p w14:paraId="168148A0">
      <w:pPr>
        <w:pStyle w:val="38"/>
        <w:spacing w:before="156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ab/>
      </w:r>
      <m:oMath>
        <m:sSub>
          <m:sSubPr>
            <m:ctrlPr>
              <w:rPr>
                <w:rFonts w:hint="default" w:ascii="Cambria Math" w:hAnsi="Cambria Math" w:cs="Times New Roman"/>
                <w:i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  <w:i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SN</m:t>
            </m:r>
            <m:ctrlPr>
              <w:rPr>
                <w:rFonts w:hint="default" w:ascii="Cambria Math" w:hAnsi="Cambria Math" w:cs="Times New Roman"/>
                <w:i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</w:rPr>
          <m:t>=</m:t>
        </m:r>
        <m:f>
          <m:fPr>
            <m:ctrlPr>
              <w:rPr>
                <w:rFonts w:hint="default" w:ascii="Cambria Math" w:hAnsi="Cambria Math" w:cs="Times New Roma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</w:rPr>
              <m:t>Φ</m:t>
            </m:r>
            <m:ctrlPr>
              <w:rPr>
                <w:rFonts w:hint="default" w:ascii="Cambria Math" w:hAnsi="Cambria Math" w:cs="Times New Roma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</w:rPr>
              <m:t>∆I×K</m:t>
            </m:r>
            <m:ctrlPr>
              <w:rPr>
                <w:rFonts w:hint="default" w:ascii="Cambria Math" w:hAnsi="Cambria Math" w:cs="Times New Roman"/>
              </w:rPr>
            </m:ctrlPr>
          </m:den>
        </m:f>
      </m:oMath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  <w:t>(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2</w:t>
      </w:r>
      <w:r>
        <w:rPr>
          <w:rFonts w:hint="default" w:ascii="Times New Roman" w:hAnsi="Times New Roman" w:cs="Times New Roman" w:eastAsiaTheme="minorEastAsia"/>
          <w:sz w:val="36"/>
          <w:szCs w:val="36"/>
          <w:lang w:eastAsia="zh-CN"/>
        </w:rPr>
        <w:t>)</w:t>
      </w:r>
    </w:p>
    <w:p w14:paraId="74126929">
      <w:pPr>
        <w:spacing w:before="156" w:beforeLines="50" w:line="360" w:lineRule="auto"/>
        <w:ind w:left="424" w:leftChars="202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式中：</w:t>
      </w:r>
    </w:p>
    <w:p w14:paraId="4C0BEE1C">
      <w:pPr>
        <w:spacing w:line="360" w:lineRule="auto"/>
        <w:ind w:left="424" w:leftChars="202" w:firstLine="283" w:firstLineChars="118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sz w:val="24"/>
        </w:rPr>
        <w:t>——</w:t>
      </w:r>
      <w:r>
        <w:rPr>
          <w:rFonts w:hint="default" w:ascii="Times New Roman" w:hAnsi="Times New Roman" w:cs="Times New Roman"/>
          <w:bCs/>
          <w:sz w:val="24"/>
        </w:rPr>
        <w:t>磁通计示值，Wb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66343C9E">
      <w:pPr>
        <w:spacing w:line="360" w:lineRule="auto"/>
        <w:ind w:firstLine="720" w:firstLineChars="300"/>
        <w:jc w:val="left"/>
        <w:rPr>
          <w:rFonts w:hint="default" w:ascii="Times New Roman" w:hAnsi="Times New Roman" w:cs="Times New Roman"/>
          <w:sz w:val="24"/>
        </w:rPr>
      </w:pPr>
      <m:oMath>
        <m:r>
          <m:rPr>
            <m:sty m:val="p"/>
          </m:rPr>
          <w:rPr>
            <w:rFonts w:hint="default" w:ascii="Cambria Math" w:hAnsi="Cambria Math" w:cs="Times New Roman"/>
            <w:sz w:val="24"/>
          </w:rPr>
          <m:t>∆</m:t>
        </m:r>
        <m:r>
          <m:rPr/>
          <w:rPr>
            <w:rFonts w:hint="default" w:ascii="Cambria Math" w:hAnsi="Cambria Math" w:cs="Times New Roman"/>
            <w:sz w:val="24"/>
          </w:rPr>
          <m:t>I</m:t>
        </m:r>
      </m:oMath>
      <w:r>
        <w:rPr>
          <w:rFonts w:hint="default" w:ascii="Times New Roman" w:hAnsi="Times New Roman" w:cs="Times New Roman"/>
          <w:sz w:val="24"/>
        </w:rPr>
        <w:t>——磁场线圈电流变化量</w:t>
      </w:r>
      <w:r>
        <w:rPr>
          <w:rFonts w:hint="default" w:ascii="Times New Roman" w:hAnsi="Times New Roman" w:cs="Times New Roman"/>
          <w:bCs/>
          <w:sz w:val="24"/>
        </w:rPr>
        <w:t>， A</w:t>
      </w:r>
      <w:r>
        <w:rPr>
          <w:rFonts w:hint="default" w:ascii="Times New Roman" w:hAnsi="Times New Roman" w:cs="Times New Roman"/>
          <w:sz w:val="24"/>
        </w:rPr>
        <w:t>；</w:t>
      </w:r>
    </w:p>
    <w:p w14:paraId="331B9871">
      <w:pPr>
        <w:spacing w:line="360" w:lineRule="auto"/>
        <w:ind w:left="424" w:leftChars="202" w:firstLine="283" w:firstLineChars="118"/>
        <w:rPr>
          <w:rFonts w:hint="default" w:ascii="Times New Roman" w:hAnsi="Times New Roman" w:cs="Times New Roman"/>
          <w:bCs/>
          <w:sz w:val="24"/>
        </w:rPr>
      </w:pPr>
      <m:oMath>
        <m:r>
          <m:rPr/>
          <w:rPr>
            <w:rFonts w:hint="default" w:ascii="Cambria Math" w:hAnsi="Cambria Math" w:cs="Times New Roman"/>
            <w:sz w:val="24"/>
            <w:vertAlign w:val="subscript"/>
          </w:rPr>
          <m:t>K</m:t>
        </m:r>
      </m:oMath>
      <w:r>
        <w:rPr>
          <w:rFonts w:hint="default" w:ascii="Times New Roman" w:hAnsi="Times New Roman" w:cs="Times New Roman"/>
          <w:sz w:val="24"/>
        </w:rPr>
        <w:t>——</w:t>
      </w:r>
      <w:r>
        <w:rPr>
          <w:rFonts w:hint="default" w:ascii="Times New Roman" w:hAnsi="Times New Roman" w:cs="Times New Roman"/>
          <w:bCs/>
          <w:sz w:val="24"/>
        </w:rPr>
        <w:t>磁场线圈常数，T/A。</w:t>
      </w:r>
    </w:p>
    <w:p w14:paraId="59486069"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6.2.2.2抽拉法</w:t>
      </w:r>
    </w:p>
    <w:p w14:paraId="47375498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sz w:val="24"/>
        </w:rPr>
        <w:t>抽拉法</w:t>
      </w:r>
      <w:r>
        <w:rPr>
          <w:rFonts w:hint="default" w:ascii="Times New Roman" w:hAnsi="Times New Roman" w:cs="Times New Roman"/>
          <w:sz w:val="24"/>
        </w:rPr>
        <w:t>校准电路如图2所示，</w:t>
      </w:r>
      <w:r>
        <w:rPr>
          <w:rFonts w:hint="default" w:ascii="Times New Roman" w:hAnsi="Times New Roman" w:cs="Times New Roman"/>
          <w:bCs/>
          <w:sz w:val="24"/>
        </w:rPr>
        <w:t>将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放置于</w:t>
      </w:r>
      <w:r>
        <w:rPr>
          <w:rFonts w:hint="default" w:ascii="Times New Roman" w:hAnsi="Times New Roman" w:cs="Times New Roman"/>
          <w:sz w:val="24"/>
        </w:rPr>
        <w:t>电磁铁磁场的均匀区中</w:t>
      </w:r>
      <w:r>
        <w:rPr>
          <w:rFonts w:hint="default" w:ascii="Times New Roman" w:hAnsi="Times New Roman" w:cs="Times New Roman"/>
          <w:bCs/>
          <w:sz w:val="24"/>
        </w:rPr>
        <w:t>，通过将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提拉出</w:t>
      </w:r>
      <w:r>
        <w:rPr>
          <w:rFonts w:hint="default" w:ascii="Times New Roman" w:hAnsi="Times New Roman" w:cs="Times New Roman"/>
          <w:sz w:val="24"/>
        </w:rPr>
        <w:t>电磁铁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或者在电磁铁中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绕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垂直于磁力线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方向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的轴</w:t>
      </w:r>
      <w:r>
        <w:rPr>
          <w:rFonts w:hint="default" w:ascii="Times New Roman" w:hAnsi="Times New Roman" w:cs="Times New Roman" w:eastAsiaTheme="minorEastAsia"/>
          <w:sz w:val="24"/>
        </w:rPr>
        <w:t>翻转180°，来改变穿过</w:t>
      </w:r>
      <w:r>
        <w:rPr>
          <w:rFonts w:hint="eastAsia" w:ascii="Times New Roman" w:hAnsi="Times New Roman" w:cs="Times New Roman" w:eastAsiaTheme="minorEastAsia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 w:eastAsiaTheme="minorEastAsia"/>
          <w:sz w:val="24"/>
        </w:rPr>
        <w:t>的磁场大小，使用磁强计</w:t>
      </w:r>
      <w:r>
        <w:rPr>
          <w:rFonts w:hint="default" w:ascii="Times New Roman" w:hAnsi="Times New Roman" w:cs="Times New Roman"/>
          <w:sz w:val="24"/>
        </w:rPr>
        <w:t>和磁通计分别测得</w:t>
      </w:r>
      <w:r>
        <w:rPr>
          <w:rFonts w:hint="default" w:ascii="Times New Roman" w:hAnsi="Times New Roman" w:cs="Times New Roman"/>
          <w:bCs/>
          <w:sz w:val="24"/>
          <w:szCs w:val="24"/>
        </w:rPr>
        <w:t>磁通密度的变化量</w:t>
      </w:r>
      <w:r>
        <w:rPr>
          <w:rFonts w:hint="default" w:ascii="Times New Roman" w:hAnsi="Times New Roman" w:cs="Times New Roman"/>
          <w:bCs/>
          <w:sz w:val="24"/>
        </w:rPr>
        <w:t>和磁通</w:t>
      </w:r>
      <w:r>
        <w:rPr>
          <w:rFonts w:hint="eastAsia" w:cs="Times New Roman"/>
          <w:bCs/>
          <w:sz w:val="24"/>
          <w:lang w:eastAsia="zh-CN"/>
        </w:rPr>
        <w:t>的</w:t>
      </w:r>
      <w:r>
        <w:rPr>
          <w:rFonts w:hint="eastAsia" w:cs="Times New Roman"/>
          <w:bCs/>
          <w:sz w:val="24"/>
          <w:lang w:val="en-US" w:eastAsia="zh-CN"/>
        </w:rPr>
        <w:t>变化量</w:t>
      </w:r>
      <w:r>
        <w:rPr>
          <w:rFonts w:hint="default" w:ascii="Times New Roman" w:hAnsi="Times New Roman" w:cs="Times New Roman"/>
          <w:bCs/>
          <w:sz w:val="24"/>
        </w:rPr>
        <w:t>，计算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的常数。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的电阻大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小应满足磁通计的外回路电阻要求。不满足要求时，按照附录D对校准结果进行修正。</w:t>
      </w:r>
    </w:p>
    <w:p w14:paraId="626DFA2A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该方法适用于被校探测（测量）线圈不超过电磁铁的均匀区，磁通计分辨力和零漂引入的误差不超过被校探测（测量）线圈</w:t>
      </w:r>
      <w:r>
        <w:rPr>
          <w:rFonts w:hint="default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最大允许误差绝对值的1/3。</w:t>
      </w:r>
    </w:p>
    <w:p w14:paraId="52A3BEB8"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294.75pt;width:464.0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Visio.Drawing.15" ShapeID="_x0000_i1026" DrawAspect="Content" ObjectID="_1468075726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图2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抽拉法校准</w:t>
      </w:r>
      <w:r>
        <w:rPr>
          <w:rFonts w:hint="eastAsia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示意图</w:t>
      </w:r>
    </w:p>
    <w:p w14:paraId="67BCF1DF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按照图2连接校准电路。</w:t>
      </w:r>
    </w:p>
    <w:p w14:paraId="41A6A121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磁通密度的变化量一般选择在电磁铁最大磁场的50%以上。</w:t>
      </w:r>
    </w:p>
    <w:p w14:paraId="04D2920B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将磁强计的探头放入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中，调节探头位置使磁强计读数最大，记录磁强计示值</w:t>
      </w:r>
      <w:r>
        <w:rPr>
          <w:rFonts w:hint="default" w:ascii="Times New Roman" w:hAnsi="Times New Roman" w:cs="Times New Roman"/>
          <w:bCs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然后将磁强计的探头移出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。</w:t>
      </w:r>
    </w:p>
    <w:p w14:paraId="3A657465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将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放置于</w:t>
      </w:r>
      <w:r>
        <w:rPr>
          <w:rFonts w:hint="default" w:ascii="Times New Roman" w:hAnsi="Times New Roman" w:cs="Times New Roman"/>
          <w:sz w:val="24"/>
          <w:szCs w:val="24"/>
        </w:rPr>
        <w:t>电磁铁磁场的均匀区中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使</w:t>
      </w:r>
      <w:r>
        <w:rPr>
          <w:rFonts w:hint="eastAsia" w:cs="Times New Roman"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  <w:szCs w:val="24"/>
        </w:rPr>
        <w:t>的轴向与磁场方向平行放置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>。</w:t>
      </w:r>
    </w:p>
    <w:p w14:paraId="2D08BF7E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调节磁通计漂移，使其小于1</w:t>
      </w:r>
      <w:r>
        <w:rPr>
          <w:rFonts w:hint="eastAsia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μWb/min，然后将磁通计清零。</w:t>
      </w:r>
    </w:p>
    <w:p w14:paraId="324EC2FF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迅速将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从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中抽拉出，或者在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绕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垂直于磁力线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方向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的轴</w:t>
      </w:r>
      <w:r>
        <w:rPr>
          <w:rFonts w:hint="default" w:ascii="Times New Roman" w:hAnsi="Times New Roman" w:cs="Times New Roman" w:eastAsiaTheme="minorEastAsia"/>
          <w:sz w:val="24"/>
        </w:rPr>
        <w:t>翻转180°</w:t>
      </w:r>
      <w:r>
        <w:rPr>
          <w:rFonts w:hint="default" w:ascii="Times New Roman" w:hAnsi="Times New Roman" w:cs="Times New Roman"/>
          <w:bCs/>
          <w:sz w:val="24"/>
          <w:szCs w:val="24"/>
        </w:rPr>
        <w:t>，记录磁通计示值</w:t>
      </w:r>
      <m:oMath>
        <m:r>
          <m:rPr/>
          <w:rPr>
            <w:rFonts w:hint="default" w:ascii="Cambria Math" w:hAnsi="Cambria Math" w:cs="Times New Roman"/>
            <w:sz w:val="24"/>
            <w:szCs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  <w:szCs w:val="24"/>
        </w:rPr>
        <w:t>。磁通计示值的读数应在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从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中抽拉出或者在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</w:t>
      </w:r>
      <w:r>
        <w:rPr>
          <w:rFonts w:hint="eastAsia" w:cs="Times New Roman"/>
          <w:bCs/>
          <w:sz w:val="24"/>
          <w:szCs w:val="24"/>
          <w:lang w:val="en-US" w:eastAsia="zh-CN"/>
        </w:rPr>
        <w:t>完成</w:t>
      </w:r>
      <w:r>
        <w:rPr>
          <w:rFonts w:hint="default" w:ascii="Times New Roman" w:hAnsi="Times New Roman" w:cs="Times New Roman"/>
          <w:bCs/>
          <w:sz w:val="24"/>
          <w:szCs w:val="24"/>
        </w:rPr>
        <w:t>翻转180°的3s内完成，以减小磁通计零点漂移对读数的影响。</w:t>
      </w:r>
    </w:p>
    <w:p w14:paraId="190CD78C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采用将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从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中抽拉出的方法，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按公式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3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)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</w:t>
      </w:r>
      <w:r>
        <w:rPr>
          <w:rFonts w:hint="eastAsia" w:cs="Times New Roman" w:eastAsiaTheme="minorEastAsia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常数：</w:t>
      </w:r>
    </w:p>
    <w:p w14:paraId="5E9FA661">
      <w:pPr>
        <w:pStyle w:val="38"/>
        <w:spacing w:before="0" w:beforeLines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</w:rPr>
              <m:t>SN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Φ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B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(</w:t>
      </w:r>
      <w:r>
        <w:rPr>
          <w:rFonts w:hint="default" w:ascii="Times New Roman" w:hAnsi="Times New Roman" w:cs="Times New Roman"/>
          <w:sz w:val="36"/>
          <w:szCs w:val="36"/>
        </w:rPr>
        <w:t>3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)</w:t>
      </w:r>
    </w:p>
    <w:p w14:paraId="36B1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采用将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在</w:t>
      </w:r>
      <w:r>
        <w:rPr>
          <w:rFonts w:hint="default" w:ascii="Times New Roman" w:hAnsi="Times New Roman" w:cs="Times New Roman"/>
          <w:sz w:val="24"/>
          <w:szCs w:val="24"/>
        </w:rPr>
        <w:t>电磁铁</w:t>
      </w:r>
      <w:r>
        <w:rPr>
          <w:rFonts w:hint="default" w:ascii="Times New Roman" w:hAnsi="Times New Roman" w:cs="Times New Roman"/>
          <w:bCs/>
          <w:sz w:val="24"/>
          <w:szCs w:val="24"/>
        </w:rPr>
        <w:t>中翻转180°的方法，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按公式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)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计算</w:t>
      </w:r>
      <w:r>
        <w:rPr>
          <w:rFonts w:hint="eastAsia" w:cs="Times New Roman" w:eastAsiaTheme="minorEastAsia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常数：</w:t>
      </w:r>
    </w:p>
    <w:p w14:paraId="6FE89C3A">
      <w:pPr>
        <w:pStyle w:val="38"/>
        <w:snapToGrid w:val="0"/>
        <w:spacing w:before="0" w:beforeLines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K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4"/>
                <w:szCs w:val="24"/>
              </w:rPr>
              <m:t>SN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Φ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2B</m:t>
            </m:r>
            <m:ctrlPr>
              <w:rPr>
                <w:rFonts w:hint="default" w:ascii="Cambria Math" w:hAnsi="Cambria Math" w:cs="Times New Roman"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(</w:t>
      </w:r>
      <w:r>
        <w:rPr>
          <w:rFonts w:hint="default" w:ascii="Times New Roman" w:hAnsi="Times New Roman" w:cs="Times New Roman"/>
          <w:sz w:val="36"/>
          <w:szCs w:val="36"/>
        </w:rPr>
        <w:t>4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)</w:t>
      </w:r>
    </w:p>
    <w:p w14:paraId="03F9E61E">
      <w:pPr>
        <w:spacing w:line="360" w:lineRule="auto"/>
        <w:ind w:firstLine="271" w:firstLineChars="113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式中：</w:t>
      </w:r>
    </w:p>
    <w:p w14:paraId="5FF8013F">
      <w:pPr>
        <w:spacing w:line="360" w:lineRule="auto"/>
        <w:ind w:firstLine="283" w:firstLineChars="118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  <w:szCs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  <w:szCs w:val="24"/>
        </w:rPr>
        <w:t>——磁通计示值，Wb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76B8AD7A">
      <w:pPr>
        <w:spacing w:line="360" w:lineRule="auto"/>
        <w:ind w:firstLine="283" w:firstLineChars="118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>——磁通密度，T。</w:t>
      </w:r>
    </w:p>
    <w:p w14:paraId="6FA033D8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6.2.2.3低频交流法</w:t>
      </w:r>
    </w:p>
    <w:p w14:paraId="1E3135E8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低频交流法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校准电路如图3所示，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将</w:t>
      </w:r>
      <w:r>
        <w:rPr>
          <w:rFonts w:hint="eastAsia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放置于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磁场线圈的均匀区中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，在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磁场线圈中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通入低频正弦交流电流，产生正弦交变磁场，使</w:t>
      </w:r>
      <w:r>
        <w:rPr>
          <w:rFonts w:hint="eastAsia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产生感应电压。使用</w:t>
      </w:r>
      <w:r>
        <w:rPr>
          <w:rFonts w:hint="eastAsia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两台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数字多用表分别测得与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磁场线圈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串联的</w:t>
      </w:r>
      <w:r>
        <w:rPr>
          <w:rFonts w:hint="default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分流器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上的电压</w:t>
      </w:r>
      <w:r>
        <w:rPr>
          <w:rFonts w:hint="default" w:ascii="Times New Roman" w:hAnsi="Times New Roman" w:cs="Times New Roman"/>
          <w:bCs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的感应电压</w:t>
      </w:r>
      <w:r>
        <w:rPr>
          <w:rFonts w:hint="default" w:ascii="Times New Roman" w:hAnsi="Times New Roman" w:cs="Times New Roman"/>
          <w:bCs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，计算</w:t>
      </w:r>
      <w:r>
        <w:rPr>
          <w:rFonts w:hint="eastAsia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探测（测量）线圈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的常数。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低频</w:t>
      </w:r>
      <w:r>
        <w:rPr>
          <w:rFonts w:hint="eastAsia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正弦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交流电流</w:t>
      </w:r>
      <w:r>
        <w:rPr>
          <w:rFonts w:hint="eastAsia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频率范围一般不超过500Hz，可以根据磁场线圈和被校探测（测量）线圈的常数进行选择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9C38553">
      <w:pPr>
        <w:spacing w:line="360" w:lineRule="auto"/>
        <w:ind w:firstLine="420" w:firstLineChars="200"/>
        <w:rPr>
          <w:rFonts w:hint="default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该方法适用于被校探测（测量）线圈不超过磁场线圈均匀区，产生的感应电压稳定，数字多用表分辨力引入的误差不超过被校探测（测量）线圈</w:t>
      </w:r>
      <w:r>
        <w:rPr>
          <w:rFonts w:hint="default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最大允许误差绝对值的1/3。</w:t>
      </w:r>
    </w:p>
    <w:p w14:paraId="303AD821">
      <w:pPr>
        <w:spacing w:line="240" w:lineRule="auto"/>
        <w:ind w:firstLine="0" w:firstLineChars="0"/>
        <w:jc w:val="center"/>
        <w:rPr>
          <w:rFonts w:hint="default" w:ascii="Times New Roman" w:hAnsi="Times New Roman" w:eastAsia="宋体" w:cs="Times New Roman"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 w:val="24"/>
        </w:rPr>
        <w:object>
          <v:shape id="_x0000_i1027" o:spt="75" type="#_x0000_t75" style="height:174.45pt;width:474.6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Visio.Drawing.15" ShapeID="_x0000_i1027" DrawAspect="Content" ObjectID="_1468075727" r:id="rId1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图3 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采用</w:t>
      </w:r>
      <w:r>
        <w:rPr>
          <w:rFonts w:hint="eastAsia" w:ascii="宋体" w:hAnsi="宋体" w:eastAsia="宋体" w:cs="宋体"/>
          <w:bCs/>
          <w:sz w:val="21"/>
          <w:szCs w:val="21"/>
        </w:rPr>
        <w:t>低频交流法校准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探测（测量）线圈示意图</w:t>
      </w:r>
    </w:p>
    <w:p w14:paraId="5A1E3D88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iCs/>
          <w:sz w:val="24"/>
        </w:rPr>
      </w:pPr>
      <w:r>
        <w:rPr>
          <w:rFonts w:hint="default" w:ascii="Times New Roman" w:hAnsi="Times New Roman" w:cs="Times New Roman"/>
          <w:bCs/>
          <w:iCs/>
          <w:sz w:val="24"/>
        </w:rPr>
        <w:t>按照图3连接校准电路。</w:t>
      </w:r>
    </w:p>
    <w:p w14:paraId="37DD308F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iCs/>
          <w:sz w:val="24"/>
        </w:rPr>
      </w:pPr>
      <w:r>
        <w:rPr>
          <w:rFonts w:hint="default" w:ascii="Times New Roman" w:hAnsi="Times New Roman" w:cs="Times New Roman"/>
          <w:bCs/>
          <w:iCs/>
          <w:sz w:val="24"/>
        </w:rPr>
        <w:t>磁场线圈的工作电流一般选择最大工作电流的80%以上。</w:t>
      </w:r>
    </w:p>
    <w:p w14:paraId="750D0EF0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将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放置于</w:t>
      </w:r>
      <w:r>
        <w:rPr>
          <w:rFonts w:hint="default" w:ascii="Times New Roman" w:hAnsi="Times New Roman" w:cs="Times New Roman"/>
          <w:sz w:val="24"/>
        </w:rPr>
        <w:t>磁场线圈的均匀区中</w:t>
      </w:r>
      <w:r>
        <w:rPr>
          <w:rFonts w:hint="default" w:ascii="Times New Roman" w:hAnsi="Times New Roman" w:cs="Times New Roman"/>
          <w:bCs/>
          <w:sz w:val="24"/>
        </w:rPr>
        <w:t>，</w:t>
      </w:r>
      <w:r>
        <w:rPr>
          <w:rFonts w:hint="default" w:ascii="Times New Roman" w:hAnsi="Times New Roman" w:cs="Times New Roman"/>
          <w:sz w:val="24"/>
        </w:rPr>
        <w:t>使</w:t>
      </w:r>
      <w:r>
        <w:rPr>
          <w:rFonts w:hint="eastAsia" w:cs="Times New Roman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sz w:val="24"/>
        </w:rPr>
        <w:t>的轴向与磁场方向平行放置</w:t>
      </w:r>
      <w:r>
        <w:rPr>
          <w:rFonts w:hint="default" w:ascii="Times New Roman" w:hAnsi="Times New Roman" w:cs="Times New Roman"/>
          <w:bCs/>
          <w:iCs/>
          <w:sz w:val="24"/>
        </w:rPr>
        <w:t>。</w:t>
      </w:r>
    </w:p>
    <w:p w14:paraId="30BF0796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在</w:t>
      </w:r>
      <w:r>
        <w:rPr>
          <w:rFonts w:hint="default" w:ascii="Times New Roman" w:hAnsi="Times New Roman" w:cs="Times New Roman"/>
          <w:sz w:val="24"/>
        </w:rPr>
        <w:t>磁场线圈</w:t>
      </w:r>
      <w:r>
        <w:rPr>
          <w:rFonts w:hint="default" w:ascii="Times New Roman" w:hAnsi="Times New Roman" w:cs="Times New Roman"/>
          <w:bCs/>
          <w:sz w:val="24"/>
        </w:rPr>
        <w:t>中通入低频正弦交流电流。</w:t>
      </w:r>
    </w:p>
    <w:p w14:paraId="6F6469C4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记录数字多用表1的电压</w:t>
      </w:r>
      <w:r>
        <w:rPr>
          <w:rFonts w:hint="default" w:ascii="Times New Roman" w:hAnsi="Times New Roman" w:cs="Times New Roman"/>
          <w:bCs/>
          <w:i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bCs/>
          <w:sz w:val="24"/>
        </w:rPr>
        <w:t>和数字多用表2</w:t>
      </w:r>
      <w:r>
        <w:rPr>
          <w:rFonts w:hint="eastAsia" w:cs="Times New Roman"/>
          <w:bCs/>
          <w:sz w:val="24"/>
          <w:lang w:eastAsia="zh-CN"/>
        </w:rPr>
        <w:t>的</w:t>
      </w:r>
      <w:r>
        <w:rPr>
          <w:rFonts w:hint="default" w:ascii="Times New Roman" w:hAnsi="Times New Roman" w:cs="Times New Roman"/>
          <w:bCs/>
          <w:sz w:val="24"/>
        </w:rPr>
        <w:t>电压</w:t>
      </w:r>
      <w:r>
        <w:rPr>
          <w:rFonts w:hint="default" w:ascii="Times New Roman" w:hAnsi="Times New Roman" w:cs="Times New Roman"/>
          <w:bCs/>
          <w:i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bCs/>
          <w:sz w:val="24"/>
        </w:rPr>
        <w:t>。</w:t>
      </w:r>
    </w:p>
    <w:p w14:paraId="6818BF9A">
      <w:pPr>
        <w:pStyle w:val="3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6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80" w:firstLineChars="2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按公式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(</w:t>
      </w:r>
      <w:r>
        <w:rPr>
          <w:rFonts w:hint="default" w:ascii="Times New Roman" w:hAnsi="Times New Roman" w:cs="Times New Roman" w:eastAsiaTheme="minorEastAsia"/>
          <w:sz w:val="24"/>
        </w:rPr>
        <w:t>5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)</w:t>
      </w:r>
      <w:r>
        <w:rPr>
          <w:rFonts w:hint="default" w:ascii="Times New Roman" w:hAnsi="Times New Roman" w:cs="Times New Roman" w:eastAsiaTheme="minorEastAsia"/>
          <w:sz w:val="24"/>
        </w:rPr>
        <w:t>计算</w:t>
      </w:r>
      <w:r>
        <w:rPr>
          <w:rFonts w:hint="eastAsia" w:cs="Times New Roman" w:eastAsiaTheme="minorEastAsia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常数：</w:t>
      </w:r>
    </w:p>
    <w:p w14:paraId="7A89E250">
      <w:pPr>
        <w:pStyle w:val="38"/>
        <w:spacing w:before="0" w:beforeLines="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ab/>
      </w:r>
      <m:oMath>
        <m:sSub>
          <m:sSubPr>
            <m:ctrlPr>
              <w:rPr>
                <w:rFonts w:hint="default" w:ascii="Cambria Math" w:hAnsi="Cambria Math" w:cs="Times New Roman"/>
                <w:i/>
              </w:rPr>
            </m:ctrlPr>
          </m:sSubPr>
          <m:e>
            <m:r>
              <m:rPr/>
              <w:rPr>
                <w:rFonts w:hint="default" w:ascii="Cambria Math" w:hAnsi="Cambria Math" w:cs="Times New Roman"/>
              </w:rPr>
              <m:t>K</m:t>
            </m:r>
            <m:ctrlPr>
              <w:rPr>
                <w:rFonts w:hint="default" w:ascii="Cambria Math" w:hAnsi="Cambria Math" w:cs="Times New Roman"/>
                <w:i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</w:rPr>
              <m:t>SN</m:t>
            </m:r>
            <m:ctrlPr>
              <w:rPr>
                <w:rFonts w:hint="default" w:ascii="Cambria Math" w:hAnsi="Cambria Math" w:cs="Times New Roman"/>
                <w:i/>
              </w:rPr>
            </m:ctrlPr>
          </m:sub>
        </m:sSub>
        <m:r>
          <m:rPr/>
          <w:rPr>
            <w:rFonts w:hint="default" w:ascii="Cambria Math" w:hAnsi="Cambria Math" w:cs="Times New Roman"/>
          </w:rPr>
          <m:t>=</m:t>
        </m:r>
        <m:f>
          <m:fPr>
            <m:ctrlPr>
              <w:rPr>
                <w:rFonts w:hint="default"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</w:rPr>
                  <m:t>U</m:t>
                </m:r>
                <m:ctrlPr>
                  <w:rPr>
                    <w:rFonts w:hint="default"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</w:rPr>
              <m:t>R</m:t>
            </m:r>
            <m:ctrlPr>
              <w:rPr>
                <w:rFonts w:hint="default" w:ascii="Cambria Math" w:hAnsi="Cambria Math" w:cs="Times New Roma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</w:rPr>
              <m:t>2πfK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</w:rPr>
                  <m:t>U</m:t>
                </m:r>
                <m:ctrlPr>
                  <w:rPr>
                    <w:rFonts w:hint="default"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/>
                  </w:rPr>
                </m:ctrlPr>
              </m:sub>
            </m:sSub>
            <m:ctrlPr>
              <w:rPr>
                <w:rFonts w:hint="default" w:ascii="Cambria Math" w:hAnsi="Cambria Math" w:cs="Times New Roman"/>
              </w:rPr>
            </m:ctrlPr>
          </m:den>
        </m:f>
      </m:oMath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(</w:t>
      </w:r>
      <w:r>
        <w:rPr>
          <w:rFonts w:hint="default" w:ascii="Times New Roman" w:hAnsi="Times New Roman" w:cs="Times New Roman"/>
          <w:sz w:val="36"/>
          <w:szCs w:val="36"/>
        </w:rPr>
        <w:t>5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)</w:t>
      </w:r>
    </w:p>
    <w:p w14:paraId="555180F0">
      <w:pPr>
        <w:spacing w:line="360" w:lineRule="auto"/>
        <w:ind w:firstLine="271" w:firstLineChars="113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式中：</w:t>
      </w:r>
    </w:p>
    <w:p w14:paraId="6B298685">
      <w:pPr>
        <w:spacing w:line="360" w:lineRule="auto"/>
        <w:ind w:firstLine="271" w:firstLineChars="113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sSub>
          <m:sSubP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1</m:t>
            </m: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sub>
        </m:sSub>
      </m:oMath>
      <w:r>
        <w:rPr>
          <w:rFonts w:hint="default" w:ascii="Times New Roman" w:hAnsi="Times New Roman" w:cs="Times New Roman"/>
          <w:sz w:val="24"/>
        </w:rPr>
        <w:t>——</w:t>
      </w:r>
      <w:r>
        <w:rPr>
          <w:rFonts w:hint="default" w:ascii="Times New Roman" w:hAnsi="Times New Roman" w:cs="Times New Roman"/>
          <w:bCs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上的电压有效值，V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24AC6F22">
      <w:pPr>
        <w:spacing w:line="360" w:lineRule="auto"/>
        <w:ind w:firstLine="271" w:firstLineChars="113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sSub>
          <m:sSubP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2</m:t>
            </m:r>
            <m:ctrlPr>
              <w:rPr>
                <w:rFonts w:hint="default" w:ascii="Cambria Math" w:hAnsi="Cambria Math" w:cs="Times New Roman"/>
                <w:bCs/>
                <w:i/>
                <w:sz w:val="24"/>
              </w:rPr>
            </m:ctrlPr>
          </m:sub>
        </m:sSub>
      </m:oMath>
      <w:r>
        <w:rPr>
          <w:rFonts w:hint="default" w:ascii="Times New Roman" w:hAnsi="Times New Roman" w:cs="Times New Roman"/>
          <w:sz w:val="24"/>
        </w:rPr>
        <w:t>——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的感应电压有效值，V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0CBEB778">
      <w:pPr>
        <w:spacing w:line="360" w:lineRule="auto"/>
        <w:ind w:firstLine="271" w:firstLineChars="113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</w:rPr>
          <m:t>R</m:t>
        </m:r>
      </m:oMath>
      <w:r>
        <w:rPr>
          <w:rFonts w:hint="default" w:ascii="Times New Roman" w:hAnsi="Times New Roman" w:cs="Times New Roman"/>
          <w:sz w:val="24"/>
        </w:rPr>
        <w:t>——</w:t>
      </w:r>
      <w:r>
        <w:rPr>
          <w:rFonts w:hint="default" w:ascii="Times New Roman" w:hAnsi="Times New Roman" w:cs="Times New Roman"/>
          <w:bCs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值，Ω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13F52243">
      <w:pPr>
        <w:spacing w:line="360" w:lineRule="auto"/>
        <w:ind w:firstLine="271" w:firstLineChars="113"/>
        <w:rPr>
          <w:rFonts w:hint="default" w:ascii="Times New Roman" w:hAnsi="Times New Roman" w:eastAsia="宋体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int="default" w:ascii="Cambria Math" w:hAnsi="Cambria Math" w:cs="Times New Roman"/>
            <w:color w:val="000000" w:themeColor="text1"/>
            <w:sz w:val="24"/>
            <w:vertAlign w:val="subscript"/>
            <w14:textFill>
              <w14:solidFill>
                <w14:schemeClr w14:val="tx1"/>
              </w14:solidFill>
            </w14:textFill>
          </w:rPr>
          <m:t>f</m:t>
        </m:r>
      </m:oMath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电流的频率，Hz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A770A11">
      <w:pPr>
        <w:spacing w:line="360" w:lineRule="auto"/>
        <w:ind w:firstLine="271" w:firstLineChars="113"/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m:oMath>
        <m:r>
          <m:rPr/>
          <w:rPr>
            <w:rFonts w:hint="default" w:ascii="Cambria Math" w:hAnsi="Cambria Math" w:cs="Times New Roman"/>
            <w:color w:val="000000" w:themeColor="text1"/>
            <w:sz w:val="24"/>
            <w:vertAlign w:val="subscript"/>
            <w14:textFill>
              <w14:solidFill>
                <w14:schemeClr w14:val="tx1"/>
              </w14:solidFill>
            </w14:textFill>
          </w:rPr>
          <m:t>K</m:t>
        </m:r>
      </m:oMath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在测试频率下的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磁场线圈常数，T/A。</w:t>
      </w:r>
    </w:p>
    <w:p w14:paraId="2AAB4976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19" w:name="_Toc25512"/>
      <w:r>
        <w:rPr>
          <w:rFonts w:hint="default" w:ascii="Times New Roman" w:hAnsi="Times New Roman" w:cs="Times New Roman"/>
        </w:rPr>
        <w:t>校准结果的表达</w:t>
      </w:r>
      <w:bookmarkEnd w:id="19"/>
      <w:r>
        <w:rPr>
          <w:rFonts w:hint="default" w:ascii="Times New Roman" w:hAnsi="Times New Roman" w:cs="Times New Roman"/>
        </w:rPr>
        <w:t xml:space="preserve"> </w:t>
      </w:r>
    </w:p>
    <w:p w14:paraId="033A6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color w:val="343541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color w:val="343541"/>
          <w:sz w:val="24"/>
        </w:rPr>
        <w:t>校准后,出具校准证书。校准证书至少应包含以下信息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2BA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a)标题,如 “校准证书”； </w:t>
      </w:r>
    </w:p>
    <w:p w14:paraId="1F635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b)实验室名称和地址；</w:t>
      </w:r>
    </w:p>
    <w:p w14:paraId="35A3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c)进行校准的地点 (如果与实验室的地址不同)； </w:t>
      </w:r>
    </w:p>
    <w:p w14:paraId="3802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d)证书或报告的唯一性标示 (如编号),每页及总页数的标识； </w:t>
      </w:r>
    </w:p>
    <w:p w14:paraId="3E781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e)客户的名称和地址；</w:t>
      </w:r>
    </w:p>
    <w:p w14:paraId="5C64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f)被校对象的描述和明确标识；</w:t>
      </w:r>
    </w:p>
    <w:p w14:paraId="31D2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g)进行校准的日期,如果与校准结果的有效性和应用有关时,应说明被校对象的接收日期；</w:t>
      </w:r>
    </w:p>
    <w:p w14:paraId="2DA9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h)如果与校准结果的有效性或应用有关时,应对被校样品的抽样程序进行说明；</w:t>
      </w:r>
    </w:p>
    <w:p w14:paraId="53B4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i)本次校准所依据的技术规范的标识,包括名称及代号；</w:t>
      </w:r>
    </w:p>
    <w:p w14:paraId="6B7D7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j)本次校准所用测量标准的溯源性及有效性说明；</w:t>
      </w:r>
    </w:p>
    <w:p w14:paraId="5932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k)校准环境的描述；</w:t>
      </w:r>
    </w:p>
    <w:p w14:paraId="49FFC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l)校准结果及其测量不确定度的说明；</w:t>
      </w:r>
    </w:p>
    <w:p w14:paraId="578F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m)对校准规范的偏离的说明；</w:t>
      </w:r>
    </w:p>
    <w:p w14:paraId="29CE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n)校准证书和校准报告签发人的签名、职务或等效标识；</w:t>
      </w:r>
    </w:p>
    <w:p w14:paraId="2ADF7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o)校准结果仅对被校对象有效的声明；</w:t>
      </w:r>
    </w:p>
    <w:p w14:paraId="5181E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p)未经实验室书面批准,不得部分复制证书或报告的声明。 </w:t>
      </w:r>
    </w:p>
    <w:p w14:paraId="40DD5B7B">
      <w:pPr>
        <w:pStyle w:val="2"/>
        <w:tabs>
          <w:tab w:val="left" w:pos="284"/>
          <w:tab w:val="clear" w:pos="426"/>
        </w:tabs>
        <w:ind w:left="0" w:firstLine="0"/>
        <w:rPr>
          <w:rFonts w:hint="default" w:ascii="Times New Roman" w:hAnsi="Times New Roman" w:cs="Times New Roman"/>
        </w:rPr>
      </w:pPr>
      <w:bookmarkStart w:id="20" w:name="_Toc30900"/>
      <w:r>
        <w:rPr>
          <w:rFonts w:hint="default" w:ascii="Times New Roman" w:hAnsi="Times New Roman" w:cs="Times New Roman"/>
        </w:rPr>
        <w:t>复校时间间隔</w:t>
      </w:r>
      <w:bookmarkEnd w:id="20"/>
      <w:r>
        <w:rPr>
          <w:rFonts w:hint="default" w:ascii="Times New Roman" w:hAnsi="Times New Roman" w:cs="Times New Roman"/>
        </w:rPr>
        <w:t xml:space="preserve"> </w:t>
      </w:r>
    </w:p>
    <w:p w14:paraId="2C2CF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建议复校时间间隔为12个月。送校单位也可根据实际使用情况自主决定复校时间间隔。 </w:t>
      </w:r>
    </w:p>
    <w:p w14:paraId="3925600B">
      <w:pPr>
        <w:rPr>
          <w:rFonts w:hint="eastAsia"/>
          <w:lang w:val="en-US" w:eastAsia="zh-CN"/>
        </w:rPr>
      </w:pPr>
      <w:bookmarkStart w:id="21" w:name="_Toc15076"/>
    </w:p>
    <w:p w14:paraId="4CB97A86">
      <w:pPr>
        <w:rPr>
          <w:rFonts w:hint="eastAsia"/>
          <w:lang w:val="en-US" w:eastAsia="zh-CN"/>
        </w:rPr>
      </w:pPr>
    </w:p>
    <w:p w14:paraId="317D4078">
      <w:pPr>
        <w:rPr>
          <w:rFonts w:hint="eastAsia"/>
          <w:lang w:val="en-US" w:eastAsia="zh-CN"/>
        </w:rPr>
      </w:pPr>
    </w:p>
    <w:p w14:paraId="448E2D58">
      <w:pPr>
        <w:rPr>
          <w:rFonts w:hint="eastAsia"/>
          <w:lang w:val="en-US" w:eastAsia="zh-CN"/>
        </w:rPr>
      </w:pPr>
    </w:p>
    <w:p w14:paraId="4B9D0022">
      <w:pPr>
        <w:rPr>
          <w:rFonts w:hint="eastAsia"/>
          <w:lang w:val="en-US" w:eastAsia="zh-CN"/>
        </w:rPr>
      </w:pPr>
    </w:p>
    <w:p w14:paraId="4B4E955E">
      <w:pPr>
        <w:rPr>
          <w:rFonts w:hint="eastAsia"/>
          <w:lang w:val="en-US" w:eastAsia="zh-CN"/>
        </w:rPr>
      </w:pPr>
    </w:p>
    <w:p w14:paraId="2F329949">
      <w:pPr>
        <w:rPr>
          <w:rFonts w:hint="eastAsia"/>
          <w:lang w:val="en-US" w:eastAsia="zh-CN"/>
        </w:rPr>
      </w:pPr>
    </w:p>
    <w:p w14:paraId="02563349">
      <w:pPr>
        <w:rPr>
          <w:rFonts w:hint="eastAsia"/>
          <w:lang w:val="en-US" w:eastAsia="zh-CN"/>
        </w:rPr>
      </w:pPr>
    </w:p>
    <w:p w14:paraId="2E7F0ED2">
      <w:pPr>
        <w:rPr>
          <w:rFonts w:hint="eastAsia"/>
          <w:lang w:val="en-US" w:eastAsia="zh-CN"/>
        </w:rPr>
      </w:pPr>
    </w:p>
    <w:p w14:paraId="30D405AF">
      <w:pPr>
        <w:rPr>
          <w:rFonts w:hint="eastAsia"/>
          <w:lang w:val="en-US" w:eastAsia="zh-CN"/>
        </w:rPr>
      </w:pPr>
    </w:p>
    <w:p w14:paraId="67463699">
      <w:pPr>
        <w:rPr>
          <w:rFonts w:hint="eastAsia"/>
          <w:lang w:val="en-US" w:eastAsia="zh-CN"/>
        </w:rPr>
      </w:pPr>
    </w:p>
    <w:p w14:paraId="2E10C964">
      <w:pPr>
        <w:rPr>
          <w:rFonts w:hint="eastAsia"/>
          <w:lang w:val="en-US" w:eastAsia="zh-CN"/>
        </w:rPr>
      </w:pPr>
    </w:p>
    <w:p w14:paraId="0A933366">
      <w:pPr>
        <w:rPr>
          <w:rFonts w:hint="eastAsia"/>
          <w:lang w:val="en-US" w:eastAsia="zh-CN"/>
        </w:rPr>
      </w:pPr>
    </w:p>
    <w:p w14:paraId="795D3D39">
      <w:pPr>
        <w:rPr>
          <w:rFonts w:hint="eastAsia"/>
          <w:lang w:val="en-US" w:eastAsia="zh-CN"/>
        </w:rPr>
      </w:pPr>
    </w:p>
    <w:p w14:paraId="09715281">
      <w:pPr>
        <w:pStyle w:val="2"/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附录A </w:t>
      </w:r>
    </w:p>
    <w:p w14:paraId="187614BE">
      <w:pPr>
        <w:pStyle w:val="2"/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探测（测量）线圈</w:t>
      </w:r>
      <w:r>
        <w:rPr>
          <w:rFonts w:hint="eastAsia"/>
          <w:sz w:val="28"/>
          <w:szCs w:val="28"/>
        </w:rPr>
        <w:t>常数测量不确定度评定示例</w:t>
      </w:r>
      <w:bookmarkEnd w:id="21"/>
    </w:p>
    <w:p w14:paraId="7DBD2ECF">
      <w:pPr>
        <w:spacing w:before="156" w:beforeLines="50" w:line="360" w:lineRule="auto"/>
        <w:rPr>
          <w:rFonts w:hint="default" w:ascii="Times New Roman" w:hAnsi="Times New Roman" w:cs="Times New Roman"/>
          <w:b w:val="0"/>
          <w:bCs/>
          <w:sz w:val="24"/>
        </w:rPr>
      </w:pPr>
      <w:bookmarkStart w:id="22" w:name="_Toc5768"/>
      <w:r>
        <w:rPr>
          <w:rFonts w:hint="default" w:ascii="Times New Roman" w:hAnsi="Times New Roman" w:cs="Times New Roman"/>
          <w:b w:val="0"/>
          <w:bCs/>
          <w:sz w:val="24"/>
        </w:rPr>
        <w:t xml:space="preserve">A.1 测量不确定度评定方法 </w:t>
      </w:r>
    </w:p>
    <w:p w14:paraId="7726FE0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根据JJF1059.1规定的方法,对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的校准结果进行测量不确定度评定。</w:t>
      </w:r>
    </w:p>
    <w:p w14:paraId="4F8A267F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A.2 采用冲击法校准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常数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785DF1B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A.2.1 测量模型</w:t>
      </w:r>
    </w:p>
    <w:p w14:paraId="254052E1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K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>SN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Φ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∆I×K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den>
          </m:f>
        </m:oMath>
      </m:oMathPara>
    </w:p>
    <w:p w14:paraId="5977260E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式中：</w:t>
      </w:r>
    </w:p>
    <w:p w14:paraId="3CFB883F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</w:rPr>
        <w:t>——磁通计示值，Wb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752578B3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  <w:vertAlign w:val="subscript"/>
          </w:rPr>
          <m:t>I</m:t>
        </m:r>
      </m:oMath>
      <w:r>
        <w:rPr>
          <w:rFonts w:hint="default" w:ascii="Times New Roman" w:hAnsi="Times New Roman" w:cs="Times New Roman"/>
          <w:sz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bCs/>
          <w:sz w:val="24"/>
        </w:rPr>
        <w:t>——数字多用表示值，A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779083F2">
      <w:pPr>
        <w:spacing w:before="156" w:beforeLines="50" w:line="360" w:lineRule="auto"/>
        <w:ind w:firstLine="283" w:firstLineChars="118"/>
        <w:rPr>
          <w:rFonts w:hint="default" w:ascii="Times New Roman" w:hAnsi="Times New Roman" w:cs="Times New Roman"/>
          <w:bCs/>
          <w:sz w:val="24"/>
        </w:rPr>
      </w:pPr>
      <m:oMath>
        <m:r>
          <m:rPr/>
          <w:rPr>
            <w:rFonts w:hint="default" w:ascii="Cambria Math" w:hAnsi="Cambria Math" w:cs="Times New Roman"/>
            <w:sz w:val="24"/>
            <w:vertAlign w:val="subscript"/>
          </w:rPr>
          <m:t>K</m:t>
        </m:r>
      </m:oMath>
      <w:r>
        <w:rPr>
          <w:rFonts w:hint="default" w:ascii="Times New Roman" w:hAnsi="Times New Roman" w:cs="Times New Roman"/>
          <w:bCs/>
          <w:sz w:val="24"/>
        </w:rPr>
        <w:t>——螺线管线圈常数，T/A。</w:t>
      </w:r>
    </w:p>
    <w:p w14:paraId="2AEE48C1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A.2.2 测量不确定度的主要来源 </w:t>
      </w:r>
    </w:p>
    <w:p w14:paraId="11D374C7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8A6FB0F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44A009AA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B91E1A3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由数字多用表的读数引入的不确定度分量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17C4248E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0BA7ECA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4D96598C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2D7898D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7E0EFD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i/>
          <w:sz w:val="24"/>
          <w:vertAlign w:val="subscript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6675BC2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IK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1EA5D409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∂I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735745CB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K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18510AF4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A.2.3 各分量的标准不确定度评定 </w:t>
      </w:r>
    </w:p>
    <w:p w14:paraId="0ACF4791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A.2.3.1由</w:t>
      </w:r>
      <w:r>
        <w:rPr>
          <w:rFonts w:hint="default" w:ascii="Times New Roman" w:hAnsi="Times New Roman" w:cs="Times New Roman"/>
          <w:bCs/>
          <w:sz w:val="24"/>
          <w:szCs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0</w:t>
      </w:r>
    </w:p>
    <w:p w14:paraId="309C7460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重复性测量数据见表A.2.1。</w:t>
      </w:r>
    </w:p>
    <w:p w14:paraId="24EC6FEE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的测量重复性不确定度由实验标准差来表示，</w:t>
      </w:r>
      <w:r>
        <w:rPr>
          <w:rFonts w:hint="default" w:ascii="Times New Roman" w:hAnsi="Times New Roman" w:cs="Times New Roman"/>
          <w:sz w:val="24"/>
          <w:szCs w:val="24"/>
        </w:rPr>
        <w:t>根据表A.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1中的数据，连续测量10次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/>
          <w:sz w:val="24"/>
          <w:szCs w:val="24"/>
        </w:rPr>
        <w:t>的实验标准偏差为：</w:t>
      </w:r>
    </w:p>
    <w:p w14:paraId="2FE22F28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>.007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 xml:space="preserve">6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szCs w:val="24"/>
              <w:lang w:val="en-US" w:eastAsia="zh-CN"/>
            </w:rPr>
            <m:t xml:space="preserve"> 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015EDEC1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5CC2C17A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>.007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 xml:space="preserve">6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szCs w:val="24"/>
              <w:lang w:val="en-US" w:eastAsia="zh-CN"/>
            </w:rPr>
            <m:t xml:space="preserve"> 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60B05074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7F307D25">
      <w:pPr>
        <w:spacing w:line="360" w:lineRule="auto"/>
        <w:jc w:val="left"/>
        <w:rPr>
          <w:rFonts w:hint="default" w:ascii="Times New Roman" w:hAnsi="Times New Roman" w:eastAsia="宋体" w:cs="Times New Roman"/>
          <w:iCs/>
          <w:sz w:val="24"/>
          <w:szCs w:val="24"/>
          <w:lang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62A0FAE2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表A.2.1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16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392D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4600E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E1335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线圈常数(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69CD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42C78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C8D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0.082630 </w:t>
            </w:r>
          </w:p>
        </w:tc>
      </w:tr>
      <w:tr w14:paraId="4A68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D3E2F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5A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0.082617 </w:t>
            </w:r>
          </w:p>
        </w:tc>
      </w:tr>
      <w:tr w14:paraId="2C4C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559EA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6EA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0.082628 </w:t>
            </w:r>
          </w:p>
        </w:tc>
      </w:tr>
      <w:tr w14:paraId="055A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99B50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E37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0.082630 </w:t>
            </w:r>
          </w:p>
        </w:tc>
      </w:tr>
      <w:tr w14:paraId="789D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CD6B0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CC1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0.082632 </w:t>
            </w:r>
          </w:p>
        </w:tc>
      </w:tr>
      <w:tr w14:paraId="1CFD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5861E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36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0.082629 </w:t>
            </w:r>
          </w:p>
        </w:tc>
      </w:tr>
      <w:tr w14:paraId="43ED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5DF10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A86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0.082624 </w:t>
            </w:r>
          </w:p>
        </w:tc>
      </w:tr>
      <w:tr w14:paraId="223B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51DFD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8AD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0.082633 </w:t>
            </w:r>
          </w:p>
        </w:tc>
      </w:tr>
      <w:tr w14:paraId="4838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1E91A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2ED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0.082631 </w:t>
            </w:r>
          </w:p>
        </w:tc>
      </w:tr>
      <w:tr w14:paraId="2B22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9BCB5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E71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0.082634 </w:t>
            </w:r>
          </w:p>
        </w:tc>
      </w:tr>
    </w:tbl>
    <w:p w14:paraId="4A8CF30A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A.2.3.2由磁通计的读数引入的不确定度分量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0E461C0A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使用磁通计测量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上的磁通量，</w:t>
      </w:r>
      <w:r>
        <w:rPr>
          <w:rFonts w:hint="default" w:ascii="Times New Roman" w:hAnsi="Times New Roman" w:cs="Times New Roman"/>
          <w:color w:val="343541"/>
          <w:sz w:val="24"/>
        </w:rPr>
        <w:t>磁通计应经过校准，其在校准点按包含因子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color w:val="343541"/>
          <w:sz w:val="24"/>
        </w:rPr>
        <w:t>=0.000008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Wb，则由磁通计的</w:t>
      </w:r>
      <w:r>
        <w:rPr>
          <w:rFonts w:hint="default" w:ascii="Times New Roman" w:hAnsi="Times New Roman" w:cs="Times New Roman"/>
          <w:bCs/>
          <w:sz w:val="24"/>
        </w:rPr>
        <w:t>读数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4834850E">
      <w:pPr>
        <w:spacing w:line="360" w:lineRule="auto"/>
        <w:jc w:val="left"/>
        <w:rPr>
          <w:rFonts w:hint="default" w:ascii="Times New Roman" w:hAnsi="Times New Roman" w:cs="Times New Roman" w:eastAsiaTheme="minorEastAsia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0.000008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>Wb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=0.000004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Wb</m:t>
          </m:r>
        </m:oMath>
      </m:oMathPara>
    </w:p>
    <w:p w14:paraId="306542A3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737111E1">
      <w:pPr>
        <w:spacing w:line="360" w:lineRule="auto"/>
        <w:jc w:val="left"/>
        <w:rPr>
          <w:rFonts w:hint="default" w:ascii="Times New Roman" w:hAnsi="Times New Roman" w:cs="Times New Roman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IK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7.8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A×0.012771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T/A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=10.00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03 </m:t>
          </m:r>
          <m:sSup>
            <m:sSup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−1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up>
          </m:sSup>
        </m:oMath>
      </m:oMathPara>
    </w:p>
    <w:p w14:paraId="2C19D86B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A.2.3.3 由数字多用表的读数引入的不确定度分量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417411F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的电流值，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I</w:t>
      </w:r>
      <w:r>
        <w:rPr>
          <w:rFonts w:hint="default" w:ascii="Times New Roman" w:hAnsi="Times New Roman" w:cs="Times New Roman"/>
          <w:color w:val="343541"/>
          <w:sz w:val="24"/>
        </w:rPr>
        <w:t>=0.004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A，由数字多用表的读数引入的不确定度分量为：</w:t>
      </w:r>
    </w:p>
    <w:p w14:paraId="606F737F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I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0.004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A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=0.002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A</m:t>
          </m:r>
        </m:oMath>
      </m:oMathPara>
    </w:p>
    <w:p w14:paraId="3D8BAD5E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021449F5"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0.0082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63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0.012771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T/A×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(7.8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A)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=−0.0105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5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3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325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Wb/(T∙A)</m:t>
          </m:r>
        </m:oMath>
      </m:oMathPara>
    </w:p>
    <w:p w14:paraId="45EA50D3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A.2.3.4由螺线管常数引入的不确定度分量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</w:p>
    <w:p w14:paraId="214AAA3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螺线管常数的不确定度为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=0.0000026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T/A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，由螺线管常数引入的不确定度分量为：</w:t>
      </w:r>
    </w:p>
    <w:p w14:paraId="61B2D5E4">
      <w:pPr>
        <w:spacing w:before="156" w:beforeLines="50" w:line="360" w:lineRule="auto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3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0.0000026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T/A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=0.0000013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T/A</m:t>
          </m:r>
        </m:oMath>
      </m:oMathPara>
    </w:p>
    <w:p w14:paraId="50BFF1BE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39C5DE85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0.0082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63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7.8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A×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(0.012771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T/A)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=−6.4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70326272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Wb∙A/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up>
          </m:sSup>
        </m:oMath>
      </m:oMathPara>
    </w:p>
    <w:p w14:paraId="3460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A.2.4 不确定度分量汇总表 </w:t>
      </w:r>
    </w:p>
    <w:p w14:paraId="6BF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</w:p>
    <w:p w14:paraId="5CDA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</w:p>
    <w:p w14:paraId="702D583D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72150501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6C1BE2D1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6F9FF22B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表 A.2.2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不确定度分量汇总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82"/>
        <w:gridCol w:w="1486"/>
        <w:gridCol w:w="2291"/>
        <w:gridCol w:w="1622"/>
      </w:tblGrid>
      <w:tr w14:paraId="6AE4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B1E75B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30B2E0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96A2C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34295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D40F14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643E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AE6C59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5C75D2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98C62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5.007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0407C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9D666F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5.007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7F4F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F01955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C39B4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磁通计的读数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46D5F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45834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10.00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8188A1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4.00×10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D11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1C49AC9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8164D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数字多用表的读数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E63DA9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-3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DCD2692"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color w:val="34354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-1.06×10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Wb/</w:t>
            </w:r>
            <w:r>
              <w:rPr>
                <w:rFonts w:hint="eastAsia" w:cs="Times New Roman"/>
                <w:color w:val="34354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T▪A</w:t>
            </w:r>
            <w:r>
              <w:rPr>
                <w:rFonts w:hint="eastAsia" w:cs="Times New Roman"/>
                <w:color w:val="34354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EEF4E7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2.11×10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1C1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0CB42F7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64785AD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螺线管常数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022FB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1.3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T/A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A7072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-6.4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Wb▪A/T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47EC53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38047B09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A2.5 合成标准不确定度 </w:t>
      </w:r>
    </w:p>
    <w:p w14:paraId="3A7A1341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939D150">
      <w:pPr>
        <w:spacing w:before="156" w:beforeLines="50" w:line="360" w:lineRule="auto"/>
        <w:rPr>
          <w:rFonts w:hint="default" w:ascii="Times New Roman" w:hAnsi="Times New Roman" w:cs="Times New Roman"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=0.000046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3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3A278F6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A.2.6 扩展不确定度 </w:t>
      </w:r>
    </w:p>
    <w:p w14:paraId="4249327B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ADCC5CA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62460F58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490DCA7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0CC18886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117E3080">
      <w:pPr>
        <w:spacing w:before="156" w:beforeLines="50" w:line="360" w:lineRule="auto"/>
        <w:ind w:firstLine="480" w:firstLineChars="200"/>
        <w:jc w:val="center"/>
        <w:rPr>
          <w:rFonts w:hint="eastAsia" w:eastAsia="宋体"/>
          <w:color w:val="343541"/>
          <w:sz w:val="24"/>
          <w:vertAlign w:val="superscript"/>
          <w:lang w:val="en-US" w:eastAsia="zh-CN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=0.00009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2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6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=0.9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3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p w14:paraId="5F0DE71F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295A3B01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74B8EDE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529EB97F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2076AFAB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353D1BB6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A.3 采用抽拉法校准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常数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62D24D4F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A.3.1 测量模型</w:t>
      </w:r>
    </w:p>
    <w:p w14:paraId="4313492A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K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SN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den>
          </m:f>
        </m:oMath>
      </m:oMathPara>
    </w:p>
    <w:p w14:paraId="483C192E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式中：</w:t>
      </w:r>
    </w:p>
    <w:p w14:paraId="243D40A3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  <w:szCs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  <w:szCs w:val="24"/>
        </w:rPr>
        <w:t>——磁通计示值，Wb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50D1C4F1">
      <w:pPr>
        <w:spacing w:before="156" w:beforeLines="50" w:line="360" w:lineRule="auto"/>
        <w:ind w:firstLine="283" w:firstLineChars="118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>——磁通密度，T。</w:t>
      </w:r>
    </w:p>
    <w:p w14:paraId="2C2F609C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A.3.2 测量不确定度的主要来源 </w:t>
      </w:r>
    </w:p>
    <w:p w14:paraId="75F5786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 </w:t>
      </w:r>
    </w:p>
    <w:p w14:paraId="04B280D4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a)由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76C66B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b)由磁通计的读数引入的不确定度分量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064956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c)由特斯拉计的读数引入的不确定度分量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B8A690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8C1E798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3DC943C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579077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04BA69E5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3AB26B17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∂B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B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03FFD710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A.3.3 各分量的标准不确定度评定 </w:t>
      </w:r>
    </w:p>
    <w:p w14:paraId="134FAD76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A.3.3.1由</w:t>
      </w:r>
      <w:r>
        <w:rPr>
          <w:rFonts w:hint="default" w:ascii="Times New Roman" w:hAnsi="Times New Roman" w:cs="Times New Roman"/>
          <w:bCs/>
          <w:sz w:val="24"/>
          <w:szCs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0</w:t>
      </w:r>
    </w:p>
    <w:p w14:paraId="4DC3AFD5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重复性测量数据见表A.3.1。</w:t>
      </w:r>
    </w:p>
    <w:p w14:paraId="2800076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的测量重复性不确定度由实验标准差来表示，</w:t>
      </w:r>
      <w:r>
        <w:rPr>
          <w:rFonts w:hint="default" w:ascii="Times New Roman" w:hAnsi="Times New Roman" w:cs="Times New Roman"/>
          <w:sz w:val="24"/>
          <w:szCs w:val="24"/>
        </w:rPr>
        <w:t>根据表A.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1中的数据，连续测量10次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/>
          <w:sz w:val="24"/>
          <w:szCs w:val="24"/>
        </w:rPr>
        <w:t>的实验标准偏差为：</w:t>
      </w:r>
    </w:p>
    <w:p w14:paraId="1D092624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1.44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6D05CBD6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1CF2FE8C">
      <w:pPr>
        <w:spacing w:line="360" w:lineRule="auto"/>
        <w:jc w:val="center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1.44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479A6477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04F83B3D">
      <w:pPr>
        <w:spacing w:line="360" w:lineRule="auto"/>
        <w:jc w:val="left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72AEF51B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表A.3.1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16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3635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D5566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60539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线圈常数(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2B5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6BDAF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ABB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0.08268 </w:t>
            </w:r>
          </w:p>
        </w:tc>
      </w:tr>
      <w:tr w14:paraId="7311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A12A9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CBD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0.08269 </w:t>
            </w:r>
          </w:p>
        </w:tc>
      </w:tr>
      <w:tr w14:paraId="470D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404EE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79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7BFE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BC7E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D06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317F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F3979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3D6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5FAC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56D84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123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0D34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5F5889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84E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05D0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0B3F5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10E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0E76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22F9E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740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6C8B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FD75C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13C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</w:tbl>
    <w:p w14:paraId="3A5DF8FC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A.3.3.2由磁通计的读数引入的不确定度分量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45B0B731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使用磁通计测量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上的磁通量，</w:t>
      </w:r>
      <w:r>
        <w:rPr>
          <w:rFonts w:hint="default" w:ascii="Times New Roman" w:hAnsi="Times New Roman" w:cs="Times New Roman"/>
          <w:color w:val="343541"/>
          <w:sz w:val="24"/>
        </w:rPr>
        <w:t>磁通计应经过校准，其在校准点按包含因子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color w:val="343541"/>
          <w:sz w:val="24"/>
        </w:rPr>
        <w:t>=0.000166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Wb，则由磁通计的</w:t>
      </w:r>
      <w:r>
        <w:rPr>
          <w:rFonts w:hint="default" w:ascii="Times New Roman" w:hAnsi="Times New Roman" w:cs="Times New Roman"/>
          <w:bCs/>
          <w:sz w:val="24"/>
        </w:rPr>
        <w:t>读数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1065D1F9">
      <w:pPr>
        <w:spacing w:line="360" w:lineRule="auto"/>
        <w:jc w:val="left"/>
        <w:rPr>
          <w:rFonts w:hint="default" w:ascii="Times New Roman" w:hAnsi="Times New Roman" w:cs="Times New Roman" w:eastAsiaTheme="minorEastAsia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0.000166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>Wb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=0.000083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Wb</m:t>
          </m:r>
        </m:oMath>
      </m:oMathPara>
    </w:p>
    <w:p w14:paraId="401BF57F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A7989E5">
      <w:pPr>
        <w:spacing w:line="360" w:lineRule="auto"/>
        <w:jc w:val="left"/>
        <w:rPr>
          <w:rFonts w:hint="default" w:ascii="Times New Roman" w:hAnsi="Times New Roman" w:cs="Times New Roman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=1.00</m:t>
          </m:r>
          <m:sSup>
            <m:sSup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−1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up>
          </m:sSup>
        </m:oMath>
      </m:oMathPara>
    </w:p>
    <w:p w14:paraId="04D69F80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A.3.3.3 由特斯拉计的读数引入的不确定度分量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435E9994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使用特斯拉计测量</w:t>
      </w:r>
      <w:r>
        <w:rPr>
          <w:rFonts w:hint="default" w:ascii="Times New Roman" w:hAnsi="Times New Roman" w:cs="Times New Roman"/>
          <w:bCs/>
          <w:sz w:val="24"/>
        </w:rPr>
        <w:t>电磁铁产生的磁通密度，</w:t>
      </w:r>
      <w:r>
        <w:rPr>
          <w:rFonts w:hint="default" w:ascii="Times New Roman" w:hAnsi="Times New Roman" w:cs="Times New Roman"/>
          <w:color w:val="343541"/>
          <w:sz w:val="24"/>
        </w:rPr>
        <w:t>特斯拉计应经过校准，其在校准点按包含因子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iCs w:val="0"/>
          <w:color w:val="343541"/>
          <w:sz w:val="24"/>
        </w:rPr>
        <w:t>B</w:t>
      </w:r>
      <w:r>
        <w:rPr>
          <w:rFonts w:hint="default" w:ascii="Times New Roman" w:hAnsi="Times New Roman" w:cs="Times New Roman"/>
          <w:color w:val="343541"/>
          <w:sz w:val="24"/>
        </w:rPr>
        <w:t>=0.0002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T，由特斯拉计的读数引入的不确定度分量为：</w:t>
      </w:r>
    </w:p>
    <w:p w14:paraId="10A5C1AC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0.0002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T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=0.0001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T</m:t>
          </m:r>
        </m:oMath>
      </m:oMathPara>
    </w:p>
    <w:p w14:paraId="72A323F4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147B01F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B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08271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1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T)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=−0.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08271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Wb/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up>
          </m:sSup>
        </m:oMath>
      </m:oMathPara>
    </w:p>
    <w:p w14:paraId="57950561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A.3.4 不确定度分量汇总表 </w:t>
      </w:r>
    </w:p>
    <w:p w14:paraId="1D9DFE6D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A.3.2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不确定度分量汇总表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712"/>
        <w:gridCol w:w="1505"/>
        <w:gridCol w:w="2142"/>
        <w:gridCol w:w="1622"/>
      </w:tblGrid>
      <w:tr w14:paraId="36ED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33D0835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D85686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3BD557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7C935F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F5E31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3519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8D1669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CE2C3D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FFCA0D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E39102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AC1C81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5CD8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02EF622D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29D329D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磁通计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C5DB49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8.3×10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751114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9CCFCD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8.3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30C2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3848CE7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22E9B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特斯拉计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C5AA91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-4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07A626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-0.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08271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Wb/T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6F419D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8.27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5FB750ED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A.3.5 合成标准不确定度 </w:t>
      </w:r>
    </w:p>
    <w:p w14:paraId="7563F05C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2A4D8BF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=0.00008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46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5123440C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A.3.6 扩展不确定度 </w:t>
      </w:r>
    </w:p>
    <w:p w14:paraId="122A3CD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43D3773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06E9470B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A1FE0C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7BA79754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6321B0BC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  <w:vertAlign w:val="superscript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=0.0001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69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1.7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p w14:paraId="5BDDE32C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13BC6D5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4AEADEC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1BB8EE2A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539E480B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A.4 采用低频交流法校准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匝面积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5BA0D2E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A.4.1 测量模型</w:t>
      </w:r>
    </w:p>
    <w:p w14:paraId="42C96C6C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K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SN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den>
          </m:f>
        </m:oMath>
      </m:oMathPara>
    </w:p>
    <w:p w14:paraId="1507F20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式中：</w:t>
      </w:r>
    </w:p>
    <w:p w14:paraId="3B81FE94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  <w:szCs w:val="24"/>
        </w:rPr>
        <w:t>上的电压有效值，V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4817E553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的感应电压有效值，V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20B63B47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val="en-US" w:eastAsia="zh-CN"/>
        </w:rPr>
        <w:t>分流器电阻值</w:t>
      </w:r>
      <w:r>
        <w:rPr>
          <w:rFonts w:hint="default" w:ascii="Times New Roman" w:hAnsi="Times New Roman" w:cs="Times New Roman"/>
          <w:bCs/>
          <w:sz w:val="24"/>
          <w:szCs w:val="24"/>
        </w:rPr>
        <w:t>，Ω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7CD73F06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f</w:t>
      </w:r>
      <w:r>
        <w:rPr>
          <w:rFonts w:hint="default" w:ascii="Times New Roman" w:hAnsi="Times New Roman" w:cs="Times New Roman"/>
          <w:bCs/>
          <w:sz w:val="24"/>
          <w:szCs w:val="24"/>
        </w:rPr>
        <w:t>—电流的频率，Hz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20E96B1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K</w:t>
      </w:r>
      <w:r>
        <w:rPr>
          <w:rFonts w:hint="default" w:ascii="Times New Roman" w:hAnsi="Times New Roman" w:cs="Times New Roman"/>
          <w:bCs/>
          <w:sz w:val="24"/>
          <w:szCs w:val="24"/>
        </w:rPr>
        <w:t>—螺线管常数，T/A。</w:t>
      </w:r>
    </w:p>
    <w:p w14:paraId="12FACB8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A.4.2 测量不确定度的主要来源 </w:t>
      </w:r>
    </w:p>
    <w:p w14:paraId="1B118E7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A06E88A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25907B6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4E55D5D5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466D2FF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color w:val="343541"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color w:val="343541"/>
          <w:sz w:val="24"/>
        </w:rPr>
        <w:t>值引入的不确定度分量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2278A111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由频率计的示值误差引入的不确定度分量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3EF02499">
      <w:pPr>
        <w:numPr>
          <w:ilvl w:val="0"/>
          <w:numId w:val="5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  <w:r>
        <w:rPr>
          <w:rFonts w:hint="default" w:ascii="Times New Roman" w:hAnsi="Times New Roman" w:cs="Times New Roman"/>
          <w:color w:val="343541"/>
          <w:sz w:val="24"/>
        </w:rPr>
        <w:t>。</w:t>
      </w:r>
    </w:p>
    <w:p w14:paraId="16D883D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2BC55AC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25A12B7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 w14:paraId="45E8C0C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37E8D419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F6A08A3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62358743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0EC59883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5AE3A0B6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5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4EFEFC78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A.4.3 各分量的标准不确定度评定 </w:t>
      </w:r>
    </w:p>
    <w:p w14:paraId="707BE4ED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A.4.3.1由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</w:p>
    <w:p w14:paraId="5D610A83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重复性测量数据见表A.4.1。</w:t>
      </w:r>
    </w:p>
    <w:p w14:paraId="04A9F72E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匝面积的测量重复性不确定度由实验标准差来表示，</w:t>
      </w:r>
      <w:r>
        <w:rPr>
          <w:rFonts w:hint="default" w:ascii="Times New Roman" w:hAnsi="Times New Roman" w:cs="Times New Roman"/>
          <w:sz w:val="24"/>
        </w:rPr>
        <w:t>根据表A.</w:t>
      </w:r>
      <w:r>
        <w:rPr>
          <w:rFonts w:hint="eastAsia" w:cs="Times New Roman"/>
          <w:sz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</w:rPr>
        <w:t>1中的数据，连续测量10次</w:t>
      </w:r>
      <w:r>
        <w:rPr>
          <w:rFonts w:hint="default" w:ascii="Times New Roman" w:hAnsi="Times New Roman" w:cs="Times New Roman" w:eastAsiaTheme="minorEastAsia"/>
          <w:sz w:val="24"/>
        </w:rPr>
        <w:t>匝面积</w:t>
      </w:r>
      <w:r>
        <w:rPr>
          <w:rFonts w:hint="default" w:ascii="Times New Roman" w:hAnsi="Times New Roman" w:cs="Times New Roman"/>
          <w:sz w:val="24"/>
        </w:rPr>
        <w:t>的实验标准偏差为：</w:t>
      </w:r>
    </w:p>
    <w:p w14:paraId="6ADFF5E9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1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.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6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58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  <m:t>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szCs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  <w:vertAlign w:val="superscript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0DABB91F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713F6322">
      <w:pPr>
        <w:spacing w:line="360" w:lineRule="auto"/>
        <w:jc w:val="center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1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.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6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58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  <m:t>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szCs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  <w:vertAlign w:val="superscript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6435B98E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7BFA8615">
      <w:pPr>
        <w:spacing w:line="360" w:lineRule="auto"/>
        <w:jc w:val="left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3C2B4F5B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表A.4.1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16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390F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314A1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47E30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线圈常数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6642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7EC43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D7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0.082834</w:t>
            </w:r>
          </w:p>
        </w:tc>
      </w:tr>
      <w:tr w14:paraId="6EC2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6A3A4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CEA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0.082853</w:t>
            </w:r>
          </w:p>
        </w:tc>
      </w:tr>
      <w:tr w14:paraId="189A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8D0FB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97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0.082868</w:t>
            </w:r>
          </w:p>
        </w:tc>
      </w:tr>
      <w:tr w14:paraId="24B8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03AE8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D4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0.082824</w:t>
            </w:r>
          </w:p>
        </w:tc>
      </w:tr>
      <w:tr w14:paraId="76A9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CF65B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0D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0.082846</w:t>
            </w:r>
          </w:p>
        </w:tc>
      </w:tr>
      <w:tr w14:paraId="7BDC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0B7F3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AF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0.082836</w:t>
            </w:r>
          </w:p>
        </w:tc>
      </w:tr>
      <w:tr w14:paraId="28B5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96BEE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D9C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0.082868</w:t>
            </w:r>
          </w:p>
        </w:tc>
      </w:tr>
      <w:tr w14:paraId="11C5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4CD2A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59A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0.082822</w:t>
            </w:r>
          </w:p>
        </w:tc>
      </w:tr>
      <w:tr w14:paraId="45D4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82866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7220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0.082858</w:t>
            </w:r>
          </w:p>
        </w:tc>
      </w:tr>
      <w:tr w14:paraId="0A92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076AA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9B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0.082842</w:t>
            </w:r>
          </w:p>
        </w:tc>
      </w:tr>
    </w:tbl>
    <w:p w14:paraId="77869F18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A.4.3.2由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4EA5593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</w:rPr>
        <w:t>=0.0011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mV，则由</w:t>
      </w:r>
      <w:r>
        <w:rPr>
          <w:rFonts w:hint="eastAsia" w:cs="Times New Roman"/>
          <w:bCs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3D5C71C2">
      <w:pPr>
        <w:spacing w:line="360" w:lineRule="auto"/>
        <w:jc w:val="center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0.0011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mV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=0.00055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mV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.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 xml:space="preserve">7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V</m:t>
          </m:r>
        </m:oMath>
      </m:oMathPara>
    </w:p>
    <w:p w14:paraId="56F76FBB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4253721E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（50 V）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E606825">
      <w:pPr>
        <w:spacing w:line="360" w:lineRule="auto"/>
        <w:ind w:firstLine="3360" w:firstLineChars="1400"/>
        <w:jc w:val="left"/>
        <w:rPr>
          <w:rFonts w:hint="default" w:ascii="Times New Roman" w:hAnsi="Times New Roman" w:eastAsia="宋体" w:cs="Times New Roman"/>
          <w:b w:val="0"/>
          <w:i w:val="0"/>
          <w:sz w:val="24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cs="Times New Roman"/>
            <w:sz w:val="24"/>
            <w:vertAlign w:val="subscript"/>
          </w:rPr>
          <m:t>=</m:t>
        </m:r>
        <m:r>
          <m:rPr>
            <m:sty m:val="p"/>
          </m:rPr>
          <w:rPr>
            <w:rFonts w:hint="default" w:ascii="Cambria Math" w:hAnsi="Cambria Math" w:cs="Times New Roman"/>
            <w:sz w:val="24"/>
            <w:vertAlign w:val="subscript"/>
            <w:lang w:val="en-US" w:eastAsia="zh-CN"/>
          </w:rPr>
          <m:t>−1.66</m:t>
        </m:r>
        <m:sSup>
          <m:sSupP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343541"/>
                <w:sz w:val="24"/>
              </w:rPr>
              <m:t>×10</m:t>
            </m: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MS Gothic" w:cs="Times New Roman"/>
                <w:color w:val="343541"/>
                <w:sz w:val="24"/>
                <w:vertAlign w:val="superscript"/>
              </w:rPr>
              <m:t>−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343541"/>
                <w:sz w:val="24"/>
                <w:vertAlign w:val="superscript"/>
                <w:lang w:val="en-US" w:eastAsia="zh-CN"/>
              </w:rPr>
              <m:t>3</m:t>
            </m: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sup>
        </m:sSup>
      </m:oMath>
      <w:r>
        <w:rPr>
          <w:rFonts w:hint="eastAsia" w:hAnsi="Cambria Math" w:cs="Times New Roman"/>
          <w:i w:val="0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color w:val="343541"/>
          <w:sz w:val="24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color w:val="343541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olor w:val="343541"/>
          <w:sz w:val="24"/>
          <w:vertAlign w:val="baseline"/>
          <w:lang w:val="en-US" w:eastAsia="zh-CN"/>
        </w:rPr>
        <w:t>/V</w:t>
      </w:r>
    </w:p>
    <w:p w14:paraId="24F51C07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A.4.3.3 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7A6541F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=0.0013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mV，由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68FA6221">
      <w:pPr>
        <w:spacing w:line="360" w:lineRule="auto"/>
        <w:jc w:val="center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0.0013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mV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=0.00065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mV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6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.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7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V</m:t>
          </m:r>
        </m:oMath>
      </m:oMathPara>
    </w:p>
    <w:p w14:paraId="2B795FD3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636E8DC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30E379D3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  <w:lang w:val="en-US" w:eastAsia="zh-CN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2.50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3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 xml:space="preserve"> 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/V</m:t>
          </m:r>
        </m:oMath>
      </m:oMathPara>
    </w:p>
    <w:p w14:paraId="07717DB1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A.4.3.4由</w:t>
      </w: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</w:p>
    <w:p w14:paraId="376F342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=5×10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-5</w:t>
      </w:r>
      <w:r>
        <w:rPr>
          <w:rFonts w:hint="eastAsia" w:cs="Times New Roman"/>
          <w:color w:val="343541"/>
          <w:sz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Ω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 xml:space="preserve">=2 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</w:t>
      </w: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1E870FD6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3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3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  <m:t>5×10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vertAlign w:val="superscript"/>
                    </w:rPr>
                    <m:t>5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vertAlign w:val="superscript"/>
                      <w:lang w:val="en-US" w:eastAsia="zh-CN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2.5×10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</w:rPr>
            <m:t>Ω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 xml:space="preserve"> </m:t>
          </m:r>
        </m:oMath>
      </m:oMathPara>
    </w:p>
    <w:p w14:paraId="7291E1BD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4831DBB8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33.239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3469E98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−8.28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1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 xml:space="preserve"> 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</w:rPr>
            <m:t>Ω</m:t>
          </m:r>
        </m:oMath>
      </m:oMathPara>
    </w:p>
    <w:p w14:paraId="341D5594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A.4.3.5由频率计的示值误差引入的不确定度分量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</w:p>
    <w:p w14:paraId="359412C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频率计应经过校准，其在校准点按包含因子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m:oMath>
        <m:r>
          <m:rPr>
            <m:sty m:val="p"/>
          </m:rPr>
          <w:rPr>
            <w:rFonts w:hint="default" w:ascii="Cambria Math" w:hAnsi="Cambria Math" w:cs="Times New Roman"/>
            <w:color w:val="343541"/>
            <w:sz w:val="24"/>
          </w:rPr>
          <m:t>2</m:t>
        </m:r>
        <m:r>
          <m:rPr/>
          <w:rPr>
            <w:rFonts w:hint="default" w:ascii="Cambria Math" w:hAnsi="Cambria Math" w:cs="Times New Roman"/>
            <w:sz w:val="24"/>
          </w:rPr>
          <m:t>×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</m:oMath>
      <w:r>
        <w:rPr>
          <w:rFonts w:hint="eastAsia" w:hAnsi="Cambria Math" w:cs="Times New Roman"/>
          <w:i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Hz，由频率计的示值误差引入的不确定度分量为：</w:t>
      </w:r>
    </w:p>
    <w:p w14:paraId="6CDB5338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</w:rPr>
      </w:pPr>
      <m:oMath>
        <m:sSub>
          <m:sSubPr>
            <m:ctrlPr>
              <w:rPr>
                <w:rFonts w:hint="default" w:ascii="Cambria Math" w:hAnsi="Cambria Math" w:cs="Times New Roman"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4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</w:rPr>
          <m:t>=1×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r>
              <m:rPr/>
              <w:rPr>
                <w:rFonts w:hint="default" w:ascii="Cambria Math" w:hAnsi="Cambria Math" w:cs="Times New Roman"/>
                <w:sz w:val="24"/>
                <w:lang w:val="en-US" w:eastAsia="zh-CN"/>
              </w:rPr>
              <m:t xml:space="preserve"> 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lang w:val="en-US" w:eastAsia="zh-CN"/>
          </w:rPr>
          <m:t xml:space="preserve"> </m:t>
        </m:r>
      </m:oMath>
      <w:r>
        <w:rPr>
          <w:rFonts w:hint="default" w:ascii="Times New Roman" w:hAnsi="Times New Roman" w:cs="Times New Roman"/>
          <w:color w:val="343541"/>
          <w:sz w:val="24"/>
        </w:rPr>
        <w:t>Hz</w:t>
      </w:r>
    </w:p>
    <w:p w14:paraId="28962D1F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036AC18D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54349B23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−8.28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 xml:space="preserve">3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/Hz</m:t>
          </m:r>
        </m:oMath>
      </m:oMathPara>
    </w:p>
    <w:p w14:paraId="66ADCE70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A.4.3.6由螺线管常数引入的不确定度分量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</w:p>
    <w:p w14:paraId="7B46E24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螺线管常数的不确定度为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  <w:r>
        <w:rPr>
          <w:rFonts w:hint="default" w:ascii="Times New Roman" w:hAnsi="Times New Roman" w:cs="Times New Roman"/>
          <w:color w:val="343541"/>
          <w:sz w:val="24"/>
        </w:rPr>
        <w:t>=0.0026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mT/A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 xml:space="preserve">=2 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，由螺线管常数引入的不确定度分量为：</w:t>
      </w:r>
    </w:p>
    <w:p w14:paraId="180331F2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</w:rPr>
      </w:pPr>
      <m:oMath>
        <m:sSub>
          <m:sSubPr>
            <m:ctrlPr>
              <w:rPr>
                <w:rFonts w:hint="default" w:ascii="Cambria Math" w:hAnsi="Cambria Math" w:cs="Times New Roman"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5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</w:rPr>
          <m:t>=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1.3×10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lang w:val="en-US" w:eastAsia="zh-CN"/>
          </w:rPr>
          <m:t xml:space="preserve"> </m:t>
        </m:r>
      </m:oMath>
      <w:r>
        <w:rPr>
          <w:rFonts w:hint="default" w:ascii="Times New Roman" w:hAnsi="Times New Roman" w:cs="Times New Roman"/>
          <w:color w:val="343541"/>
          <w:sz w:val="24"/>
        </w:rPr>
        <w:t>T/A</w:t>
      </w:r>
    </w:p>
    <w:p w14:paraId="609914AD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FDAE9B5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(0.012771 T/A)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3820108A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−9.76 </m:t>
          </m:r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Times New Roman" w:hAnsi="Times New Roman" w:eastAsia="宋体" w:cs="Times New Roman"/>
              <w:color w:val="343541"/>
              <w:sz w:val="21"/>
              <w:szCs w:val="21"/>
            </w:rPr>
            <m:t>▪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A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T</m:t>
          </m:r>
        </m:oMath>
      </m:oMathPara>
    </w:p>
    <w:p w14:paraId="21B44A23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A.4.4 不确定度分量汇总表 </w:t>
      </w:r>
    </w:p>
    <w:p w14:paraId="5E57850F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A.4.2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 xml:space="preserve">不确定度分量汇总表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67"/>
        <w:gridCol w:w="1518"/>
        <w:gridCol w:w="2136"/>
        <w:gridCol w:w="1705"/>
      </w:tblGrid>
      <w:tr w14:paraId="33D2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723BE6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1640D5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2F5C2E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3D02C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DF138D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1571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C0D8F0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3C0AA1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5D556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1.658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40CB47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48492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1.658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81C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6AECF4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67817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分流器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上的电压有效值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DCDEF4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5.5×10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-7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V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86971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−1.66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 xml:space="preserve"> 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/V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2DB8DD1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9.11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10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3306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4E4FB14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64387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探测（测量）线圈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的感应电压有效值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4D10C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6.5×10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-7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V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DD0BB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2.50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/V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45A7F7B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1.62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9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18D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288236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5F8330F"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分流器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9AEA2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343541"/>
                  <w:sz w:val="21"/>
                  <w:szCs w:val="21"/>
                </w:rPr>
                <m:t>Ω</m:t>
              </m:r>
            </m:oMath>
          </w:p>
        </w:tc>
        <w:tc>
          <w:tcPr>
            <w:tcW w:w="2136" w:type="dxa"/>
            <w:shd w:val="clear" w:color="auto" w:fill="auto"/>
            <w:vAlign w:val="center"/>
          </w:tcPr>
          <w:p w14:paraId="63AA51D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−8.28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</w:rPr>
                  <m:t>Ω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1363C81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2.07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68E7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7451C3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90C7E1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频率计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64E230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Hz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94BA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−8.28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/Hz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36B757E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-9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5DF0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31838DF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AB784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螺线管常数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56F9E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1.3×10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T/A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694E0A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−9.76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Times New Roman" w:hAnsi="Times New Roman" w:eastAsia="宋体" w:cs="Times New Roman"/>
                    <w:color w:val="343541"/>
                    <w:sz w:val="21"/>
                    <w:szCs w:val="21"/>
                  </w:rPr>
                  <m:t>▪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>A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>T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6D7D7CD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.2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1087C1A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A4.5 合成标准不确定度 </w:t>
      </w:r>
    </w:p>
    <w:p w14:paraId="7B69803C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58075727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0000294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51CD68DD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A.4.6 扩展不确定度 </w:t>
      </w:r>
    </w:p>
    <w:p w14:paraId="777B5424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10B76C06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42124CE8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94B7B50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4B53D3F3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6395D272">
      <w:pPr>
        <w:spacing w:before="156" w:beforeLines="50" w:line="360" w:lineRule="auto"/>
        <w:ind w:firstLine="480" w:firstLineChars="200"/>
        <w:jc w:val="center"/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 w:val="0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0.0000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588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0.5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p w14:paraId="51C13321">
      <w:pPr>
        <w:rPr>
          <w:rFonts w:hint="eastAsia"/>
          <w:sz w:val="28"/>
          <w:szCs w:val="28"/>
        </w:rPr>
      </w:pPr>
    </w:p>
    <w:p w14:paraId="1D81BA9A">
      <w:pPr>
        <w:spacing w:line="300" w:lineRule="auto"/>
        <w:jc w:val="center"/>
        <w:rPr>
          <w:rFonts w:hint="eastAsia" w:eastAsia="黑体" w:cs="Times New Roman"/>
          <w:sz w:val="28"/>
          <w:szCs w:val="28"/>
          <w:lang w:eastAsia="zh-CN"/>
        </w:rPr>
      </w:pPr>
    </w:p>
    <w:p w14:paraId="10B7297F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bookmarkStart w:id="25" w:name="_GoBack"/>
      <w:bookmarkEnd w:id="25"/>
      <w:r>
        <w:rPr>
          <w:rFonts w:hint="eastAsia" w:ascii="黑体" w:hAnsi="黑体" w:eastAsia="黑体" w:cs="黑体"/>
          <w:sz w:val="28"/>
          <w:szCs w:val="28"/>
        </w:rPr>
        <w:t>附录B</w:t>
      </w:r>
    </w:p>
    <w:p w14:paraId="6CEDE26D">
      <w:pPr>
        <w:spacing w:line="30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 w:val="28"/>
          <w:szCs w:val="28"/>
        </w:rPr>
        <w:t>校准原始记录</w:t>
      </w:r>
    </w:p>
    <w:bookmarkEnd w:id="22"/>
    <w:tbl>
      <w:tblPr>
        <w:tblStyle w:val="17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"/>
        <w:gridCol w:w="1151"/>
        <w:gridCol w:w="1145"/>
        <w:gridCol w:w="1064"/>
        <w:gridCol w:w="1592"/>
        <w:gridCol w:w="1214"/>
        <w:gridCol w:w="2242"/>
      </w:tblGrid>
      <w:tr w14:paraId="0659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1C5D31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送检单位</w:t>
            </w:r>
          </w:p>
        </w:tc>
        <w:tc>
          <w:tcPr>
            <w:tcW w:w="3370" w:type="dxa"/>
            <w:gridSpan w:val="4"/>
            <w:vAlign w:val="center"/>
          </w:tcPr>
          <w:p w14:paraId="30ACAA0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D8234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记录编号</w:t>
            </w:r>
          </w:p>
        </w:tc>
        <w:tc>
          <w:tcPr>
            <w:tcW w:w="3456" w:type="dxa"/>
            <w:gridSpan w:val="2"/>
            <w:vAlign w:val="center"/>
          </w:tcPr>
          <w:p w14:paraId="722FDAC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8AD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7B2987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样品名称</w:t>
            </w:r>
          </w:p>
        </w:tc>
        <w:tc>
          <w:tcPr>
            <w:tcW w:w="3370" w:type="dxa"/>
            <w:gridSpan w:val="4"/>
            <w:vAlign w:val="center"/>
          </w:tcPr>
          <w:p w14:paraId="4CA3A5E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D4E7B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3456" w:type="dxa"/>
            <w:gridSpan w:val="2"/>
            <w:vAlign w:val="center"/>
          </w:tcPr>
          <w:p w14:paraId="77B7FE8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EBA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03386E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型号规格</w:t>
            </w:r>
          </w:p>
        </w:tc>
        <w:tc>
          <w:tcPr>
            <w:tcW w:w="3370" w:type="dxa"/>
            <w:gridSpan w:val="4"/>
            <w:vAlign w:val="center"/>
          </w:tcPr>
          <w:p w14:paraId="0FE1492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8FE12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校准日期</w:t>
            </w:r>
          </w:p>
        </w:tc>
        <w:tc>
          <w:tcPr>
            <w:tcW w:w="3456" w:type="dxa"/>
            <w:gridSpan w:val="2"/>
            <w:vAlign w:val="center"/>
          </w:tcPr>
          <w:p w14:paraId="0D82851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7A0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4EE8A7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出厂编号</w:t>
            </w:r>
          </w:p>
        </w:tc>
        <w:tc>
          <w:tcPr>
            <w:tcW w:w="3370" w:type="dxa"/>
            <w:gridSpan w:val="4"/>
            <w:vAlign w:val="center"/>
          </w:tcPr>
          <w:p w14:paraId="74E93D8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9E635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环境温度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℃</w:t>
            </w:r>
          </w:p>
        </w:tc>
        <w:tc>
          <w:tcPr>
            <w:tcW w:w="3456" w:type="dxa"/>
            <w:gridSpan w:val="2"/>
            <w:vAlign w:val="center"/>
          </w:tcPr>
          <w:p w14:paraId="12B15A9C">
            <w:pPr>
              <w:ind w:firstLine="840" w:firstLineChars="4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639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3BB911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生产厂家</w:t>
            </w:r>
          </w:p>
        </w:tc>
        <w:tc>
          <w:tcPr>
            <w:tcW w:w="3370" w:type="dxa"/>
            <w:gridSpan w:val="4"/>
            <w:vAlign w:val="center"/>
          </w:tcPr>
          <w:p w14:paraId="3C0A154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986E5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相对湿度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/%RH</w:t>
            </w:r>
          </w:p>
        </w:tc>
        <w:tc>
          <w:tcPr>
            <w:tcW w:w="3456" w:type="dxa"/>
            <w:gridSpan w:val="2"/>
            <w:vAlign w:val="center"/>
          </w:tcPr>
          <w:p w14:paraId="485EEB2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91A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6C4297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校准依据</w:t>
            </w:r>
          </w:p>
        </w:tc>
        <w:tc>
          <w:tcPr>
            <w:tcW w:w="3370" w:type="dxa"/>
            <w:gridSpan w:val="4"/>
            <w:vAlign w:val="center"/>
          </w:tcPr>
          <w:p w14:paraId="50F90FA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2CA07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校准员</w:t>
            </w:r>
          </w:p>
        </w:tc>
        <w:tc>
          <w:tcPr>
            <w:tcW w:w="3456" w:type="dxa"/>
            <w:gridSpan w:val="2"/>
            <w:vAlign w:val="center"/>
          </w:tcPr>
          <w:p w14:paraId="266BAB2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5DF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52B3EF54">
            <w:pPr>
              <w:widowControl/>
              <w:jc w:val="center"/>
              <w:textAlignment w:val="center"/>
              <w:rPr>
                <w:rStyle w:val="36"/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校准地点</w:t>
            </w:r>
          </w:p>
        </w:tc>
        <w:tc>
          <w:tcPr>
            <w:tcW w:w="3370" w:type="dxa"/>
            <w:gridSpan w:val="4"/>
            <w:vAlign w:val="center"/>
          </w:tcPr>
          <w:p w14:paraId="0550B2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88869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核验员</w:t>
            </w:r>
          </w:p>
        </w:tc>
        <w:tc>
          <w:tcPr>
            <w:tcW w:w="3456" w:type="dxa"/>
            <w:gridSpan w:val="2"/>
            <w:vAlign w:val="center"/>
          </w:tcPr>
          <w:p w14:paraId="2BA79D9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01E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4" w:type="dxa"/>
            <w:vAlign w:val="center"/>
          </w:tcPr>
          <w:p w14:paraId="474C47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联络方式</w:t>
            </w:r>
          </w:p>
        </w:tc>
        <w:tc>
          <w:tcPr>
            <w:tcW w:w="3370" w:type="dxa"/>
            <w:gridSpan w:val="4"/>
            <w:vAlign w:val="center"/>
          </w:tcPr>
          <w:p w14:paraId="2A92FE7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25DA8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条码号</w:t>
            </w:r>
          </w:p>
        </w:tc>
        <w:tc>
          <w:tcPr>
            <w:tcW w:w="3456" w:type="dxa"/>
            <w:gridSpan w:val="2"/>
            <w:vAlign w:val="center"/>
          </w:tcPr>
          <w:p w14:paraId="2F86C1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9C0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2" w:type="dxa"/>
            <w:gridSpan w:val="8"/>
            <w:vAlign w:val="center"/>
          </w:tcPr>
          <w:p w14:paraId="4391F450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校准所使用的主要测量标准：</w:t>
            </w:r>
          </w:p>
        </w:tc>
      </w:tr>
      <w:tr w14:paraId="68F8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Align w:val="center"/>
          </w:tcPr>
          <w:p w14:paraId="76CEA56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仪器名称</w:t>
            </w:r>
          </w:p>
        </w:tc>
        <w:tc>
          <w:tcPr>
            <w:tcW w:w="1151" w:type="dxa"/>
            <w:vAlign w:val="center"/>
          </w:tcPr>
          <w:p w14:paraId="033C366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145" w:type="dxa"/>
            <w:vAlign w:val="center"/>
          </w:tcPr>
          <w:p w14:paraId="307D5E6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出厂编号</w:t>
            </w:r>
          </w:p>
        </w:tc>
        <w:tc>
          <w:tcPr>
            <w:tcW w:w="1064" w:type="dxa"/>
            <w:vAlign w:val="center"/>
          </w:tcPr>
          <w:p w14:paraId="3E2079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测量范围</w:t>
            </w:r>
          </w:p>
        </w:tc>
        <w:tc>
          <w:tcPr>
            <w:tcW w:w="1592" w:type="dxa"/>
            <w:vAlign w:val="center"/>
          </w:tcPr>
          <w:p w14:paraId="62838C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不确定度/</w:t>
            </w:r>
          </w:p>
          <w:p w14:paraId="07C78C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准确度等级</w:t>
            </w:r>
          </w:p>
        </w:tc>
        <w:tc>
          <w:tcPr>
            <w:tcW w:w="1214" w:type="dxa"/>
            <w:vAlign w:val="center"/>
          </w:tcPr>
          <w:p w14:paraId="20480E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2242" w:type="dxa"/>
            <w:vAlign w:val="center"/>
          </w:tcPr>
          <w:p w14:paraId="47E6176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证书有效期至</w:t>
            </w:r>
          </w:p>
          <w:p w14:paraId="4970A9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(YYYY-MM-DD)</w:t>
            </w:r>
          </w:p>
        </w:tc>
      </w:tr>
      <w:tr w14:paraId="101D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1244" w:type="dxa"/>
            <w:gridSpan w:val="2"/>
            <w:vAlign w:val="center"/>
          </w:tcPr>
          <w:p w14:paraId="65DEE89D">
            <w:pPr>
              <w:jc w:val="center"/>
              <w:rPr>
                <w:kern w:val="0"/>
                <w:sz w:val="20"/>
                <w:szCs w:val="21"/>
              </w:rPr>
            </w:pPr>
          </w:p>
          <w:p w14:paraId="667FC5E8">
            <w:pPr>
              <w:jc w:val="center"/>
              <w:rPr>
                <w:kern w:val="0"/>
                <w:sz w:val="20"/>
                <w:szCs w:val="21"/>
              </w:rPr>
            </w:pPr>
          </w:p>
          <w:p w14:paraId="2A09BFA8">
            <w:pPr>
              <w:jc w:val="center"/>
              <w:rPr>
                <w:kern w:val="0"/>
                <w:sz w:val="20"/>
                <w:szCs w:val="21"/>
              </w:rPr>
            </w:pPr>
          </w:p>
          <w:p w14:paraId="0DA1042E">
            <w:pPr>
              <w:jc w:val="center"/>
              <w:rPr>
                <w:kern w:val="0"/>
                <w:sz w:val="20"/>
                <w:szCs w:val="21"/>
              </w:rPr>
            </w:pPr>
          </w:p>
          <w:p w14:paraId="3912BCF4">
            <w:pPr>
              <w:jc w:val="center"/>
              <w:rPr>
                <w:kern w:val="0"/>
                <w:sz w:val="20"/>
                <w:szCs w:val="21"/>
              </w:rPr>
            </w:pPr>
          </w:p>
          <w:p w14:paraId="32B8842B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68B5A5B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C55EBA7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624055E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06AC738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8EB298B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7987C6C2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14:paraId="67434FD9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共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</w:p>
    <w:tbl>
      <w:tblPr>
        <w:tblStyle w:val="16"/>
        <w:tblW w:w="0" w:type="auto"/>
        <w:jc w:val="center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 w14:paraId="723C4ACD"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  <w:jc w:val="center"/>
        </w:trPr>
        <w:tc>
          <w:tcPr>
            <w:tcW w:w="9467" w:type="dxa"/>
            <w:tcBorders>
              <w:top w:val="nil"/>
              <w:left w:val="nil"/>
              <w:bottom w:val="single" w:color="AEAAAA" w:sz="4" w:space="0"/>
              <w:right w:val="nil"/>
            </w:tcBorders>
            <w:vAlign w:val="center"/>
          </w:tcPr>
          <w:p w14:paraId="29CB82A4">
            <w:pPr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探测（测量）线圈</w:t>
            </w:r>
            <w:r>
              <w:rPr>
                <w:rFonts w:eastAsia="黑体"/>
                <w:sz w:val="28"/>
                <w:szCs w:val="28"/>
              </w:rPr>
              <w:t>校准原始记录</w:t>
            </w:r>
          </w:p>
          <w:p w14:paraId="7693D6F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6A39A99"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6" w:hRule="atLeast"/>
          <w:jc w:val="center"/>
        </w:trPr>
        <w:tc>
          <w:tcPr>
            <w:tcW w:w="9467" w:type="dxa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</w:tcPr>
          <w:p w14:paraId="3049DF7E">
            <w:pPr>
              <w:adjustRightInd w:val="0"/>
              <w:spacing w:before="156" w:beforeLines="50" w:after="156" w:afterLines="50" w:line="360" w:lineRule="auto"/>
              <w:ind w:left="-567" w:leftChars="-270" w:firstLine="566" w:firstLineChars="2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1.外观及工作正常性检查</w:t>
            </w:r>
          </w:p>
          <w:tbl>
            <w:tblPr>
              <w:tblStyle w:val="1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4"/>
              <w:gridCol w:w="4284"/>
            </w:tblGrid>
            <w:tr w14:paraId="169F81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813476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项目</w:t>
                  </w:r>
                </w:p>
              </w:tc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28BC40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结果</w:t>
                  </w:r>
                </w:p>
              </w:tc>
            </w:tr>
            <w:tr w14:paraId="340AC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DE2B99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外观</w:t>
                  </w:r>
                </w:p>
              </w:tc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7D101C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</w:p>
              </w:tc>
            </w:tr>
            <w:tr w14:paraId="243964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AF439E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工作正常性</w:t>
                  </w:r>
                </w:p>
              </w:tc>
              <w:tc>
                <w:tcPr>
                  <w:tcW w:w="4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41FEBB">
                  <w:pPr>
                    <w:jc w:val="center"/>
                    <w:rPr>
                      <w:rFonts w:hint="default"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9A142EB">
            <w:pPr>
              <w:adjustRightInd w:val="0"/>
              <w:spacing w:before="312" w:beforeLines="100" w:after="156" w:afterLines="50" w:line="360" w:lineRule="auto"/>
              <w:ind w:left="-567" w:leftChars="-270" w:firstLine="566" w:firstLineChars="236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2. </w:t>
            </w:r>
            <w:r>
              <w:rPr>
                <w:rFonts w:hint="eastAsia" w:cs="Times New Roman"/>
                <w:bCs/>
                <w:sz w:val="24"/>
                <w:lang w:eastAsia="zh-CN"/>
              </w:rPr>
              <w:t>探测（测量）线圈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冲击法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)</w:t>
            </w:r>
          </w:p>
          <w:tbl>
            <w:tblPr>
              <w:tblStyle w:val="16"/>
              <w:tblW w:w="86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7"/>
              <w:gridCol w:w="2201"/>
              <w:gridCol w:w="1418"/>
              <w:gridCol w:w="1559"/>
              <w:gridCol w:w="1938"/>
            </w:tblGrid>
            <w:tr w14:paraId="505CA6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88" w:hRule="atLeast"/>
                <w:jc w:val="center"/>
              </w:trPr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EAD533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  <w:t>磁通计示值</w:t>
                  </w:r>
                </w:p>
                <w:p w14:paraId="2A93B36B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i/>
                      <w:sz w:val="21"/>
                      <w:szCs w:val="21"/>
                    </w:rPr>
                    <w:t>Φ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Wb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22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3ADC53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  <w:t>电流表示值</w:t>
                  </w:r>
                </w:p>
                <w:p w14:paraId="3E0B0AFA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i/>
                      <w:sz w:val="21"/>
                      <w:szCs w:val="21"/>
                    </w:rPr>
                    <w:t>I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20C3A5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螺线管常数或磁场线圈常数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iCs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iCs/>
                      <w:sz w:val="21"/>
                      <w:szCs w:val="21"/>
                    </w:rPr>
                    <w:t>T/A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iCs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869B16">
                  <w:pPr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lang w:eastAsia="zh-CN"/>
                    </w:rPr>
                    <w:t>探测（测量）线圈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常数</w:t>
                  </w:r>
                </w:p>
                <w:p w14:paraId="2CAC400C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lang w:eastAsia="zh-CN"/>
                    </w:rPr>
                  </w:pPr>
                  <m:oMath>
                    <m:sSub>
                      <m:sSubP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SN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ub>
                    </m:sSub>
                  </m:oMath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19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0F4D0B">
                  <w:pPr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相对扩展不确定度</w:t>
                  </w:r>
                </w:p>
                <w:p w14:paraId="7B8C9758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/>
                      <w:color w:val="000000"/>
                      <w:sz w:val="21"/>
                      <w:szCs w:val="21"/>
                    </w:rPr>
                    <w:t>U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vertAlign w:val="subscript"/>
                    </w:rPr>
                    <w:t>rel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hint="default" w:ascii="Times New Roman" w:hAnsi="Times New Roman" w:eastAsia="宋体" w:cs="Times New Roman"/>
                      <w:i/>
                      <w:color w:val="000000"/>
                      <w:sz w:val="21"/>
                      <w:szCs w:val="21"/>
                    </w:rPr>
                    <w:t>k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  <w:t>=2)</w:t>
                  </w:r>
                </w:p>
              </w:tc>
            </w:tr>
            <w:tr w14:paraId="680660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8B7F68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2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1774EE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A378857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55604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D6EBD9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14:paraId="621134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448A3F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2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665031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A6870F7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D147DD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9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B9D342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3820A9FB">
            <w:pPr>
              <w:adjustRightInd w:val="0"/>
              <w:spacing w:before="156" w:beforeLines="50" w:after="156" w:afterLines="50" w:line="360" w:lineRule="auto"/>
              <w:ind w:left="-567" w:leftChars="-270" w:firstLine="566" w:firstLineChars="236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3. </w:t>
            </w:r>
            <w:r>
              <w:rPr>
                <w:rFonts w:hint="eastAsia" w:cs="Times New Roman"/>
                <w:bCs/>
                <w:sz w:val="24"/>
                <w:lang w:eastAsia="zh-CN"/>
              </w:rPr>
              <w:t>探测（测量）线圈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抽拉法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)</w:t>
            </w:r>
          </w:p>
          <w:tbl>
            <w:tblPr>
              <w:tblStyle w:val="16"/>
              <w:tblW w:w="855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8"/>
              <w:gridCol w:w="2139"/>
              <w:gridCol w:w="2139"/>
              <w:gridCol w:w="2139"/>
            </w:tblGrid>
            <w:tr w14:paraId="2DAF4B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2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7A8959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磁通计示值</w:t>
                  </w:r>
                </w:p>
                <w:p w14:paraId="6FE51F75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Φ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Wb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312E71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磁强计示值</w:t>
                  </w:r>
                </w:p>
                <w:p w14:paraId="420172CA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B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T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DC9FD6">
                  <w:pPr>
                    <w:jc w:val="center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eastAsia" w:cs="Times New Roman"/>
                      <w:szCs w:val="20"/>
                      <w:lang w:eastAsia="zh-CN"/>
                    </w:rPr>
                    <w:t>探测（测量）线圈</w:t>
                  </w:r>
                  <w:r>
                    <w:rPr>
                      <w:rFonts w:hint="default" w:ascii="Times New Roman" w:hAnsi="Times New Roman" w:cs="Times New Roman"/>
                      <w:szCs w:val="20"/>
                    </w:rPr>
                    <w:t>常数</w:t>
                  </w:r>
                  <m:oMath>
                    <m:sSub>
                      <m:sSubP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SN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ub>
                    </m:sSub>
                  </m:oMath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lang w:eastAsia="zh-CN"/>
                    </w:rPr>
                    <w:t>)</w:t>
                  </w:r>
                </w:p>
                <w:p w14:paraId="16232026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m:oMath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4"/>
                            <w:vertAlign w:val="subscript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4"/>
                            <w:vertAlign w:val="subscript"/>
                          </w:rPr>
                          <m:t>SN</m:t>
                        </m: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sub>
                    </m:sSub>
                  </m:oMath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68D86F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相对扩展不确定度</w:t>
                  </w:r>
                </w:p>
                <w:p w14:paraId="50292224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color w:val="000000"/>
                      <w:szCs w:val="21"/>
                    </w:rPr>
                    <w:t>U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  <w:vertAlign w:val="subscript"/>
                    </w:rPr>
                    <w:t>rel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 xml:space="preserve"> (</w:t>
                  </w:r>
                  <w:r>
                    <w:rPr>
                      <w:rFonts w:hint="default" w:ascii="Times New Roman" w:hAnsi="Times New Roman" w:cs="Times New Roman"/>
                      <w:i/>
                      <w:color w:val="000000"/>
                      <w:szCs w:val="21"/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=2)</w:t>
                  </w:r>
                </w:p>
              </w:tc>
            </w:tr>
            <w:tr w14:paraId="11BAD7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A346DA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D5CA36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B2BAD9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201B35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14:paraId="13B9D1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21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797FCD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97BE3C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DFD709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89C8D4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7834EAE6">
            <w:pPr>
              <w:adjustRightInd w:val="0"/>
              <w:spacing w:before="312" w:beforeLines="100" w:after="156" w:afterLines="50" w:line="360" w:lineRule="auto"/>
              <w:ind w:left="-567" w:leftChars="-270" w:firstLine="566" w:firstLineChars="236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4. </w:t>
            </w:r>
            <w:r>
              <w:rPr>
                <w:rFonts w:hint="eastAsia" w:cs="Times New Roman"/>
                <w:bCs/>
                <w:sz w:val="24"/>
                <w:lang w:eastAsia="zh-CN"/>
              </w:rPr>
              <w:t>探测（测量）线圈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低频交流法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)</w:t>
            </w:r>
          </w:p>
          <w:tbl>
            <w:tblPr>
              <w:tblStyle w:val="16"/>
              <w:tblW w:w="85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20"/>
            </w:tblGrid>
            <w:tr w14:paraId="242BE5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800347">
                  <w:pPr>
                    <w:jc w:val="center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eastAsia="zh-CN"/>
                    </w:rPr>
                    <w:t>分流器</w:t>
                  </w:r>
                  <w:r>
                    <w:rPr>
                      <w:rFonts w:hint="default" w:ascii="Times New Roman" w:hAnsi="Times New Roman" w:cs="Times New Roman"/>
                      <w:szCs w:val="20"/>
                    </w:rPr>
                    <w:t>的电压有效值</w:t>
                  </w:r>
                </w:p>
                <w:p w14:paraId="7F19E571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U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vertAlign w:val="subscript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V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F8A212">
                  <w:pPr>
                    <w:jc w:val="center"/>
                    <w:rPr>
                      <w:rFonts w:hint="default" w:ascii="Times New Roman" w:hAnsi="Times New Roman" w:cs="Times New Roman"/>
                      <w:szCs w:val="20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0"/>
                      <w:lang w:eastAsia="zh-CN"/>
                    </w:rPr>
                    <w:t>探测（测量）线圈</w:t>
                  </w:r>
                  <w:r>
                    <w:rPr>
                      <w:rFonts w:hint="default" w:ascii="Times New Roman" w:hAnsi="Times New Roman" w:cs="Times New Roman"/>
                      <w:szCs w:val="20"/>
                      <w:lang w:eastAsia="zh-CN"/>
                    </w:rPr>
                    <w:t>的感应电压有效值</w:t>
                  </w:r>
                </w:p>
                <w:p w14:paraId="2236CB87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U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V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31CCEC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  <w:lang w:val="en-US" w:eastAsia="zh-CN"/>
                    </w:rPr>
                    <w:t>分流器电阻值</w:t>
                  </w: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R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Ω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59E045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0"/>
                    </w:rPr>
                    <w:t>螺线管常数或磁场线圈常数</w:t>
                  </w: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</w:rPr>
                    <w:t>T/A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E5E6C5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电流的频率</w:t>
                  </w:r>
                </w:p>
                <w:p w14:paraId="7CCDCE0C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</w:rPr>
                    <w:t>f</w:t>
                  </w:r>
                  <w:r>
                    <w:rPr>
                      <w:rFonts w:hint="default" w:ascii="Times New Roman" w:hAnsi="Times New Roman" w:cs="Times New Roman"/>
                      <w:bCs/>
                      <w:i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</w:rPr>
                    <w:t>Hz</w:t>
                  </w:r>
                  <w:r>
                    <w:rPr>
                      <w:rFonts w:hint="default" w:ascii="Times New Roman" w:hAnsi="Times New Roman" w:cs="Times New Roman"/>
                      <w:bCs/>
                      <w:i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3032DB">
                  <w:pPr>
                    <w:jc w:val="center"/>
                    <w:rPr>
                      <w:rFonts w:hint="default" w:ascii="Times New Roman" w:hAnsi="Times New Roman" w:cs="Times New Roman"/>
                      <w:szCs w:val="20"/>
                    </w:rPr>
                  </w:pPr>
                  <w:r>
                    <w:rPr>
                      <w:rFonts w:hint="eastAsia" w:cs="Times New Roman"/>
                      <w:szCs w:val="20"/>
                      <w:lang w:eastAsia="zh-CN"/>
                    </w:rPr>
                    <w:t>探测（测量）线圈</w:t>
                  </w:r>
                  <w:r>
                    <w:rPr>
                      <w:rFonts w:hint="default" w:ascii="Times New Roman" w:hAnsi="Times New Roman" w:cs="Times New Roman"/>
                      <w:szCs w:val="20"/>
                    </w:rPr>
                    <w:t>常数</w:t>
                  </w:r>
                </w:p>
                <w:p w14:paraId="65AAA07E">
                  <w:pPr>
                    <w:jc w:val="center"/>
                    <w:rPr>
                      <w:rFonts w:hint="default" w:ascii="Times New Roman" w:hAnsi="Times New Roman" w:eastAsia="宋体" w:cs="Times New Roman"/>
                      <w:i/>
                      <w:color w:val="000000"/>
                      <w:szCs w:val="21"/>
                      <w:lang w:eastAsia="zh-CN"/>
                    </w:rPr>
                  </w:pPr>
                  <m:oMath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4"/>
                            <w:vertAlign w:val="subscript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4"/>
                            <w:vertAlign w:val="subscript"/>
                          </w:rPr>
                          <m:t>SN</m:t>
                        </m:r>
                        <m:ctrlPr>
                          <w:rPr>
                            <w:rFonts w:hint="default" w:ascii="Cambria Math" w:hAnsi="Cambria Math" w:cs="Times New Roman"/>
                            <w:bCs/>
                            <w:i/>
                            <w:sz w:val="24"/>
                            <w:vertAlign w:val="subscript"/>
                          </w:rPr>
                        </m:ctrlPr>
                      </m:sub>
                    </m:sSub>
                  </m:oMath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(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</w:rPr>
                    <w:t>m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bCs/>
                      <w:sz w:val="24"/>
                      <w:lang w:eastAsia="zh-CN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6A0ACD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相对扩展不确定度</w:t>
                  </w:r>
                </w:p>
                <w:p w14:paraId="58AC8A4F">
                  <w:pPr>
                    <w:jc w:val="center"/>
                    <w:rPr>
                      <w:rFonts w:hint="default" w:ascii="Times New Roman" w:hAnsi="Times New Roman" w:cs="Times New Roman"/>
                      <w:i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color w:val="000000"/>
                      <w:szCs w:val="21"/>
                    </w:rPr>
                    <w:t>U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  <w:vertAlign w:val="subscript"/>
                    </w:rPr>
                    <w:t>rel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 xml:space="preserve"> (</w:t>
                  </w:r>
                  <w:r>
                    <w:rPr>
                      <w:rFonts w:hint="default" w:ascii="Times New Roman" w:hAnsi="Times New Roman" w:cs="Times New Roman"/>
                      <w:i/>
                      <w:color w:val="000000"/>
                      <w:szCs w:val="21"/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  <w:t>=2)</w:t>
                  </w:r>
                </w:p>
              </w:tc>
            </w:tr>
            <w:tr w14:paraId="583C41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55B4DB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7A448A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CA3505F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7D7801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3AF28B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5A78F8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03D249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14:paraId="44658D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9394FA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F5A032"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8156B34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C25A49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FC874C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F3B37B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0E7D13">
                  <w:pPr>
                    <w:rPr>
                      <w:rFonts w:hint="default" w:ascii="Times New Roman" w:hAnsi="Times New Roman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4C84299E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14:paraId="12B7CA19">
      <w:pPr>
        <w:spacing w:line="300" w:lineRule="auto"/>
        <w:rPr>
          <w:rFonts w:eastAsia="黑体"/>
          <w:sz w:val="24"/>
        </w:rPr>
      </w:pPr>
      <w:r>
        <w:rPr>
          <w:rFonts w:eastAsia="黑体"/>
          <w:sz w:val="32"/>
          <w:szCs w:val="32"/>
        </w:rPr>
        <w:tab/>
      </w:r>
    </w:p>
    <w:p w14:paraId="5B476389">
      <w:pPr>
        <w:snapToGrid w:val="0"/>
        <w:spacing w:line="360" w:lineRule="auto"/>
        <w:jc w:val="center"/>
        <w:rPr>
          <w:sz w:val="18"/>
          <w:szCs w:val="18"/>
        </w:rPr>
      </w:pPr>
    </w:p>
    <w:p w14:paraId="04F89227">
      <w:pPr>
        <w:snapToGrid w:val="0"/>
        <w:spacing w:line="360" w:lineRule="auto"/>
        <w:jc w:val="center"/>
        <w:rPr>
          <w:sz w:val="18"/>
          <w:szCs w:val="18"/>
        </w:rPr>
      </w:pPr>
    </w:p>
    <w:p w14:paraId="6CC16FF4">
      <w:pPr>
        <w:snapToGrid w:val="0"/>
        <w:spacing w:line="360" w:lineRule="auto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共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</w:p>
    <w:p w14:paraId="4A869E01">
      <w:pPr>
        <w:snapToGrid w:val="0"/>
        <w:spacing w:line="360" w:lineRule="auto"/>
        <w:jc w:val="center"/>
        <w:rPr>
          <w:rFonts w:hint="eastAsia"/>
          <w:sz w:val="18"/>
          <w:szCs w:val="18"/>
        </w:rPr>
      </w:pPr>
    </w:p>
    <w:p w14:paraId="2CA75100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bookmarkStart w:id="23" w:name="_Toc27248"/>
      <w:r>
        <w:rPr>
          <w:rFonts w:hint="eastAsia" w:ascii="黑体" w:hAnsi="黑体" w:eastAsia="黑体" w:cs="黑体"/>
          <w:sz w:val="28"/>
          <w:szCs w:val="28"/>
        </w:rPr>
        <w:t xml:space="preserve">附录C </w:t>
      </w:r>
    </w:p>
    <w:p w14:paraId="3A9C5983"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校准证书内页格式</w:t>
      </w:r>
      <w:bookmarkEnd w:id="23"/>
    </w:p>
    <w:p w14:paraId="31EABA73">
      <w:pPr>
        <w:spacing w:line="30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Cs w:val="48"/>
        </w:rPr>
        <w:t>证书编号 XXXXXX-XXXX</w:t>
      </w:r>
    </w:p>
    <w:tbl>
      <w:tblPr>
        <w:tblStyle w:val="16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433"/>
        <w:gridCol w:w="187"/>
        <w:gridCol w:w="1085"/>
        <w:gridCol w:w="431"/>
        <w:gridCol w:w="1418"/>
        <w:gridCol w:w="1843"/>
      </w:tblGrid>
      <w:tr w14:paraId="13469F6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36F83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color w:val="7F7F7F"/>
                <w:szCs w:val="21"/>
              </w:rPr>
            </w:pPr>
            <w:r>
              <w:rPr>
                <w:rFonts w:hint="default" w:ascii="Times New Roman" w:hAnsi="Times New Roman" w:cs="Times New Roman"/>
                <w:color w:val="7F7F7F"/>
                <w:szCs w:val="21"/>
              </w:rPr>
              <w:t>&lt;校准机构授权说明&gt;</w:t>
            </w:r>
          </w:p>
          <w:p w14:paraId="6EB65087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  <w:p w14:paraId="759D2105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  <w:p w14:paraId="400EC58D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  <w:p w14:paraId="6F27CEC2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  <w:p w14:paraId="46116C87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校准结果不确定度的评估和表述均符合JJF1059.1的要求。</w:t>
            </w:r>
          </w:p>
        </w:tc>
      </w:tr>
      <w:tr w14:paraId="074FD9F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3606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校准环境条件及地点：</w:t>
            </w:r>
          </w:p>
        </w:tc>
      </w:tr>
      <w:tr w14:paraId="2F7B468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39DB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温    度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EBBB7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 w:firstLine="1155" w:firstLineChars="5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F34E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  点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6932E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6F79C7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9863E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相对湿度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94F0B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 w:firstLine="1260" w:firstLineChars="6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%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6A07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   它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DD47">
            <w:pPr>
              <w:widowControl/>
              <w:tabs>
                <w:tab w:val="left" w:pos="-3024"/>
                <w:tab w:val="left" w:pos="8948"/>
              </w:tabs>
              <w:snapToGrid w:val="0"/>
              <w:spacing w:line="0" w:lineRule="atLeast"/>
              <w:ind w:right="25" w:rightChars="12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C15118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04FCC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校准所依据的技术文件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szCs w:val="21"/>
              </w:rPr>
              <w:t>代号、名称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 w14:paraId="1DB7E70E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</w:p>
          <w:p w14:paraId="498E762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2E6E6E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848A6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校准所使用的主要测量标准：</w:t>
            </w:r>
          </w:p>
        </w:tc>
      </w:tr>
      <w:tr w14:paraId="3375E25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4CED75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  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143BC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4D8B75A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不确定度/</w:t>
            </w:r>
          </w:p>
          <w:p w14:paraId="1D2336B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准确度等级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1EAB24D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证书编号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vAlign w:val="center"/>
          </w:tcPr>
          <w:p w14:paraId="424F2C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证书有效期至</w:t>
            </w:r>
          </w:p>
          <w:p w14:paraId="440ECB8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(YYYY-MM-DD)</w:t>
            </w:r>
          </w:p>
        </w:tc>
      </w:tr>
      <w:tr w14:paraId="67A87A8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exact"/>
          <w:jc w:val="center"/>
        </w:trPr>
        <w:tc>
          <w:tcPr>
            <w:tcW w:w="1496" w:type="dxa"/>
            <w:gridSpan w:val="2"/>
            <w:tcBorders>
              <w:top w:val="single" w:color="808080" w:sz="4" w:space="0"/>
              <w:left w:val="single" w:color="00000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3015FA1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23DA0E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1646B8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11E2BFF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000000" w:sz="4" w:space="0"/>
            </w:tcBorders>
            <w:vAlign w:val="center"/>
          </w:tcPr>
          <w:p w14:paraId="539BF18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5C26BF86">
      <w:pPr>
        <w:snapToGrid w:val="0"/>
        <w:spacing w:line="360" w:lineRule="auto"/>
        <w:jc w:val="center"/>
        <w:rPr>
          <w:sz w:val="18"/>
          <w:szCs w:val="18"/>
        </w:rPr>
      </w:pPr>
    </w:p>
    <w:p w14:paraId="34654278">
      <w:pPr>
        <w:snapToGrid w:val="0"/>
        <w:spacing w:line="360" w:lineRule="auto"/>
        <w:jc w:val="center"/>
        <w:rPr>
          <w:sz w:val="18"/>
          <w:szCs w:val="18"/>
        </w:rPr>
      </w:pPr>
    </w:p>
    <w:p w14:paraId="3BC743E8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共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</w:p>
    <w:p w14:paraId="671FAC05">
      <w:pPr>
        <w:jc w:val="center"/>
        <w:rPr>
          <w:rFonts w:ascii="宋体"/>
          <w:szCs w:val="48"/>
        </w:rPr>
      </w:pPr>
      <w:r>
        <w:rPr>
          <w:rFonts w:hint="eastAsia" w:ascii="宋体"/>
          <w:szCs w:val="48"/>
        </w:rPr>
        <w:t>证书编号 XXXXXX-XXXX</w:t>
      </w:r>
    </w:p>
    <w:p w14:paraId="4B8FD346">
      <w:pPr>
        <w:spacing w:before="499" w:beforeLines="160" w:line="270" w:lineRule="exact"/>
        <w:jc w:val="center"/>
        <w:rPr>
          <w:b/>
          <w:sz w:val="48"/>
          <w:szCs w:val="48"/>
        </w:rPr>
      </w:pPr>
      <w:r>
        <w:rPr>
          <w:rFonts w:hint="eastAsia" w:ascii="黑体" w:eastAsia="黑体"/>
          <w:bCs/>
          <w:sz w:val="48"/>
          <w:szCs w:val="48"/>
        </w:rPr>
        <w:t>校 准 结 果</w:t>
      </w:r>
    </w:p>
    <w:tbl>
      <w:tblPr>
        <w:tblStyle w:val="16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 w14:paraId="4324B94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trHeight w:val="8065" w:hRule="atLeast"/>
          <w:jc w:val="center"/>
        </w:trPr>
        <w:tc>
          <w:tcPr>
            <w:tcW w:w="89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6E738656">
            <w:pPr>
              <w:spacing w:line="0" w:lineRule="atLeast"/>
              <w:rPr>
                <w:bCs/>
                <w:sz w:val="24"/>
              </w:rPr>
            </w:pPr>
          </w:p>
          <w:p w14:paraId="126554BF">
            <w:pPr>
              <w:spacing w:line="0" w:lineRule="atLeast"/>
              <w:ind w:firstLine="210" w:firstLineChars="10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探测（测量）线圈</w:t>
            </w:r>
            <w:r>
              <w:rPr>
                <w:rFonts w:hint="eastAsia"/>
                <w:bCs/>
                <w:sz w:val="21"/>
                <w:szCs w:val="21"/>
              </w:rPr>
              <w:t>常数校准结果：</w:t>
            </w:r>
          </w:p>
          <w:tbl>
            <w:tblPr>
              <w:tblStyle w:val="16"/>
              <w:tblW w:w="855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7"/>
              <w:gridCol w:w="4278"/>
            </w:tblGrid>
            <w:tr w14:paraId="068C38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4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ED23D4"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</w:pPr>
                  <w:r>
                    <w:rPr>
                      <w:rFonts w:hint="eastAsia" w:cs="Times New Roman"/>
                      <w:bCs/>
                      <w:sz w:val="21"/>
                      <w:szCs w:val="21"/>
                      <w:lang w:eastAsia="zh-CN"/>
                    </w:rPr>
                    <w:t>探测（测量）线圈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常数</w:t>
                  </w:r>
                </w:p>
                <w:p w14:paraId="3EA55FD7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</w:pPr>
                  <m:oMath>
                    <m:sSub>
                      <m:sSubP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  <w:vertAlign w:val="subscript"/>
                          </w:rPr>
                          <m:t>SN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bCs/>
                            <w:i/>
                            <w:sz w:val="21"/>
                            <w:szCs w:val="21"/>
                            <w:vertAlign w:val="subscript"/>
                          </w:rPr>
                        </m:ctrlPr>
                      </m:sub>
                    </m:sSub>
                  </m:oMath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(m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AF94B4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  <w:t>相对扩展不确定度</w:t>
                  </w:r>
                </w:p>
                <w:p w14:paraId="145036EA"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/>
                      <w:color w:val="000000"/>
                      <w:sz w:val="21"/>
                      <w:szCs w:val="21"/>
                    </w:rPr>
                    <w:t>U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vertAlign w:val="subscript"/>
                    </w:rPr>
                    <w:t>rel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hint="default" w:ascii="Times New Roman" w:hAnsi="Times New Roman" w:eastAsia="宋体" w:cs="Times New Roman"/>
                      <w:i/>
                      <w:color w:val="000000"/>
                      <w:sz w:val="21"/>
                      <w:szCs w:val="21"/>
                    </w:rPr>
                    <w:t>k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</w:rPr>
                    <w:t>=2)</w:t>
                  </w:r>
                </w:p>
              </w:tc>
            </w:tr>
            <w:tr w14:paraId="0A7E76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4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755621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4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611238"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056BCEC2">
            <w:pPr>
              <w:spacing w:line="0" w:lineRule="atLeast"/>
              <w:rPr>
                <w:szCs w:val="21"/>
              </w:rPr>
            </w:pPr>
          </w:p>
        </w:tc>
      </w:tr>
      <w:tr w14:paraId="617A664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5D9C52C2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</w:t>
            </w:r>
          </w:p>
          <w:p w14:paraId="03E02A74">
            <w:pPr>
              <w:spacing w:line="240" w:lineRule="atLeast"/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根据客户要求和校准文件的规定，通常情况下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个月校准一次。</w:t>
            </w:r>
          </w:p>
        </w:tc>
      </w:tr>
      <w:tr w14:paraId="792ED86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9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 w14:paraId="72FCA383">
            <w:r>
              <w:rPr>
                <w:rFonts w:hint="eastAsia"/>
              </w:rPr>
              <w:t>声明：</w:t>
            </w:r>
          </w:p>
          <w:p w14:paraId="6051FA8A">
            <w:pPr>
              <w:ind w:firstLine="420" w:firstLineChars="200"/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仅对加盖“</w:t>
            </w:r>
            <w:r>
              <w:rPr>
                <w:szCs w:val="21"/>
              </w:rPr>
              <w:t>XXXXX</w:t>
            </w:r>
            <w:r>
              <w:rPr>
                <w:rFonts w:hint="eastAsia"/>
                <w:szCs w:val="21"/>
              </w:rPr>
              <w:t>校准专用章”的完整证书负责。</w:t>
            </w:r>
          </w:p>
          <w:p w14:paraId="64D6B57C">
            <w:pPr>
              <w:ind w:firstLine="420" w:firstLineChars="200"/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本证书的校准结果仅对本次所校准的计量器具有效。</w:t>
            </w:r>
          </w:p>
        </w:tc>
      </w:tr>
      <w:bookmarkEnd w:id="17"/>
      <w:bookmarkEnd w:id="18"/>
    </w:tbl>
    <w:p w14:paraId="5E80C05C">
      <w:pPr>
        <w:snapToGrid w:val="0"/>
        <w:spacing w:line="360" w:lineRule="auto"/>
        <w:jc w:val="center"/>
        <w:rPr>
          <w:sz w:val="18"/>
          <w:szCs w:val="18"/>
        </w:rPr>
      </w:pPr>
    </w:p>
    <w:p w14:paraId="4A12DE1D">
      <w:pPr>
        <w:snapToGrid w:val="0"/>
        <w:spacing w:line="360" w:lineRule="auto"/>
        <w:jc w:val="center"/>
        <w:rPr>
          <w:sz w:val="18"/>
          <w:szCs w:val="18"/>
        </w:rPr>
      </w:pPr>
    </w:p>
    <w:p w14:paraId="4C1D7825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sz w:val="18"/>
          <w:szCs w:val="18"/>
        </w:rPr>
        <w:t>第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共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页</w:t>
      </w:r>
    </w:p>
    <w:p w14:paraId="65A70489">
      <w:pPr>
        <w:spacing w:before="156" w:beforeLines="50" w:line="240" w:lineRule="exact"/>
        <w:ind w:firstLine="420" w:firstLineChars="150"/>
        <w:rPr>
          <w:rFonts w:ascii="黑体" w:eastAsia="黑体"/>
          <w:iCs/>
          <w:sz w:val="28"/>
          <w:szCs w:val="28"/>
        </w:rPr>
      </w:pPr>
    </w:p>
    <w:p w14:paraId="597C6CE8"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bookmarkStart w:id="24" w:name="_Toc4593"/>
    </w:p>
    <w:p w14:paraId="59383B1A">
      <w:pPr>
        <w:rPr>
          <w:rFonts w:hint="eastAsia"/>
          <w:sz w:val="28"/>
          <w:szCs w:val="28"/>
        </w:rPr>
      </w:pPr>
    </w:p>
    <w:p w14:paraId="15E80C64"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附录D </w:t>
      </w:r>
    </w:p>
    <w:p w14:paraId="4FF5CC07">
      <w:pPr>
        <w:pStyle w:val="2"/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探测（测量）线圈</w:t>
      </w:r>
      <w:r>
        <w:rPr>
          <w:rFonts w:hint="eastAsia"/>
          <w:sz w:val="28"/>
          <w:szCs w:val="28"/>
        </w:rPr>
        <w:t>电阻对测量结果影响的修正方法</w:t>
      </w:r>
      <w:bookmarkEnd w:id="24"/>
    </w:p>
    <w:p w14:paraId="3FB9BC8A">
      <w:pPr>
        <w:adjustRightInd w:val="0"/>
        <w:spacing w:line="360" w:lineRule="auto"/>
        <w:ind w:left="-567" w:leftChars="-270"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D.1</w:t>
      </w:r>
      <w:r>
        <w:rPr>
          <w:rFonts w:hint="eastAsia" w:ascii="黑体" w:hAnsi="黑体" w:eastAsia="黑体"/>
          <w:sz w:val="24"/>
          <w:lang w:eastAsia="zh-CN"/>
        </w:rPr>
        <w:t>探测（测量）线圈</w:t>
      </w:r>
      <w:r>
        <w:rPr>
          <w:rFonts w:hint="eastAsia" w:ascii="黑体" w:hAnsi="黑体" w:eastAsia="黑体"/>
          <w:sz w:val="24"/>
        </w:rPr>
        <w:t>电阻</w:t>
      </w:r>
    </w:p>
    <w:p w14:paraId="43E55D66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实际测量或校准时，</w:t>
      </w:r>
      <w:r>
        <w:rPr>
          <w:rFonts w:hint="eastAsia" w:hAnsi="宋体"/>
          <w:sz w:val="24"/>
          <w:lang w:eastAsia="zh-CN"/>
        </w:rPr>
        <w:t>探测（测量）线圈</w:t>
      </w:r>
      <w:r>
        <w:rPr>
          <w:rFonts w:hint="eastAsia" w:hAnsi="宋体"/>
          <w:sz w:val="24"/>
        </w:rPr>
        <w:t>构成的磁通计输入端外回路是存在电阻的，其等效电路如图D.2所示。其中</w:t>
      </w:r>
      <w:r>
        <w:rPr>
          <w:rFonts w:hint="eastAsia" w:hAnsi="宋体"/>
          <w:i/>
          <w:sz w:val="24"/>
        </w:rPr>
        <w:t>R</w:t>
      </w:r>
      <w:r>
        <w:rPr>
          <w:rFonts w:hint="eastAsia" w:hAnsi="宋体"/>
          <w:i/>
          <w:sz w:val="24"/>
          <w:vertAlign w:val="subscript"/>
        </w:rPr>
        <w:t>coil</w:t>
      </w:r>
      <w:r>
        <w:rPr>
          <w:rFonts w:hint="eastAsia" w:hAnsi="宋体"/>
          <w:sz w:val="24"/>
        </w:rPr>
        <w:t>为</w:t>
      </w:r>
      <w:r>
        <w:rPr>
          <w:rFonts w:hint="eastAsia" w:hAnsi="宋体"/>
          <w:sz w:val="24"/>
          <w:lang w:eastAsia="zh-CN"/>
        </w:rPr>
        <w:t>探测（测量）线圈</w:t>
      </w:r>
      <w:r>
        <w:rPr>
          <w:rFonts w:hint="eastAsia" w:hAnsi="宋体"/>
          <w:sz w:val="24"/>
        </w:rPr>
        <w:t>电阻，</w:t>
      </w:r>
      <w:r>
        <w:rPr>
          <w:rFonts w:hint="eastAsia" w:hAnsi="宋体"/>
          <w:i/>
          <w:sz w:val="24"/>
        </w:rPr>
        <w:t>L</w:t>
      </w:r>
      <w:r>
        <w:rPr>
          <w:rFonts w:hint="eastAsia" w:hAnsi="宋体"/>
          <w:i/>
          <w:sz w:val="24"/>
          <w:vertAlign w:val="subscript"/>
        </w:rPr>
        <w:t>coil</w:t>
      </w:r>
      <w:r>
        <w:rPr>
          <w:rFonts w:hint="eastAsia" w:hAnsi="宋体"/>
          <w:sz w:val="24"/>
        </w:rPr>
        <w:t>为外回路电感。</w:t>
      </w:r>
    </w:p>
    <w:p w14:paraId="55459734">
      <w:pPr>
        <w:snapToGrid w:val="0"/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g">
            <w:drawing>
              <wp:inline distT="0" distB="0" distL="0" distR="0">
                <wp:extent cx="1654810" cy="1003300"/>
                <wp:effectExtent l="4445" t="4445" r="17145" b="20955"/>
                <wp:docPr id="407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810" cy="1003300"/>
                          <a:chOff x="5551" y="3788"/>
                          <a:chExt cx="2606" cy="1580"/>
                        </a:xfrm>
                      </wpg:grpSpPr>
                      <wps:wsp>
                        <wps:cNvPr id="4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3788"/>
                            <a:ext cx="41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CE00E1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coil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09" name="Group 833"/>
                        <wpg:cNvGrpSpPr/>
                        <wpg:grpSpPr>
                          <a:xfrm>
                            <a:off x="5551" y="4128"/>
                            <a:ext cx="2606" cy="1240"/>
                            <a:chOff x="5551" y="4128"/>
                            <a:chExt cx="2606" cy="1240"/>
                          </a:xfrm>
                        </wpg:grpSpPr>
                        <wpg:grpSp>
                          <wpg:cNvPr id="410" name="Group 834"/>
                          <wpg:cNvGrpSpPr/>
                          <wpg:grpSpPr>
                            <a:xfrm>
                              <a:off x="6172" y="4128"/>
                              <a:ext cx="1985" cy="1240"/>
                              <a:chOff x="6172" y="4128"/>
                              <a:chExt cx="1985" cy="1240"/>
                            </a:xfrm>
                          </wpg:grpSpPr>
                          <wpg:grpSp>
                            <wpg:cNvPr id="411" name="Group 108"/>
                            <wpg:cNvGrpSpPr/>
                            <wpg:grpSpPr>
                              <a:xfrm flipH="1">
                                <a:off x="6172" y="4201"/>
                                <a:ext cx="170" cy="1136"/>
                                <a:chOff x="6176" y="4732"/>
                                <a:chExt cx="170" cy="1136"/>
                              </a:xfrm>
                            </wpg:grpSpPr>
                            <wpg:grpSp>
                              <wpg:cNvPr id="412" name="Group 109"/>
                              <wpg:cNvGrpSpPr/>
                              <wpg:grpSpPr>
                                <a:xfrm>
                                  <a:off x="6176" y="4732"/>
                                  <a:ext cx="170" cy="284"/>
                                  <a:chOff x="6176" y="4732"/>
                                  <a:chExt cx="170" cy="284"/>
                                </a:xfrm>
                              </wpg:grpSpPr>
                              <wps:wsp>
                                <wps:cNvPr id="413" name="Arc 110"/>
                                <wps:cNvSpPr/>
                                <wps:spPr bwMode="auto">
                                  <a:xfrm>
                                    <a:off x="6176" y="4732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rc 111"/>
                                <wps:cNvSpPr/>
                                <wps:spPr bwMode="auto">
                                  <a:xfrm flipV="1">
                                    <a:off x="6176" y="4874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5" name="Group 112"/>
                              <wpg:cNvGrpSpPr/>
                              <wpg:grpSpPr>
                                <a:xfrm>
                                  <a:off x="6176" y="5016"/>
                                  <a:ext cx="170" cy="284"/>
                                  <a:chOff x="6176" y="4732"/>
                                  <a:chExt cx="170" cy="284"/>
                                </a:xfrm>
                              </wpg:grpSpPr>
                              <wps:wsp>
                                <wps:cNvPr id="416" name="Arc 113"/>
                                <wps:cNvSpPr/>
                                <wps:spPr bwMode="auto">
                                  <a:xfrm>
                                    <a:off x="6176" y="4732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Arc 114"/>
                                <wps:cNvSpPr/>
                                <wps:spPr bwMode="auto">
                                  <a:xfrm flipV="1">
                                    <a:off x="6176" y="4874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8" name="Group 115"/>
                              <wpg:cNvGrpSpPr/>
                              <wpg:grpSpPr>
                                <a:xfrm>
                                  <a:off x="6176" y="5300"/>
                                  <a:ext cx="170" cy="284"/>
                                  <a:chOff x="6176" y="4732"/>
                                  <a:chExt cx="170" cy="284"/>
                                </a:xfrm>
                              </wpg:grpSpPr>
                              <wps:wsp>
                                <wps:cNvPr id="419" name="Arc 116"/>
                                <wps:cNvSpPr/>
                                <wps:spPr bwMode="auto">
                                  <a:xfrm>
                                    <a:off x="6176" y="4732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Arc 117"/>
                                <wps:cNvSpPr/>
                                <wps:spPr bwMode="auto">
                                  <a:xfrm flipV="1">
                                    <a:off x="6176" y="4874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1" name="Group 118"/>
                              <wpg:cNvGrpSpPr/>
                              <wpg:grpSpPr>
                                <a:xfrm>
                                  <a:off x="6176" y="5584"/>
                                  <a:ext cx="170" cy="284"/>
                                  <a:chOff x="6176" y="4732"/>
                                  <a:chExt cx="170" cy="284"/>
                                </a:xfrm>
                              </wpg:grpSpPr>
                              <wps:wsp>
                                <wps:cNvPr id="422" name="Arc 119"/>
                                <wps:cNvSpPr/>
                                <wps:spPr bwMode="auto">
                                  <a:xfrm>
                                    <a:off x="6176" y="4732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Arc 120"/>
                                <wps:cNvSpPr/>
                                <wps:spPr bwMode="auto">
                                  <a:xfrm flipV="1">
                                    <a:off x="6176" y="4874"/>
                                    <a:ext cx="170" cy="142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170 w 21600"/>
                                      <a:gd name="T3" fmla="*/ 142 h 21600"/>
                                      <a:gd name="T4" fmla="*/ 0 w 21600"/>
                                      <a:gd name="T5" fmla="*/ 14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24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7" y="4128"/>
                                <a:ext cx="457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直接连接符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41" y="5337"/>
                                <a:ext cx="17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6" name="直接连接符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26" y="4201"/>
                                <a:ext cx="52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7" name="直接连接符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05" y="4201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8" name="Oval 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417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Oval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2" y="5311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1" y="4608"/>
                              <a:ext cx="415" cy="3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E16383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coil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1" o:spid="_x0000_s1026" o:spt="203" style="height:79pt;width:130.3pt;" coordorigin="5551,3788" coordsize="2606,1580" o:gfxdata="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">
                <o:lock v:ext="edit" aspectratio="f"/>
                <v:shape id="文本框 2" o:spid="_x0000_s1026" o:spt="202" type="#_x0000_t202" style="position:absolute;left:6865;top:3788;height:303;width:415;" fillcolor="#FFFFFF" filled="t" stroked="t" coordsize="21600,21600" o:gfxdata="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8OjL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 [3228]" miterlimit="8" joinstyle="miter"/>
                  <v:imagedata o:title=""/>
                  <o:lock v:ext="edit" aspectratio="f"/>
                  <v:textbox inset="0mm,0mm,0mm,0mm">
                    <w:txbxContent>
                      <w:p w14:paraId="7CE00E1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coil</w:t>
                        </w:r>
                      </w:p>
                    </w:txbxContent>
                  </v:textbox>
                </v:shape>
                <v:group id="Group 833" o:spid="_x0000_s1026" o:spt="203" style="position:absolute;left:5551;top:4128;height:1240;width:2606;" coordorigin="5551,4128" coordsize="2606,1240" o:gfxdata="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zpf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834" o:spid="_x0000_s1026" o:spt="203" style="position:absolute;left:6172;top:4128;height:1240;width:1985;" coordorigin="6172,4128" coordsize="1985,1240" o:gfxdata="UEsDBAoAAAAAAIdO4kAAAAAAAAAAAAAAAAAEAAAAZHJzL1BLAwQUAAAACACHTuJAZS2oiL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fn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LaiI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108" o:spid="_x0000_s1026" o:spt="203" style="position:absolute;left:6172;top:4201;flip:x;height:1136;width:170;" coordorigin="6176,4732" coordsize="170,1136" o:gfxdata="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cf/K7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Group 109" o:spid="_x0000_s1026" o:spt="203" style="position:absolute;left:6176;top:4732;height:284;width:170;" coordorigin="6176,4732" coordsize="170,284" o:gfxdata="UEsDBAoAAAAAAIdO4kAAAAAAAAAAAAAAAAAEAAAAZHJzL1BLAwQUAAAACACHTuJA+rOTZL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Cu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s5N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Arc 110" o:spid="_x0000_s1026" o:spt="100" style="position:absolute;left:6176;top:4732;height:142;width:170;" filled="f" stroked="t" coordsize="21600,21600" o:gfxdata="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9Pzi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Arc 111" o:spid="_x0000_s1026" o:spt="100" style="position:absolute;left:6176;top:4874;flip:y;height:142;width:170;" filled="f" stroked="t" coordsize="21600,21600" o:gfxdata="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BWL4A&#10;AADcAAAADwAAAAAAAAABACAAAAAiAAAAZHJzL2Rvd25yZXYueG1sUEsBAhQAFAAAAAgAh07iQDMv&#10;BZ47AAAAOQAAABAAAAAAAAAAAQAgAAAADQEAAGRycy9zaGFwZXhtbC54bWxQSwUGAAAAAAYABgBb&#10;AQAAtwMAAAAA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Group 112" o:spid="_x0000_s1026" o:spt="203" style="position:absolute;left:6176;top:5016;height:284;width:170;" coordorigin="6176,4732" coordsize="170,284" o:gfxdata="UEsDBAoAAAAAAIdO4kAAAAAAAAAAAAAAAAAEAAAAZHJzL1BLAwQUAAAACACHTuJAdVoLEL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pms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WgsQ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Arc 113" o:spid="_x0000_s1026" o:spt="100" style="position:absolute;left:6176;top:4732;height:142;width:170;" filled="f" stroked="t" coordsize="21600,21600" o:gfxdata="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KnKC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Arc 114" o:spid="_x0000_s1026" o:spt="100" style="position:absolute;left:6176;top:4874;flip:y;height:142;width:170;" filled="f" stroked="t" coordsize="21600,21600" o:gfxdata="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ufL74A&#10;AADcAAAADwAAAAAAAAABACAAAAAiAAAAZHJzL2Rvd25yZXYueG1sUEsBAhQAFAAAAAgAh07iQDMv&#10;BZ47AAAAOQAAABAAAAAAAAAAAQAgAAAADQEAAGRycy9zaGFwZXhtbC54bWxQSwUGAAAAAAYABgBb&#10;AQAAtwMAAAAA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Group 115" o:spid="_x0000_s1026" o:spt="203" style="position:absolute;left:6176;top:5300;height:284;width:170;" coordorigin="6176,4732" coordsize="170,284" o:gfxdata="UEsDBAoAAAAAAIdO4kAAAAAAAAAAAAAAAAAEAAAAZHJzL1BLAwQUAAAACACHTuJAm1ukjr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bX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bW6SO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Arc 116" o:spid="_x0000_s1026" o:spt="100" style="position:absolute;left:6176;top:4732;height:142;width:170;" filled="f" stroked="t" coordsize="21600,21600" o:gfxdata="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VCNK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Arc 117" o:spid="_x0000_s1026" o:spt="100" style="position:absolute;left:6176;top:4874;flip:y;height:142;width:170;" filled="f" stroked="t" coordsize="21600,21600" o:gfxdata="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s3mugAAANwA&#10;AAAPAAAAAAAAAAEAIAAAACIAAABkcnMvZG93bnJldi54bWxQSwECFAAUAAAACACHTuJAMy8FnjsA&#10;AAA5AAAAEAAAAAAAAAABACAAAAAJAQAAZHJzL3NoYXBleG1sLnhtbFBLBQYAAAAABgAGAFsBAACz&#10;AwAAAAA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Group 118" o:spid="_x0000_s1026" o:spt="203" style="position:absolute;left:6176;top:5584;height:284;width:170;" coordorigin="6176,4732" coordsize="170,284" o:gfxdata="UEsDBAoAAAAAAIdO4kAAAAAAAAAAAAAAAAAEAAAAZHJzL1BLAwQUAAAACACHTuJAxA3Hr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A+UX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EDceu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Arc 119" o:spid="_x0000_s1026" o:spt="100" style="position:absolute;left:6176;top:4732;height:142;width:170;" filled="f" stroked="t" coordsize="21600,21600" o:gfxdata="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dUB6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Arc 120" o:spid="_x0000_s1026" o:spt="100" style="position:absolute;left:6176;top:4874;flip:y;height:142;width:170;" filled="f" stroked="t" coordsize="21600,21600" o:gfxdata="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sU5G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<v:path o:connectlocs="0,0;1,0;0,0" o:connectangles="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</v:group>
                    <v:rect id="Rectangle 121" o:spid="_x0000_s1026" o:spt="1" style="position:absolute;left:6847;top:4128;height:143;width:457;" fillcolor="#FFFFFF" filled="t" stroked="t" coordsize="21600,21600" o:gfxdata="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bBM&#10;CMEAAADcAAAADwAAAAAAAAABACAAAAAiAAAAZHJzL2Rvd25yZXYueG1sUEsBAhQAFAAAAAgAh07i&#10;QDMvBZ47AAAAOQAAABAAAAAAAAAAAQAgAAAAEAEAAGRycy9zaGFwZXhtbC54bWxQSwUGAAAAAAYA&#10;BgBbAQAAugM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  <v:line id="直接连接符 334" o:spid="_x0000_s1026" o:spt="20" style="position:absolute;left:6341;top:5337;height:0;width:1759;" filled="f" stroked="t" coordsize="21600,21600" o:gfxdata="UEsDBAoAAAAAAIdO4kAAAAAAAAAAAAAAAAAEAAAAZHJzL1BLAwQUAAAACACHTuJA0lHFW7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bndA7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RxV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29]" joinstyle="round"/>
                      <v:imagedata o:title=""/>
                      <o:lock v:ext="edit" aspectratio="f"/>
                    </v:line>
                    <v:line id="直接连接符 339" o:spid="_x0000_s1026" o:spt="20" style="position:absolute;left:6326;top:4201;height:0;width:521;" filled="f" stroked="t" coordsize="21600,21600" o:gfxdata="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I9n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29]" joinstyle="round"/>
                      <v:imagedata o:title=""/>
                      <o:lock v:ext="edit" aspectratio="f"/>
                    </v:line>
                    <v:line id="直接连接符 339" o:spid="_x0000_s1026" o:spt="20" style="position:absolute;left:7305;top:4201;height:0;width:795;" filled="f" stroked="t" coordsize="21600,21600" o:gfxdata="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emA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 [3229]" joinstyle="round"/>
                      <v:imagedata o:title=""/>
                      <o:lock v:ext="edit" aspectratio="f"/>
                    </v:line>
                    <v:shape id="Oval 852" o:spid="_x0000_s1026" o:spt="3" type="#_x0000_t3" style="position:absolute;left:8100;top:4175;height:57;width:57;" fillcolor="#FFFFFF" filled="t" stroked="t" coordsize="21600,21600" o:gfxdata="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Up2B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853" o:spid="_x0000_s1026" o:spt="3" type="#_x0000_t3" style="position:absolute;left:8092;top:5311;height:57;width:57;" fillcolor="#FFFFFF" filled="t" stroked="t" coordsize="21600,21600" o:gfxdata="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44G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5551;top:4608;height:303;width:415;" fillcolor="#FFFFFF" filled="t" stroked="t" coordsize="21600,21600" o:gfxdata="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FyD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FFFFFF [3228]" miterlimit="8" joinstyle="miter"/>
                    <v:imagedata o:title=""/>
                    <o:lock v:ext="edit" aspectratio="f"/>
                    <v:textbox inset="0mm,0mm,0mm,0mm">
                      <w:txbxContent>
                        <w:p w14:paraId="2E16383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coil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4EB7DEE6">
      <w:pPr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图D.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磁通计输入端外回路的等效电路</w:t>
      </w:r>
    </w:p>
    <w:p w14:paraId="1453D283">
      <w:pPr>
        <w:adjustRightInd w:val="0"/>
        <w:spacing w:line="360" w:lineRule="auto"/>
        <w:ind w:left="-567" w:leftChars="-270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D.2</w:t>
      </w:r>
      <w:r>
        <w:rPr>
          <w:rFonts w:hint="eastAsia" w:ascii="黑体" w:hAnsi="黑体" w:eastAsia="黑体"/>
          <w:sz w:val="24"/>
          <w:lang w:eastAsia="zh-CN"/>
        </w:rPr>
        <w:t>探测（测量）线圈</w:t>
      </w:r>
      <w:r>
        <w:rPr>
          <w:rFonts w:hint="eastAsia" w:ascii="黑体" w:hAnsi="黑体" w:eastAsia="黑体"/>
          <w:sz w:val="24"/>
        </w:rPr>
        <w:t>电阻对积分电路输出电压的影响</w:t>
      </w:r>
    </w:p>
    <w:p w14:paraId="4EAEA12E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实际测量或校准时模拟积分式磁通计的等效测量电路如图D.3所示。</w:t>
      </w:r>
    </w:p>
    <w:p w14:paraId="31CB1F78">
      <w:pPr>
        <w:snapToGrid w:val="0"/>
        <w:spacing w:line="360" w:lineRule="auto"/>
        <w:ind w:firstLine="420"/>
        <w:rPr>
          <w:sz w:val="24"/>
        </w:rPr>
      </w:pPr>
      <w:r>
        <w:rPr>
          <w:sz w:val="24"/>
        </w:rPr>
        <mc:AlternateContent>
          <mc:Choice Requires="wpg">
            <w:drawing>
              <wp:inline distT="0" distB="0" distL="0" distR="0">
                <wp:extent cx="4240530" cy="1746885"/>
                <wp:effectExtent l="5080" t="4445" r="21590" b="1270"/>
                <wp:docPr id="3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0530" cy="1746885"/>
                          <a:chOff x="2241" y="4048"/>
                          <a:chExt cx="6678" cy="2751"/>
                        </a:xfrm>
                      </wpg:grpSpPr>
                      <wps:wsp>
                        <wps:cNvPr id="4" name="直接连接符 339"/>
                        <wps:cNvCnPr>
                          <a:cxnSpLocks noChangeShapeType="1"/>
                        </wps:cNvCnPr>
                        <wps:spPr bwMode="auto">
                          <a:xfrm>
                            <a:off x="4999" y="6357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g:grpSp>
                        <wpg:cNvPr id="6" name="Group 827"/>
                        <wpg:cNvGrpSpPr/>
                        <wpg:grpSpPr>
                          <a:xfrm>
                            <a:off x="4919" y="6618"/>
                            <a:ext cx="170" cy="181"/>
                            <a:chOff x="9288" y="4365"/>
                            <a:chExt cx="170" cy="181"/>
                          </a:xfrm>
                        </wpg:grpSpPr>
                        <wps:wsp>
                          <wps:cNvPr id="7" name="直接连接符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8" y="4381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" name="直接连接符 335"/>
                          <wps:cNvCnPr>
                            <a:cxnSpLocks noChangeShapeType="1"/>
                          </wps:cNvCnPr>
                          <wps:spPr bwMode="auto">
                            <a:xfrm rot="3600000">
                              <a:off x="9250" y="4461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9" name="直接连接符 335"/>
                          <wps:cNvCnPr>
                            <a:cxnSpLocks noChangeShapeType="1"/>
                          </wps:cNvCnPr>
                          <wps:spPr bwMode="auto">
                            <a:xfrm rot="7200000">
                              <a:off x="9329" y="4450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888"/>
                        <wpg:cNvGrpSpPr/>
                        <wpg:grpSpPr>
                          <a:xfrm>
                            <a:off x="2241" y="4048"/>
                            <a:ext cx="6678" cy="2751"/>
                            <a:chOff x="2241" y="4048"/>
                            <a:chExt cx="6678" cy="2751"/>
                          </a:xfrm>
                        </wpg:grpSpPr>
                        <wpg:grpSp>
                          <wpg:cNvPr id="11" name="Group 887"/>
                          <wpg:cNvGrpSpPr/>
                          <wpg:grpSpPr>
                            <a:xfrm>
                              <a:off x="4966" y="4048"/>
                              <a:ext cx="3953" cy="2751"/>
                              <a:chOff x="4966" y="4048"/>
                              <a:chExt cx="3953" cy="2751"/>
                            </a:xfrm>
                          </wpg:grpSpPr>
                          <wpg:grpSp>
                            <wpg:cNvPr id="12" name="Group 787"/>
                            <wpg:cNvGrpSpPr/>
                            <wpg:grpSpPr>
                              <a:xfrm>
                                <a:off x="6833" y="4982"/>
                                <a:ext cx="885" cy="887"/>
                                <a:chOff x="6833" y="4444"/>
                                <a:chExt cx="885" cy="887"/>
                              </a:xfrm>
                            </wpg:grpSpPr>
                            <wpg:grpSp>
                              <wpg:cNvPr id="13" name="Group 788"/>
                              <wpg:cNvGrpSpPr/>
                              <wpg:grpSpPr>
                                <a:xfrm>
                                  <a:off x="6833" y="4444"/>
                                  <a:ext cx="885" cy="887"/>
                                  <a:chOff x="6833" y="4388"/>
                                  <a:chExt cx="885" cy="887"/>
                                </a:xfrm>
                              </wpg:grpSpPr>
                              <wps:wsp>
                                <wps:cNvPr id="14" name="直接连接符 3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33" y="4388"/>
                                    <a:ext cx="0" cy="8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" name="直接连接符 33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833" y="4396"/>
                                    <a:ext cx="885" cy="4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6" name="直接连接符 3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33" y="4810"/>
                                    <a:ext cx="885" cy="4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7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1" y="5022"/>
                                  <a:ext cx="0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6961" y="5023"/>
                                  <a:ext cx="0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6961" y="4614"/>
                                  <a:ext cx="0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" name="Group 800"/>
                            <wpg:cNvGrpSpPr/>
                            <wpg:grpSpPr>
                              <a:xfrm>
                                <a:off x="6517" y="5632"/>
                                <a:ext cx="315" cy="1167"/>
                                <a:chOff x="5599" y="7198"/>
                                <a:chExt cx="315" cy="1167"/>
                              </a:xfrm>
                            </wpg:grpSpPr>
                            <wpg:grpSp>
                              <wpg:cNvPr id="31" name="Group 801"/>
                              <wpg:cNvGrpSpPr/>
                              <wpg:grpSpPr>
                                <a:xfrm>
                                  <a:off x="5599" y="8184"/>
                                  <a:ext cx="170" cy="181"/>
                                  <a:chOff x="9288" y="4365"/>
                                  <a:chExt cx="170" cy="181"/>
                                </a:xfrm>
                              </wpg:grpSpPr>
                              <wps:wsp>
                                <wps:cNvPr id="321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88" y="4381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22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 rot="3600000">
                                    <a:off x="9250" y="4461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23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 rot="7200000">
                                    <a:off x="9329" y="4450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24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82" y="7198"/>
                                  <a:ext cx="23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5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2" y="7198"/>
                                  <a:ext cx="0" cy="9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26" name="Group 885"/>
                            <wpg:cNvGrpSpPr/>
                            <wpg:grpSpPr>
                              <a:xfrm>
                                <a:off x="6600" y="4048"/>
                                <a:ext cx="2319" cy="1388"/>
                                <a:chOff x="6600" y="4048"/>
                                <a:chExt cx="2319" cy="1388"/>
                              </a:xfrm>
                            </wpg:grpSpPr>
                            <wps:wsp>
                              <wps:cNvPr id="32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4" y="5022"/>
                                  <a:ext cx="415" cy="3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804E4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vertAlign w:val="subscript"/>
                                      </w:rPr>
                                      <w:t>out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28" name="Group 884"/>
                              <wpg:cNvGrpSpPr/>
                              <wpg:grpSpPr>
                                <a:xfrm>
                                  <a:off x="6600" y="4048"/>
                                  <a:ext cx="2123" cy="1388"/>
                                  <a:chOff x="6600" y="4048"/>
                                  <a:chExt cx="2123" cy="1388"/>
                                </a:xfrm>
                              </wpg:grpSpPr>
                              <wps:wsp>
                                <wps:cNvPr id="32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61" y="4048"/>
                                    <a:ext cx="415" cy="3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06EE11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31" name="Group 807"/>
                                <wpg:cNvGrpSpPr/>
                                <wpg:grpSpPr>
                                  <a:xfrm>
                                    <a:off x="6600" y="4421"/>
                                    <a:ext cx="2123" cy="1015"/>
                                    <a:chOff x="5682" y="5987"/>
                                    <a:chExt cx="2123" cy="1015"/>
                                  </a:xfrm>
                                </wpg:grpSpPr>
                                <wps:wsp>
                                  <wps:cNvPr id="333" name="直接连接符 3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84" y="6975"/>
                                      <a:ext cx="9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337" name="Group 809"/>
                                  <wpg:cNvGrpSpPr/>
                                  <wpg:grpSpPr>
                                    <a:xfrm>
                                      <a:off x="6185" y="5987"/>
                                      <a:ext cx="135" cy="280"/>
                                      <a:chOff x="7155" y="2172"/>
                                      <a:chExt cx="135" cy="280"/>
                                    </a:xfrm>
                                  </wpg:grpSpPr>
                                  <wps:wsp>
                                    <wps:cNvPr id="343" name="直接连接符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55" y="2172"/>
                                        <a:ext cx="0" cy="2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44" name="直接连接符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290" y="2172"/>
                                        <a:ext cx="0" cy="2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51" name="直接连接符 3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682" y="6132"/>
                                      <a:ext cx="50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2" name="Oval 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48" y="6945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" name="直接连接符 3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20" y="6132"/>
                                      <a:ext cx="64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2" name="直接连接符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969" y="6135"/>
                                      <a:ext cx="0" cy="8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71" name="直接连接符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82" y="6135"/>
                                      <a:ext cx="0" cy="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72" name="Group 817"/>
                            <wpg:cNvGrpSpPr/>
                            <wpg:grpSpPr>
                              <a:xfrm>
                                <a:off x="8619" y="5591"/>
                                <a:ext cx="170" cy="1208"/>
                                <a:chOff x="8619" y="5053"/>
                                <a:chExt cx="170" cy="1208"/>
                              </a:xfrm>
                            </wpg:grpSpPr>
                            <wps:wsp>
                              <wps:cNvPr id="373" name="Oval 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6" y="505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9" y="5104"/>
                                  <a:ext cx="0" cy="9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375" name="Group 820"/>
                              <wpg:cNvGrpSpPr/>
                              <wpg:grpSpPr>
                                <a:xfrm>
                                  <a:off x="8619" y="6080"/>
                                  <a:ext cx="170" cy="181"/>
                                  <a:chOff x="9288" y="4365"/>
                                  <a:chExt cx="170" cy="181"/>
                                </a:xfrm>
                              </wpg:grpSpPr>
                              <wps:wsp>
                                <wps:cNvPr id="376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88" y="4381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77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 rot="3600000">
                                    <a:off x="9250" y="4461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78" name="直接连接符 335"/>
                                <wps:cNvCnPr>
                                  <a:cxnSpLocks noChangeShapeType="1"/>
                                </wps:cNvCnPr>
                                <wps:spPr bwMode="auto">
                                  <a:xfrm rot="7200000">
                                    <a:off x="9329" y="4450"/>
                                    <a:ext cx="1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79" name="Group 883"/>
                            <wpg:cNvGrpSpPr/>
                            <wpg:grpSpPr>
                              <a:xfrm>
                                <a:off x="4966" y="4791"/>
                                <a:ext cx="1864" cy="501"/>
                                <a:chOff x="4966" y="4791"/>
                                <a:chExt cx="1864" cy="501"/>
                              </a:xfrm>
                            </wpg:grpSpPr>
                            <wps:wsp>
                              <wps:cNvPr id="3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4" y="4791"/>
                                  <a:ext cx="415" cy="3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D5EAA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vertAlign w:val="subscript"/>
                                      </w:rPr>
                                      <w:t>in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6" y="5222"/>
                                  <a:ext cx="8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82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5149"/>
                                  <a:ext cx="457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71" y="5220"/>
                                  <a:ext cx="559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4" name="Group 882"/>
                          <wpg:cNvGrpSpPr/>
                          <wpg:grpSpPr>
                            <a:xfrm>
                              <a:off x="2241" y="4748"/>
                              <a:ext cx="2757" cy="1891"/>
                              <a:chOff x="2241" y="4748"/>
                              <a:chExt cx="2757" cy="1891"/>
                            </a:xfrm>
                          </wpg:grpSpPr>
                          <wps:wsp>
                            <wps:cNvPr id="385" name="Rectangle 8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1" y="4748"/>
                                <a:ext cx="2536" cy="1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1" y="4791"/>
                                <a:ext cx="415" cy="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E9218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coil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5" y="5623"/>
                                <a:ext cx="415" cy="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9AA4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coil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88" name="Group 879"/>
                            <wpg:cNvGrpSpPr/>
                            <wpg:grpSpPr>
                              <a:xfrm>
                                <a:off x="3070" y="5148"/>
                                <a:ext cx="1928" cy="1209"/>
                                <a:chOff x="2846" y="5148"/>
                                <a:chExt cx="1928" cy="1209"/>
                              </a:xfrm>
                            </wpg:grpSpPr>
                            <wpg:grpSp>
                              <wpg:cNvPr id="389" name="Group 108"/>
                              <wpg:cNvGrpSpPr/>
                              <wpg:grpSpPr>
                                <a:xfrm flipH="1">
                                  <a:off x="2846" y="5221"/>
                                  <a:ext cx="170" cy="1136"/>
                                  <a:chOff x="6176" y="4732"/>
                                  <a:chExt cx="170" cy="1136"/>
                                </a:xfrm>
                              </wpg:grpSpPr>
                              <wpg:grpSp>
                                <wpg:cNvPr id="390" name="Group 109"/>
                                <wpg:cNvGrpSpPr/>
                                <wpg:grpSpPr>
                                  <a:xfrm>
                                    <a:off x="6176" y="4732"/>
                                    <a:ext cx="170" cy="284"/>
                                    <a:chOff x="6176" y="4732"/>
                                    <a:chExt cx="170" cy="284"/>
                                  </a:xfrm>
                                </wpg:grpSpPr>
                                <wps:wsp>
                                  <wps:cNvPr id="391" name="Arc 110"/>
                                  <wps:cNvSpPr/>
                                  <wps:spPr bwMode="auto">
                                    <a:xfrm>
                                      <a:off x="6176" y="4732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2" name="Arc 111"/>
                                  <wps:cNvSpPr/>
                                  <wps:spPr bwMode="auto">
                                    <a:xfrm flipV="1">
                                      <a:off x="6176" y="4874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3" name="Group 112"/>
                                <wpg:cNvGrpSpPr/>
                                <wpg:grpSpPr>
                                  <a:xfrm>
                                    <a:off x="6176" y="5016"/>
                                    <a:ext cx="170" cy="284"/>
                                    <a:chOff x="6176" y="4732"/>
                                    <a:chExt cx="170" cy="284"/>
                                  </a:xfrm>
                                </wpg:grpSpPr>
                                <wps:wsp>
                                  <wps:cNvPr id="394" name="Arc 113"/>
                                  <wps:cNvSpPr/>
                                  <wps:spPr bwMode="auto">
                                    <a:xfrm>
                                      <a:off x="6176" y="4732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5" name="Arc 114"/>
                                  <wps:cNvSpPr/>
                                  <wps:spPr bwMode="auto">
                                    <a:xfrm flipV="1">
                                      <a:off x="6176" y="4874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6" name="Group 115"/>
                                <wpg:cNvGrpSpPr/>
                                <wpg:grpSpPr>
                                  <a:xfrm>
                                    <a:off x="6176" y="5300"/>
                                    <a:ext cx="170" cy="284"/>
                                    <a:chOff x="6176" y="4732"/>
                                    <a:chExt cx="170" cy="284"/>
                                  </a:xfrm>
                                </wpg:grpSpPr>
                                <wps:wsp>
                                  <wps:cNvPr id="397" name="Arc 116"/>
                                  <wps:cNvSpPr/>
                                  <wps:spPr bwMode="auto">
                                    <a:xfrm>
                                      <a:off x="6176" y="4732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8" name="Arc 117"/>
                                  <wps:cNvSpPr/>
                                  <wps:spPr bwMode="auto">
                                    <a:xfrm flipV="1">
                                      <a:off x="6176" y="4874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9" name="Group 118"/>
                                <wpg:cNvGrpSpPr/>
                                <wpg:grpSpPr>
                                  <a:xfrm>
                                    <a:off x="6176" y="5584"/>
                                    <a:ext cx="170" cy="284"/>
                                    <a:chOff x="6176" y="4732"/>
                                    <a:chExt cx="170" cy="284"/>
                                  </a:xfrm>
                                </wpg:grpSpPr>
                                <wps:wsp>
                                  <wps:cNvPr id="400" name="Arc 119"/>
                                  <wps:cNvSpPr/>
                                  <wps:spPr bwMode="auto">
                                    <a:xfrm>
                                      <a:off x="6176" y="4732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1" name="Arc 120"/>
                                  <wps:cNvSpPr/>
                                  <wps:spPr bwMode="auto">
                                    <a:xfrm flipV="1">
                                      <a:off x="6176" y="4874"/>
                                      <a:ext cx="170" cy="142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170 w 21600"/>
                                        <a:gd name="T3" fmla="*/ 142 h 21600"/>
                                        <a:gd name="T4" fmla="*/ 0 w 21600"/>
                                        <a:gd name="T5" fmla="*/ 142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02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1" y="5148"/>
                                  <a:ext cx="457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直接连接符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6357"/>
                                  <a:ext cx="1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4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00" y="5221"/>
                                  <a:ext cx="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5" name="直接连接符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9" y="5221"/>
                                  <a:ext cx="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5623"/>
                                <a:ext cx="415" cy="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79AD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V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in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9" o:spid="_x0000_s1026" o:spt="203" style="height:137.55pt;width:333.9pt;" coordorigin="2241,4048" coordsize="6678,2751" o:gfxdata="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">
                <o:lock v:ext="edit" aspectratio="f"/>
                <v:line id="直接连接符 339" o:spid="_x0000_s1026" o:spt="20" style="position:absolute;left:4999;top:6357;height:277;width:0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group id="Group 827" o:spid="_x0000_s1026" o:spt="203" style="position:absolute;left:4919;top:6618;height:181;width:170;" coordorigin="9288,4365" coordsize="170,181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335" o:spid="_x0000_s1026" o:spt="20" style="position:absolute;left:9288;top:4381;height:0;width:17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29]" joinstyle="round"/>
                    <v:imagedata o:title=""/>
                    <o:lock v:ext="edit" aspectratio="f"/>
                  </v:line>
                  <v:line id="直接连接符 335" o:spid="_x0000_s1026" o:spt="20" style="position:absolute;left:9250;top:4461;height:0;width:170;rotation:3932160f;" filled="f" stroked="t" coordsize="21600,21600" o:gfxdata="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3F6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29]" joinstyle="round"/>
                    <v:imagedata o:title=""/>
                    <o:lock v:ext="edit" aspectratio="f"/>
                  </v:line>
                  <v:line id="直接连接符 335" o:spid="_x0000_s1026" o:spt="20" style="position:absolute;left:9329;top:4450;height:0;width:170;rotation:7864320f;" filled="f" stroked="t" coordsize="21600,21600" o:gfxdata="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Z3Rm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29]" joinstyle="round"/>
                    <v:imagedata o:title=""/>
                    <o:lock v:ext="edit" aspectratio="f"/>
                  </v:line>
                </v:group>
                <v:group id="Group 888" o:spid="_x0000_s1026" o:spt="203" style="position:absolute;left:2241;top:4048;height:2751;width:6678;" coordorigin="2241,4048" coordsize="6678,275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887" o:spid="_x0000_s1026" o:spt="203" style="position:absolute;left:4966;top:4048;height:2751;width:3953;" coordorigin="4966,4048" coordsize="3953,275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787" o:spid="_x0000_s1026" o:spt="203" style="position:absolute;left:6833;top:4982;height:887;width:885;" coordorigin="6833,4444" coordsize="885,88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Group 788" o:spid="_x0000_s1026" o:spt="203" style="position:absolute;left:6833;top:4444;height:887;width:885;" coordorigin="6833,4388" coordsize="885,88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直接连接符 338" o:spid="_x0000_s1026" o:spt="20" style="position:absolute;left:6833;top:4388;flip:y;height:887;width:0;" filled="f" stroked="t" coordsize="21600,21600" o:gfxdata="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JOub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8" o:spid="_x0000_s1026" o:spt="20" style="position:absolute;left:6833;top:4396;flip:x y;height:422;width:885;" filled="f" stroked="t" coordsize="21600,21600" o:gfxdata="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m9qC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8" o:spid="_x0000_s1026" o:spt="20" style="position:absolute;left:6833;top:4810;flip:x;height:465;width:885;" filled="f" stroked="t" coordsize="21600,21600" o:gfxdata="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60He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</v:group>
                      <v:line id="直接连接符 339" o:spid="_x0000_s1026" o:spt="20" style="position:absolute;left:6961;top:5022;height:135;width:0;" filled="f" stroked="t" coordsize="21600,21600" o:gfxdata="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YY9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line id="直接连接符 339" o:spid="_x0000_s1026" o:spt="20" style="position:absolute;left:6961;top:5023;height:135;width:0;rotation:-5898240f;" filled="f" stroked="t" coordsize="21600,21600" o:gfxdata="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Y0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line id="直接连接符 339" o:spid="_x0000_s1026" o:spt="20" style="position:absolute;left:6961;top:4614;height:135;width:0;rotation:-5898240f;" filled="f" stroked="t" coordsize="21600,21600" o:gfxdata="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hSi6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</v:group>
                    <v:group id="Group 800" o:spid="_x0000_s1026" o:spt="203" style="position:absolute;left:6517;top:5632;height:1167;width:315;" coordorigin="5599,7198" coordsize="315,1167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Group 801" o:spid="_x0000_s1026" o:spt="203" style="position:absolute;left:5599;top:8184;height:181;width:170;" coordorigin="9288,4365" coordsize="170,181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335" o:spid="_x0000_s1026" o:spt="20" style="position:absolute;left:9288;top:4381;height:0;width:170;" filled="f" stroked="t" coordsize="21600,21600" o:gfxdata="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RaI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5" o:spid="_x0000_s1026" o:spt="20" style="position:absolute;left:9250;top:4461;height:0;width:170;rotation:3932160f;" filled="f" stroked="t" coordsize="21600,21600" o:gfxdata="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YEg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5" o:spid="_x0000_s1026" o:spt="20" style="position:absolute;left:9329;top:4450;height:0;width:170;rotation:7864320f;" filled="f" stroked="t" coordsize="21600,21600" o:gfxdata="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/3Q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</v:group>
                      <v:line id="直接连接符 339" o:spid="_x0000_s1026" o:spt="20" style="position:absolute;left:5682;top:7198;flip:y;height:2;width:232;" filled="f" stroked="t" coordsize="21600,21600" o:gfxdata="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vf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line id="直接连接符 339" o:spid="_x0000_s1026" o:spt="20" style="position:absolute;left:5682;top:7198;height:997;width:0;" filled="f" stroked="t" coordsize="21600,21600" o:gfxdata="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puj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</v:group>
                    <v:group id="Group 885" o:spid="_x0000_s1026" o:spt="203" style="position:absolute;left:6600;top:4048;height:1388;width:2319;" coordorigin="6600,4048" coordsize="2319,1388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8504;top:5022;height:303;width:415;" fillcolor="#FFFFFF" filled="t" stroked="t" coordsize="21600,21600" o:gfxdata="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fC/u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FFFFFF [3228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 w14:paraId="6804E4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out</w:t>
                              </w:r>
                            </w:p>
                          </w:txbxContent>
                        </v:textbox>
                      </v:shape>
                      <v:group id="Group 884" o:spid="_x0000_s1026" o:spt="203" style="position:absolute;left:6600;top:4048;height:1388;width:2123;" coordorigin="6600,4048" coordsize="2123,1388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文本框 2" o:spid="_x0000_s1026" o:spt="202" type="#_x0000_t202" style="position:absolute;left:6961;top:4048;height:303;width:415;" fillcolor="#FFFFFF" filled="t" stroked="t" coordsize="21600,21600" o:gfxdata="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MOhK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FFFFFF [3228]" miterlimit="8" joinstyle="miter"/>
                          <v:imagedata o:title=""/>
                          <o:lock v:ext="edit" aspectratio="f"/>
                          <v:textbox inset="0mm,0mm,0mm,0mm">
                            <w:txbxContent>
                              <w:p w14:paraId="006EE11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807" o:spid="_x0000_s1026" o:spt="203" style="position:absolute;left:6600;top:4421;height:1015;width:2123;" coordorigin="5682,5987" coordsize="2123,1015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335" o:spid="_x0000_s1026" o:spt="20" style="position:absolute;left:6784;top:6975;height:0;width:964;" filled="f" stroked="t" coordsize="21600,21600" o:gfxdata="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bFv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29]" joinstyle="round"/>
                            <v:imagedata o:title=""/>
                            <o:lock v:ext="edit" aspectratio="f"/>
                          </v:line>
                          <v:group id="Group 809" o:spid="_x0000_s1026" o:spt="203" style="position:absolute;left:6185;top:5987;height:280;width:135;" coordorigin="7155,2172" coordsize="135,280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338" o:spid="_x0000_s1026" o:spt="20" style="position:absolute;left:7155;top:2172;flip:y;height:280;width:0;" filled="f" stroked="t" coordsize="21600,21600" o:gfxdata="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iKA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pt" color="#000000 [3229]" joinstyle="round"/>
                              <v:imagedata o:title=""/>
                              <o:lock v:ext="edit" aspectratio="f"/>
                            </v:line>
                            <v:line id="直接连接符 338" o:spid="_x0000_s1026" o:spt="20" style="position:absolute;left:7290;top:2172;flip:y;height:280;width:0;" filled="f" stroked="t" coordsize="21600,21600" o:gfxdata="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oRJ1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pt" color="#000000 [3229]" joinstyle="round"/>
                              <v:imagedata o:title=""/>
                              <o:lock v:ext="edit" aspectratio="f"/>
                            </v:line>
                          </v:group>
                          <v:line id="直接连接符 335" o:spid="_x0000_s1026" o:spt="20" style="position:absolute;left:5682;top:6132;height:0;width:503;" filled="f" stroked="t" coordsize="21600,21600" o:gfxdata="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XG/O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pt" color="#000000 [3229]" joinstyle="round"/>
                            <v:imagedata o:title=""/>
                            <o:lock v:ext="edit" aspectratio="f"/>
                          </v:line>
                          <v:shape id="Oval 813" o:spid="_x0000_s1026" o:spt="3" type="#_x0000_t3" style="position:absolute;left:7748;top:6945;height:57;width:57;" fillcolor="#FFFFFF" filled="t" stroked="t" coordsize="21600,21600" o:gfxdata="UEsDBAoAAAAAAIdO4kAAAAAAAAAAAAAAAAAEAAAAZHJzL1BLAwQUAAAACACHTuJABhYUc7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ZAli/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FhRz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接连接符 335" o:spid="_x0000_s1026" o:spt="20" style="position:absolute;left:6320;top:6132;height:0;width:649;" filled="f" stroked="t" coordsize="21600,21600" o:gfxdata="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vRT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 [3229]" joinstyle="round"/>
                            <v:imagedata o:title=""/>
                            <o:lock v:ext="edit" aspectratio="f"/>
                          </v:line>
                          <v:line id="直接连接符 339" o:spid="_x0000_s1026" o:spt="20" style="position:absolute;left:6969;top:6135;flip:x;height:835;width:0;" filled="f" stroked="t" coordsize="21600,21600" o:gfxdata="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XP6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29]" joinstyle="round"/>
                            <v:imagedata o:title=""/>
                            <o:lock v:ext="edit" aspectratio="f"/>
                          </v:line>
                          <v:line id="直接连接符 339" o:spid="_x0000_s1026" o:spt="20" style="position:absolute;left:5682;top:6135;flip:x;height:651;width:0;" filled="f" stroked="t" coordsize="21600,21600" o:gfxdata="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ntQ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29]" joinstyle="round"/>
                            <v:imagedata o:title=""/>
                            <o:lock v:ext="edit" aspectratio="f"/>
                          </v:line>
                        </v:group>
                      </v:group>
                    </v:group>
                    <v:group id="Group 817" o:spid="_x0000_s1026" o:spt="203" style="position:absolute;left:8619;top:5591;height:1208;width:170;" coordorigin="8619,5053" coordsize="170,1208" o:gfxdata="UEsDBAoAAAAAAIdO4kAAAAAAAAAAAAAAAAAEAAAAZHJzL1BLAwQUAAAACACHTuJA58a7ob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5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xru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Oval 818" o:spid="_x0000_s1026" o:spt="3" type="#_x0000_t3" style="position:absolute;left:8666;top:5053;height:57;width:57;" fillcolor="#FFFFFF" filled="t" stroked="t" coordsize="21600,21600" o:gfxdata="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/ti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直接连接符 339" o:spid="_x0000_s1026" o:spt="20" style="position:absolute;left:8699;top:5104;height:992;width:0;" filled="f" stroked="t" coordsize="21600,21600" o:gfxdata="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XkC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group id="Group 820" o:spid="_x0000_s1026" o:spt="203" style="position:absolute;left:8619;top:6080;height:181;width:170;" coordorigin="9288,4365" coordsize="170,181" o:gfxdata="UEsDBAoAAAAAAIdO4kAAAAAAAAAAAAAAAAAEAAAAZHJzL1BLAwQUAAAACACHTuJAaC8j1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fh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gvI9W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335" o:spid="_x0000_s1026" o:spt="20" style="position:absolute;left:9288;top:4381;height:0;width:170;" filled="f" stroked="t" coordsize="21600,21600" o:gfxdata="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L3+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5" o:spid="_x0000_s1026" o:spt="20" style="position:absolute;left:9250;top:4461;height:0;width:170;rotation:3932160f;" filled="f" stroked="t" coordsize="21600,21600" o:gfxdata="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XJ6I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  <v:line id="直接连接符 335" o:spid="_x0000_s1026" o:spt="20" style="position:absolute;left:9329;top:4450;height:0;width:170;rotation:7864320f;" filled="f" stroked="t" coordsize="21600,21600" o:gfxdata="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jJU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 [3229]" joinstyle="round"/>
                          <v:imagedata o:title=""/>
                          <o:lock v:ext="edit" aspectratio="f"/>
                        </v:line>
                      </v:group>
                    </v:group>
                    <v:group id="Group 883" o:spid="_x0000_s1026" o:spt="203" style="position:absolute;left:4966;top:4791;height:501;width:1864;" coordorigin="4966,4791" coordsize="1864,501" o:gfxdata="UEsDBAoAAAAAAIdO4kAAAAAAAAAAAAAAAAAEAAAAZHJzL1BLAwQUAAAACACHTuJA6WIp0M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mS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WIp0M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文本框 2" o:spid="_x0000_s1026" o:spt="202" type="#_x0000_t202" style="position:absolute;left:5814;top:4791;height:303;width:415;" fillcolor="#FFFFFF" filled="t" stroked="t" coordsize="21600,21600" o:gfxdata="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DMt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FFFFFF [3228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 w14:paraId="7D5EAA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in</w:t>
                              </w:r>
                            </w:p>
                          </w:txbxContent>
                        </v:textbox>
                      </v:shape>
                      <v:line id="直接连接符 339" o:spid="_x0000_s1026" o:spt="20" style="position:absolute;left:4966;top:5222;height:0;width:848;" filled="f" stroked="t" coordsize="21600,21600" o:gfxdata="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c3t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rect id="Rectangle 121" o:spid="_x0000_s1026" o:spt="1" style="position:absolute;left:5814;top:5149;height:143;width:457;" fillcolor="#FFFFFF" filled="t" stroked="t" coordsize="21600,21600" o:gfxdata="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2eO4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1pt" color="#000000" miterlimit="8" joinstyle="miter"/>
                        <v:imagedata o:title=""/>
                        <o:lock v:ext="edit" aspectratio="f"/>
                      </v:rect>
                      <v:line id="直接连接符 339" o:spid="_x0000_s1026" o:spt="20" style="position:absolute;left:6271;top:5220;flip:y;height:2;width:559;" filled="f" stroked="t" coordsize="21600,21600" o:gfxdata="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xMJ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</v:group>
                  </v:group>
                  <v:group id="Group 882" o:spid="_x0000_s1026" o:spt="203" style="position:absolute;left:2241;top:4748;height:1891;width:2757;" coordorigin="2241,4748" coordsize="2757,1891" o:gfxdata="UEsDBAoAAAAAAIdO4kAAAAAAAAAAAAAAAAAEAAAAZHJzL1BLAwQUAAAACACHTuJAMrb2ab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WLZAm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tvZp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880" o:spid="_x0000_s1026" o:spt="1" style="position:absolute;left:2241;top:4748;height:1891;width:2536;" fillcolor="#FFFFFF" filled="t" stroked="t" coordsize="21600,21600" o:gfxdata="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9qem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miterlimit="8" joinstyle="miter" dashstyle="dash"/>
                      <v:imagedata o:title=""/>
                      <o:lock v:ext="edit" aspectratio="f"/>
                    </v:rect>
                    <v:shape id="文本框 2" o:spid="_x0000_s1026" o:spt="202" type="#_x0000_t202" style="position:absolute;left:3771;top:4791;height:303;width:415;" fillcolor="#FFFFFF" filled="t" stroked="t" coordsize="21600,21600" o:gfxdata="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18V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FFFFFF [3228]" miterlimit="8" joinstyle="miter"/>
                      <v:imagedata o:title=""/>
                      <o:lock v:ext="edit" aspectratio="f"/>
                      <v:textbox inset="0mm,0mm,0mm,0mm">
                        <w:txbxContent>
                          <w:p w14:paraId="7E9218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coil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2555;top:5623;height:303;width:415;" fillcolor="#FFFFFF" filled="t" stroked="t" coordsize="21600,21600" o:gfxdata="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lUw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FFFFFF [3228]" miterlimit="8" joinstyle="miter"/>
                      <v:imagedata o:title=""/>
                      <o:lock v:ext="edit" aspectratio="f"/>
                      <v:textbox inset="0mm,0mm,0mm,0mm">
                        <w:txbxContent>
                          <w:p w14:paraId="279AA4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coil</w:t>
                            </w:r>
                          </w:p>
                        </w:txbxContent>
                      </v:textbox>
                    </v:shape>
                    <v:group id="Group 879" o:spid="_x0000_s1026" o:spt="203" style="position:absolute;left:3070;top:5148;height:1209;width:1928;" coordorigin="2846,5148" coordsize="1928,1209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    <o:lock v:ext="edit" aspectratio="f"/>
                      <v:group id="Group 108" o:spid="_x0000_s1026" o:spt="203" style="position:absolute;left:2846;top:5221;flip:x;height:1136;width:170;" coordorigin="6176,4732" coordsize="170,1136" o:gfxdata="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8Rq8+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109" o:spid="_x0000_s1026" o:spt="203" style="position:absolute;left:6176;top:4732;height:284;width:170;" coordorigin="6176,4732" coordsize="170,284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Arc 110" o:spid="_x0000_s1026" o:spt="100" style="position:absolute;left:6176;top:4732;height:142;width:170;" filled="f" stroked="t" coordsize="21600,21600" o:gfxdata="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ayuu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  <v:shape id="Arc 111" o:spid="_x0000_s1026" o:spt="100" style="position:absolute;left:6176;top:4874;flip:y;height:142;width:170;" filled="f" stroked="t" coordsize="21600,21600" o:gfxdata="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18oi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</v:group>
                        <v:group id="Group 112" o:spid="_x0000_s1026" o:spt="203" style="position:absolute;left:6176;top:5016;height:284;width:170;" coordorigin="6176,4732" coordsize="170,284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Arc 113" o:spid="_x0000_s1026" o:spt="100" style="position:absolute;left:6176;top:4732;height:142;width:170;" filled="f" stroked="t" coordsize="21600,21600" o:gfxdata="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taXO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  <v:shape id="Arc 114" o:spid="_x0000_s1026" o:spt="100" style="position:absolute;left:6176;top:4874;flip:y;height:142;width:170;" filled="f" stroked="t" coordsize="21600,21600" o:gfxdata="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xq/L4A&#10;AADcAAAADwAAAAAAAAABACAAAAAiAAAAZHJzL2Rvd25yZXYueG1sUEsBAhQAFAAAAAgAh07iQDMv&#10;BZ47AAAAOQAAABAAAAAAAAAAAQAgAAAADQEAAGRycy9zaGFwZXhtbC54bWxQSwUGAAAAAAYABgBb&#10;AQAAtwMAAAAA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</v:group>
                        <v:group id="Group 115" o:spid="_x0000_s1026" o:spt="203" style="position:absolute;left:6176;top:5300;height:284;width:170;" coordorigin="6176,4732" coordsize="170,284" o:gfxdata="UEsDBAoAAAAAAIdO4kAAAAAAAAAAAAAAAAAEAAAAZHJzL1BLAwQUAAAACACHTuJAKPFbW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vy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PFbW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Arc 116" o:spid="_x0000_s1026" o:spt="100" style="position:absolute;left:6176;top:4732;height:142;width:170;" filled="f" stroked="t" coordsize="21600,21600" o:gfxdata="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/9wS/&#10;AAAA3AAAAA8AAAAAAAAAAQAgAAAAIgAAAGRycy9kb3ducmV2LnhtbFBLAQIUABQAAAAIAIdO4kAz&#10;LwWeOwAAADkAAAAQAAAAAAAAAAEAIAAAAA4BAABkcnMvc2hhcGV4bWwueG1sUEsFBgAAAAAGAAYA&#10;WwEAALg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  <v:shape id="Arc 117" o:spid="_x0000_s1026" o:spt="100" style="position:absolute;left:6176;top:4874;flip:y;height:142;width:170;" filled="f" stroked="t" coordsize="21600,21600" o:gfxdata="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dxWK8AAAA&#10;3AAAAA8AAAAAAAAAAQAgAAAAIgAAAGRycy9kb3ducmV2LnhtbFBLAQIUABQAAAAIAIdO4kAzLwWe&#10;OwAAADkAAAAQAAAAAAAAAAEAIAAAAAsBAABkcnMvc2hhcGV4bWwueG1sUEsFBgAAAAAGAAYAWwEA&#10;ALU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</v:group>
                        <v:group id="Group 118" o:spid="_x0000_s1026" o:spt="203" style="position:absolute;left:6176;top:5584;height:284;width:170;" coordorigin="6176,4732" coordsize="170,284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Arc 119" o:spid="_x0000_s1026" o:spt="100" style="position:absolute;left:6176;top:4732;height:142;width:170;" filled="f" stroked="t" coordsize="21600,21600" o:gfxdata="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2N5K8AAAA&#10;3AAAAA8AAAAAAAAAAQAgAAAAIgAAAGRycy9kb3ducmV2LnhtbFBLAQIUABQAAAAIAIdO4kAzLwWe&#10;OwAAADkAAAAQAAAAAAAAAAEAIAAAAAsBAABkcnMvc2hhcGV4bWwueG1sUEsFBgAAAAAGAAYAWwEA&#10;ALUDAAAAAA==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  <v:shape id="Arc 120" o:spid="_x0000_s1026" o:spt="100" style="position:absolute;left:6176;top:4874;flip:y;height:142;width:170;" filled="f" stroked="t" coordsize="21600,21600" o:gfxdata="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c0Hb4A&#10;AADcAAAADwAAAAAAAAABACAAAAAiAAAAZHJzL2Rvd25yZXYueG1sUEsBAhQAFAAAAAgAh07iQDMv&#10;BZ47AAAAOQAAABAAAAAAAAAAAQAgAAAADQEAAGRycy9zaGFwZXhtbC54bWxQSwUGAAAAAAYABgBb&#10;AQAAtwMAAAAA&#10;" path="m-1,0nfc11929,0,21600,9670,21600,21600em-1,0nsc11929,0,21600,9670,21600,21600l0,21600,-1,0xe">
                            <v:path o:connectlocs="0,0;1,0;0,0" o:connectangles="0,0,0"/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rect id="Rectangle 121" o:spid="_x0000_s1026" o:spt="1" style="position:absolute;left:3521;top:5148;height:143;width:457;" fillcolor="#FFFFFF" filled="t" stroked="t" coordsize="21600,21600" o:gfxdata="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qAt&#10;h8EAAADcAAAADwAAAAAAAAABACAAAAAiAAAAZHJzL2Rvd25yZXYueG1sUEsBAhQAFAAAAAgAh07i&#10;QDMvBZ47AAAAOQAAABAAAAAAAAAAAQAgAAAAEAEAAGRycy9zaGFwZXhtbC54bWxQSwUGAAAAAAYA&#10;BgBbAQAAugMAAAAA&#10;">
                        <v:fill on="t" focussize="0,0"/>
                        <v:stroke weight="1pt" color="#000000" miterlimit="8" joinstyle="miter"/>
                        <v:imagedata o:title=""/>
                        <o:lock v:ext="edit" aspectratio="f"/>
                      </v:rect>
                      <v:line id="直接连接符 334" o:spid="_x0000_s1026" o:spt="20" style="position:absolute;left:3015;top:6357;height:0;width:1759;" filled="f" stroked="t" coordsize="21600,21600" o:gfxdata="UEsDBAoAAAAAAIdO4kAAAAAAAAAAAAAAAAAEAAAAZHJzL1BLAwQUAAAACACHTuJAeUGk1L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BpN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29]" joinstyle="round"/>
                        <v:imagedata o:title=""/>
                        <o:lock v:ext="edit" aspectratio="f"/>
                      </v:line>
                      <v:line id="直接连接符 339" o:spid="_x0000_s1026" o:spt="20" style="position:absolute;left:3000;top:5221;height:0;width:521;" filled="f" stroked="t" coordsize="21600,21600" o:gfxdata="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+VoT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  <v:line id="直接连接符 339" o:spid="_x0000_s1026" o:spt="20" style="position:absolute;left:3979;top:5221;height:0;width:795;" filled="f" stroked="t" coordsize="21600,21600" o:gfxdata="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X/i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 [3229]" joinstyle="round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356;top:5623;height:303;width:415;" fillcolor="#FFFFFF" filled="t" stroked="t" coordsize="21600,21600" o:gfxdata="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jD9l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FFFFFF [3228]" miterlimit="8" joinstyle="miter"/>
                      <v:imagedata o:title=""/>
                      <o:lock v:ext="edit" aspectratio="f"/>
                      <v:textbox inset="0mm,0mm,0mm,0mm">
                        <w:txbxContent>
                          <w:p w14:paraId="179AD1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in</w:t>
                            </w:r>
                          </w:p>
                        </w:txbxContent>
                      </v:textbox>
                    </v:shape>
                  </v:group>
                </v:group>
                <w10:wrap type="none"/>
                <w10:anchorlock/>
              </v:group>
            </w:pict>
          </mc:Fallback>
        </mc:AlternateContent>
      </w:r>
    </w:p>
    <w:p w14:paraId="2B769AC4">
      <w:pPr>
        <w:snapToGrid w:val="0"/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图D.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 模拟积分式磁通计的等效测量电路</w:t>
      </w:r>
    </w:p>
    <w:p w14:paraId="6632192C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积分电路的实际输出电压为：</w:t>
      </w:r>
    </w:p>
    <w:p w14:paraId="36E63EE2">
      <w:pPr>
        <w:snapToGrid w:val="0"/>
        <w:spacing w:line="360" w:lineRule="auto"/>
        <w:jc w:val="right"/>
        <w:rPr>
          <w:rFonts w:hint="eastAsia" w:eastAsia="宋体"/>
          <w:sz w:val="24"/>
          <w:lang w:eastAsia="zh-CN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V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out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(R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r>
              <m:rPr/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coil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r>
              <m:rPr/>
              <w:rPr>
                <w:rFonts w:ascii="Cambria Math" w:hAnsi="Cambria Math"/>
                <w:sz w:val="24"/>
              </w:rPr>
              <m:t>)C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r>
              <m:rPr/>
              <w:rPr>
                <w:rFonts w:ascii="Cambria Math" w:hAnsi="Cambria Math"/>
                <w:sz w:val="24"/>
              </w:rPr>
              <m:t>dt</m:t>
            </m:r>
            <m:ctrlPr>
              <w:rPr>
                <w:rFonts w:ascii="Cambria Math" w:hAnsi="Cambria Math"/>
                <w:i/>
                <w:sz w:val="24"/>
              </w:rPr>
            </m:ctrlPr>
          </m:e>
        </m:nary>
      </m:oMath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  <w:lang w:eastAsia="zh-CN"/>
        </w:rPr>
        <w:t>(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)</w:t>
      </w:r>
    </w:p>
    <w:p w14:paraId="697FCD8B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外回路电阻引入的磁通量示值的相对误差为：</w:t>
      </w:r>
    </w:p>
    <w:p w14:paraId="06C4A5B4">
      <w:pPr>
        <w:snapToGrid w:val="0"/>
        <w:spacing w:line="360" w:lineRule="auto"/>
        <w:jc w:val="right"/>
        <w:rPr>
          <w:rFonts w:hint="eastAsia" w:eastAsia="宋体"/>
          <w:sz w:val="24"/>
          <w:lang w:eastAsia="zh-CN"/>
        </w:rPr>
      </w:pPr>
      <m:oMath>
        <m:r>
          <m:rPr/>
          <w:rPr>
            <w:rFonts w:ascii="Cambria Math" w:hAnsi="Cambria Math"/>
            <w:sz w:val="24"/>
          </w:rPr>
          <m:t>∆Φ=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coil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r>
              <m:rPr/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coil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/>
          <w:rPr>
            <w:rFonts w:ascii="Cambria Math" w:hAnsi="Cambria Math"/>
            <w:sz w:val="24"/>
          </w:rPr>
          <m:t>×100%</m:t>
        </m:r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  <w:lang w:eastAsia="zh-CN"/>
        </w:rPr>
        <w:t>(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)</w:t>
      </w:r>
    </w:p>
    <w:p w14:paraId="040405F8">
      <w:pPr>
        <w:adjustRightInd w:val="0"/>
        <w:spacing w:line="360" w:lineRule="auto"/>
        <w:ind w:left="-567" w:leftChars="-270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D.3对</w:t>
      </w:r>
      <w:r>
        <w:rPr>
          <w:rFonts w:hint="eastAsia" w:ascii="黑体" w:hAnsi="黑体" w:eastAsia="黑体"/>
          <w:sz w:val="24"/>
          <w:lang w:eastAsia="zh-CN"/>
        </w:rPr>
        <w:t>探测（测量）线圈</w:t>
      </w:r>
      <w:r>
        <w:rPr>
          <w:rFonts w:hint="eastAsia" w:ascii="黑体" w:hAnsi="黑体" w:eastAsia="黑体"/>
          <w:sz w:val="24"/>
        </w:rPr>
        <w:t>电阻引入的磁通量测量误差的修正</w:t>
      </w:r>
    </w:p>
    <w:p w14:paraId="605D7BB3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当</w:t>
      </w:r>
      <w:r>
        <w:rPr>
          <w:rFonts w:hint="eastAsia" w:hAnsi="宋体"/>
          <w:sz w:val="24"/>
          <w:lang w:eastAsia="zh-CN"/>
        </w:rPr>
        <w:t>探测（测量）线圈</w:t>
      </w:r>
      <w:r>
        <w:rPr>
          <w:rFonts w:hint="eastAsia" w:hAnsi="宋体"/>
          <w:sz w:val="24"/>
        </w:rPr>
        <w:t>电阻不可忽略时，为了消除外回路电阻引入的磁通量测量误差，需要对磁通计的测量结果进行修正：</w:t>
      </w:r>
    </w:p>
    <w:p w14:paraId="2B04778D">
      <w:pPr>
        <w:snapToGrid w:val="0"/>
        <w:spacing w:line="360" w:lineRule="auto"/>
        <w:jc w:val="right"/>
        <w:rPr>
          <w:rFonts w:hint="eastAsia" w:eastAsia="宋体"/>
          <w:sz w:val="24"/>
          <w:lang w:eastAsia="zh-CN"/>
        </w:rPr>
      </w:pPr>
      <m:oMath>
        <m:r>
          <m:rPr/>
          <w:rPr>
            <w:rFonts w:ascii="Cambria Math" w:hAnsi="Cambria Math"/>
            <w:sz w:val="24"/>
          </w:rPr>
          <m:t>Φ=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r>
              <m:rPr/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coil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R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/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Φ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  <w:lang w:eastAsia="zh-CN"/>
        </w:rPr>
        <w:t>(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)</w:t>
      </w:r>
    </w:p>
    <w:p w14:paraId="4FB9D7F2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式中：</w:t>
      </w:r>
    </w:p>
    <w:p w14:paraId="7C1BD51D">
      <w:pPr>
        <w:snapToGrid w:val="0"/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i/>
          <w:sz w:val="24"/>
        </w:rPr>
        <w:t>Φ</w:t>
      </w:r>
      <w:r>
        <w:rPr>
          <w:rFonts w:hint="eastAsia"/>
          <w:i/>
          <w:sz w:val="24"/>
        </w:rPr>
        <w:t xml:space="preserve"> </w:t>
      </w:r>
      <w:r>
        <w:rPr>
          <w:rFonts w:hint="eastAsia" w:hAnsi="宋体"/>
          <w:sz w:val="24"/>
        </w:rPr>
        <w:t>——修正后的磁通计测量值，Wb；</w:t>
      </w:r>
    </w:p>
    <w:p w14:paraId="341AF4CA">
      <w:pPr>
        <w:snapToGrid w:val="0"/>
        <w:spacing w:line="360" w:lineRule="auto"/>
        <w:ind w:firstLine="480" w:firstLineChars="200"/>
        <w:rPr>
          <w:rFonts w:hAnsi="宋体"/>
          <w:sz w:val="24"/>
        </w:rPr>
      </w:pPr>
      <w:r>
        <w:rPr>
          <w:i/>
          <w:sz w:val="24"/>
        </w:rPr>
        <w:t>Φ</w:t>
      </w:r>
      <w:r>
        <w:rPr>
          <w:rFonts w:hint="eastAsia"/>
          <w:i/>
          <w:sz w:val="24"/>
          <w:vertAlign w:val="subscript"/>
        </w:rPr>
        <w:t>c</w:t>
      </w:r>
      <w:r>
        <w:rPr>
          <w:rFonts w:hint="eastAsia" w:hAnsi="宋体"/>
          <w:sz w:val="24"/>
        </w:rPr>
        <w:t>——修正前的磁通计测量值，Wb。</w:t>
      </w:r>
    </w:p>
    <w:p w14:paraId="37A065C5"/>
    <w:p w14:paraId="6B8FEFC9"/>
    <w:p w14:paraId="64862394">
      <w:pPr>
        <w:spacing w:before="156" w:beforeLines="50" w:line="240" w:lineRule="exact"/>
        <w:ind w:firstLine="420" w:firstLineChars="150"/>
        <w:rPr>
          <w:rFonts w:ascii="黑体" w:eastAsia="黑体"/>
          <w:iCs/>
          <w:sz w:val="28"/>
          <w:szCs w:val="28"/>
        </w:rPr>
      </w:pPr>
    </w:p>
    <w:p w14:paraId="2A4AE047"/>
    <w:sectPr>
      <w:footerReference r:id="rId10" w:type="default"/>
      <w:pgSz w:w="11906" w:h="16838"/>
      <w:pgMar w:top="1440" w:right="1134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E0C2">
    <w:pPr>
      <w:pStyle w:val="10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2</w:t>
    </w:r>
    <w:r>
      <w:rPr>
        <w:rStyle w:val="19"/>
      </w:rPr>
      <w:fldChar w:fldCharType="end"/>
    </w:r>
  </w:p>
  <w:p w14:paraId="36BDD93D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86533">
    <w:pPr>
      <w:pStyle w:val="10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2</w:t>
    </w:r>
    <w:r>
      <w:rPr>
        <w:rStyle w:val="19"/>
      </w:rPr>
      <w:fldChar w:fldCharType="end"/>
    </w:r>
  </w:p>
  <w:p w14:paraId="4300808E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28EF3">
    <w:pPr>
      <w:pStyle w:val="10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II</w:t>
    </w:r>
    <w:r>
      <w:rPr>
        <w:rStyle w:val="19"/>
      </w:rPr>
      <w:fldChar w:fldCharType="end"/>
    </w:r>
  </w:p>
  <w:p w14:paraId="29E0968B"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DA92">
    <w:pPr>
      <w:pStyle w:val="10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 w14:paraId="3F358A7E">
    <w:pPr>
      <w:pStyle w:val="10"/>
      <w:ind w:right="360"/>
    </w:pPr>
  </w:p>
  <w:p w14:paraId="4976746D"/>
  <w:p w14:paraId="4CC3E1D3"/>
  <w:p w14:paraId="1E93E8C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2318">
    <w:pPr>
      <w:pStyle w:val="11"/>
      <w:pBdr>
        <w:bottom w:val="single" w:color="auto" w:sz="4" w:space="1"/>
      </w:pBdr>
      <w:rPr>
        <w:sz w:val="21"/>
        <w:szCs w:val="21"/>
      </w:rPr>
    </w:pPr>
    <w:r>
      <w:rPr>
        <w:rFonts w:hint="eastAsia" w:ascii="黑体" w:eastAsia="黑体"/>
        <w:sz w:val="21"/>
        <w:szCs w:val="21"/>
      </w:rPr>
      <w:t>JJF X X X X - X X X 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8FB2">
    <w:pPr>
      <w:pStyle w:val="11"/>
      <w:rPr>
        <w:rFonts w:ascii="黑体" w:eastAsia="黑体"/>
      </w:rPr>
    </w:pPr>
    <w:r>
      <w:rPr>
        <w:rFonts w:hint="eastAsia" w:ascii="黑体" w:eastAsia="黑体"/>
        <w:sz w:val="21"/>
        <w:szCs w:val="21"/>
      </w:rPr>
      <w:t>JJG 242</w:t>
    </w:r>
    <w:r>
      <w:rPr>
        <w:rFonts w:hint="eastAsia" w:ascii="黑体" w:eastAsia="黑体"/>
        <w:sz w:val="21"/>
        <w:szCs w:val="21"/>
      </w:rPr>
      <w:sym w:font="Symbol" w:char="F0BE"/>
    </w:r>
    <w:r>
      <w:rPr>
        <w:rFonts w:hint="eastAsia" w:ascii="黑体" w:eastAsia="黑体"/>
        <w:sz w:val="21"/>
        <w:szCs w:val="21"/>
      </w:rPr>
      <w:t>20××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E153A">
    <w:pPr>
      <w:pStyle w:val="11"/>
      <w:pBdr>
        <w:bottom w:val="none" w:color="auto" w:sz="0" w:space="0"/>
      </w:pBdr>
      <w:jc w:val="right"/>
      <w:rPr>
        <w:sz w:val="84"/>
        <w:szCs w:val="84"/>
      </w:rPr>
    </w:pPr>
    <w:r>
      <w:rPr>
        <w:rFonts w:hint="eastAsia"/>
        <w:sz w:val="84"/>
        <w:szCs w:val="84"/>
      </w:rPr>
      <w:t>JJF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92682">
    <w:pPr>
      <w:pStyle w:val="11"/>
      <w:rPr>
        <w:rFonts w:ascii="黑体" w:eastAsia="黑体"/>
      </w:rPr>
    </w:pPr>
    <w:r>
      <w:rPr>
        <w:rFonts w:hint="eastAsia" w:ascii="黑体" w:eastAsia="黑体"/>
        <w:sz w:val="21"/>
        <w:szCs w:val="21"/>
      </w:rPr>
      <w:t>JJF ××××-××××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B003F"/>
    <w:multiLevelType w:val="multilevel"/>
    <w:tmpl w:val="039B003F"/>
    <w:lvl w:ilvl="0" w:tentative="0">
      <w:start w:val="1"/>
      <w:numFmt w:val="lowerLetter"/>
      <w:pStyle w:val="34"/>
      <w:lvlText w:val="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0A759F4A"/>
    <w:multiLevelType w:val="singleLevel"/>
    <w:tmpl w:val="0A759F4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0D391E5A"/>
    <w:multiLevelType w:val="singleLevel"/>
    <w:tmpl w:val="0D391E5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74312FA2"/>
    <w:multiLevelType w:val="singleLevel"/>
    <w:tmpl w:val="74312FA2"/>
    <w:lvl w:ilvl="0" w:tentative="0">
      <w:start w:val="1"/>
      <w:numFmt w:val="lowerLetter"/>
      <w:suff w:val="nothing"/>
      <w:lvlText w:val="%1）"/>
      <w:lvlJc w:val="left"/>
      <w:rPr>
        <w:rFonts w:hint="default"/>
        <w:i w:val="0"/>
        <w:iCs w:val="0"/>
      </w:rPr>
    </w:lvl>
  </w:abstractNum>
  <w:abstractNum w:abstractNumId="4">
    <w:nsid w:val="79A16B53"/>
    <w:multiLevelType w:val="multilevel"/>
    <w:tmpl w:val="79A16B53"/>
    <w:lvl w:ilvl="0" w:tentative="0">
      <w:start w:val="1"/>
      <w:numFmt w:val="decimal"/>
      <w:pStyle w:val="2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jQ1MTI1NzBlODIwZWNhMTU3MzM3ODVhMWRmMzcifQ=="/>
  </w:docVars>
  <w:rsids>
    <w:rsidRoot w:val="00A12EC7"/>
    <w:rsid w:val="00193887"/>
    <w:rsid w:val="001B6330"/>
    <w:rsid w:val="0022181C"/>
    <w:rsid w:val="003B6C9D"/>
    <w:rsid w:val="00413BA4"/>
    <w:rsid w:val="004B2A18"/>
    <w:rsid w:val="004E3F73"/>
    <w:rsid w:val="005279C8"/>
    <w:rsid w:val="006324E8"/>
    <w:rsid w:val="00796CAF"/>
    <w:rsid w:val="00956B4C"/>
    <w:rsid w:val="00A12EC7"/>
    <w:rsid w:val="00BA3803"/>
    <w:rsid w:val="00BF71A3"/>
    <w:rsid w:val="00D01A6A"/>
    <w:rsid w:val="00DE3DA8"/>
    <w:rsid w:val="00E26662"/>
    <w:rsid w:val="00E44909"/>
    <w:rsid w:val="00E54D24"/>
    <w:rsid w:val="00E766A9"/>
    <w:rsid w:val="00E9651E"/>
    <w:rsid w:val="00EF7DF5"/>
    <w:rsid w:val="00F64917"/>
    <w:rsid w:val="01161381"/>
    <w:rsid w:val="01204282"/>
    <w:rsid w:val="01A324E9"/>
    <w:rsid w:val="01A73D87"/>
    <w:rsid w:val="01AA7D1B"/>
    <w:rsid w:val="01D4135C"/>
    <w:rsid w:val="02597332"/>
    <w:rsid w:val="02AE1CD3"/>
    <w:rsid w:val="02BA3F8E"/>
    <w:rsid w:val="037C1244"/>
    <w:rsid w:val="044C50BA"/>
    <w:rsid w:val="04E35A1E"/>
    <w:rsid w:val="05C84C14"/>
    <w:rsid w:val="060743F1"/>
    <w:rsid w:val="06110369"/>
    <w:rsid w:val="070B6B66"/>
    <w:rsid w:val="07807D0A"/>
    <w:rsid w:val="07C531B9"/>
    <w:rsid w:val="07E75618"/>
    <w:rsid w:val="087345A0"/>
    <w:rsid w:val="08753B69"/>
    <w:rsid w:val="08981017"/>
    <w:rsid w:val="08F024B8"/>
    <w:rsid w:val="099B68C7"/>
    <w:rsid w:val="0A1E0002"/>
    <w:rsid w:val="0A927580"/>
    <w:rsid w:val="0AD563ED"/>
    <w:rsid w:val="0AE778EA"/>
    <w:rsid w:val="0B3B7A76"/>
    <w:rsid w:val="0B9B339A"/>
    <w:rsid w:val="0BA31A63"/>
    <w:rsid w:val="0BE24EFA"/>
    <w:rsid w:val="0BEA7692"/>
    <w:rsid w:val="0C3C3C66"/>
    <w:rsid w:val="0CE95B9C"/>
    <w:rsid w:val="0D2F3621"/>
    <w:rsid w:val="0D442DD2"/>
    <w:rsid w:val="0D755681"/>
    <w:rsid w:val="0DF206AC"/>
    <w:rsid w:val="0EAA7B2C"/>
    <w:rsid w:val="0EC046DA"/>
    <w:rsid w:val="0EE52393"/>
    <w:rsid w:val="0FCB1589"/>
    <w:rsid w:val="10463305"/>
    <w:rsid w:val="105517FE"/>
    <w:rsid w:val="10C2298C"/>
    <w:rsid w:val="117B0D8C"/>
    <w:rsid w:val="12116348"/>
    <w:rsid w:val="12985224"/>
    <w:rsid w:val="12BA7692"/>
    <w:rsid w:val="134E49AB"/>
    <w:rsid w:val="137837D5"/>
    <w:rsid w:val="13905843"/>
    <w:rsid w:val="146401FE"/>
    <w:rsid w:val="151F70A1"/>
    <w:rsid w:val="152C1B48"/>
    <w:rsid w:val="153C6A85"/>
    <w:rsid w:val="15400323"/>
    <w:rsid w:val="15486F18"/>
    <w:rsid w:val="158B22BB"/>
    <w:rsid w:val="15BD5E17"/>
    <w:rsid w:val="15CA4090"/>
    <w:rsid w:val="172779EC"/>
    <w:rsid w:val="17514A69"/>
    <w:rsid w:val="1777558F"/>
    <w:rsid w:val="17AA4282"/>
    <w:rsid w:val="18622CA6"/>
    <w:rsid w:val="18952734"/>
    <w:rsid w:val="18B20495"/>
    <w:rsid w:val="18FF04F5"/>
    <w:rsid w:val="193A787D"/>
    <w:rsid w:val="194F322A"/>
    <w:rsid w:val="195C14A3"/>
    <w:rsid w:val="1A5328A6"/>
    <w:rsid w:val="1AA2382E"/>
    <w:rsid w:val="1AD556B8"/>
    <w:rsid w:val="1B261225"/>
    <w:rsid w:val="1B4072CF"/>
    <w:rsid w:val="1B441364"/>
    <w:rsid w:val="1B99078D"/>
    <w:rsid w:val="1BA04F9D"/>
    <w:rsid w:val="1BE0460E"/>
    <w:rsid w:val="1BE51C24"/>
    <w:rsid w:val="1BEF4851"/>
    <w:rsid w:val="1C3618F0"/>
    <w:rsid w:val="1C76287C"/>
    <w:rsid w:val="1C9F0025"/>
    <w:rsid w:val="1DB96EC4"/>
    <w:rsid w:val="1F972A6A"/>
    <w:rsid w:val="1FD53D5E"/>
    <w:rsid w:val="1FE12702"/>
    <w:rsid w:val="1FE87F35"/>
    <w:rsid w:val="2000527E"/>
    <w:rsid w:val="202251F5"/>
    <w:rsid w:val="204D7D98"/>
    <w:rsid w:val="20B708CF"/>
    <w:rsid w:val="20BD316F"/>
    <w:rsid w:val="2106242D"/>
    <w:rsid w:val="21115269"/>
    <w:rsid w:val="211B39F2"/>
    <w:rsid w:val="214D1AD5"/>
    <w:rsid w:val="21621621"/>
    <w:rsid w:val="21717AB6"/>
    <w:rsid w:val="22162B37"/>
    <w:rsid w:val="230C3F3A"/>
    <w:rsid w:val="2322375E"/>
    <w:rsid w:val="23D9206E"/>
    <w:rsid w:val="240E5241"/>
    <w:rsid w:val="241237D2"/>
    <w:rsid w:val="243E6375"/>
    <w:rsid w:val="246A53BC"/>
    <w:rsid w:val="24D15BF4"/>
    <w:rsid w:val="24F15196"/>
    <w:rsid w:val="25DC7BF4"/>
    <w:rsid w:val="26094761"/>
    <w:rsid w:val="262670C1"/>
    <w:rsid w:val="262A236D"/>
    <w:rsid w:val="262E5F76"/>
    <w:rsid w:val="264F2E61"/>
    <w:rsid w:val="26AB75C6"/>
    <w:rsid w:val="279B588D"/>
    <w:rsid w:val="27F76F67"/>
    <w:rsid w:val="28182C7A"/>
    <w:rsid w:val="28B5297E"/>
    <w:rsid w:val="28CA01D8"/>
    <w:rsid w:val="28D177B8"/>
    <w:rsid w:val="29916F47"/>
    <w:rsid w:val="29AA3DB9"/>
    <w:rsid w:val="2A1831C5"/>
    <w:rsid w:val="2AF552B4"/>
    <w:rsid w:val="2B4A3852"/>
    <w:rsid w:val="2BAE3DE1"/>
    <w:rsid w:val="2BBA09D7"/>
    <w:rsid w:val="2CFE48F4"/>
    <w:rsid w:val="2D087520"/>
    <w:rsid w:val="2D7529DD"/>
    <w:rsid w:val="2E513149"/>
    <w:rsid w:val="2E782AC4"/>
    <w:rsid w:val="2E954DE4"/>
    <w:rsid w:val="2F5729E1"/>
    <w:rsid w:val="2F5E78CC"/>
    <w:rsid w:val="2F630E7D"/>
    <w:rsid w:val="2FAB7E38"/>
    <w:rsid w:val="2FDE53C3"/>
    <w:rsid w:val="3021158F"/>
    <w:rsid w:val="308C2216"/>
    <w:rsid w:val="30B515E3"/>
    <w:rsid w:val="30C220DC"/>
    <w:rsid w:val="30CC6AB7"/>
    <w:rsid w:val="30ED53AB"/>
    <w:rsid w:val="3106021B"/>
    <w:rsid w:val="32476D3D"/>
    <w:rsid w:val="32D81743"/>
    <w:rsid w:val="32D87995"/>
    <w:rsid w:val="32FF321D"/>
    <w:rsid w:val="330F4E53"/>
    <w:rsid w:val="331210F9"/>
    <w:rsid w:val="33A1422B"/>
    <w:rsid w:val="33B4169A"/>
    <w:rsid w:val="34337579"/>
    <w:rsid w:val="34473024"/>
    <w:rsid w:val="345E3ECA"/>
    <w:rsid w:val="34770F16"/>
    <w:rsid w:val="34B77502"/>
    <w:rsid w:val="351729F7"/>
    <w:rsid w:val="35BA0ED0"/>
    <w:rsid w:val="35C16E06"/>
    <w:rsid w:val="35E95284"/>
    <w:rsid w:val="360F1920"/>
    <w:rsid w:val="36257395"/>
    <w:rsid w:val="365B2DB7"/>
    <w:rsid w:val="378123A9"/>
    <w:rsid w:val="386F48F8"/>
    <w:rsid w:val="38AF744B"/>
    <w:rsid w:val="39455658"/>
    <w:rsid w:val="3A537871"/>
    <w:rsid w:val="3A7F7037"/>
    <w:rsid w:val="3B533262"/>
    <w:rsid w:val="3B806E1C"/>
    <w:rsid w:val="3B826938"/>
    <w:rsid w:val="3BD32474"/>
    <w:rsid w:val="3BFF1402"/>
    <w:rsid w:val="3C5E715D"/>
    <w:rsid w:val="3C683B38"/>
    <w:rsid w:val="3E5B2CAB"/>
    <w:rsid w:val="3E8310FD"/>
    <w:rsid w:val="3EA55BAC"/>
    <w:rsid w:val="3ED01E68"/>
    <w:rsid w:val="3EFC2C5D"/>
    <w:rsid w:val="3F856850"/>
    <w:rsid w:val="3FE51912"/>
    <w:rsid w:val="40A4535A"/>
    <w:rsid w:val="41025BCF"/>
    <w:rsid w:val="4142704D"/>
    <w:rsid w:val="41B17D2F"/>
    <w:rsid w:val="41F90BCB"/>
    <w:rsid w:val="41F97590"/>
    <w:rsid w:val="423050F8"/>
    <w:rsid w:val="42725710"/>
    <w:rsid w:val="42B850ED"/>
    <w:rsid w:val="42DF267A"/>
    <w:rsid w:val="431F7838"/>
    <w:rsid w:val="433F136A"/>
    <w:rsid w:val="435412BA"/>
    <w:rsid w:val="43603E7A"/>
    <w:rsid w:val="43B64397"/>
    <w:rsid w:val="443E66E7"/>
    <w:rsid w:val="44C02215"/>
    <w:rsid w:val="45543B26"/>
    <w:rsid w:val="45992FB4"/>
    <w:rsid w:val="45BF11F5"/>
    <w:rsid w:val="45EC7588"/>
    <w:rsid w:val="46430BED"/>
    <w:rsid w:val="46C645B3"/>
    <w:rsid w:val="477912EF"/>
    <w:rsid w:val="47F170D7"/>
    <w:rsid w:val="48082472"/>
    <w:rsid w:val="48174664"/>
    <w:rsid w:val="483E3A59"/>
    <w:rsid w:val="48580F04"/>
    <w:rsid w:val="48A44149"/>
    <w:rsid w:val="49681548"/>
    <w:rsid w:val="49B77EAC"/>
    <w:rsid w:val="49FE3D2D"/>
    <w:rsid w:val="4A0F3952"/>
    <w:rsid w:val="4A3634C7"/>
    <w:rsid w:val="4A443E36"/>
    <w:rsid w:val="4A527BD5"/>
    <w:rsid w:val="4A6F42AF"/>
    <w:rsid w:val="4A761B16"/>
    <w:rsid w:val="4AB368C6"/>
    <w:rsid w:val="4AE42F23"/>
    <w:rsid w:val="4B013AD5"/>
    <w:rsid w:val="4B770784"/>
    <w:rsid w:val="4B865D88"/>
    <w:rsid w:val="4B9E7576"/>
    <w:rsid w:val="4BDD7BA7"/>
    <w:rsid w:val="4BE405F5"/>
    <w:rsid w:val="4C107D48"/>
    <w:rsid w:val="4C297F74"/>
    <w:rsid w:val="4C3B3017"/>
    <w:rsid w:val="4C461C46"/>
    <w:rsid w:val="4CE511D4"/>
    <w:rsid w:val="4D6D36A4"/>
    <w:rsid w:val="4E8C262A"/>
    <w:rsid w:val="4E8C7B5A"/>
    <w:rsid w:val="4F7C7BCE"/>
    <w:rsid w:val="4FB70C06"/>
    <w:rsid w:val="4FD03A76"/>
    <w:rsid w:val="50B878CC"/>
    <w:rsid w:val="50F81278"/>
    <w:rsid w:val="50FA2CEF"/>
    <w:rsid w:val="51220301"/>
    <w:rsid w:val="51734070"/>
    <w:rsid w:val="521A45B2"/>
    <w:rsid w:val="522307D5"/>
    <w:rsid w:val="522C627B"/>
    <w:rsid w:val="526A01B2"/>
    <w:rsid w:val="526A6404"/>
    <w:rsid w:val="52756B57"/>
    <w:rsid w:val="527C3337"/>
    <w:rsid w:val="52927709"/>
    <w:rsid w:val="52A66D10"/>
    <w:rsid w:val="52E02222"/>
    <w:rsid w:val="52ED77EF"/>
    <w:rsid w:val="530C74BB"/>
    <w:rsid w:val="531B76FE"/>
    <w:rsid w:val="53407165"/>
    <w:rsid w:val="53B316E5"/>
    <w:rsid w:val="53B35B89"/>
    <w:rsid w:val="53E77541"/>
    <w:rsid w:val="54C83243"/>
    <w:rsid w:val="54ED6FF7"/>
    <w:rsid w:val="55264684"/>
    <w:rsid w:val="55757499"/>
    <w:rsid w:val="55BC52DB"/>
    <w:rsid w:val="55FB5E70"/>
    <w:rsid w:val="56051FA0"/>
    <w:rsid w:val="561F12B3"/>
    <w:rsid w:val="5661367A"/>
    <w:rsid w:val="57EA769F"/>
    <w:rsid w:val="588B0E82"/>
    <w:rsid w:val="59F20D2E"/>
    <w:rsid w:val="5A704144"/>
    <w:rsid w:val="5B120263"/>
    <w:rsid w:val="5BD42B40"/>
    <w:rsid w:val="5BEF797A"/>
    <w:rsid w:val="5BF57851"/>
    <w:rsid w:val="5BFE36FC"/>
    <w:rsid w:val="5BFE7BBD"/>
    <w:rsid w:val="5C1178F0"/>
    <w:rsid w:val="5C186C83"/>
    <w:rsid w:val="5C2C0286"/>
    <w:rsid w:val="5C6B34A4"/>
    <w:rsid w:val="5C7236C4"/>
    <w:rsid w:val="5D4D6706"/>
    <w:rsid w:val="5D7C67E5"/>
    <w:rsid w:val="5D7E0FB5"/>
    <w:rsid w:val="5EDB5F93"/>
    <w:rsid w:val="5EE4753E"/>
    <w:rsid w:val="5EF808F3"/>
    <w:rsid w:val="5F111DF7"/>
    <w:rsid w:val="60BE791B"/>
    <w:rsid w:val="60C54700"/>
    <w:rsid w:val="61096DE8"/>
    <w:rsid w:val="61C15914"/>
    <w:rsid w:val="61FC694D"/>
    <w:rsid w:val="62087D51"/>
    <w:rsid w:val="62DB0C58"/>
    <w:rsid w:val="63706ACB"/>
    <w:rsid w:val="63EA4123"/>
    <w:rsid w:val="64354398"/>
    <w:rsid w:val="64630F05"/>
    <w:rsid w:val="647E77BF"/>
    <w:rsid w:val="64DA53CA"/>
    <w:rsid w:val="65A65DFB"/>
    <w:rsid w:val="65CF6EF1"/>
    <w:rsid w:val="66AC6B93"/>
    <w:rsid w:val="676F0F89"/>
    <w:rsid w:val="67DF4D46"/>
    <w:rsid w:val="67ED7A99"/>
    <w:rsid w:val="683C3591"/>
    <w:rsid w:val="685972D9"/>
    <w:rsid w:val="687F5BE1"/>
    <w:rsid w:val="69004F74"/>
    <w:rsid w:val="699024A8"/>
    <w:rsid w:val="69AF0748"/>
    <w:rsid w:val="6A503CD9"/>
    <w:rsid w:val="6AEF52A0"/>
    <w:rsid w:val="6AF44665"/>
    <w:rsid w:val="6B1C1C4E"/>
    <w:rsid w:val="6B234374"/>
    <w:rsid w:val="6B2F7D93"/>
    <w:rsid w:val="6B4B624F"/>
    <w:rsid w:val="6B5E2426"/>
    <w:rsid w:val="6BAB6BFA"/>
    <w:rsid w:val="6BAD4363"/>
    <w:rsid w:val="6BE04BE9"/>
    <w:rsid w:val="6BE262B5"/>
    <w:rsid w:val="6BE648F5"/>
    <w:rsid w:val="6C1C2CE5"/>
    <w:rsid w:val="6CC664D5"/>
    <w:rsid w:val="6D064B23"/>
    <w:rsid w:val="6E290788"/>
    <w:rsid w:val="6E6C6FAC"/>
    <w:rsid w:val="6FB07263"/>
    <w:rsid w:val="705B5186"/>
    <w:rsid w:val="7060454A"/>
    <w:rsid w:val="70952446"/>
    <w:rsid w:val="71221260"/>
    <w:rsid w:val="71866233"/>
    <w:rsid w:val="71990F9A"/>
    <w:rsid w:val="71A05D76"/>
    <w:rsid w:val="71CC633B"/>
    <w:rsid w:val="71E52F59"/>
    <w:rsid w:val="72111FA0"/>
    <w:rsid w:val="72114AAA"/>
    <w:rsid w:val="72774C9A"/>
    <w:rsid w:val="72DF4CDA"/>
    <w:rsid w:val="73066E7B"/>
    <w:rsid w:val="735E1215"/>
    <w:rsid w:val="74242376"/>
    <w:rsid w:val="74253AE1"/>
    <w:rsid w:val="742B2BA8"/>
    <w:rsid w:val="74604B19"/>
    <w:rsid w:val="747336EC"/>
    <w:rsid w:val="748702F8"/>
    <w:rsid w:val="74C51CF2"/>
    <w:rsid w:val="74F33BDF"/>
    <w:rsid w:val="751F49D4"/>
    <w:rsid w:val="7541494A"/>
    <w:rsid w:val="7661282D"/>
    <w:rsid w:val="769C5AF2"/>
    <w:rsid w:val="76BF646F"/>
    <w:rsid w:val="77071BC4"/>
    <w:rsid w:val="77807966"/>
    <w:rsid w:val="779D14EF"/>
    <w:rsid w:val="77A96E95"/>
    <w:rsid w:val="77C83101"/>
    <w:rsid w:val="77C85318"/>
    <w:rsid w:val="78175E36"/>
    <w:rsid w:val="7835260B"/>
    <w:rsid w:val="78506C45"/>
    <w:rsid w:val="7891516A"/>
    <w:rsid w:val="792A1B99"/>
    <w:rsid w:val="79534C4C"/>
    <w:rsid w:val="79CB6ED9"/>
    <w:rsid w:val="79E63D12"/>
    <w:rsid w:val="7B2C1639"/>
    <w:rsid w:val="7B4B629C"/>
    <w:rsid w:val="7BC938EC"/>
    <w:rsid w:val="7C163A3E"/>
    <w:rsid w:val="7C3D3992"/>
    <w:rsid w:val="7CAD0B17"/>
    <w:rsid w:val="7CFB45A5"/>
    <w:rsid w:val="7D717D97"/>
    <w:rsid w:val="7DC10D1E"/>
    <w:rsid w:val="7E0705CB"/>
    <w:rsid w:val="7E3E0D38"/>
    <w:rsid w:val="7E682F48"/>
    <w:rsid w:val="7E7202C2"/>
    <w:rsid w:val="7EE12AF4"/>
    <w:rsid w:val="7F8E4C30"/>
    <w:rsid w:val="7FC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numPr>
        <w:ilvl w:val="0"/>
        <w:numId w:val="1"/>
      </w:numPr>
      <w:tabs>
        <w:tab w:val="left" w:pos="426"/>
      </w:tabs>
      <w:snapToGrid w:val="0"/>
      <w:spacing w:line="360" w:lineRule="auto"/>
      <w:jc w:val="left"/>
      <w:outlineLvl w:val="0"/>
    </w:pPr>
    <w:rPr>
      <w:rFonts w:ascii="黑体" w:hAnsi="黑体" w:eastAsia="黑体"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5"/>
    <w:autoRedefine/>
    <w:qFormat/>
    <w:uiPriority w:val="0"/>
    <w:pPr>
      <w:spacing w:line="360" w:lineRule="auto"/>
      <w:jc w:val="left"/>
      <w:outlineLvl w:val="1"/>
    </w:pPr>
    <w:rPr>
      <w:rFonts w:asciiTheme="minorEastAsia" w:hAnsiTheme="minorEastAsia" w:eastAsiaTheme="minorEastAsia"/>
      <w:bCs/>
      <w:kern w:val="0"/>
      <w:sz w:val="24"/>
    </w:rPr>
  </w:style>
  <w:style w:type="paragraph" w:styleId="4">
    <w:name w:val="heading 3"/>
    <w:basedOn w:val="1"/>
    <w:next w:val="1"/>
    <w:link w:val="26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autoRedefine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29"/>
    <w:autoRedefine/>
    <w:qFormat/>
    <w:uiPriority w:val="0"/>
    <w:pPr>
      <w:ind w:left="100" w:leftChars="2500"/>
    </w:pPr>
  </w:style>
  <w:style w:type="paragraph" w:styleId="9">
    <w:name w:val="Balloon Text"/>
    <w:basedOn w:val="1"/>
    <w:link w:val="30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toc 2"/>
    <w:basedOn w:val="1"/>
    <w:next w:val="1"/>
    <w:autoRedefine/>
    <w:qFormat/>
    <w:uiPriority w:val="39"/>
    <w:pPr>
      <w:tabs>
        <w:tab w:val="right" w:leader="dot" w:pos="8296"/>
      </w:tabs>
    </w:pPr>
  </w:style>
  <w:style w:type="paragraph" w:styleId="14">
    <w:name w:val="Title"/>
    <w:basedOn w:val="1"/>
    <w:next w:val="1"/>
    <w:link w:val="3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6"/>
    <w:next w:val="6"/>
    <w:link w:val="32"/>
    <w:autoRedefine/>
    <w:semiHidden/>
    <w:unhideWhenUsed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</w:style>
  <w:style w:type="character" w:styleId="20">
    <w:name w:val="Hyperlink"/>
    <w:basedOn w:val="18"/>
    <w:autoRedefine/>
    <w:qFormat/>
    <w:uiPriority w:val="99"/>
    <w:rPr>
      <w:color w:val="0000FF"/>
      <w:u w:val="single"/>
    </w:rPr>
  </w:style>
  <w:style w:type="character" w:styleId="21">
    <w:name w:val="annotation reference"/>
    <w:basedOn w:val="18"/>
    <w:autoRedefine/>
    <w:semiHidden/>
    <w:unhideWhenUsed/>
    <w:qFormat/>
    <w:uiPriority w:val="0"/>
    <w:rPr>
      <w:sz w:val="21"/>
      <w:szCs w:val="21"/>
    </w:rPr>
  </w:style>
  <w:style w:type="character" w:customStyle="1" w:styleId="22">
    <w:name w:val="页眉 Char"/>
    <w:basedOn w:val="18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8"/>
    <w:link w:val="10"/>
    <w:qFormat/>
    <w:uiPriority w:val="0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0"/>
    <w:rPr>
      <w:rFonts w:ascii="黑体" w:hAnsi="黑体" w:eastAsia="黑体" w:cs="Times New Roman"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customStyle="1" w:styleId="25">
    <w:name w:val="标题 2 Char"/>
    <w:basedOn w:val="18"/>
    <w:link w:val="3"/>
    <w:qFormat/>
    <w:uiPriority w:val="0"/>
    <w:rPr>
      <w:rFonts w:cs="Times New Roman" w:asciiTheme="minorEastAsia" w:hAnsiTheme="minorEastAsia"/>
      <w:bCs/>
      <w:kern w:val="0"/>
      <w:sz w:val="24"/>
      <w:szCs w:val="24"/>
    </w:rPr>
  </w:style>
  <w:style w:type="character" w:customStyle="1" w:styleId="26">
    <w:name w:val="标题 3 Char"/>
    <w:basedOn w:val="18"/>
    <w:link w:val="4"/>
    <w:qFormat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27">
    <w:name w:val="标题 4 Char"/>
    <w:basedOn w:val="18"/>
    <w:link w:val="5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8">
    <w:name w:val="批注文字 Char"/>
    <w:basedOn w:val="1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日期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Char"/>
    <w:basedOn w:val="18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标题 Char"/>
    <w:basedOn w:val="18"/>
    <w:link w:val="1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批注主题 Char"/>
    <w:basedOn w:val="28"/>
    <w:link w:val="1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33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styleId="34">
    <w:name w:val="List Paragraph"/>
    <w:basedOn w:val="1"/>
    <w:autoRedefine/>
    <w:qFormat/>
    <w:uiPriority w:val="99"/>
    <w:pPr>
      <w:numPr>
        <w:ilvl w:val="0"/>
        <w:numId w:val="2"/>
      </w:numPr>
      <w:spacing w:line="360" w:lineRule="auto"/>
      <w:ind w:right="240"/>
      <w:jc w:val="left"/>
    </w:pPr>
  </w:style>
  <w:style w:type="character" w:styleId="35">
    <w:name w:val="Placeholder Text"/>
    <w:basedOn w:val="18"/>
    <w:autoRedefine/>
    <w:semiHidden/>
    <w:qFormat/>
    <w:uiPriority w:val="99"/>
    <w:rPr>
      <w:color w:val="808080"/>
    </w:rPr>
  </w:style>
  <w:style w:type="character" w:customStyle="1" w:styleId="36">
    <w:name w:val="font31"/>
    <w:basedOn w:val="1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7">
    <w:name w:val="font2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38">
    <w:name w:val="公式编号1"/>
    <w:basedOn w:val="1"/>
    <w:qFormat/>
    <w:uiPriority w:val="0"/>
    <w:pPr>
      <w:tabs>
        <w:tab w:val="center" w:pos="4535"/>
        <w:tab w:val="right" w:pos="9071"/>
      </w:tabs>
      <w:spacing w:before="50" w:beforeLines="50" w:line="360" w:lineRule="auto"/>
    </w:pPr>
    <w:rPr>
      <w:rFonts w:ascii="Cambria Math" w:hAnsi="Cambria Math"/>
      <w:bCs/>
      <w:sz w:val="24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emf"/><Relationship Id="rId16" Type="http://schemas.openxmlformats.org/officeDocument/2006/relationships/oleObject" Target="embeddings/oleObject3.bin"/><Relationship Id="rId15" Type="http://schemas.openxmlformats.org/officeDocument/2006/relationships/image" Target="media/image2.emf"/><Relationship Id="rId14" Type="http://schemas.openxmlformats.org/officeDocument/2006/relationships/oleObject" Target="embeddings/oleObject2.bin"/><Relationship Id="rId13" Type="http://schemas.openxmlformats.org/officeDocument/2006/relationships/image" Target="media/image1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430DE-19FE-4146-9A44-159397D25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2226</Words>
  <Characters>2596</Characters>
  <Lines>91</Lines>
  <Paragraphs>25</Paragraphs>
  <TotalTime>0</TotalTime>
  <ScaleCrop>false</ScaleCrop>
  <LinksUpToDate>false</LinksUpToDate>
  <CharactersWithSpaces>2808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2024-08-22T00:58:00Z</dcterms:created>
  <dc:creator>Administrator</dc:creator>
  <cp:lastModifiedBy>微信用户</cp:lastModifiedBy>
  <dcterms:modified xsi:type="dcterms:W3CDTF">2025-08-05T01:57:53Z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EB100B0207ED42DC80D334C7AED6DF2A_12</vt:lpwstr>
  </property>
  <property fmtid="{D5CDD505-2E9C-101B-9397-08002B2CF9AE}" pid="4" name="KSOTemplateDocerSaveRecord">
    <vt:lpwstr>eyJoZGlkIjoiZmJkZmZkYTk0NDhmZGJhNzNkZjI4ZWVlODQyNzk1NzMiLCJ1c2VySWQiOiIxMjk1NzUyNTQ3In0=</vt:lpwstr>
  </property>
</Properties>
</file>