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05E" w:rsidRPr="0027705E" w:rsidRDefault="0027705E" w:rsidP="0027705E">
      <w:pPr>
        <w:spacing w:after="360"/>
        <w:jc w:val="center"/>
        <w:rPr>
          <w:rFonts w:ascii="华文中宋" w:eastAsia="华文中宋" w:hAnsi="华文中宋" w:hint="eastAsia"/>
          <w:sz w:val="44"/>
          <w:szCs w:val="44"/>
        </w:rPr>
      </w:pPr>
      <w:r w:rsidRPr="0027705E">
        <w:rPr>
          <w:rFonts w:ascii="华文中宋" w:eastAsia="华文中宋" w:hAnsi="华文中宋"/>
          <w:sz w:val="44"/>
          <w:szCs w:val="44"/>
        </w:rPr>
        <w:t>中国计量协会团体标准征求意见表</w:t>
      </w:r>
    </w:p>
    <w:p w:rsidR="0027705E" w:rsidRPr="0027705E" w:rsidRDefault="0027705E" w:rsidP="0027705E">
      <w:pPr>
        <w:spacing w:after="0" w:line="440" w:lineRule="exact"/>
        <w:rPr>
          <w:rFonts w:ascii="宋体" w:eastAsia="宋体" w:hAnsi="宋体" w:hint="eastAsia"/>
          <w:sz w:val="24"/>
        </w:rPr>
      </w:pPr>
      <w:r w:rsidRPr="0027705E">
        <w:rPr>
          <w:rFonts w:ascii="宋体" w:eastAsia="宋体" w:hAnsi="宋体"/>
          <w:sz w:val="24"/>
        </w:rPr>
        <w:t>团体标准名称：</w:t>
      </w:r>
      <w:r w:rsidR="006E761D" w:rsidRPr="006E761D">
        <w:rPr>
          <w:rFonts w:ascii="宋体" w:eastAsia="宋体" w:hAnsi="宋体" w:hint="eastAsia"/>
          <w:sz w:val="24"/>
        </w:rPr>
        <w:t>辐射温度动态特性校准规范</w:t>
      </w:r>
    </w:p>
    <w:p w:rsidR="0027705E" w:rsidRPr="0027705E" w:rsidRDefault="0027705E" w:rsidP="0027705E">
      <w:pPr>
        <w:spacing w:after="0" w:line="440" w:lineRule="exact"/>
        <w:rPr>
          <w:rFonts w:ascii="宋体" w:eastAsia="宋体" w:hAnsi="宋体" w:hint="eastAsia"/>
          <w:sz w:val="24"/>
        </w:rPr>
      </w:pPr>
      <w:r w:rsidRPr="0027705E">
        <w:rPr>
          <w:rFonts w:ascii="宋体" w:eastAsia="宋体" w:hAnsi="宋体"/>
          <w:sz w:val="24"/>
        </w:rPr>
        <w:t>接收反馈意见邮箱：</w:t>
      </w:r>
      <w:r w:rsidR="006E761D" w:rsidRPr="006E761D">
        <w:rPr>
          <w:rFonts w:ascii="宋体" w:eastAsia="宋体" w:hAnsi="宋体" w:hint="eastAsia"/>
          <w:sz w:val="24"/>
        </w:rPr>
        <w:t>zncgq2020@126.com</w:t>
      </w:r>
    </w:p>
    <w:p w:rsidR="0027705E" w:rsidRPr="0027705E" w:rsidRDefault="0027705E" w:rsidP="0027705E">
      <w:pPr>
        <w:spacing w:after="0" w:line="440" w:lineRule="exact"/>
        <w:rPr>
          <w:rFonts w:ascii="宋体" w:eastAsia="宋体" w:hAnsi="宋体" w:hint="eastAsia"/>
          <w:sz w:val="24"/>
        </w:rPr>
      </w:pPr>
      <w:r w:rsidRPr="0027705E">
        <w:rPr>
          <w:rFonts w:ascii="宋体" w:eastAsia="宋体" w:hAnsi="宋体"/>
          <w:sz w:val="24"/>
        </w:rPr>
        <w:t xml:space="preserve">意见提出人单位和姓名： </w:t>
      </w:r>
    </w:p>
    <w:p w:rsidR="0027705E" w:rsidRPr="0027705E" w:rsidRDefault="0027705E" w:rsidP="0027705E">
      <w:pPr>
        <w:spacing w:afterLines="50" w:after="156" w:line="440" w:lineRule="exact"/>
        <w:rPr>
          <w:rFonts w:ascii="宋体" w:eastAsia="宋体" w:hAnsi="宋体" w:hint="eastAsia"/>
          <w:sz w:val="24"/>
        </w:rPr>
      </w:pPr>
      <w:r w:rsidRPr="0027705E">
        <w:rPr>
          <w:rFonts w:ascii="宋体" w:eastAsia="宋体" w:hAnsi="宋体"/>
          <w:sz w:val="24"/>
        </w:rPr>
        <w:t>联系方式：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1559"/>
        <w:gridCol w:w="3190"/>
        <w:gridCol w:w="3331"/>
      </w:tblGrid>
      <w:tr w:rsidR="0027705E" w:rsidRPr="0027705E" w:rsidTr="006E761D">
        <w:trPr>
          <w:trHeight w:val="705"/>
        </w:trPr>
        <w:tc>
          <w:tcPr>
            <w:tcW w:w="846" w:type="dxa"/>
            <w:vAlign w:val="center"/>
          </w:tcPr>
          <w:p w:rsidR="0027705E" w:rsidRPr="0027705E" w:rsidRDefault="0027705E" w:rsidP="0027705E">
            <w:pPr>
              <w:spacing w:line="42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27705E">
              <w:rPr>
                <w:rFonts w:ascii="宋体" w:eastAsia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27705E" w:rsidRPr="0027705E" w:rsidRDefault="0027705E" w:rsidP="0027705E">
            <w:pPr>
              <w:spacing w:line="42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27705E">
              <w:rPr>
                <w:rFonts w:ascii="宋体" w:eastAsia="宋体" w:hAnsi="宋体" w:hint="eastAsia"/>
                <w:b/>
                <w:bCs/>
                <w:sz w:val="24"/>
              </w:rPr>
              <w:t>章条编号</w:t>
            </w:r>
          </w:p>
        </w:tc>
        <w:tc>
          <w:tcPr>
            <w:tcW w:w="3190" w:type="dxa"/>
            <w:vAlign w:val="center"/>
          </w:tcPr>
          <w:p w:rsidR="0027705E" w:rsidRPr="0027705E" w:rsidRDefault="0027705E" w:rsidP="0027705E">
            <w:pPr>
              <w:spacing w:line="42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27705E">
              <w:rPr>
                <w:rFonts w:ascii="宋体" w:eastAsia="宋体" w:hAnsi="宋体" w:hint="eastAsia"/>
                <w:b/>
                <w:bCs/>
                <w:sz w:val="24"/>
              </w:rPr>
              <w:t>意见内容</w:t>
            </w:r>
          </w:p>
        </w:tc>
        <w:tc>
          <w:tcPr>
            <w:tcW w:w="3331" w:type="dxa"/>
            <w:vAlign w:val="center"/>
          </w:tcPr>
          <w:p w:rsidR="0027705E" w:rsidRPr="0027705E" w:rsidRDefault="0027705E" w:rsidP="0027705E">
            <w:pPr>
              <w:spacing w:line="42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27705E">
              <w:rPr>
                <w:rFonts w:ascii="宋体" w:eastAsia="宋体" w:hAnsi="宋体" w:hint="eastAsia"/>
                <w:b/>
                <w:bCs/>
                <w:sz w:val="24"/>
              </w:rPr>
              <w:t>理由</w:t>
            </w:r>
          </w:p>
        </w:tc>
      </w:tr>
      <w:tr w:rsidR="0027705E" w:rsidTr="006E761D">
        <w:trPr>
          <w:trHeight w:val="705"/>
        </w:trPr>
        <w:tc>
          <w:tcPr>
            <w:tcW w:w="846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190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331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</w:tr>
      <w:tr w:rsidR="0027705E" w:rsidTr="006E761D">
        <w:trPr>
          <w:trHeight w:val="705"/>
        </w:trPr>
        <w:tc>
          <w:tcPr>
            <w:tcW w:w="846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190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331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</w:tr>
      <w:tr w:rsidR="0027705E" w:rsidTr="006E761D">
        <w:trPr>
          <w:trHeight w:val="705"/>
        </w:trPr>
        <w:tc>
          <w:tcPr>
            <w:tcW w:w="846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190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331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</w:tr>
      <w:tr w:rsidR="0027705E" w:rsidTr="006E761D">
        <w:trPr>
          <w:trHeight w:val="705"/>
        </w:trPr>
        <w:tc>
          <w:tcPr>
            <w:tcW w:w="846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190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331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</w:tr>
      <w:tr w:rsidR="0027705E" w:rsidTr="006E761D">
        <w:trPr>
          <w:trHeight w:val="705"/>
        </w:trPr>
        <w:tc>
          <w:tcPr>
            <w:tcW w:w="846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190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331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</w:tr>
      <w:tr w:rsidR="0027705E" w:rsidTr="006E761D">
        <w:trPr>
          <w:trHeight w:val="705"/>
        </w:trPr>
        <w:tc>
          <w:tcPr>
            <w:tcW w:w="846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190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331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</w:tr>
      <w:tr w:rsidR="0027705E" w:rsidTr="006E761D">
        <w:trPr>
          <w:trHeight w:val="705"/>
        </w:trPr>
        <w:tc>
          <w:tcPr>
            <w:tcW w:w="846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190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331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</w:tr>
      <w:tr w:rsidR="0027705E" w:rsidTr="006E761D">
        <w:trPr>
          <w:trHeight w:val="705"/>
        </w:trPr>
        <w:tc>
          <w:tcPr>
            <w:tcW w:w="846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190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331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</w:tr>
      <w:tr w:rsidR="0027705E" w:rsidTr="006E761D">
        <w:trPr>
          <w:trHeight w:val="705"/>
        </w:trPr>
        <w:tc>
          <w:tcPr>
            <w:tcW w:w="846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190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331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</w:tr>
      <w:tr w:rsidR="0027705E" w:rsidTr="006E761D">
        <w:trPr>
          <w:trHeight w:val="705"/>
        </w:trPr>
        <w:tc>
          <w:tcPr>
            <w:tcW w:w="846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190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331" w:type="dxa"/>
            <w:vAlign w:val="center"/>
          </w:tcPr>
          <w:p w:rsidR="0027705E" w:rsidRDefault="0027705E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</w:tr>
      <w:tr w:rsidR="006E761D" w:rsidTr="006E761D">
        <w:trPr>
          <w:trHeight w:val="705"/>
        </w:trPr>
        <w:tc>
          <w:tcPr>
            <w:tcW w:w="846" w:type="dxa"/>
            <w:vAlign w:val="center"/>
          </w:tcPr>
          <w:p w:rsidR="006E761D" w:rsidRDefault="006E761D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6E761D" w:rsidRDefault="006E761D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190" w:type="dxa"/>
            <w:vAlign w:val="center"/>
          </w:tcPr>
          <w:p w:rsidR="006E761D" w:rsidRDefault="006E761D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331" w:type="dxa"/>
            <w:vAlign w:val="center"/>
          </w:tcPr>
          <w:p w:rsidR="006E761D" w:rsidRDefault="006E761D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</w:tr>
      <w:tr w:rsidR="006E761D" w:rsidTr="006E761D">
        <w:trPr>
          <w:trHeight w:val="705"/>
        </w:trPr>
        <w:tc>
          <w:tcPr>
            <w:tcW w:w="846" w:type="dxa"/>
            <w:vAlign w:val="center"/>
          </w:tcPr>
          <w:p w:rsidR="006E761D" w:rsidRDefault="006E761D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:rsidR="006E761D" w:rsidRDefault="006E761D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190" w:type="dxa"/>
            <w:vAlign w:val="center"/>
          </w:tcPr>
          <w:p w:rsidR="006E761D" w:rsidRDefault="006E761D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3331" w:type="dxa"/>
            <w:vAlign w:val="center"/>
          </w:tcPr>
          <w:p w:rsidR="006E761D" w:rsidRDefault="006E761D" w:rsidP="0027705E">
            <w:pPr>
              <w:spacing w:line="420" w:lineRule="exact"/>
              <w:rPr>
                <w:rFonts w:ascii="宋体" w:eastAsia="宋体" w:hAnsi="宋体" w:hint="eastAsia"/>
              </w:rPr>
            </w:pPr>
          </w:p>
        </w:tc>
      </w:tr>
    </w:tbl>
    <w:p w:rsidR="0027705E" w:rsidRPr="0027705E" w:rsidRDefault="0027705E" w:rsidP="0027705E">
      <w:pPr>
        <w:spacing w:after="0" w:line="420" w:lineRule="exact"/>
        <w:rPr>
          <w:rFonts w:ascii="宋体" w:eastAsia="宋体" w:hAnsi="宋体" w:hint="eastAsia"/>
        </w:rPr>
      </w:pPr>
    </w:p>
    <w:sectPr w:rsidR="0027705E" w:rsidRPr="00277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E"/>
    <w:rsid w:val="0027705E"/>
    <w:rsid w:val="006E761D"/>
    <w:rsid w:val="008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6B904"/>
  <w15:chartTrackingRefBased/>
  <w15:docId w15:val="{6FC15E88-5A9C-4D77-88BE-D8CFA12F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80</Characters>
  <Application>Microsoft Office Word</Application>
  <DocSecurity>0</DocSecurity>
  <Lines>80</Lines>
  <Paragraphs>22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junwei ping</dc:creator>
  <cp:keywords/>
  <dc:description/>
  <cp:lastModifiedBy>junwei ping</cp:lastModifiedBy>
  <cp:revision>2</cp:revision>
  <dcterms:created xsi:type="dcterms:W3CDTF">2025-09-01T01:49:00Z</dcterms:created>
  <dcterms:modified xsi:type="dcterms:W3CDTF">2025-09-01T01:49:00Z</dcterms:modified>
</cp:coreProperties>
</file>