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802" w:rsidRPr="00743745" w:rsidRDefault="00610089" w:rsidP="00743745">
      <w:pPr>
        <w:snapToGrid w:val="0"/>
        <w:jc w:val="center"/>
        <w:rPr>
          <w:rFonts w:ascii="黑体" w:eastAsia="黑体" w:hAnsi="黑体"/>
          <w:bCs/>
          <w:sz w:val="32"/>
          <w:szCs w:val="32"/>
        </w:rPr>
      </w:pPr>
      <w:r w:rsidRPr="00743745">
        <w:rPr>
          <w:rFonts w:ascii="黑体" w:eastAsia="黑体" w:hAnsi="黑体" w:hint="eastAsia"/>
          <w:bCs/>
          <w:sz w:val="32"/>
          <w:szCs w:val="32"/>
        </w:rPr>
        <w:t>《锂离子电池导热系数测试仪》</w:t>
      </w:r>
    </w:p>
    <w:p w:rsidR="00677802" w:rsidRPr="00743745" w:rsidRDefault="00743745" w:rsidP="00743745">
      <w:pPr>
        <w:snapToGrid w:val="0"/>
        <w:jc w:val="center"/>
        <w:rPr>
          <w:rFonts w:ascii="黑体" w:eastAsia="黑体" w:hAnsi="黑体"/>
          <w:bCs/>
          <w:sz w:val="32"/>
          <w:szCs w:val="32"/>
        </w:rPr>
      </w:pPr>
      <w:r>
        <w:rPr>
          <w:rFonts w:ascii="黑体" w:eastAsia="黑体" w:hAnsi="黑体" w:hint="eastAsia"/>
          <w:bCs/>
          <w:sz w:val="32"/>
          <w:szCs w:val="32"/>
        </w:rPr>
        <w:t xml:space="preserve">实 </w:t>
      </w:r>
      <w:r w:rsidR="00610089" w:rsidRPr="00743745">
        <w:rPr>
          <w:rFonts w:ascii="黑体" w:eastAsia="黑体" w:hAnsi="黑体" w:hint="eastAsia"/>
          <w:bCs/>
          <w:sz w:val="32"/>
          <w:szCs w:val="32"/>
        </w:rPr>
        <w:t>验</w:t>
      </w:r>
      <w:r>
        <w:rPr>
          <w:rFonts w:ascii="黑体" w:eastAsia="黑体" w:hAnsi="黑体" w:hint="eastAsia"/>
          <w:bCs/>
          <w:sz w:val="32"/>
          <w:szCs w:val="32"/>
        </w:rPr>
        <w:t xml:space="preserve"> </w:t>
      </w:r>
      <w:r w:rsidR="00610089" w:rsidRPr="00743745">
        <w:rPr>
          <w:rFonts w:ascii="黑体" w:eastAsia="黑体" w:hAnsi="黑体" w:hint="eastAsia"/>
          <w:bCs/>
          <w:sz w:val="32"/>
          <w:szCs w:val="32"/>
        </w:rPr>
        <w:t>报</w:t>
      </w:r>
      <w:r>
        <w:rPr>
          <w:rFonts w:ascii="黑体" w:eastAsia="黑体" w:hAnsi="黑体" w:hint="eastAsia"/>
          <w:bCs/>
          <w:sz w:val="32"/>
          <w:szCs w:val="32"/>
        </w:rPr>
        <w:t xml:space="preserve"> </w:t>
      </w:r>
      <w:r w:rsidR="00610089" w:rsidRPr="00743745">
        <w:rPr>
          <w:rFonts w:ascii="黑体" w:eastAsia="黑体" w:hAnsi="黑体" w:hint="eastAsia"/>
          <w:bCs/>
          <w:sz w:val="32"/>
          <w:szCs w:val="32"/>
        </w:rPr>
        <w:t>告</w:t>
      </w:r>
    </w:p>
    <w:p w:rsidR="00677802" w:rsidRPr="00743745" w:rsidRDefault="00610089" w:rsidP="00743745">
      <w:pPr>
        <w:adjustRightInd w:val="0"/>
        <w:snapToGrid w:val="0"/>
        <w:spacing w:beforeLines="50" w:before="120" w:line="360" w:lineRule="auto"/>
        <w:rPr>
          <w:rFonts w:ascii="宋体" w:hAnsi="宋体"/>
          <w:b/>
          <w:sz w:val="24"/>
        </w:rPr>
      </w:pPr>
      <w:r w:rsidRPr="00743745">
        <w:rPr>
          <w:rFonts w:ascii="宋体" w:hAnsi="宋体" w:hint="eastAsia"/>
          <w:b/>
          <w:sz w:val="24"/>
        </w:rPr>
        <w:t>1试验目的</w:t>
      </w:r>
    </w:p>
    <w:p w:rsidR="00677802" w:rsidRPr="00743745" w:rsidRDefault="00610089" w:rsidP="00743745">
      <w:pPr>
        <w:adjustRightInd w:val="0"/>
        <w:snapToGrid w:val="0"/>
        <w:spacing w:line="360" w:lineRule="auto"/>
        <w:ind w:firstLineChars="200" w:firstLine="480"/>
        <w:rPr>
          <w:rFonts w:asciiTheme="minorEastAsia" w:eastAsiaTheme="minorEastAsia" w:hAnsiTheme="minorEastAsia" w:cstheme="minorEastAsia"/>
          <w:sz w:val="24"/>
        </w:rPr>
      </w:pPr>
      <w:r w:rsidRPr="00743745">
        <w:rPr>
          <w:rFonts w:asciiTheme="minorEastAsia" w:eastAsiaTheme="minorEastAsia" w:hAnsiTheme="minorEastAsia" w:cstheme="minorEastAsia" w:hint="eastAsia"/>
          <w:sz w:val="24"/>
        </w:rPr>
        <w:t>为了验证《锂离子电池导热系数测试仪校准规范》中校准方法的可靠性，确定技术指标的可行性，选择有代表性厂家生产的仪器进行试验，对</w:t>
      </w:r>
      <w:r w:rsidRPr="00743745">
        <w:rPr>
          <w:rFonts w:asciiTheme="minorEastAsia" w:eastAsiaTheme="minorEastAsia" w:hAnsiTheme="minorEastAsia" w:cstheme="minorEastAsia"/>
          <w:sz w:val="24"/>
        </w:rPr>
        <w:t>仪器采集温度示值误差</w:t>
      </w:r>
      <w:r w:rsidRPr="00743745">
        <w:rPr>
          <w:rFonts w:asciiTheme="minorEastAsia" w:eastAsiaTheme="minorEastAsia" w:hAnsiTheme="minorEastAsia" w:cstheme="minorEastAsia" w:hint="eastAsia"/>
          <w:sz w:val="24"/>
        </w:rPr>
        <w:t>、</w:t>
      </w:r>
      <w:r w:rsidRPr="00743745">
        <w:rPr>
          <w:rFonts w:asciiTheme="minorEastAsia" w:eastAsiaTheme="minorEastAsia" w:hAnsiTheme="minorEastAsia" w:cstheme="minorEastAsia"/>
          <w:sz w:val="24"/>
        </w:rPr>
        <w:t>加热功率相对误差</w:t>
      </w:r>
      <w:r w:rsidRPr="00743745">
        <w:rPr>
          <w:rFonts w:asciiTheme="minorEastAsia" w:eastAsiaTheme="minorEastAsia" w:hAnsiTheme="minorEastAsia" w:cstheme="minorEastAsia" w:hint="eastAsia"/>
          <w:sz w:val="24"/>
        </w:rPr>
        <w:t>、导热系数相对误差等指标进行验证。</w:t>
      </w:r>
    </w:p>
    <w:p w:rsidR="00677802" w:rsidRPr="00743745" w:rsidRDefault="00610089" w:rsidP="00743745">
      <w:pPr>
        <w:adjustRightInd w:val="0"/>
        <w:snapToGrid w:val="0"/>
        <w:spacing w:beforeLines="50" w:before="120" w:line="360" w:lineRule="auto"/>
        <w:rPr>
          <w:rFonts w:ascii="宋体" w:hAnsi="宋体"/>
          <w:b/>
          <w:sz w:val="24"/>
        </w:rPr>
      </w:pPr>
      <w:r w:rsidRPr="00743745">
        <w:rPr>
          <w:rFonts w:ascii="宋体" w:hAnsi="宋体" w:hint="eastAsia"/>
          <w:b/>
          <w:sz w:val="24"/>
        </w:rPr>
        <w:t>2</w:t>
      </w:r>
      <w:r w:rsidR="00743745">
        <w:rPr>
          <w:rFonts w:ascii="宋体" w:hAnsi="宋体"/>
          <w:b/>
          <w:sz w:val="24"/>
        </w:rPr>
        <w:t xml:space="preserve"> </w:t>
      </w:r>
      <w:r w:rsidRPr="00743745">
        <w:rPr>
          <w:rFonts w:ascii="宋体" w:hAnsi="宋体" w:hint="eastAsia"/>
          <w:b/>
          <w:sz w:val="24"/>
        </w:rPr>
        <w:t>试验方法</w:t>
      </w:r>
    </w:p>
    <w:p w:rsidR="00677802" w:rsidRPr="00743745" w:rsidRDefault="00610089" w:rsidP="00743745">
      <w:pPr>
        <w:adjustRightInd w:val="0"/>
        <w:snapToGrid w:val="0"/>
        <w:spacing w:line="360" w:lineRule="auto"/>
        <w:ind w:firstLineChars="200" w:firstLine="480"/>
        <w:rPr>
          <w:rFonts w:asciiTheme="minorEastAsia" w:eastAsiaTheme="minorEastAsia" w:hAnsiTheme="minorEastAsia" w:cstheme="minorEastAsia"/>
          <w:sz w:val="24"/>
        </w:rPr>
      </w:pPr>
      <w:r w:rsidRPr="00743745">
        <w:rPr>
          <w:rFonts w:asciiTheme="minorEastAsia" w:eastAsiaTheme="minorEastAsia" w:hAnsiTheme="minorEastAsia" w:cstheme="minorEastAsia" w:hint="eastAsia"/>
          <w:sz w:val="24"/>
        </w:rPr>
        <w:t>试验采用本规范7.2条款对锂离子电池导热系数测试仪的</w:t>
      </w:r>
      <w:r w:rsidRPr="00743745">
        <w:rPr>
          <w:rFonts w:asciiTheme="minorEastAsia" w:eastAsiaTheme="minorEastAsia" w:hAnsiTheme="minorEastAsia" w:cstheme="minorEastAsia"/>
          <w:sz w:val="24"/>
        </w:rPr>
        <w:t>仪器采集温度示值误差</w:t>
      </w:r>
      <w:r w:rsidRPr="00743745">
        <w:rPr>
          <w:rFonts w:asciiTheme="minorEastAsia" w:eastAsiaTheme="minorEastAsia" w:hAnsiTheme="minorEastAsia" w:cstheme="minorEastAsia" w:hint="eastAsia"/>
          <w:sz w:val="24"/>
        </w:rPr>
        <w:t>、加</w:t>
      </w:r>
      <w:r w:rsidRPr="00743745">
        <w:rPr>
          <w:rFonts w:asciiTheme="minorEastAsia" w:eastAsiaTheme="minorEastAsia" w:hAnsiTheme="minorEastAsia" w:cstheme="minorEastAsia"/>
          <w:sz w:val="24"/>
        </w:rPr>
        <w:t>热功率</w:t>
      </w:r>
      <w:r w:rsidRPr="00743745">
        <w:rPr>
          <w:rFonts w:asciiTheme="minorEastAsia" w:eastAsiaTheme="minorEastAsia" w:hAnsiTheme="minorEastAsia" w:cstheme="minorEastAsia" w:hint="eastAsia"/>
          <w:sz w:val="24"/>
        </w:rPr>
        <w:t>相对</w:t>
      </w:r>
      <w:r w:rsidRPr="00743745">
        <w:rPr>
          <w:rFonts w:asciiTheme="minorEastAsia" w:eastAsiaTheme="minorEastAsia" w:hAnsiTheme="minorEastAsia" w:cstheme="minorEastAsia"/>
          <w:sz w:val="24"/>
        </w:rPr>
        <w:t>误差</w:t>
      </w:r>
      <w:r w:rsidRPr="00743745">
        <w:rPr>
          <w:rFonts w:asciiTheme="minorEastAsia" w:eastAsiaTheme="minorEastAsia" w:hAnsiTheme="minorEastAsia" w:cstheme="minorEastAsia" w:hint="eastAsia"/>
          <w:sz w:val="24"/>
        </w:rPr>
        <w:t>、导热系数相对</w:t>
      </w:r>
      <w:r w:rsidRPr="00743745">
        <w:rPr>
          <w:rFonts w:asciiTheme="minorEastAsia" w:eastAsiaTheme="minorEastAsia" w:hAnsiTheme="minorEastAsia" w:cstheme="minorEastAsia"/>
          <w:sz w:val="24"/>
        </w:rPr>
        <w:t>误差</w:t>
      </w:r>
      <w:r w:rsidRPr="00743745">
        <w:rPr>
          <w:rFonts w:asciiTheme="minorEastAsia" w:eastAsiaTheme="minorEastAsia" w:hAnsiTheme="minorEastAsia" w:cstheme="minorEastAsia" w:hint="eastAsia"/>
          <w:sz w:val="24"/>
        </w:rPr>
        <w:t>进行校准。</w:t>
      </w:r>
    </w:p>
    <w:p w:rsidR="00677802" w:rsidRPr="00743745" w:rsidRDefault="00610089" w:rsidP="00743745">
      <w:pPr>
        <w:adjustRightInd w:val="0"/>
        <w:snapToGrid w:val="0"/>
        <w:spacing w:beforeLines="50" w:before="120" w:line="360" w:lineRule="auto"/>
        <w:rPr>
          <w:rFonts w:ascii="宋体" w:hAnsi="宋体"/>
          <w:b/>
          <w:sz w:val="24"/>
        </w:rPr>
      </w:pPr>
      <w:r w:rsidRPr="00743745">
        <w:rPr>
          <w:rFonts w:ascii="宋体" w:hAnsi="宋体" w:hint="eastAsia"/>
          <w:b/>
          <w:sz w:val="24"/>
        </w:rPr>
        <w:t>3</w:t>
      </w:r>
      <w:r w:rsidR="00743745" w:rsidRPr="00743745">
        <w:rPr>
          <w:rFonts w:ascii="宋体" w:hAnsi="宋体"/>
          <w:b/>
          <w:sz w:val="24"/>
        </w:rPr>
        <w:t xml:space="preserve"> </w:t>
      </w:r>
      <w:r w:rsidRPr="00743745">
        <w:rPr>
          <w:rFonts w:ascii="宋体" w:hAnsi="宋体" w:hint="eastAsia"/>
          <w:b/>
          <w:sz w:val="24"/>
        </w:rPr>
        <w:t>试验设备</w:t>
      </w:r>
    </w:p>
    <w:p w:rsidR="00AB22C2" w:rsidRPr="00743745" w:rsidRDefault="00AB22C2" w:rsidP="00AB22C2">
      <w:pPr>
        <w:adjustRightInd w:val="0"/>
        <w:snapToGrid w:val="0"/>
        <w:spacing w:line="360" w:lineRule="auto"/>
        <w:ind w:firstLineChars="200" w:firstLine="420"/>
        <w:jc w:val="center"/>
        <w:rPr>
          <w:rFonts w:ascii="黑体" w:eastAsia="黑体" w:hAnsi="黑体" w:cstheme="minorEastAsia"/>
          <w:szCs w:val="21"/>
        </w:rPr>
      </w:pPr>
      <w:r w:rsidRPr="00743745">
        <w:rPr>
          <w:rFonts w:ascii="黑体" w:eastAsia="黑体" w:hAnsi="黑体" w:cstheme="minorEastAsia"/>
          <w:szCs w:val="21"/>
        </w:rPr>
        <w:t>表1 标准装置及辅助设备的主要技术参数</w:t>
      </w:r>
    </w:p>
    <w:tbl>
      <w:tblPr>
        <w:tblStyle w:val="ad"/>
        <w:tblW w:w="8816" w:type="dxa"/>
        <w:jc w:val="center"/>
        <w:tblLook w:val="04A0" w:firstRow="1" w:lastRow="0" w:firstColumn="1" w:lastColumn="0" w:noHBand="0" w:noVBand="1"/>
      </w:tblPr>
      <w:tblGrid>
        <w:gridCol w:w="800"/>
        <w:gridCol w:w="1695"/>
        <w:gridCol w:w="1985"/>
        <w:gridCol w:w="4336"/>
      </w:tblGrid>
      <w:tr w:rsidR="00AB22C2" w:rsidRPr="00743745" w:rsidTr="00743745">
        <w:trPr>
          <w:trHeight w:val="567"/>
          <w:tblHeader/>
          <w:jc w:val="center"/>
        </w:trPr>
        <w:tc>
          <w:tcPr>
            <w:tcW w:w="800" w:type="dxa"/>
            <w:vAlign w:val="center"/>
          </w:tcPr>
          <w:p w:rsidR="00AB22C2" w:rsidRPr="00743745" w:rsidRDefault="00AB22C2" w:rsidP="00743745">
            <w:pPr>
              <w:jc w:val="center"/>
              <w:rPr>
                <w:b/>
              </w:rPr>
            </w:pPr>
            <w:r w:rsidRPr="00743745">
              <w:rPr>
                <w:b/>
              </w:rPr>
              <w:t>序号</w:t>
            </w:r>
          </w:p>
        </w:tc>
        <w:tc>
          <w:tcPr>
            <w:tcW w:w="1695" w:type="dxa"/>
            <w:vAlign w:val="center"/>
          </w:tcPr>
          <w:p w:rsidR="00AB22C2" w:rsidRPr="00743745" w:rsidRDefault="00AB22C2" w:rsidP="00743745">
            <w:pPr>
              <w:jc w:val="center"/>
              <w:rPr>
                <w:b/>
              </w:rPr>
            </w:pPr>
            <w:r w:rsidRPr="00743745">
              <w:rPr>
                <w:b/>
              </w:rPr>
              <w:t>仪器名称</w:t>
            </w:r>
          </w:p>
        </w:tc>
        <w:tc>
          <w:tcPr>
            <w:tcW w:w="1985" w:type="dxa"/>
            <w:vAlign w:val="center"/>
          </w:tcPr>
          <w:p w:rsidR="00AB22C2" w:rsidRPr="00743745" w:rsidRDefault="00AB22C2" w:rsidP="00743745">
            <w:pPr>
              <w:jc w:val="center"/>
              <w:rPr>
                <w:b/>
              </w:rPr>
            </w:pPr>
            <w:r w:rsidRPr="00743745">
              <w:rPr>
                <w:b/>
              </w:rPr>
              <w:t>型号</w:t>
            </w:r>
          </w:p>
        </w:tc>
        <w:tc>
          <w:tcPr>
            <w:tcW w:w="4336" w:type="dxa"/>
            <w:vAlign w:val="center"/>
          </w:tcPr>
          <w:p w:rsidR="00AB22C2" w:rsidRPr="00743745" w:rsidRDefault="00AB22C2" w:rsidP="00743745">
            <w:pPr>
              <w:jc w:val="center"/>
              <w:rPr>
                <w:b/>
              </w:rPr>
            </w:pPr>
            <w:r w:rsidRPr="00743745">
              <w:rPr>
                <w:b/>
              </w:rPr>
              <w:t>主要技术参数</w:t>
            </w:r>
          </w:p>
        </w:tc>
      </w:tr>
      <w:tr w:rsidR="00AB22C2" w:rsidRPr="00743745" w:rsidTr="00743745">
        <w:trPr>
          <w:trHeight w:val="680"/>
          <w:jc w:val="center"/>
        </w:trPr>
        <w:tc>
          <w:tcPr>
            <w:tcW w:w="800" w:type="dxa"/>
            <w:vAlign w:val="center"/>
          </w:tcPr>
          <w:p w:rsidR="00AB22C2" w:rsidRPr="00743745" w:rsidRDefault="00AB22C2" w:rsidP="00743745">
            <w:pPr>
              <w:adjustRightInd w:val="0"/>
              <w:snapToGrid w:val="0"/>
              <w:spacing w:line="360" w:lineRule="auto"/>
              <w:jc w:val="center"/>
              <w:rPr>
                <w:rFonts w:asciiTheme="minorEastAsia" w:eastAsiaTheme="minorEastAsia" w:hAnsiTheme="minorEastAsia"/>
                <w:szCs w:val="21"/>
              </w:rPr>
            </w:pPr>
            <w:r w:rsidRPr="00743745">
              <w:rPr>
                <w:rFonts w:asciiTheme="minorEastAsia" w:eastAsiaTheme="minorEastAsia" w:hAnsiTheme="minorEastAsia"/>
                <w:szCs w:val="21"/>
              </w:rPr>
              <w:t>1</w:t>
            </w:r>
          </w:p>
        </w:tc>
        <w:tc>
          <w:tcPr>
            <w:tcW w:w="1695" w:type="dxa"/>
            <w:vAlign w:val="center"/>
          </w:tcPr>
          <w:p w:rsidR="00AB22C2" w:rsidRPr="00743745" w:rsidRDefault="00AB22C2" w:rsidP="00743745">
            <w:pPr>
              <w:adjustRightInd w:val="0"/>
              <w:snapToGrid w:val="0"/>
              <w:spacing w:line="360" w:lineRule="auto"/>
              <w:jc w:val="center"/>
              <w:rPr>
                <w:rFonts w:asciiTheme="minorEastAsia" w:eastAsiaTheme="minorEastAsia" w:hAnsiTheme="minorEastAsia"/>
                <w:szCs w:val="21"/>
              </w:rPr>
            </w:pPr>
            <w:r w:rsidRPr="00743745">
              <w:rPr>
                <w:rFonts w:asciiTheme="minorEastAsia" w:eastAsiaTheme="minorEastAsia" w:hAnsiTheme="minorEastAsia" w:hint="eastAsia"/>
                <w:szCs w:val="21"/>
              </w:rPr>
              <w:t>温度测量标准</w:t>
            </w:r>
          </w:p>
        </w:tc>
        <w:tc>
          <w:tcPr>
            <w:tcW w:w="1985" w:type="dxa"/>
            <w:vAlign w:val="center"/>
          </w:tcPr>
          <w:p w:rsidR="00743745" w:rsidRDefault="00743745" w:rsidP="00743745">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品牌：</w:t>
            </w:r>
            <w:r w:rsidR="00AB22C2" w:rsidRPr="00743745">
              <w:rPr>
                <w:rFonts w:asciiTheme="minorEastAsia" w:eastAsiaTheme="minorEastAsia" w:hAnsiTheme="minorEastAsia" w:hint="eastAsia"/>
                <w:szCs w:val="21"/>
              </w:rPr>
              <w:t>FLUKE</w:t>
            </w:r>
          </w:p>
          <w:p w:rsidR="00AB22C2" w:rsidRPr="00743745" w:rsidRDefault="00AB22C2" w:rsidP="00743745">
            <w:pPr>
              <w:adjustRightInd w:val="0"/>
              <w:snapToGrid w:val="0"/>
              <w:spacing w:line="360" w:lineRule="auto"/>
              <w:rPr>
                <w:rFonts w:asciiTheme="minorEastAsia" w:eastAsiaTheme="minorEastAsia" w:hAnsiTheme="minorEastAsia"/>
                <w:szCs w:val="21"/>
              </w:rPr>
            </w:pPr>
            <w:r w:rsidRPr="00743745">
              <w:rPr>
                <w:rFonts w:asciiTheme="minorEastAsia" w:eastAsiaTheme="minorEastAsia" w:hAnsiTheme="minorEastAsia" w:hint="eastAsia"/>
                <w:szCs w:val="21"/>
              </w:rPr>
              <w:t>型号：2635A</w:t>
            </w:r>
          </w:p>
        </w:tc>
        <w:tc>
          <w:tcPr>
            <w:tcW w:w="4336" w:type="dxa"/>
            <w:vAlign w:val="center"/>
          </w:tcPr>
          <w:p w:rsidR="00AB22C2" w:rsidRPr="00743745" w:rsidRDefault="00AB22C2" w:rsidP="00743745">
            <w:pPr>
              <w:adjustRightInd w:val="0"/>
              <w:snapToGrid w:val="0"/>
              <w:spacing w:line="360" w:lineRule="auto"/>
              <w:jc w:val="left"/>
              <w:rPr>
                <w:rFonts w:asciiTheme="minorEastAsia" w:eastAsiaTheme="minorEastAsia" w:hAnsiTheme="minorEastAsia"/>
                <w:szCs w:val="21"/>
              </w:rPr>
            </w:pPr>
            <w:r w:rsidRPr="00743745">
              <w:rPr>
                <w:rFonts w:asciiTheme="minorEastAsia" w:eastAsiaTheme="minorEastAsia" w:hAnsiTheme="minorEastAsia" w:hint="eastAsia"/>
                <w:szCs w:val="21"/>
              </w:rPr>
              <w:t>温度指示分辨力：0.01</w:t>
            </w:r>
            <w:r w:rsidRPr="00743745">
              <w:rPr>
                <w:rFonts w:ascii="MS Gothic" w:eastAsia="MS Gothic" w:hAnsi="MS Gothic" w:cs="MS Gothic" w:hint="eastAsia"/>
                <w:szCs w:val="21"/>
              </w:rPr>
              <w:t> </w:t>
            </w:r>
            <w:r w:rsidRPr="00743745">
              <w:rPr>
                <w:rFonts w:asciiTheme="minorEastAsia" w:eastAsiaTheme="minorEastAsia" w:hAnsiTheme="minorEastAsia" w:hint="eastAsia"/>
                <w:szCs w:val="21"/>
              </w:rPr>
              <w:t>℃，</w:t>
            </w:r>
          </w:p>
          <w:p w:rsidR="00AB22C2" w:rsidRPr="00743745" w:rsidRDefault="00AB22C2" w:rsidP="00743745">
            <w:pPr>
              <w:adjustRightInd w:val="0"/>
              <w:snapToGrid w:val="0"/>
              <w:spacing w:line="360" w:lineRule="auto"/>
              <w:jc w:val="left"/>
              <w:rPr>
                <w:rFonts w:asciiTheme="minorEastAsia" w:eastAsiaTheme="minorEastAsia" w:hAnsiTheme="minorEastAsia"/>
                <w:szCs w:val="21"/>
              </w:rPr>
            </w:pPr>
            <w:r w:rsidRPr="00743745">
              <w:rPr>
                <w:rFonts w:asciiTheme="minorEastAsia" w:eastAsiaTheme="minorEastAsia" w:hAnsiTheme="minorEastAsia" w:hint="eastAsia"/>
                <w:szCs w:val="21"/>
              </w:rPr>
              <w:t>测量范围：（-30～200）℃</w:t>
            </w:r>
          </w:p>
        </w:tc>
      </w:tr>
      <w:tr w:rsidR="00AB22C2" w:rsidRPr="00743745" w:rsidTr="00743745">
        <w:trPr>
          <w:trHeight w:val="680"/>
          <w:jc w:val="center"/>
        </w:trPr>
        <w:tc>
          <w:tcPr>
            <w:tcW w:w="800" w:type="dxa"/>
            <w:vAlign w:val="center"/>
          </w:tcPr>
          <w:p w:rsidR="00AB22C2" w:rsidRPr="00743745" w:rsidRDefault="00AB22C2" w:rsidP="00743745">
            <w:pPr>
              <w:adjustRightInd w:val="0"/>
              <w:snapToGrid w:val="0"/>
              <w:spacing w:line="360" w:lineRule="auto"/>
              <w:jc w:val="center"/>
              <w:rPr>
                <w:rFonts w:asciiTheme="minorEastAsia" w:eastAsiaTheme="minorEastAsia" w:hAnsiTheme="minorEastAsia"/>
                <w:szCs w:val="21"/>
              </w:rPr>
            </w:pPr>
            <w:r w:rsidRPr="00743745">
              <w:rPr>
                <w:rFonts w:asciiTheme="minorEastAsia" w:eastAsiaTheme="minorEastAsia" w:hAnsiTheme="minorEastAsia"/>
                <w:szCs w:val="21"/>
              </w:rPr>
              <w:t>2</w:t>
            </w:r>
          </w:p>
        </w:tc>
        <w:tc>
          <w:tcPr>
            <w:tcW w:w="1695" w:type="dxa"/>
            <w:vAlign w:val="center"/>
          </w:tcPr>
          <w:p w:rsidR="00AB22C2" w:rsidRPr="00743745" w:rsidRDefault="00AB22C2" w:rsidP="00743745">
            <w:pPr>
              <w:adjustRightInd w:val="0"/>
              <w:snapToGrid w:val="0"/>
              <w:spacing w:line="360" w:lineRule="auto"/>
              <w:jc w:val="center"/>
              <w:rPr>
                <w:rFonts w:asciiTheme="minorEastAsia" w:eastAsiaTheme="minorEastAsia" w:hAnsiTheme="minorEastAsia"/>
                <w:szCs w:val="21"/>
              </w:rPr>
            </w:pPr>
            <w:r w:rsidRPr="00743745">
              <w:rPr>
                <w:rFonts w:asciiTheme="minorEastAsia" w:eastAsiaTheme="minorEastAsia" w:hAnsiTheme="minorEastAsia" w:hint="eastAsia"/>
                <w:szCs w:val="21"/>
              </w:rPr>
              <w:t>数字功率计</w:t>
            </w:r>
          </w:p>
        </w:tc>
        <w:tc>
          <w:tcPr>
            <w:tcW w:w="1985" w:type="dxa"/>
            <w:vAlign w:val="center"/>
          </w:tcPr>
          <w:p w:rsidR="00743745" w:rsidRDefault="00743745" w:rsidP="00743745">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品牌：</w:t>
            </w:r>
            <w:r w:rsidR="00AB22C2" w:rsidRPr="00743745">
              <w:rPr>
                <w:rFonts w:asciiTheme="minorEastAsia" w:eastAsiaTheme="minorEastAsia" w:hAnsiTheme="minorEastAsia" w:hint="eastAsia"/>
                <w:szCs w:val="21"/>
              </w:rPr>
              <w:t>YOKOGAWA</w:t>
            </w:r>
          </w:p>
          <w:p w:rsidR="00AB22C2" w:rsidRPr="00743745" w:rsidRDefault="00AB22C2" w:rsidP="00743745">
            <w:pPr>
              <w:adjustRightInd w:val="0"/>
              <w:snapToGrid w:val="0"/>
              <w:spacing w:line="360" w:lineRule="auto"/>
              <w:rPr>
                <w:rFonts w:asciiTheme="minorEastAsia" w:eastAsiaTheme="minorEastAsia" w:hAnsiTheme="minorEastAsia"/>
                <w:szCs w:val="21"/>
              </w:rPr>
            </w:pPr>
            <w:r w:rsidRPr="00743745">
              <w:rPr>
                <w:rFonts w:asciiTheme="minorEastAsia" w:eastAsiaTheme="minorEastAsia" w:hAnsiTheme="minorEastAsia" w:hint="eastAsia"/>
                <w:szCs w:val="21"/>
              </w:rPr>
              <w:t>型号</w:t>
            </w:r>
            <w:r w:rsidR="0095374C" w:rsidRPr="00743745">
              <w:rPr>
                <w:rFonts w:asciiTheme="minorEastAsia" w:eastAsiaTheme="minorEastAsia" w:hAnsiTheme="minorEastAsia" w:hint="eastAsia"/>
                <w:szCs w:val="21"/>
              </w:rPr>
              <w:t>：</w:t>
            </w:r>
            <w:r w:rsidRPr="00743745">
              <w:rPr>
                <w:rFonts w:asciiTheme="minorEastAsia" w:eastAsiaTheme="minorEastAsia" w:hAnsiTheme="minorEastAsia" w:hint="eastAsia"/>
                <w:szCs w:val="21"/>
              </w:rPr>
              <w:t>WT3000</w:t>
            </w:r>
          </w:p>
        </w:tc>
        <w:tc>
          <w:tcPr>
            <w:tcW w:w="4336" w:type="dxa"/>
            <w:vAlign w:val="center"/>
          </w:tcPr>
          <w:p w:rsidR="00AB22C2" w:rsidRPr="00743745" w:rsidRDefault="00AB22C2" w:rsidP="00743745">
            <w:pPr>
              <w:snapToGrid w:val="0"/>
              <w:spacing w:line="360" w:lineRule="auto"/>
              <w:jc w:val="left"/>
              <w:rPr>
                <w:rFonts w:asciiTheme="minorEastAsia" w:eastAsiaTheme="minorEastAsia" w:hAnsiTheme="minorEastAsia"/>
                <w:szCs w:val="21"/>
              </w:rPr>
            </w:pPr>
            <w:r w:rsidRPr="00743745">
              <w:rPr>
                <w:rFonts w:asciiTheme="minorEastAsia" w:eastAsiaTheme="minorEastAsia" w:hAnsiTheme="minorEastAsia"/>
                <w:szCs w:val="21"/>
              </w:rPr>
              <w:t>测量范围：</w:t>
            </w:r>
            <w:r w:rsidRPr="00743745">
              <w:rPr>
                <w:rFonts w:asciiTheme="minorEastAsia" w:eastAsiaTheme="minorEastAsia" w:hAnsiTheme="minorEastAsia" w:hint="eastAsia"/>
                <w:szCs w:val="21"/>
              </w:rPr>
              <w:t>（</w:t>
            </w:r>
            <w:r w:rsidRPr="00743745">
              <w:rPr>
                <w:rFonts w:asciiTheme="minorEastAsia" w:eastAsiaTheme="minorEastAsia" w:hAnsiTheme="minorEastAsia"/>
                <w:szCs w:val="21"/>
              </w:rPr>
              <w:t>0～</w:t>
            </w:r>
            <w:r w:rsidRPr="00743745">
              <w:rPr>
                <w:rFonts w:asciiTheme="minorEastAsia" w:eastAsiaTheme="minorEastAsia" w:hAnsiTheme="minorEastAsia" w:hint="eastAsia"/>
                <w:szCs w:val="21"/>
              </w:rPr>
              <w:t>50）W</w:t>
            </w:r>
          </w:p>
          <w:p w:rsidR="00AB22C2" w:rsidRPr="00743745" w:rsidRDefault="00AB22C2" w:rsidP="00743745">
            <w:pPr>
              <w:adjustRightInd w:val="0"/>
              <w:snapToGrid w:val="0"/>
              <w:spacing w:line="360" w:lineRule="auto"/>
              <w:jc w:val="left"/>
              <w:rPr>
                <w:rFonts w:asciiTheme="minorEastAsia" w:eastAsiaTheme="minorEastAsia" w:hAnsiTheme="minorEastAsia"/>
                <w:szCs w:val="21"/>
              </w:rPr>
            </w:pPr>
            <w:r w:rsidRPr="00743745">
              <w:rPr>
                <w:rFonts w:asciiTheme="minorEastAsia" w:eastAsiaTheme="minorEastAsia" w:hAnsiTheme="minorEastAsia"/>
                <w:szCs w:val="21"/>
              </w:rPr>
              <w:t>最大允许误差：±0.5%</w:t>
            </w:r>
          </w:p>
        </w:tc>
      </w:tr>
      <w:tr w:rsidR="00743745" w:rsidRPr="00743745" w:rsidTr="00743745">
        <w:trPr>
          <w:trHeight w:val="680"/>
          <w:jc w:val="center"/>
        </w:trPr>
        <w:tc>
          <w:tcPr>
            <w:tcW w:w="800" w:type="dxa"/>
            <w:vMerge w:val="restart"/>
            <w:vAlign w:val="center"/>
          </w:tcPr>
          <w:p w:rsidR="00743745" w:rsidRPr="00743745" w:rsidRDefault="00743745" w:rsidP="00743745">
            <w:pPr>
              <w:adjustRightInd w:val="0"/>
              <w:snapToGrid w:val="0"/>
              <w:spacing w:line="360" w:lineRule="auto"/>
              <w:jc w:val="center"/>
              <w:rPr>
                <w:rFonts w:asciiTheme="minorEastAsia" w:eastAsiaTheme="minorEastAsia" w:hAnsiTheme="minorEastAsia"/>
                <w:szCs w:val="21"/>
              </w:rPr>
            </w:pPr>
            <w:r w:rsidRPr="00743745">
              <w:rPr>
                <w:rFonts w:asciiTheme="minorEastAsia" w:eastAsiaTheme="minorEastAsia" w:hAnsiTheme="minorEastAsia" w:hint="eastAsia"/>
                <w:szCs w:val="21"/>
              </w:rPr>
              <w:t>3</w:t>
            </w:r>
          </w:p>
        </w:tc>
        <w:tc>
          <w:tcPr>
            <w:tcW w:w="1695" w:type="dxa"/>
            <w:vMerge w:val="restart"/>
            <w:vAlign w:val="center"/>
          </w:tcPr>
          <w:p w:rsidR="00743745" w:rsidRPr="00743745" w:rsidRDefault="00743745" w:rsidP="00743745">
            <w:pPr>
              <w:adjustRightInd w:val="0"/>
              <w:snapToGrid w:val="0"/>
              <w:spacing w:line="360" w:lineRule="auto"/>
              <w:jc w:val="center"/>
              <w:rPr>
                <w:rFonts w:asciiTheme="minorEastAsia" w:eastAsiaTheme="minorEastAsia" w:hAnsiTheme="minorEastAsia"/>
                <w:szCs w:val="21"/>
              </w:rPr>
            </w:pPr>
            <w:r w:rsidRPr="00743745">
              <w:rPr>
                <w:rFonts w:asciiTheme="minorEastAsia" w:eastAsiaTheme="minorEastAsia" w:hAnsiTheme="minorEastAsia" w:hint="eastAsia"/>
                <w:szCs w:val="21"/>
              </w:rPr>
              <w:t>导热系数参考板</w:t>
            </w:r>
          </w:p>
        </w:tc>
        <w:tc>
          <w:tcPr>
            <w:tcW w:w="1985" w:type="dxa"/>
            <w:vMerge w:val="restart"/>
            <w:vAlign w:val="center"/>
          </w:tcPr>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Theme="minorEastAsia" w:eastAsiaTheme="minorEastAsia" w:hAnsiTheme="minorEastAsia" w:hint="eastAsia"/>
                <w:i/>
                <w:szCs w:val="21"/>
              </w:rPr>
              <w:t>U</w:t>
            </w:r>
            <w:r w:rsidRPr="00743745">
              <w:rPr>
                <w:rFonts w:asciiTheme="minorEastAsia" w:eastAsiaTheme="minorEastAsia" w:hAnsiTheme="minorEastAsia" w:hint="eastAsia"/>
                <w:szCs w:val="21"/>
              </w:rPr>
              <w:t>=0.015</w:t>
            </w:r>
            <w:r w:rsidRPr="00743745">
              <w:rPr>
                <w:rFonts w:asciiTheme="minorEastAsia" w:eastAsiaTheme="minorEastAsia" w:hAnsiTheme="minorEastAsia"/>
                <w:szCs w:val="21"/>
              </w:rPr>
              <w:t xml:space="preserve"> W/(m·K)</w:t>
            </w:r>
            <w:r w:rsidRPr="00743745">
              <w:rPr>
                <w:rFonts w:asciiTheme="minorEastAsia" w:eastAsiaTheme="minorEastAsia" w:hAnsiTheme="minorEastAsia" w:hint="eastAsia"/>
                <w:szCs w:val="21"/>
              </w:rPr>
              <w:t>，k=2</w:t>
            </w:r>
          </w:p>
        </w:tc>
        <w:tc>
          <w:tcPr>
            <w:tcW w:w="4336" w:type="dxa"/>
            <w:vAlign w:val="center"/>
          </w:tcPr>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宋体" w:hAnsi="宋体" w:hint="eastAsia"/>
                <w:szCs w:val="21"/>
              </w:rPr>
              <w:t>硅胶参考板：</w:t>
            </w:r>
          </w:p>
          <w:p w:rsidR="00743745" w:rsidRPr="00743745" w:rsidRDefault="00743745" w:rsidP="00743745">
            <w:pPr>
              <w:adjustRightInd w:val="0"/>
              <w:snapToGrid w:val="0"/>
              <w:spacing w:line="360" w:lineRule="auto"/>
              <w:rPr>
                <w:rFonts w:ascii="宋体" w:hAnsi="宋体"/>
                <w:szCs w:val="21"/>
              </w:rPr>
            </w:pPr>
            <w:r w:rsidRPr="00743745">
              <w:rPr>
                <w:rFonts w:ascii="宋体" w:hAnsi="宋体" w:hint="eastAsia"/>
                <w:szCs w:val="21"/>
              </w:rPr>
              <w:t>比热容：1358</w:t>
            </w:r>
            <w:r w:rsidRPr="00743745">
              <w:rPr>
                <w:rFonts w:ascii="宋体" w:hAnsi="宋体" w:cs="宋体"/>
                <w:szCs w:val="21"/>
              </w:rPr>
              <w:t> </w:t>
            </w:r>
            <w:r w:rsidRPr="00743745">
              <w:rPr>
                <w:rFonts w:ascii="宋体" w:hAnsi="宋体" w:hint="eastAsia"/>
                <w:szCs w:val="21"/>
              </w:rPr>
              <w:t>J/（kg</w:t>
            </w:r>
            <w:r w:rsidRPr="00743745">
              <w:rPr>
                <w:rFonts w:ascii="宋体" w:hAnsi="宋体"/>
                <w:szCs w:val="21"/>
              </w:rPr>
              <w:t>·</w:t>
            </w:r>
            <w:r w:rsidRPr="00743745">
              <w:rPr>
                <w:rFonts w:ascii="宋体" w:hAnsi="宋体" w:hint="eastAsia"/>
                <w:szCs w:val="21"/>
              </w:rPr>
              <w:t>K）</w:t>
            </w:r>
          </w:p>
          <w:p w:rsidR="00743745" w:rsidRPr="00743745" w:rsidRDefault="00743745" w:rsidP="00743745">
            <w:pPr>
              <w:adjustRightInd w:val="0"/>
              <w:snapToGrid w:val="0"/>
              <w:spacing w:line="360" w:lineRule="auto"/>
              <w:rPr>
                <w:rFonts w:ascii="宋体" w:hAnsi="宋体"/>
                <w:szCs w:val="21"/>
              </w:rPr>
            </w:pPr>
            <w:r w:rsidRPr="00743745">
              <w:rPr>
                <w:rFonts w:ascii="宋体" w:hAnsi="宋体" w:hint="eastAsia"/>
                <w:szCs w:val="21"/>
              </w:rPr>
              <w:t>尺寸（长×宽×高）：300</w:t>
            </w:r>
            <w:r w:rsidRPr="00743745">
              <w:rPr>
                <w:rFonts w:ascii="宋体" w:hAnsi="宋体"/>
                <w:szCs w:val="21"/>
              </w:rPr>
              <w:t> </w:t>
            </w:r>
            <w:r w:rsidRPr="00743745">
              <w:rPr>
                <w:rFonts w:ascii="宋体" w:hAnsi="宋体" w:hint="eastAsia"/>
                <w:szCs w:val="21"/>
              </w:rPr>
              <w:t>mm×200</w:t>
            </w:r>
            <w:r w:rsidRPr="00743745">
              <w:rPr>
                <w:rFonts w:ascii="宋体" w:hAnsi="宋体"/>
                <w:szCs w:val="21"/>
              </w:rPr>
              <w:t> </w:t>
            </w:r>
            <w:r w:rsidRPr="00743745">
              <w:rPr>
                <w:rFonts w:ascii="宋体" w:hAnsi="宋体" w:hint="eastAsia"/>
                <w:szCs w:val="21"/>
              </w:rPr>
              <w:t>mm×3.05</w:t>
            </w:r>
            <w:r w:rsidRPr="00743745">
              <w:rPr>
                <w:rFonts w:ascii="宋体" w:hAnsi="宋体"/>
                <w:szCs w:val="21"/>
              </w:rPr>
              <w:t> </w:t>
            </w:r>
            <w:r w:rsidRPr="00743745">
              <w:rPr>
                <w:rFonts w:ascii="宋体" w:hAnsi="宋体" w:hint="eastAsia"/>
                <w:szCs w:val="21"/>
              </w:rPr>
              <w:t>mm</w:t>
            </w:r>
          </w:p>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宋体" w:hAnsi="宋体" w:hint="eastAsia"/>
                <w:szCs w:val="21"/>
              </w:rPr>
              <w:t>密度：1241.7</w:t>
            </w:r>
            <w:r w:rsidRPr="00743745">
              <w:rPr>
                <w:rFonts w:ascii="宋体" w:hAnsi="宋体" w:cs="宋体"/>
                <w:szCs w:val="21"/>
              </w:rPr>
              <w:t> </w:t>
            </w:r>
            <w:r w:rsidRPr="00743745">
              <w:rPr>
                <w:rFonts w:ascii="宋体" w:hAnsi="宋体" w:cs="宋体" w:hint="eastAsia"/>
                <w:szCs w:val="21"/>
              </w:rPr>
              <w:t>k</w:t>
            </w:r>
            <w:r w:rsidRPr="00743745">
              <w:rPr>
                <w:rFonts w:ascii="宋体" w:hAnsi="宋体" w:hint="eastAsia"/>
                <w:szCs w:val="21"/>
              </w:rPr>
              <w:t>g/m</w:t>
            </w:r>
            <w:r w:rsidRPr="00743745">
              <w:rPr>
                <w:rFonts w:ascii="宋体" w:hAnsi="宋体" w:hint="eastAsia"/>
                <w:szCs w:val="21"/>
                <w:vertAlign w:val="superscript"/>
              </w:rPr>
              <w:t>3</w:t>
            </w:r>
          </w:p>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Theme="minorEastAsia" w:eastAsiaTheme="minorEastAsia" w:hAnsiTheme="minorEastAsia" w:hint="eastAsia"/>
                <w:szCs w:val="21"/>
              </w:rPr>
              <w:t>纵向导热系数</w:t>
            </w:r>
            <w:r w:rsidRPr="00743745">
              <w:rPr>
                <w:rFonts w:asciiTheme="minorEastAsia" w:eastAsiaTheme="minorEastAsia" w:hAnsiTheme="minorEastAsia"/>
                <w:szCs w:val="21"/>
              </w:rPr>
              <w:t>0</w:t>
            </w:r>
            <w:r w:rsidRPr="00743745">
              <w:rPr>
                <w:rFonts w:asciiTheme="minorEastAsia" w:eastAsiaTheme="minorEastAsia" w:hAnsiTheme="minorEastAsia" w:hint="eastAsia"/>
                <w:szCs w:val="21"/>
              </w:rPr>
              <w:t>.245</w:t>
            </w:r>
            <w:r w:rsidRPr="00743745">
              <w:rPr>
                <w:rFonts w:asciiTheme="minorEastAsia" w:eastAsiaTheme="minorEastAsia" w:hAnsiTheme="minorEastAsia"/>
                <w:szCs w:val="21"/>
              </w:rPr>
              <w:t xml:space="preserve"> W/(m·K)</w:t>
            </w:r>
          </w:p>
        </w:tc>
      </w:tr>
      <w:tr w:rsidR="00743745" w:rsidRPr="00743745" w:rsidTr="00743745">
        <w:trPr>
          <w:trHeight w:val="680"/>
          <w:jc w:val="center"/>
        </w:trPr>
        <w:tc>
          <w:tcPr>
            <w:tcW w:w="800" w:type="dxa"/>
            <w:vMerge/>
            <w:vAlign w:val="center"/>
          </w:tcPr>
          <w:p w:rsidR="00743745" w:rsidRPr="00743745" w:rsidRDefault="00743745" w:rsidP="00743745">
            <w:pPr>
              <w:adjustRightInd w:val="0"/>
              <w:snapToGrid w:val="0"/>
              <w:spacing w:line="360" w:lineRule="auto"/>
              <w:jc w:val="center"/>
              <w:rPr>
                <w:rFonts w:asciiTheme="minorEastAsia" w:eastAsiaTheme="minorEastAsia" w:hAnsiTheme="minorEastAsia"/>
                <w:szCs w:val="21"/>
              </w:rPr>
            </w:pPr>
          </w:p>
        </w:tc>
        <w:tc>
          <w:tcPr>
            <w:tcW w:w="1695" w:type="dxa"/>
            <w:vMerge/>
            <w:vAlign w:val="center"/>
          </w:tcPr>
          <w:p w:rsidR="00743745" w:rsidRPr="00743745" w:rsidRDefault="00743745" w:rsidP="00743745">
            <w:pPr>
              <w:adjustRightInd w:val="0"/>
              <w:snapToGrid w:val="0"/>
              <w:spacing w:line="360" w:lineRule="auto"/>
              <w:jc w:val="center"/>
              <w:rPr>
                <w:rFonts w:asciiTheme="minorEastAsia" w:eastAsiaTheme="minorEastAsia" w:hAnsiTheme="minorEastAsia"/>
                <w:szCs w:val="21"/>
              </w:rPr>
            </w:pPr>
          </w:p>
        </w:tc>
        <w:tc>
          <w:tcPr>
            <w:tcW w:w="1985" w:type="dxa"/>
            <w:vMerge/>
            <w:vAlign w:val="center"/>
          </w:tcPr>
          <w:p w:rsidR="00743745" w:rsidRPr="00743745" w:rsidRDefault="00743745" w:rsidP="00743745">
            <w:pPr>
              <w:adjustRightInd w:val="0"/>
              <w:snapToGrid w:val="0"/>
              <w:spacing w:line="360" w:lineRule="auto"/>
              <w:jc w:val="center"/>
              <w:rPr>
                <w:rFonts w:asciiTheme="minorEastAsia" w:eastAsiaTheme="minorEastAsia" w:hAnsiTheme="minorEastAsia"/>
                <w:i/>
                <w:szCs w:val="21"/>
              </w:rPr>
            </w:pPr>
          </w:p>
        </w:tc>
        <w:tc>
          <w:tcPr>
            <w:tcW w:w="4336" w:type="dxa"/>
            <w:vAlign w:val="center"/>
          </w:tcPr>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Theme="minorEastAsia" w:eastAsiaTheme="minorEastAsia" w:hAnsiTheme="minorEastAsia" w:hint="eastAsia"/>
                <w:szCs w:val="21"/>
              </w:rPr>
              <w:t>纯钛</w:t>
            </w:r>
            <w:r w:rsidRPr="00743745">
              <w:rPr>
                <w:rFonts w:asciiTheme="minorEastAsia" w:eastAsiaTheme="minorEastAsia" w:hAnsiTheme="minorEastAsia"/>
                <w:szCs w:val="21"/>
              </w:rPr>
              <w:t>参考板</w:t>
            </w:r>
            <w:r w:rsidRPr="00743745">
              <w:rPr>
                <w:rFonts w:asciiTheme="minorEastAsia" w:eastAsiaTheme="minorEastAsia" w:hAnsiTheme="minorEastAsia" w:hint="eastAsia"/>
                <w:szCs w:val="21"/>
              </w:rPr>
              <w:t>：</w:t>
            </w:r>
          </w:p>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宋体" w:hAnsi="宋体" w:hint="eastAsia"/>
                <w:szCs w:val="21"/>
              </w:rPr>
              <w:t>比热容：520</w:t>
            </w:r>
            <w:r w:rsidRPr="00743745">
              <w:rPr>
                <w:rFonts w:ascii="宋体" w:hAnsi="宋体" w:cs="宋体"/>
                <w:szCs w:val="21"/>
              </w:rPr>
              <w:t> </w:t>
            </w:r>
            <w:r w:rsidRPr="00743745">
              <w:rPr>
                <w:rFonts w:ascii="宋体" w:hAnsi="宋体" w:hint="eastAsia"/>
                <w:szCs w:val="21"/>
              </w:rPr>
              <w:t>J/（kg</w:t>
            </w:r>
            <w:r w:rsidRPr="00743745">
              <w:rPr>
                <w:rFonts w:ascii="宋体" w:hAnsi="宋体"/>
                <w:szCs w:val="21"/>
              </w:rPr>
              <w:t>·</w:t>
            </w:r>
            <w:r w:rsidRPr="00743745">
              <w:rPr>
                <w:rFonts w:ascii="宋体" w:hAnsi="宋体" w:hint="eastAsia"/>
                <w:szCs w:val="21"/>
              </w:rPr>
              <w:t>K）</w:t>
            </w:r>
          </w:p>
          <w:p w:rsidR="00743745" w:rsidRPr="00743745" w:rsidRDefault="00743745" w:rsidP="00743745">
            <w:pPr>
              <w:adjustRightInd w:val="0"/>
              <w:snapToGrid w:val="0"/>
              <w:spacing w:line="360" w:lineRule="auto"/>
              <w:rPr>
                <w:rFonts w:ascii="宋体" w:hAnsi="宋体"/>
                <w:szCs w:val="21"/>
              </w:rPr>
            </w:pPr>
            <w:r w:rsidRPr="00743745">
              <w:rPr>
                <w:rFonts w:ascii="宋体" w:hAnsi="宋体" w:hint="eastAsia"/>
                <w:szCs w:val="21"/>
              </w:rPr>
              <w:t>尺寸（长×宽×高）：305</w:t>
            </w:r>
            <w:r w:rsidRPr="00743745">
              <w:rPr>
                <w:rFonts w:ascii="宋体" w:hAnsi="宋体"/>
                <w:szCs w:val="21"/>
              </w:rPr>
              <w:t> </w:t>
            </w:r>
            <w:r w:rsidRPr="00743745">
              <w:rPr>
                <w:rFonts w:ascii="宋体" w:hAnsi="宋体" w:hint="eastAsia"/>
                <w:szCs w:val="21"/>
              </w:rPr>
              <w:t>mm×202</w:t>
            </w:r>
            <w:r w:rsidRPr="00743745">
              <w:rPr>
                <w:rFonts w:ascii="宋体" w:hAnsi="宋体"/>
                <w:szCs w:val="21"/>
              </w:rPr>
              <w:t> </w:t>
            </w:r>
            <w:r w:rsidRPr="00743745">
              <w:rPr>
                <w:rFonts w:ascii="宋体" w:hAnsi="宋体" w:hint="eastAsia"/>
                <w:szCs w:val="21"/>
              </w:rPr>
              <w:t>mm×10.1</w:t>
            </w:r>
            <w:r w:rsidRPr="00743745">
              <w:rPr>
                <w:rFonts w:ascii="宋体" w:hAnsi="宋体"/>
                <w:szCs w:val="21"/>
              </w:rPr>
              <w:t> </w:t>
            </w:r>
            <w:r w:rsidRPr="00743745">
              <w:rPr>
                <w:rFonts w:ascii="宋体" w:hAnsi="宋体" w:hint="eastAsia"/>
                <w:szCs w:val="21"/>
              </w:rPr>
              <w:t>mm</w:t>
            </w:r>
          </w:p>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宋体" w:hAnsi="宋体" w:hint="eastAsia"/>
                <w:szCs w:val="21"/>
              </w:rPr>
              <w:t>密度：4500</w:t>
            </w:r>
            <w:r w:rsidRPr="00743745">
              <w:rPr>
                <w:rFonts w:ascii="宋体" w:hAnsi="宋体" w:cs="宋体"/>
                <w:szCs w:val="21"/>
              </w:rPr>
              <w:t> </w:t>
            </w:r>
            <w:r w:rsidRPr="00743745">
              <w:rPr>
                <w:rFonts w:ascii="宋体" w:hAnsi="宋体" w:hint="eastAsia"/>
                <w:szCs w:val="21"/>
              </w:rPr>
              <w:t>kg/m</w:t>
            </w:r>
            <w:r w:rsidRPr="00743745">
              <w:rPr>
                <w:rFonts w:ascii="宋体" w:hAnsi="宋体" w:hint="eastAsia"/>
                <w:szCs w:val="21"/>
                <w:vertAlign w:val="superscript"/>
              </w:rPr>
              <w:t>3</w:t>
            </w:r>
          </w:p>
          <w:p w:rsidR="00743745" w:rsidRPr="00743745" w:rsidRDefault="00743745" w:rsidP="00743745">
            <w:pPr>
              <w:adjustRightInd w:val="0"/>
              <w:snapToGrid w:val="0"/>
              <w:spacing w:line="360" w:lineRule="auto"/>
              <w:rPr>
                <w:rFonts w:asciiTheme="minorEastAsia" w:eastAsiaTheme="minorEastAsia" w:hAnsiTheme="minorEastAsia"/>
                <w:szCs w:val="21"/>
              </w:rPr>
            </w:pPr>
            <w:r w:rsidRPr="00743745">
              <w:rPr>
                <w:rFonts w:asciiTheme="minorEastAsia" w:eastAsiaTheme="minorEastAsia" w:hAnsiTheme="minorEastAsia" w:hint="eastAsia"/>
                <w:szCs w:val="21"/>
              </w:rPr>
              <w:t>面向</w:t>
            </w:r>
            <w:r w:rsidRPr="00743745">
              <w:rPr>
                <w:rFonts w:asciiTheme="minorEastAsia" w:eastAsiaTheme="minorEastAsia" w:hAnsiTheme="minorEastAsia"/>
                <w:szCs w:val="21"/>
              </w:rPr>
              <w:t>导热系数</w:t>
            </w:r>
            <w:r w:rsidRPr="00743745">
              <w:rPr>
                <w:rFonts w:asciiTheme="minorEastAsia" w:eastAsiaTheme="minorEastAsia" w:hAnsiTheme="minorEastAsia" w:hint="eastAsia"/>
                <w:szCs w:val="21"/>
              </w:rPr>
              <w:t>值：20.6</w:t>
            </w:r>
            <w:r w:rsidRPr="00743745">
              <w:rPr>
                <w:rFonts w:ascii="MS Gothic" w:eastAsia="MS Gothic" w:hAnsi="MS Gothic" w:cs="MS Gothic" w:hint="eastAsia"/>
                <w:szCs w:val="21"/>
              </w:rPr>
              <w:t> </w:t>
            </w:r>
            <w:r w:rsidRPr="00743745">
              <w:rPr>
                <w:rFonts w:asciiTheme="minorEastAsia" w:eastAsiaTheme="minorEastAsia" w:hAnsiTheme="minorEastAsia"/>
                <w:szCs w:val="21"/>
              </w:rPr>
              <w:t>W/(m·K)</w:t>
            </w:r>
          </w:p>
        </w:tc>
      </w:tr>
    </w:tbl>
    <w:p w:rsidR="00677802" w:rsidRPr="00743745" w:rsidRDefault="00DD396E" w:rsidP="00743745">
      <w:pPr>
        <w:adjustRightInd w:val="0"/>
        <w:snapToGrid w:val="0"/>
        <w:spacing w:beforeLines="50" w:before="120" w:line="360" w:lineRule="auto"/>
        <w:rPr>
          <w:rFonts w:ascii="宋体" w:hAnsi="宋体"/>
          <w:b/>
          <w:sz w:val="24"/>
        </w:rPr>
      </w:pPr>
      <w:r w:rsidRPr="00743745">
        <w:rPr>
          <w:rFonts w:ascii="宋体" w:hAnsi="宋体" w:hint="eastAsia"/>
          <w:b/>
          <w:sz w:val="24"/>
        </w:rPr>
        <w:t>4</w:t>
      </w:r>
      <w:r w:rsidR="00743745">
        <w:rPr>
          <w:rFonts w:ascii="宋体" w:hAnsi="宋体"/>
          <w:b/>
          <w:sz w:val="24"/>
        </w:rPr>
        <w:t xml:space="preserve"> </w:t>
      </w:r>
      <w:r w:rsidRPr="00743745">
        <w:rPr>
          <w:rFonts w:ascii="宋体" w:hAnsi="宋体" w:hint="eastAsia"/>
          <w:b/>
          <w:sz w:val="24"/>
        </w:rPr>
        <w:t>试验时间</w:t>
      </w:r>
    </w:p>
    <w:p w:rsidR="00677802" w:rsidRDefault="00610089">
      <w:pPr>
        <w:tabs>
          <w:tab w:val="left" w:pos="567"/>
        </w:tabs>
        <w:adjustRightInd w:val="0"/>
        <w:snapToGrid w:val="0"/>
        <w:spacing w:line="360" w:lineRule="auto"/>
        <w:ind w:firstLineChars="200" w:firstLine="480"/>
        <w:outlineLvl w:val="0"/>
        <w:rPr>
          <w:bCs/>
          <w:sz w:val="24"/>
        </w:rPr>
      </w:pPr>
      <w:r>
        <w:rPr>
          <w:bCs/>
          <w:sz w:val="24"/>
        </w:rPr>
        <w:t>20</w:t>
      </w:r>
      <w:r>
        <w:rPr>
          <w:rFonts w:hint="eastAsia"/>
          <w:bCs/>
          <w:sz w:val="24"/>
        </w:rPr>
        <w:t>24</w:t>
      </w:r>
      <w:r>
        <w:rPr>
          <w:bCs/>
          <w:sz w:val="24"/>
        </w:rPr>
        <w:t>年</w:t>
      </w:r>
      <w:r>
        <w:rPr>
          <w:rFonts w:hint="eastAsia"/>
          <w:bCs/>
          <w:sz w:val="24"/>
        </w:rPr>
        <w:t>10</w:t>
      </w:r>
      <w:r>
        <w:rPr>
          <w:bCs/>
          <w:sz w:val="24"/>
        </w:rPr>
        <w:t>月</w:t>
      </w:r>
      <w:r>
        <w:rPr>
          <w:rFonts w:hint="eastAsia"/>
          <w:bCs/>
          <w:sz w:val="24"/>
        </w:rPr>
        <w:t>和</w:t>
      </w:r>
      <w:r>
        <w:rPr>
          <w:rFonts w:hint="eastAsia"/>
          <w:bCs/>
          <w:sz w:val="24"/>
        </w:rPr>
        <w:t>2025</w:t>
      </w:r>
      <w:r>
        <w:rPr>
          <w:rFonts w:hint="eastAsia"/>
          <w:bCs/>
          <w:sz w:val="24"/>
        </w:rPr>
        <w:t>年</w:t>
      </w:r>
      <w:r>
        <w:rPr>
          <w:rFonts w:hint="eastAsia"/>
          <w:bCs/>
          <w:sz w:val="24"/>
        </w:rPr>
        <w:t>5</w:t>
      </w:r>
      <w:r>
        <w:rPr>
          <w:rFonts w:hint="eastAsia"/>
          <w:bCs/>
          <w:sz w:val="24"/>
        </w:rPr>
        <w:t>月</w:t>
      </w:r>
      <w:r>
        <w:rPr>
          <w:bCs/>
          <w:sz w:val="24"/>
        </w:rPr>
        <w:t>。</w:t>
      </w:r>
    </w:p>
    <w:p w:rsidR="00677802" w:rsidRPr="00743745" w:rsidRDefault="00610089" w:rsidP="00743745">
      <w:pPr>
        <w:adjustRightInd w:val="0"/>
        <w:snapToGrid w:val="0"/>
        <w:spacing w:beforeLines="50" w:before="120" w:line="360" w:lineRule="auto"/>
        <w:rPr>
          <w:rFonts w:ascii="宋体" w:hAnsi="宋体"/>
          <w:b/>
          <w:sz w:val="24"/>
        </w:rPr>
      </w:pPr>
      <w:r w:rsidRPr="00743745">
        <w:rPr>
          <w:rFonts w:ascii="宋体" w:hAnsi="宋体" w:hint="eastAsia"/>
          <w:b/>
          <w:sz w:val="24"/>
        </w:rPr>
        <w:lastRenderedPageBreak/>
        <w:t>5</w:t>
      </w:r>
      <w:r w:rsidR="00743745">
        <w:rPr>
          <w:rFonts w:ascii="宋体" w:hAnsi="宋体"/>
          <w:b/>
          <w:sz w:val="24"/>
        </w:rPr>
        <w:t xml:space="preserve"> </w:t>
      </w:r>
      <w:r w:rsidRPr="00743745">
        <w:rPr>
          <w:rFonts w:ascii="宋体" w:hAnsi="宋体"/>
          <w:b/>
          <w:sz w:val="24"/>
        </w:rPr>
        <w:t>试验地点</w:t>
      </w:r>
    </w:p>
    <w:p w:rsidR="00677802" w:rsidRDefault="00610089">
      <w:pPr>
        <w:tabs>
          <w:tab w:val="left" w:pos="567"/>
        </w:tabs>
        <w:adjustRightInd w:val="0"/>
        <w:snapToGrid w:val="0"/>
        <w:spacing w:line="360" w:lineRule="auto"/>
        <w:ind w:firstLineChars="200" w:firstLine="480"/>
        <w:outlineLvl w:val="0"/>
        <w:rPr>
          <w:bCs/>
          <w:sz w:val="24"/>
        </w:rPr>
      </w:pPr>
      <w:r w:rsidRPr="008956D9">
        <w:rPr>
          <w:rFonts w:hint="eastAsia"/>
          <w:bCs/>
          <w:sz w:val="24"/>
        </w:rPr>
        <w:t>杭州仰仪科技有限公司</w:t>
      </w:r>
      <w:r w:rsidR="008956D9" w:rsidRPr="008956D9">
        <w:rPr>
          <w:rFonts w:hint="eastAsia"/>
          <w:bCs/>
          <w:sz w:val="24"/>
        </w:rPr>
        <w:t>14</w:t>
      </w:r>
      <w:r w:rsidR="008956D9" w:rsidRPr="008956D9">
        <w:rPr>
          <w:rFonts w:hint="eastAsia"/>
          <w:bCs/>
          <w:sz w:val="24"/>
        </w:rPr>
        <w:t>楼实验室</w:t>
      </w:r>
      <w:r w:rsidRPr="008956D9">
        <w:rPr>
          <w:rFonts w:hint="eastAsia"/>
          <w:bCs/>
          <w:sz w:val="24"/>
        </w:rPr>
        <w:t>和</w:t>
      </w:r>
      <w:r w:rsidR="008956D9" w:rsidRPr="008956D9">
        <w:rPr>
          <w:rFonts w:hint="eastAsia"/>
          <w:bCs/>
          <w:sz w:val="24"/>
        </w:rPr>
        <w:t>中国计量大学国家大学科技园数智产业园</w:t>
      </w:r>
      <w:r w:rsidR="008956D9" w:rsidRPr="008956D9">
        <w:rPr>
          <w:rFonts w:hint="eastAsia"/>
          <w:bCs/>
          <w:sz w:val="24"/>
        </w:rPr>
        <w:t>702</w:t>
      </w:r>
      <w:r w:rsidR="008956D9" w:rsidRPr="008956D9">
        <w:rPr>
          <w:rFonts w:hint="eastAsia"/>
          <w:bCs/>
          <w:sz w:val="24"/>
        </w:rPr>
        <w:t>室</w:t>
      </w:r>
      <w:r>
        <w:rPr>
          <w:rFonts w:hint="eastAsia"/>
          <w:bCs/>
          <w:sz w:val="24"/>
        </w:rPr>
        <w:t>。</w:t>
      </w:r>
    </w:p>
    <w:p w:rsidR="00677802" w:rsidRPr="00743745" w:rsidRDefault="00610089" w:rsidP="00743745">
      <w:pPr>
        <w:adjustRightInd w:val="0"/>
        <w:snapToGrid w:val="0"/>
        <w:spacing w:beforeLines="50" w:before="120" w:line="360" w:lineRule="auto"/>
        <w:rPr>
          <w:rFonts w:ascii="宋体" w:hAnsi="宋体"/>
          <w:b/>
          <w:sz w:val="24"/>
        </w:rPr>
      </w:pPr>
      <w:r w:rsidRPr="00743745">
        <w:rPr>
          <w:rFonts w:ascii="宋体" w:hAnsi="宋体" w:hint="eastAsia"/>
          <w:b/>
          <w:sz w:val="24"/>
        </w:rPr>
        <w:t>6</w:t>
      </w:r>
      <w:r w:rsidR="00743745">
        <w:rPr>
          <w:rFonts w:ascii="宋体" w:hAnsi="宋体"/>
          <w:b/>
          <w:sz w:val="24"/>
        </w:rPr>
        <w:t xml:space="preserve"> </w:t>
      </w:r>
      <w:r w:rsidRPr="00743745">
        <w:rPr>
          <w:rFonts w:ascii="宋体" w:hAnsi="宋体"/>
          <w:b/>
          <w:sz w:val="24"/>
        </w:rPr>
        <w:t>试验人员</w:t>
      </w:r>
    </w:p>
    <w:p w:rsidR="00677802" w:rsidRDefault="00610089">
      <w:pPr>
        <w:tabs>
          <w:tab w:val="left" w:pos="567"/>
        </w:tabs>
        <w:adjustRightInd w:val="0"/>
        <w:snapToGrid w:val="0"/>
        <w:spacing w:line="360" w:lineRule="auto"/>
        <w:ind w:firstLineChars="200" w:firstLine="480"/>
        <w:outlineLvl w:val="0"/>
        <w:rPr>
          <w:bCs/>
          <w:sz w:val="24"/>
        </w:rPr>
      </w:pPr>
      <w:r>
        <w:rPr>
          <w:rFonts w:hint="eastAsia"/>
          <w:bCs/>
          <w:sz w:val="24"/>
        </w:rPr>
        <w:t>杭州市质量计量科学研究院</w:t>
      </w:r>
      <w:r w:rsidR="00743745">
        <w:rPr>
          <w:rFonts w:hint="eastAsia"/>
          <w:bCs/>
          <w:sz w:val="24"/>
        </w:rPr>
        <w:t xml:space="preserve"> </w:t>
      </w:r>
      <w:r w:rsidR="00743745">
        <w:rPr>
          <w:rFonts w:hint="eastAsia"/>
          <w:bCs/>
          <w:sz w:val="24"/>
        </w:rPr>
        <w:t>范俊杰、</w:t>
      </w:r>
      <w:r>
        <w:rPr>
          <w:rFonts w:hint="eastAsia"/>
          <w:bCs/>
          <w:sz w:val="24"/>
        </w:rPr>
        <w:t>张冬</w:t>
      </w:r>
    </w:p>
    <w:p w:rsidR="00677802" w:rsidRDefault="00610089">
      <w:pPr>
        <w:tabs>
          <w:tab w:val="left" w:pos="360"/>
        </w:tabs>
        <w:adjustRightInd w:val="0"/>
        <w:snapToGrid w:val="0"/>
        <w:spacing w:line="360" w:lineRule="auto"/>
        <w:ind w:leftChars="173" w:left="363" w:firstLineChars="50" w:firstLine="120"/>
        <w:outlineLvl w:val="0"/>
        <w:rPr>
          <w:bCs/>
          <w:sz w:val="24"/>
        </w:rPr>
      </w:pPr>
      <w:r>
        <w:rPr>
          <w:rFonts w:hint="eastAsia"/>
          <w:bCs/>
          <w:sz w:val="24"/>
        </w:rPr>
        <w:t>浙江浙仪应用研究院有限公司</w:t>
      </w:r>
      <w:r w:rsidR="00743745">
        <w:rPr>
          <w:rFonts w:hint="eastAsia"/>
          <w:bCs/>
          <w:sz w:val="24"/>
        </w:rPr>
        <w:t xml:space="preserve"> </w:t>
      </w:r>
      <w:r>
        <w:rPr>
          <w:rFonts w:hint="eastAsia"/>
          <w:bCs/>
          <w:sz w:val="24"/>
        </w:rPr>
        <w:t>陆富</w:t>
      </w:r>
    </w:p>
    <w:p w:rsidR="00677802" w:rsidRDefault="00610089">
      <w:pPr>
        <w:tabs>
          <w:tab w:val="left" w:pos="360"/>
        </w:tabs>
        <w:adjustRightInd w:val="0"/>
        <w:snapToGrid w:val="0"/>
        <w:spacing w:line="360" w:lineRule="auto"/>
        <w:ind w:leftChars="173" w:left="363" w:firstLineChars="50" w:firstLine="120"/>
        <w:outlineLvl w:val="0"/>
        <w:rPr>
          <w:bCs/>
          <w:sz w:val="24"/>
        </w:rPr>
      </w:pPr>
      <w:r>
        <w:rPr>
          <w:rFonts w:hint="eastAsia"/>
          <w:bCs/>
          <w:sz w:val="24"/>
        </w:rPr>
        <w:t>中国计量大学</w:t>
      </w:r>
      <w:r w:rsidR="00743745">
        <w:rPr>
          <w:rFonts w:hint="eastAsia"/>
          <w:bCs/>
          <w:sz w:val="24"/>
        </w:rPr>
        <w:t xml:space="preserve"> </w:t>
      </w:r>
      <w:r>
        <w:rPr>
          <w:rFonts w:hint="eastAsia"/>
          <w:bCs/>
          <w:sz w:val="24"/>
        </w:rPr>
        <w:t>侯德鑫</w:t>
      </w:r>
    </w:p>
    <w:p w:rsidR="00677802" w:rsidRDefault="00610089">
      <w:pPr>
        <w:tabs>
          <w:tab w:val="left" w:pos="360"/>
        </w:tabs>
        <w:adjustRightInd w:val="0"/>
        <w:snapToGrid w:val="0"/>
        <w:spacing w:line="360" w:lineRule="auto"/>
        <w:ind w:leftChars="173" w:left="363" w:firstLineChars="50" w:firstLine="120"/>
        <w:outlineLvl w:val="0"/>
        <w:rPr>
          <w:bCs/>
          <w:sz w:val="24"/>
        </w:rPr>
      </w:pPr>
      <w:r>
        <w:rPr>
          <w:rFonts w:hint="eastAsia"/>
          <w:bCs/>
          <w:sz w:val="24"/>
        </w:rPr>
        <w:t>杭州之量科技有限公司</w:t>
      </w:r>
      <w:r w:rsidR="00743745">
        <w:rPr>
          <w:rFonts w:hint="eastAsia"/>
          <w:bCs/>
          <w:sz w:val="24"/>
        </w:rPr>
        <w:t xml:space="preserve"> </w:t>
      </w:r>
      <w:r>
        <w:rPr>
          <w:rFonts w:hint="eastAsia"/>
          <w:bCs/>
          <w:sz w:val="24"/>
        </w:rPr>
        <w:t>李松</w:t>
      </w:r>
    </w:p>
    <w:p w:rsidR="00677802" w:rsidRPr="00743745" w:rsidRDefault="00610089" w:rsidP="00743745">
      <w:pPr>
        <w:adjustRightInd w:val="0"/>
        <w:snapToGrid w:val="0"/>
        <w:spacing w:beforeLines="50" w:before="120" w:line="360" w:lineRule="auto"/>
        <w:rPr>
          <w:rFonts w:ascii="宋体" w:hAnsi="宋体"/>
          <w:b/>
          <w:sz w:val="24"/>
        </w:rPr>
      </w:pPr>
      <w:r w:rsidRPr="00743745">
        <w:rPr>
          <w:rFonts w:ascii="宋体" w:hAnsi="宋体" w:hint="eastAsia"/>
          <w:b/>
          <w:sz w:val="24"/>
        </w:rPr>
        <w:t>7</w:t>
      </w:r>
      <w:r w:rsidR="00743745">
        <w:rPr>
          <w:rFonts w:ascii="宋体" w:hAnsi="宋体"/>
          <w:b/>
          <w:sz w:val="24"/>
        </w:rPr>
        <w:t xml:space="preserve"> </w:t>
      </w:r>
      <w:r w:rsidRPr="00743745">
        <w:rPr>
          <w:rFonts w:ascii="宋体" w:hAnsi="宋体"/>
          <w:b/>
          <w:sz w:val="24"/>
        </w:rPr>
        <w:t>试验</w:t>
      </w:r>
      <w:r w:rsidRPr="00743745">
        <w:rPr>
          <w:rFonts w:ascii="宋体" w:hAnsi="宋体" w:hint="eastAsia"/>
          <w:b/>
          <w:sz w:val="24"/>
        </w:rPr>
        <w:t>结果</w:t>
      </w:r>
    </w:p>
    <w:p w:rsidR="00677802" w:rsidRPr="00743745" w:rsidRDefault="00610089">
      <w:pPr>
        <w:adjustRightInd w:val="0"/>
        <w:snapToGrid w:val="0"/>
        <w:spacing w:line="360" w:lineRule="auto"/>
        <w:rPr>
          <w:rFonts w:asciiTheme="minorEastAsia" w:eastAsiaTheme="minorEastAsia" w:hAnsiTheme="minorEastAsia" w:cstheme="minorEastAsia"/>
          <w:sz w:val="24"/>
        </w:rPr>
      </w:pPr>
      <w:r w:rsidRPr="00743745">
        <w:rPr>
          <w:rFonts w:asciiTheme="minorEastAsia" w:eastAsiaTheme="minorEastAsia" w:hAnsiTheme="minorEastAsia" w:cstheme="minorEastAsia" w:hint="eastAsia"/>
          <w:sz w:val="24"/>
        </w:rPr>
        <w:t>7</w:t>
      </w:r>
      <w:r w:rsidRPr="00743745">
        <w:rPr>
          <w:rFonts w:asciiTheme="minorEastAsia" w:eastAsiaTheme="minorEastAsia" w:hAnsiTheme="minorEastAsia" w:cstheme="minorEastAsia"/>
          <w:sz w:val="24"/>
        </w:rPr>
        <w:t>.1 环境条件</w:t>
      </w:r>
    </w:p>
    <w:p w:rsidR="00677802" w:rsidRDefault="00610089">
      <w:pPr>
        <w:adjustRightInd w:val="0"/>
        <w:snapToGrid w:val="0"/>
        <w:spacing w:line="360" w:lineRule="auto"/>
        <w:ind w:firstLine="480"/>
        <w:jc w:val="left"/>
        <w:rPr>
          <w:bCs/>
          <w:sz w:val="24"/>
        </w:rPr>
      </w:pPr>
      <w:r>
        <w:rPr>
          <w:sz w:val="24"/>
        </w:rPr>
        <w:t>环境温度：</w:t>
      </w:r>
      <w:r>
        <w:rPr>
          <w:bCs/>
          <w:sz w:val="24"/>
        </w:rPr>
        <w:t>（</w:t>
      </w:r>
      <w:r>
        <w:rPr>
          <w:bCs/>
          <w:sz w:val="24"/>
        </w:rPr>
        <w:t>1</w:t>
      </w:r>
      <w:r>
        <w:rPr>
          <w:rFonts w:hint="eastAsia"/>
          <w:bCs/>
          <w:sz w:val="24"/>
        </w:rPr>
        <w:t>5</w:t>
      </w:r>
      <w:r>
        <w:rPr>
          <w:bCs/>
          <w:sz w:val="24"/>
        </w:rPr>
        <w:t>~2</w:t>
      </w:r>
      <w:r>
        <w:rPr>
          <w:rFonts w:hint="eastAsia"/>
          <w:bCs/>
          <w:sz w:val="24"/>
        </w:rPr>
        <w:t>5</w:t>
      </w:r>
      <w:r>
        <w:rPr>
          <w:bCs/>
          <w:sz w:val="24"/>
        </w:rPr>
        <w:t>）</w:t>
      </w:r>
      <w:r>
        <w:rPr>
          <w:bCs/>
          <w:sz w:val="24"/>
        </w:rPr>
        <w:t>℃</w:t>
      </w:r>
      <w:r>
        <w:rPr>
          <w:bCs/>
          <w:sz w:val="24"/>
        </w:rPr>
        <w:t>；</w:t>
      </w:r>
      <w:r>
        <w:rPr>
          <w:sz w:val="24"/>
        </w:rPr>
        <w:t>湿度：（</w:t>
      </w:r>
      <w:r>
        <w:rPr>
          <w:rFonts w:hint="eastAsia"/>
          <w:bCs/>
          <w:sz w:val="24"/>
        </w:rPr>
        <w:t>20</w:t>
      </w:r>
      <w:r>
        <w:rPr>
          <w:bCs/>
          <w:sz w:val="24"/>
        </w:rPr>
        <w:t>%~8</w:t>
      </w:r>
      <w:r>
        <w:rPr>
          <w:rFonts w:hint="eastAsia"/>
          <w:bCs/>
          <w:sz w:val="24"/>
        </w:rPr>
        <w:t>0</w:t>
      </w:r>
      <w:r>
        <w:rPr>
          <w:bCs/>
          <w:sz w:val="24"/>
        </w:rPr>
        <w:t>%</w:t>
      </w:r>
      <w:r>
        <w:rPr>
          <w:sz w:val="24"/>
        </w:rPr>
        <w:t>）</w:t>
      </w:r>
      <w:r>
        <w:rPr>
          <w:bCs/>
          <w:sz w:val="24"/>
        </w:rPr>
        <w:t>RH</w:t>
      </w:r>
    </w:p>
    <w:p w:rsidR="00677802" w:rsidRPr="00743745" w:rsidRDefault="00610089">
      <w:pPr>
        <w:adjustRightInd w:val="0"/>
        <w:snapToGrid w:val="0"/>
        <w:spacing w:line="360" w:lineRule="auto"/>
        <w:rPr>
          <w:rFonts w:asciiTheme="minorEastAsia" w:eastAsiaTheme="minorEastAsia" w:hAnsiTheme="minorEastAsia" w:cstheme="minorEastAsia"/>
          <w:sz w:val="24"/>
        </w:rPr>
      </w:pPr>
      <w:r w:rsidRPr="00743745">
        <w:rPr>
          <w:rFonts w:asciiTheme="minorEastAsia" w:eastAsiaTheme="minorEastAsia" w:hAnsiTheme="minorEastAsia" w:cstheme="minorEastAsia" w:hint="eastAsia"/>
          <w:sz w:val="24"/>
        </w:rPr>
        <w:t>7.2 试验项目</w:t>
      </w:r>
    </w:p>
    <w:p w:rsidR="00677802" w:rsidRDefault="00610089">
      <w:pPr>
        <w:adjustRightInd w:val="0"/>
        <w:snapToGrid w:val="0"/>
        <w:spacing w:line="360" w:lineRule="auto"/>
        <w:ind w:firstLineChars="200" w:firstLine="480"/>
        <w:rPr>
          <w:sz w:val="18"/>
          <w:szCs w:val="18"/>
        </w:rPr>
      </w:pPr>
      <w:r>
        <w:rPr>
          <w:sz w:val="24"/>
        </w:rPr>
        <w:t>仪器采集温度示值误差</w:t>
      </w:r>
      <w:r>
        <w:rPr>
          <w:rFonts w:hint="eastAsia"/>
          <w:sz w:val="24"/>
        </w:rPr>
        <w:t>、</w:t>
      </w:r>
      <w:r>
        <w:rPr>
          <w:sz w:val="24"/>
        </w:rPr>
        <w:t>加热功率</w:t>
      </w:r>
      <w:r>
        <w:rPr>
          <w:rFonts w:hint="eastAsia"/>
          <w:sz w:val="24"/>
        </w:rPr>
        <w:t>相对</w:t>
      </w:r>
      <w:r>
        <w:rPr>
          <w:sz w:val="24"/>
        </w:rPr>
        <w:t>误差</w:t>
      </w:r>
      <w:r>
        <w:rPr>
          <w:rFonts w:hint="eastAsia"/>
          <w:sz w:val="24"/>
        </w:rPr>
        <w:t>、</w:t>
      </w:r>
      <w:r>
        <w:rPr>
          <w:sz w:val="24"/>
        </w:rPr>
        <w:t>导热系数</w:t>
      </w:r>
      <w:r>
        <w:rPr>
          <w:rFonts w:hint="eastAsia"/>
          <w:sz w:val="24"/>
        </w:rPr>
        <w:t>相对</w:t>
      </w:r>
      <w:r>
        <w:rPr>
          <w:sz w:val="24"/>
        </w:rPr>
        <w:t>误差</w:t>
      </w:r>
      <w:r>
        <w:rPr>
          <w:rFonts w:hint="eastAsia"/>
          <w:sz w:val="18"/>
          <w:szCs w:val="18"/>
        </w:rPr>
        <w:t>。</w:t>
      </w:r>
    </w:p>
    <w:p w:rsidR="00677802" w:rsidRPr="00743745" w:rsidRDefault="00610089">
      <w:pPr>
        <w:adjustRightInd w:val="0"/>
        <w:snapToGrid w:val="0"/>
        <w:spacing w:line="360" w:lineRule="auto"/>
        <w:rPr>
          <w:rFonts w:asciiTheme="minorEastAsia" w:eastAsiaTheme="minorEastAsia" w:hAnsiTheme="minorEastAsia" w:cstheme="minorEastAsia"/>
          <w:sz w:val="24"/>
        </w:rPr>
      </w:pPr>
      <w:r w:rsidRPr="00743745">
        <w:rPr>
          <w:rFonts w:asciiTheme="minorEastAsia" w:eastAsiaTheme="minorEastAsia" w:hAnsiTheme="minorEastAsia" w:cstheme="minorEastAsia" w:hint="eastAsia"/>
          <w:sz w:val="24"/>
        </w:rPr>
        <w:t>7</w:t>
      </w:r>
      <w:r w:rsidRPr="00743745">
        <w:rPr>
          <w:rFonts w:asciiTheme="minorEastAsia" w:eastAsiaTheme="minorEastAsia" w:hAnsiTheme="minorEastAsia" w:cstheme="minorEastAsia"/>
          <w:sz w:val="24"/>
        </w:rPr>
        <w:t>.</w:t>
      </w:r>
      <w:r w:rsidRPr="00743745">
        <w:rPr>
          <w:rFonts w:asciiTheme="minorEastAsia" w:eastAsiaTheme="minorEastAsia" w:hAnsiTheme="minorEastAsia" w:cstheme="minorEastAsia" w:hint="eastAsia"/>
          <w:sz w:val="24"/>
        </w:rPr>
        <w:t>3</w:t>
      </w:r>
      <w:r w:rsidRPr="00743745">
        <w:rPr>
          <w:rFonts w:asciiTheme="minorEastAsia" w:eastAsiaTheme="minorEastAsia" w:hAnsiTheme="minorEastAsia" w:cstheme="minorEastAsia"/>
          <w:sz w:val="24"/>
        </w:rPr>
        <w:t>试验数据</w:t>
      </w:r>
    </w:p>
    <w:p w:rsidR="00677802" w:rsidRDefault="00610089">
      <w:pPr>
        <w:tabs>
          <w:tab w:val="left" w:pos="360"/>
          <w:tab w:val="left" w:pos="567"/>
        </w:tabs>
        <w:adjustRightInd w:val="0"/>
        <w:snapToGrid w:val="0"/>
        <w:spacing w:line="360" w:lineRule="auto"/>
        <w:ind w:firstLineChars="200" w:firstLine="480"/>
        <w:outlineLvl w:val="0"/>
        <w:rPr>
          <w:bCs/>
          <w:sz w:val="24"/>
        </w:rPr>
      </w:pPr>
      <w:r>
        <w:rPr>
          <w:bCs/>
          <w:sz w:val="24"/>
        </w:rPr>
        <w:t>详细试验数据见附录。</w:t>
      </w:r>
    </w:p>
    <w:p w:rsidR="00677802" w:rsidRPr="00743745" w:rsidRDefault="00610089" w:rsidP="00743745">
      <w:pPr>
        <w:adjustRightInd w:val="0"/>
        <w:snapToGrid w:val="0"/>
        <w:spacing w:beforeLines="50" w:before="120" w:line="360" w:lineRule="auto"/>
        <w:rPr>
          <w:rFonts w:ascii="宋体" w:hAnsi="宋体"/>
          <w:b/>
          <w:sz w:val="24"/>
        </w:rPr>
      </w:pPr>
      <w:r w:rsidRPr="00743745">
        <w:rPr>
          <w:rFonts w:ascii="宋体" w:hAnsi="宋体" w:hint="eastAsia"/>
          <w:b/>
          <w:sz w:val="24"/>
        </w:rPr>
        <w:t>8</w:t>
      </w:r>
      <w:r w:rsidR="00743745">
        <w:rPr>
          <w:rFonts w:ascii="宋体" w:hAnsi="宋体"/>
          <w:b/>
          <w:sz w:val="24"/>
        </w:rPr>
        <w:t xml:space="preserve"> </w:t>
      </w:r>
      <w:r w:rsidRPr="00743745">
        <w:rPr>
          <w:rFonts w:ascii="宋体" w:hAnsi="宋体"/>
          <w:b/>
          <w:sz w:val="24"/>
        </w:rPr>
        <w:t>试验</w:t>
      </w:r>
      <w:r w:rsidRPr="00743745">
        <w:rPr>
          <w:rFonts w:ascii="宋体" w:hAnsi="宋体" w:hint="eastAsia"/>
          <w:b/>
          <w:sz w:val="24"/>
        </w:rPr>
        <w:t>结论</w:t>
      </w:r>
    </w:p>
    <w:p w:rsidR="00677802" w:rsidRDefault="00610089">
      <w:pPr>
        <w:adjustRightInd w:val="0"/>
        <w:snapToGrid w:val="0"/>
        <w:spacing w:line="360" w:lineRule="auto"/>
        <w:ind w:firstLineChars="200" w:firstLine="480"/>
        <w:rPr>
          <w:sz w:val="24"/>
        </w:rPr>
      </w:pPr>
      <w:r>
        <w:rPr>
          <w:sz w:val="24"/>
        </w:rPr>
        <w:t>本次试验共选择</w:t>
      </w:r>
      <w:r>
        <w:rPr>
          <w:rFonts w:hint="eastAsia"/>
          <w:sz w:val="24"/>
        </w:rPr>
        <w:t>国内有代表性的</w:t>
      </w:r>
      <w:r>
        <w:rPr>
          <w:rFonts w:hint="eastAsia"/>
          <w:sz w:val="24"/>
        </w:rPr>
        <w:t>2</w:t>
      </w:r>
      <w:r>
        <w:rPr>
          <w:rFonts w:hint="eastAsia"/>
          <w:sz w:val="24"/>
        </w:rPr>
        <w:t>个不同厂家的锂离子电池导热系数测试仪</w:t>
      </w:r>
      <w:r w:rsidR="0066397E">
        <w:rPr>
          <w:rFonts w:hint="eastAsia"/>
          <w:sz w:val="24"/>
        </w:rPr>
        <w:t>。</w:t>
      </w:r>
      <w:r>
        <w:rPr>
          <w:sz w:val="24"/>
        </w:rPr>
        <w:t>通过试验，验证了</w:t>
      </w:r>
      <w:r>
        <w:rPr>
          <w:rFonts w:hint="eastAsia"/>
          <w:sz w:val="24"/>
        </w:rPr>
        <w:t>锂离子电池导热系数测试仪校准规范</w:t>
      </w:r>
      <w:r>
        <w:rPr>
          <w:sz w:val="24"/>
        </w:rPr>
        <w:t>相应条款制定是准确</w:t>
      </w:r>
      <w:r>
        <w:rPr>
          <w:rFonts w:hint="eastAsia"/>
          <w:sz w:val="24"/>
        </w:rPr>
        <w:t>和可行</w:t>
      </w:r>
      <w:r>
        <w:rPr>
          <w:sz w:val="24"/>
        </w:rPr>
        <w:t>的，</w:t>
      </w:r>
      <w:r>
        <w:rPr>
          <w:rFonts w:hint="eastAsia"/>
          <w:sz w:val="24"/>
        </w:rPr>
        <w:t>可以通过本校准规范验证锂离子电池导热系数测试仪的性能指标是否满足现场使用需求，选择的校准项目，</w:t>
      </w:r>
      <w:r>
        <w:rPr>
          <w:sz w:val="24"/>
        </w:rPr>
        <w:t>能够实现对此类产品</w:t>
      </w:r>
      <w:r>
        <w:rPr>
          <w:rFonts w:hint="eastAsia"/>
          <w:sz w:val="24"/>
        </w:rPr>
        <w:t>计量性能的校准</w:t>
      </w:r>
      <w:r>
        <w:rPr>
          <w:sz w:val="24"/>
        </w:rPr>
        <w:t>。</w:t>
      </w:r>
    </w:p>
    <w:p w:rsidR="00677802" w:rsidRDefault="00677802">
      <w:pPr>
        <w:tabs>
          <w:tab w:val="left" w:pos="656"/>
        </w:tabs>
        <w:rPr>
          <w:rFonts w:ascii="宋体" w:hAnsi="宋体" w:cs="宋体"/>
          <w:sz w:val="24"/>
          <w:szCs w:val="21"/>
        </w:rPr>
        <w:sectPr w:rsidR="00677802">
          <w:footerReference w:type="default" r:id="rId8"/>
          <w:pgSz w:w="12240" w:h="15840"/>
          <w:pgMar w:top="1440" w:right="1797" w:bottom="1440" w:left="1797" w:header="720" w:footer="720" w:gutter="0"/>
          <w:pgNumType w:start="1"/>
          <w:cols w:space="720"/>
        </w:sectPr>
      </w:pPr>
    </w:p>
    <w:p w:rsidR="00677802" w:rsidRPr="008B32A3" w:rsidRDefault="00610089" w:rsidP="008B32A3">
      <w:pPr>
        <w:adjustRightInd w:val="0"/>
        <w:snapToGrid w:val="0"/>
        <w:spacing w:beforeLines="50" w:before="156" w:line="360" w:lineRule="auto"/>
        <w:rPr>
          <w:rFonts w:ascii="宋体" w:hAnsi="宋体"/>
          <w:b/>
          <w:sz w:val="24"/>
        </w:rPr>
      </w:pPr>
      <w:r w:rsidRPr="008B32A3">
        <w:rPr>
          <w:rFonts w:ascii="宋体" w:hAnsi="宋体"/>
          <w:b/>
          <w:sz w:val="24"/>
        </w:rPr>
        <w:lastRenderedPageBreak/>
        <w:t>附录1：试验数据一</w:t>
      </w:r>
    </w:p>
    <w:p w:rsidR="00677802" w:rsidRDefault="00610089" w:rsidP="007F657E">
      <w:pPr>
        <w:adjustRightInd w:val="0"/>
        <w:snapToGrid w:val="0"/>
        <w:spacing w:beforeLines="50" w:before="156" w:line="360" w:lineRule="auto"/>
        <w:rPr>
          <w:rFonts w:ascii="宋体" w:hAnsi="宋体"/>
          <w:b/>
          <w:sz w:val="24"/>
        </w:rPr>
      </w:pPr>
      <w:r w:rsidRPr="007F657E">
        <w:rPr>
          <w:rFonts w:ascii="宋体" w:hAnsi="宋体" w:hint="eastAsia"/>
          <w:b/>
          <w:sz w:val="24"/>
        </w:rPr>
        <w:t>1.</w:t>
      </w:r>
      <w:r w:rsidR="006B053E">
        <w:rPr>
          <w:rFonts w:ascii="宋体" w:hAnsi="宋体"/>
          <w:b/>
          <w:sz w:val="24"/>
        </w:rPr>
        <w:t xml:space="preserve"> </w:t>
      </w:r>
      <w:r w:rsidRPr="007F657E">
        <w:rPr>
          <w:rFonts w:ascii="宋体" w:hAnsi="宋体" w:hint="eastAsia"/>
          <w:b/>
          <w:sz w:val="24"/>
        </w:rPr>
        <w:t xml:space="preserve">样品信息 </w:t>
      </w:r>
    </w:p>
    <w:p w:rsidR="007F657E" w:rsidRPr="007F657E" w:rsidRDefault="007F657E" w:rsidP="007F657E">
      <w:pPr>
        <w:adjustRightInd w:val="0"/>
        <w:snapToGrid w:val="0"/>
        <w:spacing w:line="360" w:lineRule="auto"/>
        <w:rPr>
          <w:rFonts w:ascii="宋体" w:hAnsi="宋体"/>
          <w:b/>
          <w:sz w:val="24"/>
        </w:rPr>
      </w:pPr>
      <w:r>
        <w:rPr>
          <w:rFonts w:asciiTheme="minorEastAsia" w:eastAsiaTheme="minorEastAsia" w:hAnsiTheme="minorEastAsia" w:hint="eastAsia"/>
          <w:szCs w:val="21"/>
        </w:rPr>
        <w:t xml:space="preserve">环境温度：22.2℃ </w:t>
      </w:r>
      <w:r>
        <w:rPr>
          <w:rFonts w:asciiTheme="minorEastAsia" w:eastAsiaTheme="minorEastAsia" w:hAnsiTheme="minorEastAsia"/>
          <w:szCs w:val="21"/>
        </w:rPr>
        <w:t xml:space="preserve">             </w:t>
      </w:r>
      <w:r>
        <w:rPr>
          <w:rFonts w:asciiTheme="minorEastAsia" w:eastAsiaTheme="minorEastAsia" w:hAnsiTheme="minorEastAsia" w:hint="eastAsia"/>
          <w:szCs w:val="21"/>
        </w:rPr>
        <w:t>相对湿度：56.4%</w:t>
      </w:r>
      <w:r>
        <w:rPr>
          <w:rFonts w:asciiTheme="minorEastAsia" w:eastAsiaTheme="minorEastAsia" w:hAnsiTheme="minorEastAsia"/>
          <w:szCs w:val="21"/>
        </w:rPr>
        <w:t xml:space="preserve">              </w:t>
      </w:r>
      <w:r w:rsidRPr="007F657E">
        <w:rPr>
          <w:rFonts w:asciiTheme="minorEastAsia" w:eastAsiaTheme="minorEastAsia" w:hAnsiTheme="minorEastAsia" w:hint="eastAsia"/>
          <w:szCs w:val="21"/>
        </w:rPr>
        <w:t>试验日期：2024.10.27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787"/>
        <w:gridCol w:w="1419"/>
        <w:gridCol w:w="3790"/>
      </w:tblGrid>
      <w:tr w:rsidR="00677802" w:rsidTr="00F279F3">
        <w:trPr>
          <w:trHeight w:val="510"/>
        </w:trPr>
        <w:tc>
          <w:tcPr>
            <w:tcW w:w="943" w:type="pct"/>
            <w:vAlign w:val="center"/>
          </w:tcPr>
          <w:p w:rsidR="00677802" w:rsidRPr="00873B4B" w:rsidRDefault="00610089">
            <w:pPr>
              <w:rPr>
                <w:rFonts w:asciiTheme="minorEastAsia" w:eastAsiaTheme="minorEastAsia" w:hAnsiTheme="minorEastAsia"/>
                <w:szCs w:val="21"/>
              </w:rPr>
            </w:pPr>
            <w:r w:rsidRPr="00873B4B">
              <w:rPr>
                <w:rFonts w:asciiTheme="minorEastAsia" w:eastAsiaTheme="minorEastAsia" w:hAnsiTheme="minorEastAsia" w:hint="eastAsia"/>
                <w:szCs w:val="21"/>
              </w:rPr>
              <w:t>设备名称</w:t>
            </w:r>
          </w:p>
        </w:tc>
        <w:tc>
          <w:tcPr>
            <w:tcW w:w="4057" w:type="pct"/>
            <w:gridSpan w:val="3"/>
            <w:vAlign w:val="center"/>
          </w:tcPr>
          <w:p w:rsidR="00677802" w:rsidRPr="00873B4B" w:rsidRDefault="00873B4B">
            <w:pPr>
              <w:rPr>
                <w:rFonts w:asciiTheme="minorEastAsia" w:eastAsiaTheme="minorEastAsia" w:hAnsiTheme="minorEastAsia"/>
                <w:szCs w:val="21"/>
              </w:rPr>
            </w:pPr>
            <w:r w:rsidRPr="00873B4B">
              <w:rPr>
                <w:rFonts w:asciiTheme="minorEastAsia" w:eastAsiaTheme="minorEastAsia" w:hAnsiTheme="minorEastAsia" w:hint="eastAsia"/>
                <w:szCs w:val="21"/>
              </w:rPr>
              <w:t>锂离子电池导热系数测试仪</w:t>
            </w:r>
          </w:p>
        </w:tc>
      </w:tr>
      <w:tr w:rsidR="00677802" w:rsidTr="00F279F3">
        <w:trPr>
          <w:trHeight w:val="510"/>
        </w:trPr>
        <w:tc>
          <w:tcPr>
            <w:tcW w:w="943" w:type="pct"/>
            <w:vAlign w:val="center"/>
          </w:tcPr>
          <w:p w:rsidR="00677802" w:rsidRPr="00873B4B" w:rsidRDefault="00610089">
            <w:pPr>
              <w:rPr>
                <w:rFonts w:asciiTheme="minorEastAsia" w:eastAsiaTheme="minorEastAsia" w:hAnsiTheme="minorEastAsia"/>
                <w:szCs w:val="21"/>
              </w:rPr>
            </w:pPr>
            <w:r w:rsidRPr="00873B4B">
              <w:rPr>
                <w:rFonts w:asciiTheme="minorEastAsia" w:eastAsiaTheme="minorEastAsia" w:hAnsiTheme="minorEastAsia" w:hint="eastAsia"/>
                <w:szCs w:val="21"/>
              </w:rPr>
              <w:t>型号</w:t>
            </w:r>
          </w:p>
        </w:tc>
        <w:tc>
          <w:tcPr>
            <w:tcW w:w="1414" w:type="pct"/>
            <w:vAlign w:val="center"/>
          </w:tcPr>
          <w:p w:rsidR="00677802" w:rsidRPr="00873B4B" w:rsidRDefault="00610089">
            <w:pPr>
              <w:rPr>
                <w:rFonts w:asciiTheme="minorEastAsia" w:eastAsiaTheme="minorEastAsia" w:hAnsiTheme="minorEastAsia"/>
                <w:szCs w:val="21"/>
              </w:rPr>
            </w:pPr>
            <w:r w:rsidRPr="00873B4B">
              <w:rPr>
                <w:rFonts w:asciiTheme="minorEastAsia" w:eastAsiaTheme="minorEastAsia" w:hAnsiTheme="minorEastAsia"/>
                <w:szCs w:val="21"/>
              </w:rPr>
              <w:t>TCA 3DP-160</w:t>
            </w:r>
          </w:p>
        </w:tc>
        <w:tc>
          <w:tcPr>
            <w:tcW w:w="720" w:type="pct"/>
            <w:vAlign w:val="center"/>
          </w:tcPr>
          <w:p w:rsidR="00677802" w:rsidRPr="00873B4B" w:rsidRDefault="00610089">
            <w:pPr>
              <w:rPr>
                <w:rFonts w:asciiTheme="minorEastAsia" w:eastAsiaTheme="minorEastAsia" w:hAnsiTheme="minorEastAsia"/>
                <w:szCs w:val="21"/>
              </w:rPr>
            </w:pPr>
            <w:r w:rsidRPr="00873B4B">
              <w:rPr>
                <w:rFonts w:asciiTheme="minorEastAsia" w:eastAsiaTheme="minorEastAsia" w:hAnsiTheme="minorEastAsia" w:hint="eastAsia"/>
                <w:szCs w:val="21"/>
              </w:rPr>
              <w:t>序列号</w:t>
            </w:r>
          </w:p>
        </w:tc>
        <w:tc>
          <w:tcPr>
            <w:tcW w:w="1924" w:type="pct"/>
            <w:vAlign w:val="center"/>
          </w:tcPr>
          <w:p w:rsidR="00677802" w:rsidRDefault="00610089">
            <w:pPr>
              <w:rPr>
                <w:rFonts w:asciiTheme="minorEastAsia" w:eastAsiaTheme="minorEastAsia" w:hAnsiTheme="minorEastAsia"/>
                <w:szCs w:val="21"/>
              </w:rPr>
            </w:pPr>
            <w:r>
              <w:rPr>
                <w:rFonts w:asciiTheme="minorEastAsia" w:eastAsiaTheme="minorEastAsia" w:hAnsiTheme="minorEastAsia"/>
                <w:szCs w:val="21"/>
              </w:rPr>
              <w:t>121111104</w:t>
            </w:r>
          </w:p>
        </w:tc>
      </w:tr>
      <w:tr w:rsidR="00677802" w:rsidTr="00F279F3">
        <w:trPr>
          <w:trHeight w:val="510"/>
        </w:trPr>
        <w:tc>
          <w:tcPr>
            <w:tcW w:w="943" w:type="pct"/>
            <w:vAlign w:val="center"/>
          </w:tcPr>
          <w:p w:rsidR="00677802" w:rsidRDefault="00610089">
            <w:pPr>
              <w:rPr>
                <w:rFonts w:asciiTheme="minorEastAsia" w:eastAsiaTheme="minorEastAsia" w:hAnsiTheme="minorEastAsia"/>
                <w:szCs w:val="21"/>
              </w:rPr>
            </w:pPr>
            <w:r>
              <w:rPr>
                <w:rFonts w:asciiTheme="minorEastAsia" w:eastAsiaTheme="minorEastAsia" w:hAnsiTheme="minorEastAsia" w:hint="eastAsia"/>
                <w:szCs w:val="21"/>
              </w:rPr>
              <w:t>制造厂</w:t>
            </w:r>
          </w:p>
        </w:tc>
        <w:tc>
          <w:tcPr>
            <w:tcW w:w="1414" w:type="pct"/>
            <w:vAlign w:val="center"/>
          </w:tcPr>
          <w:p w:rsidR="00677802" w:rsidRDefault="00610089">
            <w:pPr>
              <w:rPr>
                <w:rFonts w:asciiTheme="minorEastAsia" w:eastAsiaTheme="minorEastAsia" w:hAnsiTheme="minorEastAsia"/>
                <w:szCs w:val="21"/>
              </w:rPr>
            </w:pPr>
            <w:r>
              <w:rPr>
                <w:rFonts w:asciiTheme="minorEastAsia" w:eastAsiaTheme="minorEastAsia" w:hAnsiTheme="minorEastAsia" w:hint="eastAsia"/>
                <w:szCs w:val="21"/>
              </w:rPr>
              <w:t>杭州仰仪科技有限公司</w:t>
            </w:r>
          </w:p>
        </w:tc>
        <w:tc>
          <w:tcPr>
            <w:tcW w:w="720" w:type="pct"/>
            <w:vAlign w:val="center"/>
          </w:tcPr>
          <w:p w:rsidR="00677802" w:rsidRDefault="00610089">
            <w:pPr>
              <w:rPr>
                <w:rFonts w:asciiTheme="minorEastAsia" w:eastAsiaTheme="minorEastAsia" w:hAnsiTheme="minorEastAsia"/>
                <w:szCs w:val="21"/>
              </w:rPr>
            </w:pPr>
            <w:r>
              <w:rPr>
                <w:rFonts w:asciiTheme="minorEastAsia" w:eastAsiaTheme="minorEastAsia" w:hAnsiTheme="minorEastAsia" w:hint="eastAsia"/>
                <w:szCs w:val="21"/>
              </w:rPr>
              <w:t>校准地点</w:t>
            </w:r>
          </w:p>
        </w:tc>
        <w:tc>
          <w:tcPr>
            <w:tcW w:w="1924" w:type="pct"/>
            <w:vAlign w:val="center"/>
          </w:tcPr>
          <w:p w:rsidR="00677802" w:rsidRDefault="00610089">
            <w:pPr>
              <w:rPr>
                <w:rFonts w:asciiTheme="minorEastAsia" w:eastAsiaTheme="minorEastAsia" w:hAnsiTheme="minorEastAsia"/>
                <w:szCs w:val="21"/>
              </w:rPr>
            </w:pPr>
            <w:r>
              <w:rPr>
                <w:rFonts w:asciiTheme="minorEastAsia" w:eastAsiaTheme="minorEastAsia" w:hAnsiTheme="minorEastAsia" w:hint="eastAsia"/>
                <w:szCs w:val="21"/>
              </w:rPr>
              <w:t>杭州仰仪科技有限公司14楼实验室</w:t>
            </w:r>
          </w:p>
        </w:tc>
      </w:tr>
    </w:tbl>
    <w:p w:rsidR="007F657E" w:rsidRPr="007F657E" w:rsidRDefault="007F657E" w:rsidP="007F657E">
      <w:pPr>
        <w:adjustRightInd w:val="0"/>
        <w:snapToGrid w:val="0"/>
        <w:spacing w:line="360" w:lineRule="auto"/>
        <w:rPr>
          <w:rFonts w:ascii="宋体" w:hAnsi="宋体"/>
          <w:sz w:val="24"/>
        </w:rPr>
      </w:pPr>
      <w:r w:rsidRPr="007F657E">
        <w:rPr>
          <w:rFonts w:ascii="宋体" w:hAnsi="宋体" w:hint="eastAsia"/>
          <w:b/>
          <w:sz w:val="24"/>
        </w:rPr>
        <w:t xml:space="preserve">   </w:t>
      </w:r>
      <w:r>
        <w:rPr>
          <w:rFonts w:ascii="宋体" w:hAnsi="宋体"/>
          <w:b/>
          <w:sz w:val="24"/>
        </w:rPr>
        <w:t xml:space="preserve">                                        </w:t>
      </w:r>
      <w:r w:rsidRPr="007F657E">
        <w:rPr>
          <w:rFonts w:ascii="宋体" w:hAnsi="宋体"/>
          <w:sz w:val="24"/>
        </w:rPr>
        <w:t xml:space="preserve">    </w:t>
      </w:r>
      <w:r>
        <w:rPr>
          <w:rFonts w:ascii="宋体" w:hAnsi="宋体"/>
          <w:sz w:val="24"/>
        </w:rPr>
        <w:t xml:space="preserve"> </w:t>
      </w:r>
      <w:r w:rsidRPr="007F657E">
        <w:rPr>
          <w:rFonts w:ascii="宋体" w:hAnsi="宋体"/>
          <w:sz w:val="24"/>
        </w:rPr>
        <w:t xml:space="preserve">  </w:t>
      </w:r>
      <w:r w:rsidRPr="007F657E">
        <w:rPr>
          <w:rFonts w:ascii="宋体" w:hAnsi="宋体" w:hint="eastAsia"/>
          <w:sz w:val="24"/>
        </w:rPr>
        <w:t>试验人员：陆富、张冬、李松</w:t>
      </w:r>
    </w:p>
    <w:p w:rsidR="00677802" w:rsidRPr="007F657E" w:rsidRDefault="00610089" w:rsidP="007F657E">
      <w:pPr>
        <w:adjustRightInd w:val="0"/>
        <w:snapToGrid w:val="0"/>
        <w:spacing w:beforeLines="50" w:before="156" w:line="360" w:lineRule="auto"/>
        <w:rPr>
          <w:rFonts w:ascii="宋体" w:hAnsi="宋体"/>
          <w:b/>
          <w:sz w:val="24"/>
        </w:rPr>
      </w:pPr>
      <w:r w:rsidRPr="007F657E">
        <w:rPr>
          <w:rFonts w:ascii="宋体" w:hAnsi="宋体" w:hint="eastAsia"/>
          <w:b/>
          <w:sz w:val="24"/>
        </w:rPr>
        <w:t>2.</w:t>
      </w:r>
      <w:r w:rsidR="006B053E">
        <w:rPr>
          <w:rFonts w:ascii="宋体" w:hAnsi="宋体"/>
          <w:b/>
          <w:sz w:val="24"/>
        </w:rPr>
        <w:t xml:space="preserve"> </w:t>
      </w:r>
      <w:r w:rsidRPr="007F657E">
        <w:rPr>
          <w:rFonts w:ascii="宋体" w:hAnsi="宋体"/>
          <w:b/>
          <w:sz w:val="24"/>
        </w:rPr>
        <w:t>仪器采集温度示值误差</w:t>
      </w:r>
    </w:p>
    <w:p w:rsidR="007F657E" w:rsidRDefault="00610089" w:rsidP="007F657E">
      <w:pPr>
        <w:adjustRightInd w:val="0"/>
        <w:snapToGrid w:val="0"/>
        <w:spacing w:line="360" w:lineRule="auto"/>
        <w:ind w:firstLineChars="200" w:firstLine="480"/>
        <w:jc w:val="left"/>
      </w:pPr>
      <w:r w:rsidRPr="007F657E">
        <w:rPr>
          <w:rFonts w:ascii="宋体" w:hAnsi="宋体" w:hint="eastAsia"/>
          <w:sz w:val="24"/>
        </w:rPr>
        <w:t>按照规范内容，</w:t>
      </w:r>
      <w:r w:rsidRPr="007F657E">
        <w:rPr>
          <w:rFonts w:ascii="宋体" w:hAnsi="宋体"/>
          <w:sz w:val="24"/>
        </w:rPr>
        <w:t>将外部控温设备分别设定为</w:t>
      </w:r>
      <w:r w:rsidRPr="007F657E">
        <w:rPr>
          <w:rFonts w:ascii="宋体" w:hAnsi="宋体" w:hint="eastAsia"/>
          <w:sz w:val="24"/>
        </w:rPr>
        <w:t>10</w:t>
      </w:r>
      <w:r w:rsidRPr="007F657E">
        <w:rPr>
          <w:rFonts w:ascii="MS Gothic" w:eastAsia="MS Gothic" w:hAnsi="MS Gothic" w:cs="MS Gothic" w:hint="eastAsia"/>
          <w:sz w:val="24"/>
        </w:rPr>
        <w:t> </w:t>
      </w:r>
      <w:r w:rsidRPr="007F657E">
        <w:rPr>
          <w:rFonts w:ascii="宋体" w:hAnsi="宋体" w:hint="eastAsia"/>
          <w:sz w:val="24"/>
        </w:rPr>
        <w:t>℃</w:t>
      </w:r>
      <w:r w:rsidRPr="007F657E">
        <w:rPr>
          <w:rFonts w:ascii="宋体" w:hAnsi="宋体"/>
          <w:sz w:val="24"/>
        </w:rPr>
        <w:t>、</w:t>
      </w:r>
      <w:r w:rsidRPr="007F657E">
        <w:rPr>
          <w:rFonts w:ascii="宋体" w:hAnsi="宋体" w:hint="eastAsia"/>
          <w:sz w:val="24"/>
        </w:rPr>
        <w:t>25</w:t>
      </w:r>
      <w:r w:rsidRPr="007F657E">
        <w:rPr>
          <w:rFonts w:ascii="MS Gothic" w:eastAsia="MS Gothic" w:hAnsi="MS Gothic" w:cs="MS Gothic" w:hint="eastAsia"/>
          <w:sz w:val="24"/>
        </w:rPr>
        <w:t> </w:t>
      </w:r>
      <w:r w:rsidRPr="007F657E">
        <w:rPr>
          <w:rFonts w:ascii="宋体" w:hAnsi="宋体" w:hint="eastAsia"/>
          <w:sz w:val="24"/>
        </w:rPr>
        <w:t>℃</w:t>
      </w:r>
      <w:r w:rsidRPr="007F657E">
        <w:rPr>
          <w:rFonts w:ascii="宋体" w:hAnsi="宋体"/>
          <w:sz w:val="24"/>
        </w:rPr>
        <w:t>和</w:t>
      </w:r>
      <w:r w:rsidRPr="007F657E">
        <w:rPr>
          <w:rFonts w:ascii="宋体" w:hAnsi="宋体" w:hint="eastAsia"/>
          <w:sz w:val="24"/>
        </w:rPr>
        <w:t>40</w:t>
      </w:r>
      <w:r w:rsidRPr="007F657E">
        <w:rPr>
          <w:rFonts w:ascii="MS Gothic" w:eastAsia="MS Gothic" w:hAnsi="MS Gothic" w:cs="MS Gothic" w:hint="eastAsia"/>
          <w:sz w:val="24"/>
        </w:rPr>
        <w:t> </w:t>
      </w:r>
      <w:r w:rsidRPr="007F657E">
        <w:rPr>
          <w:rFonts w:ascii="宋体" w:hAnsi="宋体" w:hint="eastAsia"/>
          <w:sz w:val="24"/>
        </w:rPr>
        <w:t>℃，进行</w:t>
      </w:r>
      <w:r w:rsidRPr="007F657E">
        <w:rPr>
          <w:rFonts w:ascii="宋体" w:hAnsi="宋体"/>
          <w:sz w:val="24"/>
        </w:rPr>
        <w:t>仪器采集温度示值误差</w:t>
      </w:r>
      <w:r w:rsidRPr="007F657E">
        <w:rPr>
          <w:rFonts w:ascii="宋体" w:hAnsi="宋体" w:hint="eastAsia"/>
          <w:sz w:val="24"/>
        </w:rPr>
        <w:t>项目。</w:t>
      </w:r>
    </w:p>
    <w:p w:rsidR="00677802" w:rsidRPr="007F657E" w:rsidRDefault="00873B4B" w:rsidP="00F279F3">
      <w:pPr>
        <w:spacing w:beforeLines="50" w:before="156" w:afterLines="50" w:after="156"/>
        <w:ind w:firstLineChars="200" w:firstLine="420"/>
        <w:jc w:val="center"/>
        <w:rPr>
          <w:rFonts w:ascii="黑体" w:eastAsia="黑体" w:hAnsi="黑体" w:cstheme="minorEastAsia"/>
          <w:szCs w:val="21"/>
        </w:rPr>
      </w:pPr>
      <w:r w:rsidRPr="007F657E">
        <w:rPr>
          <w:rFonts w:ascii="黑体" w:eastAsia="黑体" w:hAnsi="黑体" w:cstheme="minorEastAsia" w:hint="eastAsia"/>
          <w:szCs w:val="21"/>
        </w:rPr>
        <w:t>表</w:t>
      </w:r>
      <w:r w:rsidR="00067809" w:rsidRPr="007F657E">
        <w:rPr>
          <w:rFonts w:ascii="黑体" w:eastAsia="黑体" w:hAnsi="黑体" w:cstheme="minorEastAsia" w:hint="eastAsia"/>
          <w:szCs w:val="21"/>
        </w:rPr>
        <w:t>1</w:t>
      </w:r>
      <w:r w:rsidR="00247F01" w:rsidRPr="007F657E">
        <w:rPr>
          <w:rFonts w:ascii="黑体" w:eastAsia="黑体" w:hAnsi="黑体" w:cstheme="minorEastAsia"/>
          <w:szCs w:val="21"/>
        </w:rPr>
        <w:t xml:space="preserve">  </w:t>
      </w:r>
      <w:r w:rsidR="00610089" w:rsidRPr="007F657E">
        <w:rPr>
          <w:rFonts w:ascii="黑体" w:eastAsia="黑体" w:hAnsi="黑体" w:cstheme="minorEastAsia" w:hint="eastAsia"/>
          <w:szCs w:val="21"/>
        </w:rPr>
        <w:t>10℃</w:t>
      </w:r>
      <w:r w:rsidRPr="007F657E">
        <w:rPr>
          <w:rFonts w:ascii="黑体" w:eastAsia="黑体" w:hAnsi="黑体" w:cstheme="minorEastAsia"/>
          <w:szCs w:val="21"/>
        </w:rPr>
        <w:t>仪器采集温度</w:t>
      </w:r>
      <w:r w:rsidR="00610089" w:rsidRPr="007F657E">
        <w:rPr>
          <w:rFonts w:ascii="黑体" w:eastAsia="黑体" w:hAnsi="黑体" w:cstheme="minorEastAsia" w:hint="eastAsia"/>
          <w:szCs w:val="21"/>
        </w:rPr>
        <w:t>试验结果</w:t>
      </w:r>
    </w:p>
    <w:tbl>
      <w:tblPr>
        <w:tblStyle w:val="ad"/>
        <w:tblW w:w="5000" w:type="pct"/>
        <w:jc w:val="center"/>
        <w:tblLook w:val="04A0" w:firstRow="1" w:lastRow="0" w:firstColumn="1" w:lastColumn="0" w:noHBand="0" w:noVBand="1"/>
      </w:tblPr>
      <w:tblGrid>
        <w:gridCol w:w="998"/>
        <w:gridCol w:w="885"/>
        <w:gridCol w:w="887"/>
        <w:gridCol w:w="885"/>
        <w:gridCol w:w="887"/>
        <w:gridCol w:w="885"/>
        <w:gridCol w:w="887"/>
        <w:gridCol w:w="885"/>
        <w:gridCol w:w="887"/>
        <w:gridCol w:w="885"/>
        <w:gridCol w:w="883"/>
      </w:tblGrid>
      <w:tr w:rsidR="007F657E" w:rsidRPr="00247F01" w:rsidTr="007F657E">
        <w:trPr>
          <w:trHeight w:val="510"/>
          <w:jc w:val="center"/>
        </w:trPr>
        <w:tc>
          <w:tcPr>
            <w:tcW w:w="507" w:type="pct"/>
            <w:vMerge w:val="restart"/>
            <w:tcBorders>
              <w:tl2br w:val="single" w:sz="4" w:space="0" w:color="auto"/>
            </w:tcBorders>
            <w:vAlign w:val="center"/>
          </w:tcPr>
          <w:p w:rsidR="007F657E" w:rsidRPr="00247F01" w:rsidRDefault="007F657E" w:rsidP="007F657E">
            <w:pPr>
              <w:jc w:val="center"/>
              <w:rPr>
                <w:rFonts w:ascii="宋体" w:hAnsi="宋体"/>
                <w:szCs w:val="21"/>
              </w:rPr>
            </w:pPr>
            <w:r w:rsidRPr="00247F01">
              <w:rPr>
                <w:rFonts w:ascii="宋体" w:hAnsi="宋体" w:hint="eastAsia"/>
                <w:szCs w:val="21"/>
              </w:rPr>
              <w:t>温度</w:t>
            </w:r>
          </w:p>
          <w:p w:rsidR="007F657E" w:rsidRPr="00247F01" w:rsidRDefault="007F657E" w:rsidP="007F657E">
            <w:pPr>
              <w:jc w:val="center"/>
              <w:rPr>
                <w:rFonts w:ascii="宋体" w:hAnsi="宋体"/>
                <w:szCs w:val="21"/>
              </w:rPr>
            </w:pPr>
          </w:p>
          <w:p w:rsidR="007F657E" w:rsidRPr="00247F01" w:rsidRDefault="007F657E" w:rsidP="007F657E">
            <w:pPr>
              <w:rPr>
                <w:rFonts w:ascii="宋体" w:hAnsi="宋体"/>
                <w:szCs w:val="21"/>
              </w:rPr>
            </w:pPr>
            <w:r w:rsidRPr="00247F01">
              <w:rPr>
                <w:rFonts w:ascii="宋体" w:hAnsi="宋体"/>
                <w:szCs w:val="21"/>
              </w:rPr>
              <w:t>时间</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位置</w:t>
            </w:r>
            <w:r w:rsidRPr="00247F01">
              <w:rPr>
                <w:rFonts w:ascii="宋体" w:hAnsi="宋体"/>
                <w:szCs w:val="21"/>
              </w:rPr>
              <w:t>1</w:t>
            </w:r>
            <w:r w:rsidRPr="00247F01">
              <w:rPr>
                <w:rFonts w:ascii="宋体" w:hAnsi="宋体" w:hint="eastAsia"/>
                <w:szCs w:val="21"/>
              </w:rPr>
              <w:t>/℃</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位置</w:t>
            </w:r>
            <w:r w:rsidRPr="00247F01">
              <w:rPr>
                <w:rFonts w:ascii="宋体" w:hAnsi="宋体"/>
                <w:szCs w:val="21"/>
              </w:rPr>
              <w:t>2</w:t>
            </w:r>
            <w:r w:rsidRPr="00247F01">
              <w:rPr>
                <w:rFonts w:ascii="宋体" w:hAnsi="宋体" w:hint="eastAsia"/>
                <w:szCs w:val="21"/>
              </w:rPr>
              <w:t>/℃</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位置</w:t>
            </w:r>
            <w:r w:rsidRPr="00247F01">
              <w:rPr>
                <w:rFonts w:ascii="宋体" w:hAnsi="宋体"/>
                <w:szCs w:val="21"/>
              </w:rPr>
              <w:t>3</w:t>
            </w:r>
            <w:r w:rsidRPr="00247F01">
              <w:rPr>
                <w:rFonts w:ascii="宋体" w:hAnsi="宋体" w:hint="eastAsia"/>
                <w:szCs w:val="21"/>
              </w:rPr>
              <w:t>/℃</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位置</w:t>
            </w:r>
            <w:r w:rsidRPr="00247F01">
              <w:rPr>
                <w:rFonts w:ascii="宋体" w:hAnsi="宋体"/>
                <w:szCs w:val="21"/>
              </w:rPr>
              <w:t>4</w:t>
            </w:r>
            <w:r w:rsidRPr="00247F01">
              <w:rPr>
                <w:rFonts w:ascii="宋体" w:hAnsi="宋体" w:hint="eastAsia"/>
                <w:szCs w:val="21"/>
              </w:rPr>
              <w:t>/℃</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位置</w:t>
            </w:r>
            <w:r w:rsidRPr="00247F01">
              <w:rPr>
                <w:rFonts w:ascii="宋体" w:hAnsi="宋体"/>
                <w:szCs w:val="21"/>
              </w:rPr>
              <w:t>5</w:t>
            </w:r>
            <w:r w:rsidRPr="00247F01">
              <w:rPr>
                <w:rFonts w:ascii="宋体" w:hAnsi="宋体" w:hint="eastAsia"/>
                <w:szCs w:val="21"/>
              </w:rPr>
              <w:t>/℃</w:t>
            </w:r>
          </w:p>
        </w:tc>
      </w:tr>
      <w:tr w:rsidR="007F657E" w:rsidRPr="00247F01" w:rsidTr="007F657E">
        <w:trPr>
          <w:trHeight w:val="510"/>
          <w:jc w:val="center"/>
        </w:trPr>
        <w:tc>
          <w:tcPr>
            <w:tcW w:w="507" w:type="pct"/>
            <w:vMerge/>
            <w:vAlign w:val="center"/>
          </w:tcPr>
          <w:p w:rsidR="007F657E" w:rsidRPr="00247F01" w:rsidRDefault="007F657E" w:rsidP="007F657E">
            <w:pPr>
              <w:jc w:val="center"/>
              <w:rPr>
                <w:rFonts w:ascii="宋体" w:hAnsi="宋体"/>
                <w:szCs w:val="21"/>
              </w:rPr>
            </w:pP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测试</w:t>
            </w:r>
            <w:r w:rsidRPr="00247F01">
              <w:rPr>
                <w:rFonts w:ascii="宋体" w:hAnsi="宋体"/>
                <w:szCs w:val="21"/>
              </w:rPr>
              <w:t>仪</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标准器通道1</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测试</w:t>
            </w:r>
            <w:r w:rsidRPr="00247F01">
              <w:rPr>
                <w:rFonts w:ascii="宋体" w:hAnsi="宋体"/>
                <w:szCs w:val="21"/>
              </w:rPr>
              <w:t>仪</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标准器通道2</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测试</w:t>
            </w:r>
            <w:r w:rsidRPr="00247F01">
              <w:rPr>
                <w:rFonts w:ascii="宋体" w:hAnsi="宋体"/>
                <w:szCs w:val="21"/>
              </w:rPr>
              <w:t>仪</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标准器通道3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测试</w:t>
            </w:r>
            <w:r w:rsidRPr="00247F01">
              <w:rPr>
                <w:rFonts w:ascii="宋体" w:hAnsi="宋体"/>
                <w:szCs w:val="21"/>
              </w:rPr>
              <w:t>仪</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标准器通道4</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测试</w:t>
            </w:r>
            <w:r w:rsidRPr="00247F01">
              <w:rPr>
                <w:rFonts w:ascii="宋体" w:hAnsi="宋体"/>
                <w:szCs w:val="21"/>
              </w:rPr>
              <w:t>仪</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标准器通道7</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0min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10.34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8.79</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9.71</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9.30</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9.40</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9.67</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8.95</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2min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10.25</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8.82</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9.96</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9.33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10.01</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9.59</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10.21</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9.43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9,86</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8.98</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4min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10.05</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8.86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9.96</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9.37</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9.98</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9.46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9.87</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9.01</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6min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8.89</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9.92</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9.39</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10.00</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9.99</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9.50</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9.05</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8min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10.12</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8.93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10.10</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9.43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9.69</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9.90</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9.87</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9.07</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10min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10.19</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8.98</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10.16</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9.46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10.17</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9.74</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10.08</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9.59</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9.85</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9.12</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12min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10.18</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9.01</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10.16</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9.52</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10.15</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9.77</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10.08</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9.61</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9.16</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14min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10.33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9.04</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9.55</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10.16</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9.80</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10.09</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9.64</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10.01</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9.19</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szCs w:val="21"/>
              </w:rPr>
              <w:t>16min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10.24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9.08</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10.17</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9.58</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9.84</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10.11</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9.68</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10.14</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9.22</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18min</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10.39</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9.12</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10.22</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9.63</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10.27</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9.88</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10.23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9.72</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10.13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9.26</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平均值</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10.22</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8.95</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10.05</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9.46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10.09</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9.72</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10.05</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9.93</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9.10</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加修正</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9.55</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9.62</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9.56</w:t>
            </w:r>
          </w:p>
        </w:tc>
        <w:tc>
          <w:tcPr>
            <w:tcW w:w="449"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w:t>
            </w:r>
          </w:p>
        </w:tc>
        <w:tc>
          <w:tcPr>
            <w:tcW w:w="450"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9.10</w:t>
            </w:r>
          </w:p>
        </w:tc>
      </w:tr>
      <w:tr w:rsidR="007F657E" w:rsidRPr="00247F01" w:rsidTr="007F657E">
        <w:trPr>
          <w:trHeight w:val="510"/>
          <w:jc w:val="center"/>
        </w:trPr>
        <w:tc>
          <w:tcPr>
            <w:tcW w:w="507" w:type="pct"/>
            <w:vAlign w:val="center"/>
          </w:tcPr>
          <w:p w:rsidR="007F657E" w:rsidRPr="00247F01" w:rsidRDefault="007F657E" w:rsidP="007F657E">
            <w:pPr>
              <w:jc w:val="center"/>
              <w:rPr>
                <w:rFonts w:ascii="宋体" w:hAnsi="宋体"/>
                <w:szCs w:val="21"/>
              </w:rPr>
            </w:pPr>
            <w:r w:rsidRPr="00247F01">
              <w:rPr>
                <w:rFonts w:ascii="宋体" w:hAnsi="宋体" w:hint="eastAsia"/>
                <w:szCs w:val="21"/>
              </w:rPr>
              <w:t>误差</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0.67</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0.49</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0.47</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0.49</w:t>
            </w:r>
          </w:p>
        </w:tc>
        <w:tc>
          <w:tcPr>
            <w:tcW w:w="899" w:type="pct"/>
            <w:gridSpan w:val="2"/>
            <w:vAlign w:val="center"/>
          </w:tcPr>
          <w:p w:rsidR="007F657E" w:rsidRPr="00247F01" w:rsidRDefault="007F657E" w:rsidP="007F657E">
            <w:pPr>
              <w:jc w:val="center"/>
              <w:rPr>
                <w:rFonts w:ascii="宋体" w:hAnsi="宋体"/>
                <w:szCs w:val="21"/>
              </w:rPr>
            </w:pPr>
            <w:r w:rsidRPr="00247F01">
              <w:rPr>
                <w:rFonts w:ascii="宋体" w:hAnsi="宋体" w:hint="eastAsia"/>
                <w:szCs w:val="21"/>
              </w:rPr>
              <w:t>0.83</w:t>
            </w:r>
          </w:p>
        </w:tc>
      </w:tr>
    </w:tbl>
    <w:p w:rsidR="007F657E" w:rsidRPr="007F657E" w:rsidRDefault="007F657E" w:rsidP="00F279F3">
      <w:pPr>
        <w:spacing w:beforeLines="50" w:before="156" w:afterLines="50" w:after="156"/>
        <w:ind w:firstLineChars="200" w:firstLine="420"/>
        <w:jc w:val="center"/>
        <w:rPr>
          <w:rFonts w:ascii="黑体" w:eastAsia="黑体" w:hAnsi="黑体" w:cstheme="minorEastAsia"/>
          <w:szCs w:val="21"/>
        </w:rPr>
      </w:pPr>
      <w:r w:rsidRPr="007F657E">
        <w:rPr>
          <w:rFonts w:ascii="黑体" w:eastAsia="黑体" w:hAnsi="黑体" w:cstheme="minorEastAsia" w:hint="eastAsia"/>
          <w:szCs w:val="21"/>
        </w:rPr>
        <w:lastRenderedPageBreak/>
        <w:t>表</w:t>
      </w:r>
      <w:r w:rsidRPr="007F657E">
        <w:rPr>
          <w:rFonts w:ascii="黑体" w:eastAsia="黑体" w:hAnsi="黑体" w:cstheme="minorEastAsia"/>
          <w:szCs w:val="21"/>
        </w:rPr>
        <w:t>2</w:t>
      </w:r>
      <w:r>
        <w:rPr>
          <w:rFonts w:ascii="黑体" w:eastAsia="黑体" w:hAnsi="黑体" w:cstheme="minorEastAsia"/>
          <w:szCs w:val="21"/>
        </w:rPr>
        <w:t xml:space="preserve">  </w:t>
      </w:r>
      <w:r w:rsidRPr="007F657E">
        <w:rPr>
          <w:rFonts w:ascii="黑体" w:eastAsia="黑体" w:hAnsi="黑体" w:cstheme="minorEastAsia"/>
          <w:szCs w:val="21"/>
        </w:rPr>
        <w:t>25</w:t>
      </w:r>
      <w:r w:rsidRPr="007F657E">
        <w:rPr>
          <w:rFonts w:ascii="黑体" w:eastAsia="黑体" w:hAnsi="黑体" w:cstheme="minorEastAsia" w:hint="eastAsia"/>
          <w:szCs w:val="21"/>
        </w:rPr>
        <w:t>℃仪器采集温度试验结果</w:t>
      </w:r>
    </w:p>
    <w:tbl>
      <w:tblPr>
        <w:tblStyle w:val="ad"/>
        <w:tblW w:w="5000" w:type="pct"/>
        <w:jc w:val="center"/>
        <w:tblLook w:val="04A0" w:firstRow="1" w:lastRow="0" w:firstColumn="1" w:lastColumn="0" w:noHBand="0" w:noVBand="1"/>
      </w:tblPr>
      <w:tblGrid>
        <w:gridCol w:w="1014"/>
        <w:gridCol w:w="883"/>
        <w:gridCol w:w="885"/>
        <w:gridCol w:w="883"/>
        <w:gridCol w:w="885"/>
        <w:gridCol w:w="883"/>
        <w:gridCol w:w="885"/>
        <w:gridCol w:w="885"/>
        <w:gridCol w:w="883"/>
        <w:gridCol w:w="883"/>
        <w:gridCol w:w="885"/>
      </w:tblGrid>
      <w:tr w:rsidR="00247F01" w:rsidRPr="00247F01" w:rsidTr="00F279F3">
        <w:trPr>
          <w:trHeight w:val="567"/>
          <w:jc w:val="center"/>
        </w:trPr>
        <w:tc>
          <w:tcPr>
            <w:tcW w:w="514" w:type="pct"/>
            <w:vMerge w:val="restart"/>
            <w:tcBorders>
              <w:tl2br w:val="single" w:sz="4" w:space="0" w:color="auto"/>
            </w:tcBorders>
            <w:vAlign w:val="center"/>
          </w:tcPr>
          <w:p w:rsidR="00247F01" w:rsidRPr="00247F01" w:rsidRDefault="00247F01" w:rsidP="007F657E">
            <w:pPr>
              <w:jc w:val="center"/>
              <w:rPr>
                <w:rFonts w:ascii="宋体" w:hAnsi="宋体"/>
                <w:szCs w:val="21"/>
              </w:rPr>
            </w:pPr>
            <w:r w:rsidRPr="00247F01">
              <w:rPr>
                <w:rFonts w:ascii="宋体" w:hAnsi="宋体" w:hint="eastAsia"/>
                <w:szCs w:val="21"/>
              </w:rPr>
              <w:t>温度</w:t>
            </w:r>
          </w:p>
          <w:p w:rsidR="00247F01" w:rsidRPr="00247F01" w:rsidRDefault="00247F01" w:rsidP="007F657E">
            <w:pPr>
              <w:jc w:val="center"/>
              <w:rPr>
                <w:rFonts w:ascii="宋体" w:hAnsi="宋体"/>
                <w:szCs w:val="21"/>
              </w:rPr>
            </w:pPr>
          </w:p>
          <w:p w:rsidR="00247F01" w:rsidRPr="00247F01" w:rsidRDefault="00247F01" w:rsidP="007F657E">
            <w:pPr>
              <w:jc w:val="center"/>
              <w:rPr>
                <w:rFonts w:asciiTheme="minorEastAsia" w:eastAsiaTheme="minorEastAsia" w:hAnsiTheme="minorEastAsia"/>
                <w:szCs w:val="21"/>
              </w:rPr>
            </w:pPr>
            <w:r w:rsidRPr="00247F01">
              <w:rPr>
                <w:rFonts w:ascii="宋体" w:hAnsi="宋体"/>
                <w:szCs w:val="21"/>
              </w:rPr>
              <w:t>时间</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位置</w:t>
            </w:r>
            <w:r w:rsidRPr="00247F01">
              <w:rPr>
                <w:rFonts w:asciiTheme="minorEastAsia" w:eastAsiaTheme="minorEastAsia" w:hAnsiTheme="minorEastAsia"/>
                <w:szCs w:val="21"/>
              </w:rPr>
              <w:t>1</w:t>
            </w:r>
            <w:r w:rsidRPr="00247F01">
              <w:rPr>
                <w:rFonts w:asciiTheme="minorEastAsia" w:eastAsiaTheme="minorEastAsia" w:hAnsiTheme="minorEastAsia" w:hint="eastAsia"/>
                <w:szCs w:val="21"/>
              </w:rPr>
              <w:t>/℃</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位置</w:t>
            </w:r>
            <w:r w:rsidRPr="00247F01">
              <w:rPr>
                <w:rFonts w:asciiTheme="minorEastAsia" w:eastAsiaTheme="minorEastAsia" w:hAnsiTheme="minorEastAsia"/>
                <w:szCs w:val="21"/>
              </w:rPr>
              <w:t>2</w:t>
            </w:r>
            <w:r w:rsidRPr="00247F01">
              <w:rPr>
                <w:rFonts w:asciiTheme="minorEastAsia" w:eastAsiaTheme="minorEastAsia" w:hAnsiTheme="minorEastAsia" w:hint="eastAsia"/>
                <w:szCs w:val="21"/>
              </w:rPr>
              <w:t>/℃</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位置</w:t>
            </w:r>
            <w:r w:rsidRPr="00247F01">
              <w:rPr>
                <w:rFonts w:asciiTheme="minorEastAsia" w:eastAsiaTheme="minorEastAsia" w:hAnsiTheme="minorEastAsia"/>
                <w:szCs w:val="21"/>
              </w:rPr>
              <w:t>3</w:t>
            </w:r>
            <w:r w:rsidRPr="00247F01">
              <w:rPr>
                <w:rFonts w:asciiTheme="minorEastAsia" w:eastAsiaTheme="minorEastAsia" w:hAnsiTheme="minorEastAsia" w:hint="eastAsia"/>
                <w:szCs w:val="21"/>
              </w:rPr>
              <w:t>/℃</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位置</w:t>
            </w:r>
            <w:r w:rsidRPr="00247F01">
              <w:rPr>
                <w:rFonts w:asciiTheme="minorEastAsia" w:eastAsiaTheme="minorEastAsia" w:hAnsiTheme="minorEastAsia"/>
                <w:szCs w:val="21"/>
              </w:rPr>
              <w:t>4</w:t>
            </w:r>
            <w:r w:rsidRPr="00247F01">
              <w:rPr>
                <w:rFonts w:asciiTheme="minorEastAsia" w:eastAsiaTheme="minorEastAsia" w:hAnsiTheme="minorEastAsia" w:hint="eastAsia"/>
                <w:szCs w:val="21"/>
              </w:rPr>
              <w:t>/℃</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位置</w:t>
            </w:r>
            <w:r w:rsidRPr="00247F01">
              <w:rPr>
                <w:rFonts w:asciiTheme="minorEastAsia" w:eastAsiaTheme="minorEastAsia" w:hAnsiTheme="minorEastAsia"/>
                <w:szCs w:val="21"/>
              </w:rPr>
              <w:t>5</w:t>
            </w:r>
            <w:r w:rsidRPr="00247F01">
              <w:rPr>
                <w:rFonts w:asciiTheme="minorEastAsia" w:eastAsiaTheme="minorEastAsia" w:hAnsiTheme="minorEastAsia" w:hint="eastAsia"/>
                <w:szCs w:val="21"/>
              </w:rPr>
              <w:t>/℃</w:t>
            </w:r>
          </w:p>
        </w:tc>
      </w:tr>
      <w:tr w:rsidR="00247F01" w:rsidRPr="00247F01" w:rsidTr="00F279F3">
        <w:trPr>
          <w:trHeight w:val="567"/>
          <w:jc w:val="center"/>
        </w:trPr>
        <w:tc>
          <w:tcPr>
            <w:tcW w:w="514" w:type="pct"/>
            <w:vMerge/>
            <w:tcBorders>
              <w:tl2br w:val="single" w:sz="4" w:space="0" w:color="auto"/>
            </w:tcBorders>
            <w:vAlign w:val="center"/>
          </w:tcPr>
          <w:p w:rsidR="00247F01" w:rsidRPr="00247F01" w:rsidRDefault="00247F01" w:rsidP="007F657E">
            <w:pPr>
              <w:jc w:val="center"/>
              <w:rPr>
                <w:rFonts w:asciiTheme="minorEastAsia" w:eastAsiaTheme="minorEastAsia" w:hAnsiTheme="minorEastAsia"/>
                <w:szCs w:val="21"/>
              </w:rPr>
            </w:pP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测试</w:t>
            </w:r>
            <w:r w:rsidRPr="00247F01">
              <w:rPr>
                <w:rFonts w:asciiTheme="minorEastAsia" w:eastAsiaTheme="minorEastAsia" w:hAnsiTheme="minorEastAsia"/>
                <w:szCs w:val="21"/>
              </w:rPr>
              <w:t>仪</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标准器通道1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测试</w:t>
            </w:r>
            <w:r w:rsidRPr="00247F01">
              <w:rPr>
                <w:rFonts w:asciiTheme="minorEastAsia" w:eastAsiaTheme="minorEastAsia" w:hAnsiTheme="minorEastAsia"/>
                <w:szCs w:val="21"/>
              </w:rPr>
              <w:t>仪</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标准器通道2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测试</w:t>
            </w:r>
            <w:r w:rsidRPr="00247F01">
              <w:rPr>
                <w:rFonts w:asciiTheme="minorEastAsia" w:eastAsiaTheme="minorEastAsia" w:hAnsiTheme="minorEastAsia"/>
                <w:szCs w:val="21"/>
              </w:rPr>
              <w:t>仪</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标准器通道3</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测试</w:t>
            </w:r>
            <w:r w:rsidRPr="00247F01">
              <w:rPr>
                <w:rFonts w:asciiTheme="minorEastAsia" w:eastAsiaTheme="minorEastAsia" w:hAnsiTheme="minorEastAsia"/>
                <w:szCs w:val="21"/>
              </w:rPr>
              <w:t>仪</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标准器通道4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测试</w:t>
            </w:r>
            <w:r w:rsidRPr="00247F01">
              <w:rPr>
                <w:rFonts w:asciiTheme="minorEastAsia" w:eastAsiaTheme="minorEastAsia" w:hAnsiTheme="minorEastAsia"/>
                <w:szCs w:val="21"/>
              </w:rPr>
              <w:t>仪</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标准器通道7</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0min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25.11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25.06</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24.38</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25.36</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24.62</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25.11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24.51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25.16</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24.52</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2min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25.02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23.69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24.24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25.14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24.49</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25.09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24.38</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24.96</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24.40</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4min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24.95</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23.57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24.84</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24.12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25.13</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24.38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24.96</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24.29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24.27</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6min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24.95</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23.46</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24.73</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25.08</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24.27</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24.96</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24.18</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24.73</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24.18</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8min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23.34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24.58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24.90</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24.16</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24.67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24.55</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24.07</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10min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24.57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23.25</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24.37</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23.79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24.86</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24.04</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24.17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23.95</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24.50</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23.95</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12min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24.63</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23.19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24.38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23.74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24.80</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24.64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24.82</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23.87</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14min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24.69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23.17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24.76</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23.72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23.97</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23.85</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23.84</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szCs w:val="21"/>
              </w:rPr>
              <w:t>16min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23.14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23.69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24.86</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23.94</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24.55</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24.82</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23.80</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18min</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24.91</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23.12</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25.01</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23.67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23.90</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24.94</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23.80</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25.00</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23.76</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平均值</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24.83</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22.38</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24.75</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23.93</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25.00</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24.18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24.79</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24.82</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24.07</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加修正</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22.98</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24.03</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24.08</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24.07</w:t>
            </w:r>
          </w:p>
        </w:tc>
        <w:tc>
          <w:tcPr>
            <w:tcW w:w="448"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w:t>
            </w:r>
          </w:p>
        </w:tc>
        <w:tc>
          <w:tcPr>
            <w:tcW w:w="449"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24.07</w:t>
            </w:r>
          </w:p>
        </w:tc>
      </w:tr>
      <w:tr w:rsidR="00247F01" w:rsidRPr="00247F01" w:rsidTr="00F279F3">
        <w:trPr>
          <w:trHeight w:val="567"/>
          <w:jc w:val="center"/>
        </w:trPr>
        <w:tc>
          <w:tcPr>
            <w:tcW w:w="514" w:type="pct"/>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误差</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1.85</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0.72</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0.82</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0.72</w:t>
            </w:r>
          </w:p>
        </w:tc>
        <w:tc>
          <w:tcPr>
            <w:tcW w:w="897" w:type="pct"/>
            <w:gridSpan w:val="2"/>
            <w:vAlign w:val="center"/>
          </w:tcPr>
          <w:p w:rsidR="00247F01" w:rsidRPr="00247F01" w:rsidRDefault="00247F01" w:rsidP="007F657E">
            <w:pPr>
              <w:jc w:val="center"/>
              <w:rPr>
                <w:rFonts w:asciiTheme="minorEastAsia" w:eastAsiaTheme="minorEastAsia" w:hAnsiTheme="minorEastAsia"/>
                <w:szCs w:val="21"/>
              </w:rPr>
            </w:pPr>
            <w:r w:rsidRPr="00247F01">
              <w:rPr>
                <w:rFonts w:asciiTheme="minorEastAsia" w:eastAsiaTheme="minorEastAsia" w:hAnsiTheme="minorEastAsia" w:hint="eastAsia"/>
                <w:szCs w:val="21"/>
              </w:rPr>
              <w:t>0.75</w:t>
            </w:r>
          </w:p>
        </w:tc>
      </w:tr>
    </w:tbl>
    <w:p w:rsidR="00677802" w:rsidRDefault="00610089" w:rsidP="00F279F3">
      <w:pPr>
        <w:spacing w:beforeLines="50" w:before="156" w:afterLines="50" w:after="156"/>
        <w:ind w:firstLineChars="200" w:firstLine="420"/>
        <w:jc w:val="center"/>
        <w:rPr>
          <w:rFonts w:ascii="黑体" w:eastAsia="黑体" w:hAnsi="黑体" w:cstheme="minorEastAsia"/>
          <w:szCs w:val="21"/>
        </w:rPr>
      </w:pPr>
      <w:r w:rsidRPr="007F657E">
        <w:rPr>
          <w:rFonts w:ascii="黑体" w:eastAsia="黑体" w:hAnsi="黑体" w:cstheme="minorEastAsia" w:hint="eastAsia"/>
          <w:szCs w:val="21"/>
        </w:rPr>
        <w:t>表</w:t>
      </w:r>
      <w:r w:rsidR="00067809" w:rsidRPr="007F657E">
        <w:rPr>
          <w:rFonts w:ascii="黑体" w:eastAsia="黑体" w:hAnsi="黑体" w:cstheme="minorEastAsia" w:hint="eastAsia"/>
          <w:szCs w:val="21"/>
        </w:rPr>
        <w:t>3</w:t>
      </w:r>
      <w:r w:rsidR="007F657E">
        <w:rPr>
          <w:rFonts w:ascii="黑体" w:eastAsia="黑体" w:hAnsi="黑体" w:cstheme="minorEastAsia"/>
          <w:szCs w:val="21"/>
        </w:rPr>
        <w:t xml:space="preserve"> </w:t>
      </w:r>
      <w:r w:rsidRPr="007F657E">
        <w:rPr>
          <w:rFonts w:ascii="黑体" w:eastAsia="黑体" w:hAnsi="黑体" w:cstheme="minorEastAsia" w:hint="eastAsia"/>
          <w:szCs w:val="21"/>
        </w:rPr>
        <w:t xml:space="preserve"> 40℃</w:t>
      </w:r>
      <w:r w:rsidRPr="007F657E">
        <w:rPr>
          <w:rFonts w:ascii="黑体" w:eastAsia="黑体" w:hAnsi="黑体" w:cstheme="minorEastAsia"/>
          <w:szCs w:val="21"/>
        </w:rPr>
        <w:t>仪器采集温度</w:t>
      </w:r>
      <w:r w:rsidRPr="007F657E">
        <w:rPr>
          <w:rFonts w:ascii="黑体" w:eastAsia="黑体" w:hAnsi="黑体" w:cstheme="minorEastAsia" w:hint="eastAsia"/>
          <w:szCs w:val="21"/>
        </w:rPr>
        <w:t>试验结果</w:t>
      </w:r>
    </w:p>
    <w:tbl>
      <w:tblPr>
        <w:tblStyle w:val="ad"/>
        <w:tblW w:w="5000" w:type="pct"/>
        <w:tblLook w:val="04A0" w:firstRow="1" w:lastRow="0" w:firstColumn="1" w:lastColumn="0" w:noHBand="0" w:noVBand="1"/>
      </w:tblPr>
      <w:tblGrid>
        <w:gridCol w:w="1000"/>
        <w:gridCol w:w="911"/>
        <w:gridCol w:w="836"/>
        <w:gridCol w:w="983"/>
        <w:gridCol w:w="911"/>
        <w:gridCol w:w="911"/>
        <w:gridCol w:w="842"/>
        <w:gridCol w:w="853"/>
        <w:gridCol w:w="911"/>
        <w:gridCol w:w="847"/>
        <w:gridCol w:w="849"/>
      </w:tblGrid>
      <w:tr w:rsidR="00F279F3" w:rsidRPr="007F657E" w:rsidTr="00F279F3">
        <w:trPr>
          <w:trHeight w:val="567"/>
        </w:trPr>
        <w:tc>
          <w:tcPr>
            <w:tcW w:w="507" w:type="pct"/>
            <w:vMerge w:val="restart"/>
            <w:tcBorders>
              <w:tl2br w:val="single" w:sz="4" w:space="0" w:color="auto"/>
            </w:tcBorders>
            <w:vAlign w:val="center"/>
          </w:tcPr>
          <w:p w:rsidR="00F279F3" w:rsidRPr="007F657E" w:rsidRDefault="00F279F3" w:rsidP="009625E4">
            <w:pPr>
              <w:jc w:val="center"/>
              <w:rPr>
                <w:rFonts w:ascii="宋体" w:hAnsi="宋体"/>
                <w:szCs w:val="21"/>
              </w:rPr>
            </w:pPr>
            <w:r>
              <w:rPr>
                <w:rFonts w:ascii="宋体" w:hAnsi="宋体" w:hint="eastAsia"/>
                <w:szCs w:val="21"/>
              </w:rPr>
              <w:t xml:space="preserve"> </w:t>
            </w:r>
            <w:r>
              <w:rPr>
                <w:rFonts w:ascii="宋体" w:hAnsi="宋体"/>
                <w:szCs w:val="21"/>
              </w:rPr>
              <w:t xml:space="preserve"> </w:t>
            </w:r>
            <w:r w:rsidRPr="007F657E">
              <w:rPr>
                <w:rFonts w:ascii="宋体" w:hAnsi="宋体" w:hint="eastAsia"/>
                <w:szCs w:val="21"/>
              </w:rPr>
              <w:t>温度</w:t>
            </w:r>
          </w:p>
          <w:p w:rsidR="00F279F3" w:rsidRPr="007F657E" w:rsidRDefault="00F279F3" w:rsidP="009625E4">
            <w:pPr>
              <w:jc w:val="center"/>
              <w:rPr>
                <w:rFonts w:ascii="宋体" w:hAnsi="宋体"/>
                <w:szCs w:val="21"/>
              </w:rPr>
            </w:pPr>
          </w:p>
          <w:p w:rsidR="00F279F3" w:rsidRPr="007F657E" w:rsidRDefault="00F279F3" w:rsidP="009625E4">
            <w:pPr>
              <w:jc w:val="center"/>
              <w:rPr>
                <w:rFonts w:ascii="宋体" w:hAnsi="宋体"/>
                <w:szCs w:val="21"/>
              </w:rPr>
            </w:pPr>
            <w:r w:rsidRPr="007F657E">
              <w:rPr>
                <w:rFonts w:ascii="宋体" w:hAnsi="宋体"/>
                <w:szCs w:val="21"/>
              </w:rPr>
              <w:t>时间</w:t>
            </w:r>
          </w:p>
        </w:tc>
        <w:tc>
          <w:tcPr>
            <w:tcW w:w="886"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1</w:t>
            </w:r>
            <w:r w:rsidRPr="007F657E">
              <w:rPr>
                <w:rFonts w:ascii="宋体" w:hAnsi="宋体" w:hint="eastAsia"/>
                <w:szCs w:val="21"/>
              </w:rPr>
              <w:t>/℃</w:t>
            </w:r>
          </w:p>
        </w:tc>
        <w:tc>
          <w:tcPr>
            <w:tcW w:w="961"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2</w:t>
            </w:r>
            <w:r w:rsidRPr="007F657E">
              <w:rPr>
                <w:rFonts w:ascii="宋体" w:hAnsi="宋体" w:hint="eastAsia"/>
                <w:szCs w:val="21"/>
              </w:rPr>
              <w:t>/℃</w:t>
            </w:r>
          </w:p>
        </w:tc>
        <w:tc>
          <w:tcPr>
            <w:tcW w:w="889"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3</w:t>
            </w:r>
            <w:r w:rsidRPr="007F657E">
              <w:rPr>
                <w:rFonts w:ascii="宋体" w:hAnsi="宋体" w:hint="eastAsia"/>
                <w:szCs w:val="21"/>
              </w:rPr>
              <w:t>/℃</w:t>
            </w:r>
          </w:p>
        </w:tc>
        <w:tc>
          <w:tcPr>
            <w:tcW w:w="895"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4</w:t>
            </w:r>
            <w:r w:rsidRPr="007F657E">
              <w:rPr>
                <w:rFonts w:ascii="宋体" w:hAnsi="宋体" w:hint="eastAsia"/>
                <w:szCs w:val="21"/>
              </w:rPr>
              <w:t>/℃</w:t>
            </w:r>
          </w:p>
        </w:tc>
        <w:tc>
          <w:tcPr>
            <w:tcW w:w="861"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5</w:t>
            </w:r>
            <w:r w:rsidRPr="007F657E">
              <w:rPr>
                <w:rFonts w:ascii="宋体" w:hAnsi="宋体" w:hint="eastAsia"/>
                <w:szCs w:val="21"/>
              </w:rPr>
              <w:t>/℃</w:t>
            </w:r>
          </w:p>
        </w:tc>
      </w:tr>
      <w:tr w:rsidR="00F279F3" w:rsidRPr="007F657E" w:rsidTr="00F279F3">
        <w:trPr>
          <w:trHeight w:val="567"/>
        </w:trPr>
        <w:tc>
          <w:tcPr>
            <w:tcW w:w="507" w:type="pct"/>
            <w:vMerge/>
            <w:vAlign w:val="center"/>
          </w:tcPr>
          <w:p w:rsidR="00F279F3" w:rsidRPr="007F657E" w:rsidRDefault="00F279F3" w:rsidP="009625E4">
            <w:pPr>
              <w:jc w:val="center"/>
              <w:rPr>
                <w:rFonts w:ascii="宋体" w:hAnsi="宋体"/>
                <w:szCs w:val="21"/>
              </w:rPr>
            </w:pP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24"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标准器通道1</w:t>
            </w:r>
          </w:p>
        </w:tc>
        <w:tc>
          <w:tcPr>
            <w:tcW w:w="499"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标准器通道2</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27"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标准器通道3</w:t>
            </w:r>
          </w:p>
        </w:tc>
        <w:tc>
          <w:tcPr>
            <w:tcW w:w="433"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标准器通道4</w:t>
            </w:r>
          </w:p>
        </w:tc>
        <w:tc>
          <w:tcPr>
            <w:tcW w:w="430"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31"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标准器通道7</w:t>
            </w:r>
          </w:p>
        </w:tc>
      </w:tr>
      <w:tr w:rsidR="00F279F3" w:rsidRPr="007F657E" w:rsidTr="00F279F3">
        <w:trPr>
          <w:trHeight w:val="567"/>
        </w:trPr>
        <w:tc>
          <w:tcPr>
            <w:tcW w:w="507" w:type="pct"/>
            <w:vAlign w:val="center"/>
          </w:tcPr>
          <w:p w:rsidR="00F279F3" w:rsidRPr="007F657E" w:rsidRDefault="00F279F3" w:rsidP="009625E4">
            <w:pPr>
              <w:jc w:val="center"/>
              <w:rPr>
                <w:rFonts w:ascii="宋体" w:hAnsi="宋体"/>
                <w:szCs w:val="21"/>
              </w:rPr>
            </w:pPr>
            <w:r w:rsidRPr="007F657E">
              <w:rPr>
                <w:rFonts w:ascii="宋体" w:hAnsi="宋体"/>
                <w:szCs w:val="21"/>
              </w:rPr>
              <w:t>0min</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40.81</w:t>
            </w:r>
          </w:p>
        </w:tc>
        <w:tc>
          <w:tcPr>
            <w:tcW w:w="424"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38.84</w:t>
            </w:r>
          </w:p>
        </w:tc>
        <w:tc>
          <w:tcPr>
            <w:tcW w:w="499"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40.72</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39.30</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40.54</w:t>
            </w:r>
          </w:p>
        </w:tc>
        <w:tc>
          <w:tcPr>
            <w:tcW w:w="427"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39.40</w:t>
            </w:r>
          </w:p>
        </w:tc>
        <w:tc>
          <w:tcPr>
            <w:tcW w:w="433"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41.07</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40.90</w:t>
            </w:r>
          </w:p>
        </w:tc>
        <w:tc>
          <w:tcPr>
            <w:tcW w:w="431"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39.40</w:t>
            </w:r>
          </w:p>
        </w:tc>
      </w:tr>
      <w:tr w:rsidR="00F279F3" w:rsidRPr="007F657E" w:rsidTr="00F279F3">
        <w:trPr>
          <w:trHeight w:val="567"/>
        </w:trPr>
        <w:tc>
          <w:tcPr>
            <w:tcW w:w="507" w:type="pct"/>
            <w:vAlign w:val="center"/>
          </w:tcPr>
          <w:p w:rsidR="00F279F3" w:rsidRPr="007F657E" w:rsidRDefault="00F279F3" w:rsidP="009625E4">
            <w:pPr>
              <w:jc w:val="center"/>
              <w:rPr>
                <w:rFonts w:ascii="宋体" w:hAnsi="宋体"/>
                <w:szCs w:val="21"/>
              </w:rPr>
            </w:pPr>
            <w:r w:rsidRPr="007F657E">
              <w:rPr>
                <w:rFonts w:ascii="宋体" w:hAnsi="宋体"/>
                <w:szCs w:val="21"/>
              </w:rPr>
              <w:t>2min</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40.75</w:t>
            </w:r>
          </w:p>
        </w:tc>
        <w:tc>
          <w:tcPr>
            <w:tcW w:w="424"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38.82</w:t>
            </w:r>
          </w:p>
        </w:tc>
        <w:tc>
          <w:tcPr>
            <w:tcW w:w="499"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40.52</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39.32</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40.54</w:t>
            </w:r>
          </w:p>
        </w:tc>
        <w:tc>
          <w:tcPr>
            <w:tcW w:w="427"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39.40</w:t>
            </w:r>
          </w:p>
        </w:tc>
        <w:tc>
          <w:tcPr>
            <w:tcW w:w="433"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40.91</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39.55</w:t>
            </w:r>
          </w:p>
        </w:tc>
        <w:tc>
          <w:tcPr>
            <w:tcW w:w="430"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40.96</w:t>
            </w:r>
          </w:p>
        </w:tc>
        <w:tc>
          <w:tcPr>
            <w:tcW w:w="431"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39.41</w:t>
            </w:r>
          </w:p>
        </w:tc>
      </w:tr>
      <w:tr w:rsidR="00F279F3" w:rsidRPr="007F657E" w:rsidTr="00F279F3">
        <w:trPr>
          <w:trHeight w:val="567"/>
        </w:trPr>
        <w:tc>
          <w:tcPr>
            <w:tcW w:w="507" w:type="pct"/>
            <w:vAlign w:val="center"/>
          </w:tcPr>
          <w:p w:rsidR="00F279F3" w:rsidRPr="007F657E" w:rsidRDefault="00F279F3" w:rsidP="009625E4">
            <w:pPr>
              <w:jc w:val="center"/>
              <w:rPr>
                <w:rFonts w:ascii="宋体" w:hAnsi="宋体"/>
                <w:szCs w:val="21"/>
              </w:rPr>
            </w:pPr>
            <w:r w:rsidRPr="007F657E">
              <w:rPr>
                <w:rFonts w:ascii="宋体" w:hAnsi="宋体"/>
                <w:szCs w:val="21"/>
              </w:rPr>
              <w:t>4min</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40.92</w:t>
            </w:r>
          </w:p>
        </w:tc>
        <w:tc>
          <w:tcPr>
            <w:tcW w:w="424"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38.82</w:t>
            </w:r>
          </w:p>
        </w:tc>
        <w:tc>
          <w:tcPr>
            <w:tcW w:w="499"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40.84</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39.30</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40.59</w:t>
            </w:r>
          </w:p>
        </w:tc>
        <w:tc>
          <w:tcPr>
            <w:tcW w:w="427"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39.42</w:t>
            </w:r>
          </w:p>
        </w:tc>
        <w:tc>
          <w:tcPr>
            <w:tcW w:w="433"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40.94</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39.55</w:t>
            </w:r>
          </w:p>
        </w:tc>
        <w:tc>
          <w:tcPr>
            <w:tcW w:w="430"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40.90</w:t>
            </w:r>
          </w:p>
        </w:tc>
        <w:tc>
          <w:tcPr>
            <w:tcW w:w="431"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39.40</w:t>
            </w:r>
          </w:p>
        </w:tc>
      </w:tr>
      <w:tr w:rsidR="00F279F3" w:rsidRPr="007F657E" w:rsidTr="00F279F3">
        <w:trPr>
          <w:trHeight w:val="567"/>
        </w:trPr>
        <w:tc>
          <w:tcPr>
            <w:tcW w:w="507" w:type="pct"/>
            <w:vAlign w:val="center"/>
          </w:tcPr>
          <w:p w:rsidR="00F279F3" w:rsidRPr="007F657E" w:rsidRDefault="00F279F3" w:rsidP="009625E4">
            <w:pPr>
              <w:jc w:val="center"/>
              <w:rPr>
                <w:rFonts w:ascii="宋体" w:hAnsi="宋体"/>
                <w:szCs w:val="21"/>
              </w:rPr>
            </w:pPr>
            <w:r w:rsidRPr="007F657E">
              <w:rPr>
                <w:rFonts w:ascii="宋体" w:hAnsi="宋体"/>
                <w:szCs w:val="21"/>
              </w:rPr>
              <w:t>6min</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40.89</w:t>
            </w:r>
          </w:p>
        </w:tc>
        <w:tc>
          <w:tcPr>
            <w:tcW w:w="424"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38.82</w:t>
            </w:r>
          </w:p>
        </w:tc>
        <w:tc>
          <w:tcPr>
            <w:tcW w:w="499"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40.83</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39.28</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40.51</w:t>
            </w:r>
          </w:p>
        </w:tc>
        <w:tc>
          <w:tcPr>
            <w:tcW w:w="427"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39.43</w:t>
            </w:r>
          </w:p>
        </w:tc>
        <w:tc>
          <w:tcPr>
            <w:tcW w:w="433"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40.99</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40.95</w:t>
            </w:r>
          </w:p>
        </w:tc>
        <w:tc>
          <w:tcPr>
            <w:tcW w:w="431"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39.40</w:t>
            </w:r>
          </w:p>
        </w:tc>
      </w:tr>
    </w:tbl>
    <w:p w:rsidR="00F279F3" w:rsidRDefault="00F279F3"/>
    <w:p w:rsidR="00F279F3" w:rsidRDefault="00F279F3" w:rsidP="00F279F3">
      <w:pPr>
        <w:spacing w:beforeLines="50" w:before="156" w:afterLines="50" w:after="156"/>
        <w:ind w:firstLineChars="200" w:firstLine="420"/>
        <w:jc w:val="center"/>
        <w:rPr>
          <w:rFonts w:ascii="黑体" w:eastAsia="黑体" w:hAnsi="黑体" w:cstheme="minorEastAsia"/>
          <w:szCs w:val="21"/>
        </w:rPr>
      </w:pPr>
      <w:r w:rsidRPr="007F657E">
        <w:rPr>
          <w:rFonts w:ascii="黑体" w:eastAsia="黑体" w:hAnsi="黑体" w:cstheme="minorEastAsia" w:hint="eastAsia"/>
          <w:szCs w:val="21"/>
        </w:rPr>
        <w:lastRenderedPageBreak/>
        <w:t>表3</w:t>
      </w:r>
      <w:r>
        <w:rPr>
          <w:rFonts w:ascii="黑体" w:eastAsia="黑体" w:hAnsi="黑体" w:cstheme="minorEastAsia"/>
          <w:szCs w:val="21"/>
        </w:rPr>
        <w:t xml:space="preserve"> </w:t>
      </w:r>
      <w:r w:rsidRPr="007F657E">
        <w:rPr>
          <w:rFonts w:ascii="黑体" w:eastAsia="黑体" w:hAnsi="黑体" w:cstheme="minorEastAsia" w:hint="eastAsia"/>
          <w:szCs w:val="21"/>
        </w:rPr>
        <w:t xml:space="preserve"> </w:t>
      </w:r>
      <w:r>
        <w:rPr>
          <w:rFonts w:ascii="黑体" w:eastAsia="黑体" w:hAnsi="黑体" w:cstheme="minorEastAsia" w:hint="eastAsia"/>
          <w:szCs w:val="21"/>
        </w:rPr>
        <w:t>（续）</w:t>
      </w:r>
    </w:p>
    <w:tbl>
      <w:tblPr>
        <w:tblStyle w:val="ad"/>
        <w:tblW w:w="5000" w:type="pct"/>
        <w:tblLook w:val="04A0" w:firstRow="1" w:lastRow="0" w:firstColumn="1" w:lastColumn="0" w:noHBand="0" w:noVBand="1"/>
      </w:tblPr>
      <w:tblGrid>
        <w:gridCol w:w="1000"/>
        <w:gridCol w:w="911"/>
        <w:gridCol w:w="836"/>
        <w:gridCol w:w="983"/>
        <w:gridCol w:w="911"/>
        <w:gridCol w:w="911"/>
        <w:gridCol w:w="842"/>
        <w:gridCol w:w="853"/>
        <w:gridCol w:w="911"/>
        <w:gridCol w:w="847"/>
        <w:gridCol w:w="849"/>
      </w:tblGrid>
      <w:tr w:rsidR="00F279F3" w:rsidRPr="007F657E" w:rsidTr="009625E4">
        <w:trPr>
          <w:trHeight w:val="510"/>
        </w:trPr>
        <w:tc>
          <w:tcPr>
            <w:tcW w:w="507" w:type="pct"/>
            <w:vMerge w:val="restart"/>
            <w:tcBorders>
              <w:tl2br w:val="single" w:sz="4" w:space="0" w:color="auto"/>
            </w:tcBorders>
            <w:vAlign w:val="center"/>
          </w:tcPr>
          <w:p w:rsidR="00F279F3" w:rsidRPr="007F657E" w:rsidRDefault="00F279F3" w:rsidP="009625E4">
            <w:pPr>
              <w:jc w:val="center"/>
              <w:rPr>
                <w:rFonts w:ascii="宋体" w:hAnsi="宋体"/>
                <w:szCs w:val="21"/>
              </w:rPr>
            </w:pPr>
            <w:r>
              <w:rPr>
                <w:rFonts w:ascii="宋体" w:hAnsi="宋体" w:hint="eastAsia"/>
                <w:szCs w:val="21"/>
              </w:rPr>
              <w:t xml:space="preserve"> </w:t>
            </w:r>
            <w:r>
              <w:rPr>
                <w:rFonts w:ascii="宋体" w:hAnsi="宋体"/>
                <w:szCs w:val="21"/>
              </w:rPr>
              <w:t xml:space="preserve"> </w:t>
            </w:r>
            <w:r w:rsidRPr="007F657E">
              <w:rPr>
                <w:rFonts w:ascii="宋体" w:hAnsi="宋体" w:hint="eastAsia"/>
                <w:szCs w:val="21"/>
              </w:rPr>
              <w:t>温度</w:t>
            </w:r>
          </w:p>
          <w:p w:rsidR="00F279F3" w:rsidRPr="007F657E" w:rsidRDefault="00F279F3" w:rsidP="009625E4">
            <w:pPr>
              <w:jc w:val="center"/>
              <w:rPr>
                <w:rFonts w:ascii="宋体" w:hAnsi="宋体"/>
                <w:szCs w:val="21"/>
              </w:rPr>
            </w:pPr>
          </w:p>
          <w:p w:rsidR="00F279F3" w:rsidRPr="007F657E" w:rsidRDefault="00F279F3" w:rsidP="00F279F3">
            <w:pPr>
              <w:rPr>
                <w:rFonts w:ascii="宋体" w:hAnsi="宋体"/>
                <w:szCs w:val="21"/>
              </w:rPr>
            </w:pPr>
            <w:r w:rsidRPr="007F657E">
              <w:rPr>
                <w:rFonts w:ascii="宋体" w:hAnsi="宋体"/>
                <w:szCs w:val="21"/>
              </w:rPr>
              <w:t>时间</w:t>
            </w:r>
          </w:p>
        </w:tc>
        <w:tc>
          <w:tcPr>
            <w:tcW w:w="886"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1</w:t>
            </w:r>
            <w:r w:rsidRPr="007F657E">
              <w:rPr>
                <w:rFonts w:ascii="宋体" w:hAnsi="宋体" w:hint="eastAsia"/>
                <w:szCs w:val="21"/>
              </w:rPr>
              <w:t>/℃</w:t>
            </w:r>
          </w:p>
        </w:tc>
        <w:tc>
          <w:tcPr>
            <w:tcW w:w="961"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2</w:t>
            </w:r>
            <w:r w:rsidRPr="007F657E">
              <w:rPr>
                <w:rFonts w:ascii="宋体" w:hAnsi="宋体" w:hint="eastAsia"/>
                <w:szCs w:val="21"/>
              </w:rPr>
              <w:t>/℃</w:t>
            </w:r>
          </w:p>
        </w:tc>
        <w:tc>
          <w:tcPr>
            <w:tcW w:w="889"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3</w:t>
            </w:r>
            <w:r w:rsidRPr="007F657E">
              <w:rPr>
                <w:rFonts w:ascii="宋体" w:hAnsi="宋体" w:hint="eastAsia"/>
                <w:szCs w:val="21"/>
              </w:rPr>
              <w:t>/℃</w:t>
            </w:r>
          </w:p>
        </w:tc>
        <w:tc>
          <w:tcPr>
            <w:tcW w:w="895"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4</w:t>
            </w:r>
            <w:r w:rsidRPr="007F657E">
              <w:rPr>
                <w:rFonts w:ascii="宋体" w:hAnsi="宋体" w:hint="eastAsia"/>
                <w:szCs w:val="21"/>
              </w:rPr>
              <w:t>/℃</w:t>
            </w:r>
          </w:p>
        </w:tc>
        <w:tc>
          <w:tcPr>
            <w:tcW w:w="861" w:type="pct"/>
            <w:gridSpan w:val="2"/>
            <w:vAlign w:val="center"/>
          </w:tcPr>
          <w:p w:rsidR="00F279F3" w:rsidRPr="007F657E" w:rsidRDefault="00F279F3" w:rsidP="009625E4">
            <w:pPr>
              <w:jc w:val="center"/>
              <w:rPr>
                <w:rFonts w:ascii="宋体" w:hAnsi="宋体"/>
                <w:szCs w:val="21"/>
              </w:rPr>
            </w:pPr>
            <w:r w:rsidRPr="007F657E">
              <w:rPr>
                <w:rFonts w:ascii="宋体" w:hAnsi="宋体" w:hint="eastAsia"/>
                <w:szCs w:val="21"/>
              </w:rPr>
              <w:t>位置</w:t>
            </w:r>
            <w:r w:rsidRPr="007F657E">
              <w:rPr>
                <w:rFonts w:ascii="宋体" w:hAnsi="宋体"/>
                <w:szCs w:val="21"/>
              </w:rPr>
              <w:t>5</w:t>
            </w:r>
            <w:r w:rsidRPr="007F657E">
              <w:rPr>
                <w:rFonts w:ascii="宋体" w:hAnsi="宋体" w:hint="eastAsia"/>
                <w:szCs w:val="21"/>
              </w:rPr>
              <w:t>/℃</w:t>
            </w:r>
          </w:p>
        </w:tc>
      </w:tr>
      <w:tr w:rsidR="00F279F3" w:rsidRPr="007F657E" w:rsidTr="009625E4">
        <w:trPr>
          <w:trHeight w:val="510"/>
        </w:trPr>
        <w:tc>
          <w:tcPr>
            <w:tcW w:w="507" w:type="pct"/>
            <w:vMerge/>
            <w:vAlign w:val="center"/>
          </w:tcPr>
          <w:p w:rsidR="00F279F3" w:rsidRPr="007F657E" w:rsidRDefault="00F279F3" w:rsidP="009625E4">
            <w:pPr>
              <w:jc w:val="center"/>
              <w:rPr>
                <w:rFonts w:ascii="宋体" w:hAnsi="宋体"/>
                <w:szCs w:val="21"/>
              </w:rPr>
            </w:pP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24"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标准器通道1</w:t>
            </w:r>
          </w:p>
        </w:tc>
        <w:tc>
          <w:tcPr>
            <w:tcW w:w="499"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标准器通道2</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27"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标准器通道3</w:t>
            </w:r>
          </w:p>
        </w:tc>
        <w:tc>
          <w:tcPr>
            <w:tcW w:w="433"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62"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标准器通道4</w:t>
            </w:r>
          </w:p>
        </w:tc>
        <w:tc>
          <w:tcPr>
            <w:tcW w:w="430"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测试</w:t>
            </w:r>
            <w:r w:rsidRPr="007F657E">
              <w:rPr>
                <w:rFonts w:ascii="宋体" w:hAnsi="宋体"/>
                <w:szCs w:val="21"/>
              </w:rPr>
              <w:t>仪</w:t>
            </w:r>
          </w:p>
        </w:tc>
        <w:tc>
          <w:tcPr>
            <w:tcW w:w="431" w:type="pct"/>
            <w:vAlign w:val="center"/>
          </w:tcPr>
          <w:p w:rsidR="00F279F3" w:rsidRPr="007F657E" w:rsidRDefault="00F279F3" w:rsidP="009625E4">
            <w:pPr>
              <w:jc w:val="center"/>
              <w:rPr>
                <w:rFonts w:ascii="宋体" w:hAnsi="宋体"/>
                <w:szCs w:val="21"/>
              </w:rPr>
            </w:pPr>
            <w:r w:rsidRPr="007F657E">
              <w:rPr>
                <w:rFonts w:ascii="宋体" w:hAnsi="宋体" w:hint="eastAsia"/>
                <w:szCs w:val="21"/>
              </w:rPr>
              <w:t>标准器通道7</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szCs w:val="21"/>
              </w:rPr>
              <w:t>8min</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40.78</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38.79</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40.86</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39.32</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40.57</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39.45</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40.96</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40.93</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39.43</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szCs w:val="21"/>
              </w:rPr>
              <w:t>10min</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40.83</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38.78</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40.87</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39.28</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40.63</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39.42</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40.95</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39.55</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40.97</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39.40</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szCs w:val="21"/>
              </w:rPr>
              <w:t>12min</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40.82</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38.78</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40.88</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39.26</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40.57</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39.42</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40.96</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40.93</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39.41</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szCs w:val="21"/>
              </w:rPr>
              <w:t>14min</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40.92</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38.80</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40.85</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39.28</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40.65</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39.44</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40.95</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40.92</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39.40</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szCs w:val="21"/>
              </w:rPr>
              <w:t>16min</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40.95</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38.80</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40.88</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39.28</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40.65</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39.39</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40.98</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39.55</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40.96</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39.40</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szCs w:val="21"/>
              </w:rPr>
              <w:t>18min</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40.88</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38.79</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40.82</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39.27</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40.67</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39.43</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40.94</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40.98</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39.42</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平均值</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40.86</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38.80</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40.807</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39.29</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40.59</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39.42</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40.96</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40.94</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39.41</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加修正</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w:t>
            </w:r>
          </w:p>
        </w:tc>
        <w:tc>
          <w:tcPr>
            <w:tcW w:w="424"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39.40</w:t>
            </w:r>
          </w:p>
        </w:tc>
        <w:tc>
          <w:tcPr>
            <w:tcW w:w="499"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39.39</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w:t>
            </w:r>
          </w:p>
        </w:tc>
        <w:tc>
          <w:tcPr>
            <w:tcW w:w="42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39.32</w:t>
            </w:r>
          </w:p>
        </w:tc>
        <w:tc>
          <w:tcPr>
            <w:tcW w:w="433"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w:t>
            </w:r>
          </w:p>
        </w:tc>
        <w:tc>
          <w:tcPr>
            <w:tcW w:w="462"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39.56</w:t>
            </w:r>
          </w:p>
        </w:tc>
        <w:tc>
          <w:tcPr>
            <w:tcW w:w="430"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w:t>
            </w:r>
          </w:p>
        </w:tc>
        <w:tc>
          <w:tcPr>
            <w:tcW w:w="431"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39.41</w:t>
            </w:r>
          </w:p>
        </w:tc>
      </w:tr>
      <w:tr w:rsidR="00F279F3" w:rsidRPr="007F657E" w:rsidTr="00F279F3">
        <w:trPr>
          <w:trHeight w:val="510"/>
        </w:trPr>
        <w:tc>
          <w:tcPr>
            <w:tcW w:w="507" w:type="pct"/>
            <w:vAlign w:val="center"/>
          </w:tcPr>
          <w:p w:rsidR="00F279F3" w:rsidRPr="007F657E" w:rsidRDefault="00F279F3" w:rsidP="00F279F3">
            <w:pPr>
              <w:jc w:val="center"/>
              <w:rPr>
                <w:rFonts w:ascii="宋体" w:hAnsi="宋体"/>
                <w:szCs w:val="21"/>
              </w:rPr>
            </w:pPr>
            <w:r w:rsidRPr="007F657E">
              <w:rPr>
                <w:rFonts w:ascii="宋体" w:hAnsi="宋体" w:hint="eastAsia"/>
                <w:szCs w:val="21"/>
              </w:rPr>
              <w:t>误差</w:t>
            </w:r>
          </w:p>
        </w:tc>
        <w:tc>
          <w:tcPr>
            <w:tcW w:w="886" w:type="pct"/>
            <w:gridSpan w:val="2"/>
            <w:vAlign w:val="center"/>
          </w:tcPr>
          <w:p w:rsidR="00F279F3" w:rsidRPr="007F657E" w:rsidRDefault="00F279F3" w:rsidP="00F279F3">
            <w:pPr>
              <w:jc w:val="center"/>
              <w:rPr>
                <w:rFonts w:ascii="宋体" w:hAnsi="宋体"/>
                <w:szCs w:val="21"/>
              </w:rPr>
            </w:pPr>
            <w:r w:rsidRPr="007F657E">
              <w:rPr>
                <w:rFonts w:ascii="宋体" w:hAnsi="宋体" w:hint="eastAsia"/>
                <w:szCs w:val="21"/>
              </w:rPr>
              <w:t>1.46</w:t>
            </w:r>
          </w:p>
        </w:tc>
        <w:tc>
          <w:tcPr>
            <w:tcW w:w="961" w:type="pct"/>
            <w:gridSpan w:val="2"/>
            <w:vAlign w:val="center"/>
          </w:tcPr>
          <w:p w:rsidR="00F279F3" w:rsidRPr="007F657E" w:rsidRDefault="00F279F3" w:rsidP="00F279F3">
            <w:pPr>
              <w:jc w:val="center"/>
              <w:rPr>
                <w:rFonts w:ascii="宋体" w:hAnsi="宋体"/>
                <w:szCs w:val="21"/>
              </w:rPr>
            </w:pPr>
            <w:r w:rsidRPr="007F657E">
              <w:rPr>
                <w:rFonts w:ascii="宋体" w:hAnsi="宋体" w:hint="eastAsia"/>
                <w:szCs w:val="21"/>
              </w:rPr>
              <w:t>1.42</w:t>
            </w:r>
          </w:p>
        </w:tc>
        <w:tc>
          <w:tcPr>
            <w:tcW w:w="889" w:type="pct"/>
            <w:gridSpan w:val="2"/>
            <w:vAlign w:val="center"/>
          </w:tcPr>
          <w:p w:rsidR="00F279F3" w:rsidRPr="007F657E" w:rsidRDefault="00F279F3" w:rsidP="00F279F3">
            <w:pPr>
              <w:jc w:val="center"/>
              <w:rPr>
                <w:rFonts w:ascii="宋体" w:hAnsi="宋体"/>
                <w:szCs w:val="21"/>
              </w:rPr>
            </w:pPr>
            <w:r w:rsidRPr="007F657E">
              <w:rPr>
                <w:rFonts w:ascii="宋体" w:hAnsi="宋体" w:hint="eastAsia"/>
                <w:szCs w:val="21"/>
              </w:rPr>
              <w:t>1.27</w:t>
            </w:r>
          </w:p>
        </w:tc>
        <w:tc>
          <w:tcPr>
            <w:tcW w:w="895" w:type="pct"/>
            <w:gridSpan w:val="2"/>
            <w:vAlign w:val="center"/>
          </w:tcPr>
          <w:p w:rsidR="00F279F3" w:rsidRPr="007F657E" w:rsidRDefault="00F279F3" w:rsidP="00F279F3">
            <w:pPr>
              <w:jc w:val="center"/>
              <w:rPr>
                <w:rFonts w:ascii="宋体" w:hAnsi="宋体"/>
                <w:szCs w:val="21"/>
              </w:rPr>
            </w:pPr>
            <w:r w:rsidRPr="007F657E">
              <w:rPr>
                <w:rFonts w:ascii="宋体" w:hAnsi="宋体" w:hint="eastAsia"/>
                <w:szCs w:val="21"/>
              </w:rPr>
              <w:t>1.40</w:t>
            </w:r>
          </w:p>
        </w:tc>
        <w:tc>
          <w:tcPr>
            <w:tcW w:w="861" w:type="pct"/>
            <w:gridSpan w:val="2"/>
            <w:vAlign w:val="center"/>
          </w:tcPr>
          <w:p w:rsidR="00F279F3" w:rsidRPr="007F657E" w:rsidRDefault="00F279F3" w:rsidP="00F279F3">
            <w:pPr>
              <w:jc w:val="center"/>
              <w:rPr>
                <w:rFonts w:ascii="宋体" w:hAnsi="宋体"/>
                <w:szCs w:val="21"/>
              </w:rPr>
            </w:pPr>
            <w:r w:rsidRPr="007F657E">
              <w:rPr>
                <w:rFonts w:ascii="宋体" w:hAnsi="宋体" w:hint="eastAsia"/>
                <w:szCs w:val="21"/>
              </w:rPr>
              <w:t>1.53</w:t>
            </w:r>
          </w:p>
        </w:tc>
      </w:tr>
    </w:tbl>
    <w:p w:rsidR="00677802" w:rsidRDefault="00610089" w:rsidP="007F657E">
      <w:pPr>
        <w:adjustRightInd w:val="0"/>
        <w:snapToGrid w:val="0"/>
        <w:spacing w:beforeLines="50" w:before="156" w:line="360" w:lineRule="auto"/>
      </w:pPr>
      <w:r w:rsidRPr="007F657E">
        <w:rPr>
          <w:rFonts w:ascii="宋体" w:hAnsi="宋体" w:hint="eastAsia"/>
          <w:b/>
          <w:sz w:val="24"/>
        </w:rPr>
        <w:t>3.</w:t>
      </w:r>
      <w:r w:rsidR="006B053E">
        <w:rPr>
          <w:rFonts w:ascii="宋体" w:hAnsi="宋体"/>
          <w:b/>
          <w:sz w:val="24"/>
        </w:rPr>
        <w:t xml:space="preserve"> </w:t>
      </w:r>
      <w:r w:rsidRPr="007F657E">
        <w:rPr>
          <w:rFonts w:ascii="宋体" w:hAnsi="宋体" w:hint="eastAsia"/>
          <w:b/>
          <w:sz w:val="24"/>
        </w:rPr>
        <w:t>加</w:t>
      </w:r>
      <w:r w:rsidRPr="007F657E">
        <w:rPr>
          <w:rFonts w:ascii="宋体" w:hAnsi="宋体"/>
          <w:b/>
          <w:sz w:val="24"/>
        </w:rPr>
        <w:t>热功率</w:t>
      </w:r>
      <w:r w:rsidRPr="007F657E">
        <w:rPr>
          <w:rFonts w:ascii="宋体" w:hAnsi="宋体" w:hint="eastAsia"/>
          <w:b/>
          <w:sz w:val="24"/>
        </w:rPr>
        <w:t>相对</w:t>
      </w:r>
      <w:r w:rsidRPr="007F657E">
        <w:rPr>
          <w:rFonts w:ascii="宋体" w:hAnsi="宋体"/>
          <w:b/>
          <w:sz w:val="24"/>
        </w:rPr>
        <w:t>误差</w:t>
      </w:r>
    </w:p>
    <w:p w:rsidR="00677802" w:rsidRPr="007F657E" w:rsidRDefault="00610089" w:rsidP="00F279F3">
      <w:pPr>
        <w:spacing w:beforeLines="50" w:before="156" w:afterLines="50" w:after="156"/>
        <w:ind w:firstLineChars="200" w:firstLine="420"/>
        <w:jc w:val="center"/>
        <w:rPr>
          <w:rFonts w:ascii="黑体" w:eastAsia="黑体" w:hAnsi="黑体" w:cstheme="minorEastAsia"/>
          <w:szCs w:val="21"/>
        </w:rPr>
      </w:pPr>
      <w:r w:rsidRPr="007F657E">
        <w:rPr>
          <w:rFonts w:ascii="黑体" w:eastAsia="黑体" w:hAnsi="黑体" w:cstheme="minorEastAsia" w:hint="eastAsia"/>
          <w:szCs w:val="21"/>
        </w:rPr>
        <w:t>表</w:t>
      </w:r>
      <w:r w:rsidR="00067809" w:rsidRPr="007F657E">
        <w:rPr>
          <w:rFonts w:ascii="黑体" w:eastAsia="黑体" w:hAnsi="黑体" w:cstheme="minorEastAsia" w:hint="eastAsia"/>
          <w:szCs w:val="21"/>
        </w:rPr>
        <w:t>4</w:t>
      </w:r>
      <w:r w:rsidR="007F657E">
        <w:rPr>
          <w:rFonts w:ascii="黑体" w:eastAsia="黑体" w:hAnsi="黑体" w:cstheme="minorEastAsia"/>
          <w:szCs w:val="21"/>
        </w:rPr>
        <w:t xml:space="preserve">  </w:t>
      </w:r>
      <w:r w:rsidRPr="007F657E">
        <w:rPr>
          <w:rFonts w:ascii="黑体" w:eastAsia="黑体" w:hAnsi="黑体" w:cstheme="minorEastAsia" w:hint="eastAsia"/>
          <w:szCs w:val="21"/>
        </w:rPr>
        <w:t>加</w:t>
      </w:r>
      <w:r w:rsidRPr="007F657E">
        <w:rPr>
          <w:rFonts w:ascii="黑体" w:eastAsia="黑体" w:hAnsi="黑体" w:cstheme="minorEastAsia"/>
          <w:szCs w:val="21"/>
        </w:rPr>
        <w:t>热功率</w:t>
      </w:r>
      <w:r w:rsidRPr="007F657E">
        <w:rPr>
          <w:rFonts w:ascii="黑体" w:eastAsia="黑体" w:hAnsi="黑体" w:cstheme="minorEastAsia" w:hint="eastAsia"/>
          <w:szCs w:val="21"/>
        </w:rPr>
        <w:t>试验结果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551"/>
        <w:gridCol w:w="1541"/>
        <w:gridCol w:w="2396"/>
        <w:gridCol w:w="2329"/>
      </w:tblGrid>
      <w:tr w:rsidR="00677802" w:rsidRPr="007F657E" w:rsidTr="00F279F3">
        <w:trPr>
          <w:trHeight w:val="567"/>
        </w:trPr>
        <w:tc>
          <w:tcPr>
            <w:tcW w:w="1033" w:type="pct"/>
            <w:vAlign w:val="center"/>
          </w:tcPr>
          <w:p w:rsidR="00677802" w:rsidRPr="007F657E" w:rsidRDefault="00610089" w:rsidP="007F657E">
            <w:pPr>
              <w:jc w:val="center"/>
              <w:rPr>
                <w:rFonts w:ascii="宋体" w:hAnsi="宋体"/>
                <w:b/>
                <w:szCs w:val="21"/>
              </w:rPr>
            </w:pPr>
            <w:r w:rsidRPr="007F657E">
              <w:rPr>
                <w:rFonts w:ascii="宋体" w:hAnsi="宋体" w:hint="eastAsia"/>
                <w:b/>
                <w:szCs w:val="21"/>
              </w:rPr>
              <w:t>加</w:t>
            </w:r>
            <w:r w:rsidRPr="007F657E">
              <w:rPr>
                <w:rFonts w:ascii="宋体" w:hAnsi="宋体"/>
                <w:b/>
                <w:szCs w:val="21"/>
              </w:rPr>
              <w:t>热功率</w:t>
            </w:r>
            <w:r w:rsidRPr="007F657E">
              <w:rPr>
                <w:rFonts w:ascii="宋体" w:hAnsi="宋体" w:hint="eastAsia"/>
                <w:b/>
                <w:szCs w:val="21"/>
              </w:rPr>
              <w:t>设定</w:t>
            </w:r>
            <w:r w:rsidRPr="007F657E">
              <w:rPr>
                <w:rFonts w:ascii="宋体" w:hAnsi="宋体"/>
                <w:b/>
                <w:szCs w:val="21"/>
              </w:rPr>
              <w:t>值</w:t>
            </w:r>
            <w:r w:rsidRPr="007F657E">
              <w:rPr>
                <w:rFonts w:ascii="宋体" w:hAnsi="宋体" w:hint="eastAsia"/>
                <w:b/>
                <w:szCs w:val="21"/>
              </w:rPr>
              <w:t>/W</w:t>
            </w:r>
          </w:p>
        </w:tc>
        <w:tc>
          <w:tcPr>
            <w:tcW w:w="787" w:type="pct"/>
            <w:vAlign w:val="center"/>
          </w:tcPr>
          <w:p w:rsidR="00677802" w:rsidRPr="007F657E" w:rsidRDefault="00610089" w:rsidP="007F657E">
            <w:pPr>
              <w:jc w:val="center"/>
              <w:rPr>
                <w:rFonts w:ascii="宋体" w:hAnsi="宋体"/>
                <w:b/>
                <w:szCs w:val="21"/>
              </w:rPr>
            </w:pPr>
            <w:r w:rsidRPr="007F657E">
              <w:rPr>
                <w:rFonts w:ascii="宋体" w:hAnsi="宋体"/>
                <w:b/>
                <w:szCs w:val="21"/>
              </w:rPr>
              <w:t>电压平均值</w:t>
            </w:r>
            <w:r w:rsidRPr="007F657E">
              <w:rPr>
                <w:rFonts w:ascii="宋体" w:hAnsi="宋体" w:hint="eastAsia"/>
                <w:b/>
                <w:szCs w:val="21"/>
              </w:rPr>
              <w:t>/V</w:t>
            </w:r>
          </w:p>
        </w:tc>
        <w:tc>
          <w:tcPr>
            <w:tcW w:w="782" w:type="pct"/>
            <w:vAlign w:val="center"/>
          </w:tcPr>
          <w:p w:rsidR="00677802" w:rsidRPr="007F657E" w:rsidRDefault="00610089" w:rsidP="007F657E">
            <w:pPr>
              <w:jc w:val="center"/>
              <w:rPr>
                <w:rFonts w:ascii="宋体" w:hAnsi="宋体"/>
                <w:b/>
                <w:szCs w:val="21"/>
              </w:rPr>
            </w:pPr>
            <w:r w:rsidRPr="007F657E">
              <w:rPr>
                <w:rFonts w:ascii="宋体" w:hAnsi="宋体"/>
                <w:b/>
                <w:szCs w:val="21"/>
              </w:rPr>
              <w:t>电</w:t>
            </w:r>
            <w:r w:rsidRPr="007F657E">
              <w:rPr>
                <w:rFonts w:ascii="宋体" w:hAnsi="宋体" w:hint="eastAsia"/>
                <w:b/>
                <w:szCs w:val="21"/>
              </w:rPr>
              <w:t>流</w:t>
            </w:r>
            <w:r w:rsidRPr="007F657E">
              <w:rPr>
                <w:rFonts w:ascii="宋体" w:hAnsi="宋体"/>
                <w:b/>
                <w:szCs w:val="21"/>
              </w:rPr>
              <w:t>平均值</w:t>
            </w:r>
            <w:r w:rsidRPr="007F657E">
              <w:rPr>
                <w:rFonts w:ascii="宋体" w:hAnsi="宋体" w:hint="eastAsia"/>
                <w:b/>
                <w:szCs w:val="21"/>
              </w:rPr>
              <w:t>/A</w:t>
            </w:r>
          </w:p>
        </w:tc>
        <w:tc>
          <w:tcPr>
            <w:tcW w:w="1216" w:type="pct"/>
            <w:vAlign w:val="center"/>
          </w:tcPr>
          <w:p w:rsidR="00677802" w:rsidRPr="007F657E" w:rsidRDefault="00610089" w:rsidP="007F657E">
            <w:pPr>
              <w:jc w:val="center"/>
              <w:rPr>
                <w:rFonts w:ascii="宋体" w:hAnsi="宋体"/>
                <w:b/>
                <w:szCs w:val="21"/>
              </w:rPr>
            </w:pPr>
            <w:r w:rsidRPr="007F657E">
              <w:rPr>
                <w:rFonts w:ascii="宋体" w:hAnsi="宋体" w:hint="eastAsia"/>
                <w:b/>
                <w:szCs w:val="21"/>
              </w:rPr>
              <w:t>标准器加</w:t>
            </w:r>
            <w:r w:rsidRPr="007F657E">
              <w:rPr>
                <w:rFonts w:ascii="宋体" w:hAnsi="宋体"/>
                <w:b/>
                <w:szCs w:val="21"/>
              </w:rPr>
              <w:t>热</w:t>
            </w:r>
            <w:r w:rsidRPr="007F657E">
              <w:rPr>
                <w:rFonts w:ascii="宋体" w:hAnsi="宋体" w:hint="eastAsia"/>
                <w:b/>
                <w:szCs w:val="21"/>
              </w:rPr>
              <w:t>功率</w:t>
            </w:r>
            <w:r w:rsidRPr="007F657E">
              <w:rPr>
                <w:rFonts w:ascii="宋体" w:hAnsi="宋体"/>
                <w:b/>
                <w:szCs w:val="21"/>
              </w:rPr>
              <w:t>值</w:t>
            </w:r>
            <w:r w:rsidRPr="007F657E">
              <w:rPr>
                <w:rFonts w:ascii="宋体" w:hAnsi="宋体" w:hint="eastAsia"/>
                <w:b/>
                <w:szCs w:val="21"/>
              </w:rPr>
              <w:t>/W</w:t>
            </w:r>
          </w:p>
        </w:tc>
        <w:tc>
          <w:tcPr>
            <w:tcW w:w="1183" w:type="pct"/>
            <w:vAlign w:val="center"/>
          </w:tcPr>
          <w:p w:rsidR="00677802" w:rsidRPr="007F657E" w:rsidRDefault="00610089" w:rsidP="007F657E">
            <w:pPr>
              <w:jc w:val="center"/>
              <w:rPr>
                <w:rFonts w:ascii="宋体" w:hAnsi="宋体"/>
                <w:b/>
                <w:szCs w:val="21"/>
              </w:rPr>
            </w:pPr>
            <w:r w:rsidRPr="007F657E">
              <w:rPr>
                <w:rFonts w:ascii="宋体" w:hAnsi="宋体" w:hint="eastAsia"/>
                <w:b/>
                <w:szCs w:val="21"/>
              </w:rPr>
              <w:t>加</w:t>
            </w:r>
            <w:r w:rsidRPr="007F657E">
              <w:rPr>
                <w:rFonts w:ascii="宋体" w:hAnsi="宋体"/>
                <w:b/>
                <w:szCs w:val="21"/>
              </w:rPr>
              <w:t>热功率相对误差</w:t>
            </w:r>
            <w:r w:rsidRPr="007F657E">
              <w:rPr>
                <w:rFonts w:ascii="宋体" w:hAnsi="宋体" w:hint="eastAsia"/>
                <w:b/>
                <w:szCs w:val="21"/>
              </w:rPr>
              <w:t>/%</w:t>
            </w: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2.1492</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0.4690</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1.008</w:t>
            </w:r>
          </w:p>
        </w:tc>
        <w:tc>
          <w:tcPr>
            <w:tcW w:w="1183" w:type="pct"/>
            <w:vMerge w:val="restart"/>
            <w:vAlign w:val="center"/>
          </w:tcPr>
          <w:p w:rsidR="00677802" w:rsidRPr="007F657E" w:rsidRDefault="00610089" w:rsidP="007F657E">
            <w:pPr>
              <w:jc w:val="center"/>
              <w:rPr>
                <w:rFonts w:ascii="宋体" w:hAnsi="宋体"/>
                <w:szCs w:val="21"/>
              </w:rPr>
            </w:pPr>
            <w:r w:rsidRPr="007F657E">
              <w:rPr>
                <w:rFonts w:ascii="宋体" w:hAnsi="宋体" w:hint="eastAsia"/>
                <w:szCs w:val="21"/>
              </w:rPr>
              <w:t>1</w:t>
            </w:r>
            <w:r w:rsidR="00387FA2" w:rsidRPr="007F657E">
              <w:rPr>
                <w:rFonts w:ascii="宋体" w:hAnsi="宋体" w:hint="eastAsia"/>
                <w:szCs w:val="21"/>
              </w:rPr>
              <w:t>.0</w:t>
            </w:r>
            <w:r w:rsidRPr="007F657E">
              <w:rPr>
                <w:rFonts w:ascii="宋体" w:hAnsi="宋体" w:hint="eastAsia"/>
                <w:szCs w:val="21"/>
              </w:rPr>
              <w:t>%</w:t>
            </w:r>
          </w:p>
          <w:p w:rsidR="00677802" w:rsidRPr="007F657E" w:rsidRDefault="00677802" w:rsidP="007F657E">
            <w:pPr>
              <w:jc w:val="center"/>
              <w:rPr>
                <w:rFonts w:ascii="宋体" w:hAnsi="宋体"/>
                <w:szCs w:val="21"/>
              </w:rPr>
            </w:pP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2.1492</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0.4691</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1.008</w:t>
            </w:r>
          </w:p>
        </w:tc>
        <w:tc>
          <w:tcPr>
            <w:tcW w:w="1183" w:type="pct"/>
            <w:vMerge/>
            <w:vAlign w:val="center"/>
          </w:tcPr>
          <w:p w:rsidR="00677802" w:rsidRPr="007F657E" w:rsidRDefault="00677802" w:rsidP="007F657E">
            <w:pPr>
              <w:jc w:val="center"/>
              <w:rPr>
                <w:rFonts w:ascii="宋体" w:hAnsi="宋体"/>
                <w:szCs w:val="21"/>
              </w:rPr>
            </w:pP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2.1545</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0.4702</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1.013</w:t>
            </w:r>
          </w:p>
        </w:tc>
        <w:tc>
          <w:tcPr>
            <w:tcW w:w="1183" w:type="pct"/>
            <w:vMerge/>
            <w:vAlign w:val="center"/>
          </w:tcPr>
          <w:p w:rsidR="00677802" w:rsidRPr="007F657E" w:rsidRDefault="00677802" w:rsidP="007F657E">
            <w:pPr>
              <w:jc w:val="center"/>
              <w:rPr>
                <w:rFonts w:ascii="宋体" w:hAnsi="宋体"/>
                <w:szCs w:val="21"/>
              </w:rPr>
            </w:pP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5.00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4.7770</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1.0425</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4.980</w:t>
            </w:r>
          </w:p>
        </w:tc>
        <w:tc>
          <w:tcPr>
            <w:tcW w:w="1183" w:type="pct"/>
            <w:vMerge w:val="restart"/>
            <w:vAlign w:val="center"/>
          </w:tcPr>
          <w:p w:rsidR="00677802" w:rsidRPr="007F657E" w:rsidRDefault="00610089" w:rsidP="007F657E">
            <w:pPr>
              <w:jc w:val="center"/>
              <w:rPr>
                <w:rFonts w:ascii="宋体" w:hAnsi="宋体"/>
                <w:szCs w:val="21"/>
              </w:rPr>
            </w:pPr>
            <w:r w:rsidRPr="007F657E">
              <w:rPr>
                <w:rFonts w:ascii="宋体" w:hAnsi="宋体" w:hint="eastAsia"/>
                <w:szCs w:val="21"/>
              </w:rPr>
              <w:t>0.24%</w:t>
            </w: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5</w:t>
            </w:r>
            <w:r w:rsidR="00873B4B" w:rsidRPr="007F657E">
              <w:rPr>
                <w:rFonts w:ascii="宋体" w:hAnsi="宋体" w:hint="eastAsia"/>
                <w:szCs w:val="21"/>
              </w:rPr>
              <w:t>.00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4.7727</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1.0416</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4.971</w:t>
            </w:r>
          </w:p>
        </w:tc>
        <w:tc>
          <w:tcPr>
            <w:tcW w:w="1183" w:type="pct"/>
            <w:vMerge/>
            <w:vAlign w:val="center"/>
          </w:tcPr>
          <w:p w:rsidR="00677802" w:rsidRPr="007F657E" w:rsidRDefault="00677802" w:rsidP="007F657E">
            <w:pPr>
              <w:jc w:val="center"/>
              <w:rPr>
                <w:rFonts w:ascii="宋体" w:hAnsi="宋体"/>
                <w:szCs w:val="21"/>
              </w:rPr>
            </w:pP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5</w:t>
            </w:r>
            <w:r w:rsidR="00873B4B" w:rsidRPr="007F657E">
              <w:rPr>
                <w:rFonts w:ascii="宋体" w:hAnsi="宋体" w:hint="eastAsia"/>
                <w:szCs w:val="21"/>
              </w:rPr>
              <w:t>.00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4.8276</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1.0535</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5.086</w:t>
            </w:r>
          </w:p>
        </w:tc>
        <w:tc>
          <w:tcPr>
            <w:tcW w:w="1183" w:type="pct"/>
            <w:vMerge/>
            <w:vAlign w:val="center"/>
          </w:tcPr>
          <w:p w:rsidR="00677802" w:rsidRPr="007F657E" w:rsidRDefault="00677802" w:rsidP="007F657E">
            <w:pPr>
              <w:jc w:val="center"/>
              <w:rPr>
                <w:rFonts w:ascii="宋体" w:hAnsi="宋体"/>
                <w:szCs w:val="21"/>
              </w:rPr>
            </w:pP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12</w:t>
            </w:r>
            <w:r w:rsidR="00873B4B" w:rsidRPr="007F657E">
              <w:rPr>
                <w:rFonts w:ascii="宋体" w:hAnsi="宋体" w:hint="eastAsia"/>
                <w:szCs w:val="21"/>
              </w:rPr>
              <w:t>.00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7.4336</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1.6222</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12.059</w:t>
            </w:r>
          </w:p>
        </w:tc>
        <w:tc>
          <w:tcPr>
            <w:tcW w:w="1183" w:type="pct"/>
            <w:vMerge w:val="restart"/>
            <w:vAlign w:val="center"/>
          </w:tcPr>
          <w:p w:rsidR="00677802" w:rsidRPr="007F657E" w:rsidRDefault="00610089" w:rsidP="007F657E">
            <w:pPr>
              <w:jc w:val="center"/>
              <w:rPr>
                <w:rFonts w:ascii="宋体" w:hAnsi="宋体"/>
                <w:szCs w:val="21"/>
              </w:rPr>
            </w:pPr>
            <w:r w:rsidRPr="007F657E">
              <w:rPr>
                <w:rFonts w:ascii="宋体" w:hAnsi="宋体" w:hint="eastAsia"/>
                <w:szCs w:val="21"/>
              </w:rPr>
              <w:t>1.2%</w:t>
            </w: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12</w:t>
            </w:r>
            <w:r w:rsidR="00873B4B" w:rsidRPr="007F657E">
              <w:rPr>
                <w:rFonts w:ascii="宋体" w:hAnsi="宋体" w:hint="eastAsia"/>
                <w:szCs w:val="21"/>
              </w:rPr>
              <w:t>.00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7.4477</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1.6253</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12.105</w:t>
            </w:r>
          </w:p>
        </w:tc>
        <w:tc>
          <w:tcPr>
            <w:tcW w:w="1183" w:type="pct"/>
            <w:vMerge/>
            <w:vAlign w:val="center"/>
          </w:tcPr>
          <w:p w:rsidR="00677802" w:rsidRPr="007F657E" w:rsidRDefault="00677802" w:rsidP="007F657E">
            <w:pPr>
              <w:jc w:val="center"/>
              <w:rPr>
                <w:rFonts w:ascii="宋体" w:hAnsi="宋体"/>
                <w:szCs w:val="21"/>
              </w:rPr>
            </w:pPr>
          </w:p>
        </w:tc>
      </w:tr>
      <w:tr w:rsidR="00677802" w:rsidRPr="007F657E" w:rsidTr="00F279F3">
        <w:trPr>
          <w:trHeight w:val="567"/>
        </w:trPr>
        <w:tc>
          <w:tcPr>
            <w:tcW w:w="1033"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12</w:t>
            </w:r>
            <w:r w:rsidR="00873B4B" w:rsidRPr="007F657E">
              <w:rPr>
                <w:rFonts w:ascii="宋体" w:hAnsi="宋体" w:hint="eastAsia"/>
                <w:szCs w:val="21"/>
              </w:rPr>
              <w:t>.00</w:t>
            </w:r>
          </w:p>
        </w:tc>
        <w:tc>
          <w:tcPr>
            <w:tcW w:w="787"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7.4980</w:t>
            </w:r>
          </w:p>
        </w:tc>
        <w:tc>
          <w:tcPr>
            <w:tcW w:w="782"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1.6363</w:t>
            </w:r>
          </w:p>
        </w:tc>
        <w:tc>
          <w:tcPr>
            <w:tcW w:w="1216" w:type="pct"/>
            <w:vAlign w:val="center"/>
          </w:tcPr>
          <w:p w:rsidR="00677802" w:rsidRPr="007F657E" w:rsidRDefault="00610089" w:rsidP="007F657E">
            <w:pPr>
              <w:jc w:val="center"/>
              <w:rPr>
                <w:rFonts w:ascii="宋体" w:hAnsi="宋体"/>
                <w:szCs w:val="21"/>
              </w:rPr>
            </w:pPr>
            <w:r w:rsidRPr="007F657E">
              <w:rPr>
                <w:rFonts w:ascii="宋体" w:hAnsi="宋体" w:hint="eastAsia"/>
                <w:szCs w:val="21"/>
              </w:rPr>
              <w:t>12.269</w:t>
            </w:r>
          </w:p>
        </w:tc>
        <w:tc>
          <w:tcPr>
            <w:tcW w:w="1183" w:type="pct"/>
            <w:vMerge/>
            <w:vAlign w:val="center"/>
          </w:tcPr>
          <w:p w:rsidR="00677802" w:rsidRPr="007F657E" w:rsidRDefault="00677802" w:rsidP="007F657E">
            <w:pPr>
              <w:jc w:val="center"/>
              <w:rPr>
                <w:rFonts w:ascii="宋体" w:hAnsi="宋体"/>
                <w:szCs w:val="21"/>
              </w:rPr>
            </w:pPr>
          </w:p>
        </w:tc>
      </w:tr>
    </w:tbl>
    <w:p w:rsidR="00677802" w:rsidRPr="007F657E" w:rsidRDefault="00610089" w:rsidP="007F657E">
      <w:pPr>
        <w:adjustRightInd w:val="0"/>
        <w:snapToGrid w:val="0"/>
        <w:spacing w:beforeLines="50" w:before="156" w:line="360" w:lineRule="auto"/>
        <w:rPr>
          <w:rFonts w:ascii="宋体" w:hAnsi="宋体"/>
          <w:b/>
          <w:sz w:val="24"/>
        </w:rPr>
      </w:pPr>
      <w:r w:rsidRPr="007F657E">
        <w:rPr>
          <w:rFonts w:ascii="宋体" w:hAnsi="宋体" w:hint="eastAsia"/>
          <w:b/>
          <w:sz w:val="24"/>
        </w:rPr>
        <w:lastRenderedPageBreak/>
        <w:t>4.导热系数相对</w:t>
      </w:r>
      <w:r w:rsidRPr="007F657E">
        <w:rPr>
          <w:rFonts w:ascii="宋体" w:hAnsi="宋体"/>
          <w:b/>
          <w:sz w:val="24"/>
        </w:rPr>
        <w:t>误差</w:t>
      </w:r>
    </w:p>
    <w:p w:rsidR="00343781" w:rsidRPr="007F657E" w:rsidRDefault="00343781" w:rsidP="007F657E">
      <w:pPr>
        <w:ind w:firstLineChars="200" w:firstLine="420"/>
        <w:jc w:val="center"/>
        <w:rPr>
          <w:rFonts w:ascii="黑体" w:eastAsia="黑体" w:hAnsi="黑体" w:cstheme="minorEastAsia"/>
          <w:szCs w:val="21"/>
        </w:rPr>
      </w:pPr>
      <w:r w:rsidRPr="007F657E">
        <w:rPr>
          <w:rFonts w:ascii="黑体" w:eastAsia="黑体" w:hAnsi="黑体" w:cstheme="minorEastAsia" w:hint="eastAsia"/>
          <w:szCs w:val="21"/>
        </w:rPr>
        <w:t>表</w:t>
      </w:r>
      <w:r w:rsidR="00067809" w:rsidRPr="007F657E">
        <w:rPr>
          <w:rFonts w:ascii="黑体" w:eastAsia="黑体" w:hAnsi="黑体" w:cstheme="minorEastAsia" w:hint="eastAsia"/>
          <w:szCs w:val="21"/>
        </w:rPr>
        <w:t>5</w:t>
      </w:r>
      <w:r w:rsidR="007F657E">
        <w:rPr>
          <w:rFonts w:ascii="黑体" w:eastAsia="黑体" w:hAnsi="黑体" w:cstheme="minorEastAsia"/>
          <w:szCs w:val="21"/>
        </w:rPr>
        <w:t xml:space="preserve">  </w:t>
      </w:r>
      <w:r w:rsidRPr="007F657E">
        <w:rPr>
          <w:rFonts w:ascii="黑体" w:eastAsia="黑体" w:hAnsi="黑体" w:cstheme="minorEastAsia" w:hint="eastAsia"/>
          <w:szCs w:val="21"/>
        </w:rPr>
        <w:t>导热系数试验结果</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3246"/>
        <w:gridCol w:w="2950"/>
        <w:gridCol w:w="2215"/>
      </w:tblGrid>
      <w:tr w:rsidR="00677802" w:rsidRPr="007F657E" w:rsidTr="00F279F3">
        <w:trPr>
          <w:trHeight w:val="567"/>
        </w:trPr>
        <w:tc>
          <w:tcPr>
            <w:tcW w:w="732"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温度（℃）</w:t>
            </w:r>
          </w:p>
        </w:tc>
        <w:tc>
          <w:tcPr>
            <w:tcW w:w="1647" w:type="pct"/>
            <w:vAlign w:val="center"/>
          </w:tcPr>
          <w:p w:rsidR="00677802" w:rsidRPr="007F657E" w:rsidRDefault="00663EF0" w:rsidP="007F657E">
            <w:pPr>
              <w:jc w:val="center"/>
              <w:rPr>
                <w:rFonts w:asciiTheme="minorEastAsia" w:eastAsiaTheme="minorEastAsia" w:hAnsiTheme="minorEastAsia"/>
              </w:rPr>
            </w:pPr>
            <w:r w:rsidRPr="007F657E">
              <w:rPr>
                <w:rFonts w:asciiTheme="minorEastAsia" w:eastAsiaTheme="minorEastAsia" w:hAnsiTheme="minorEastAsia"/>
              </w:rPr>
              <w:t>参考板</w:t>
            </w:r>
            <w:r w:rsidR="00610089" w:rsidRPr="007F657E">
              <w:rPr>
                <w:rFonts w:asciiTheme="minorEastAsia" w:eastAsiaTheme="minorEastAsia" w:hAnsiTheme="minorEastAsia"/>
              </w:rPr>
              <w:t>导热系数</w:t>
            </w:r>
            <w:r w:rsidR="00610089" w:rsidRPr="007F657E">
              <w:rPr>
                <w:rFonts w:asciiTheme="minorEastAsia" w:eastAsiaTheme="minorEastAsia" w:hAnsiTheme="minorEastAsia" w:hint="eastAsia"/>
              </w:rPr>
              <w:t>值（</w:t>
            </w:r>
            <w:r w:rsidR="00610089" w:rsidRPr="007F657E">
              <w:rPr>
                <w:rFonts w:asciiTheme="minorEastAsia" w:eastAsiaTheme="minorEastAsia" w:hAnsiTheme="minorEastAsia"/>
              </w:rPr>
              <w:t>W/(m·K)</w:t>
            </w:r>
            <w:r w:rsidR="00610089" w:rsidRPr="007F657E">
              <w:rPr>
                <w:rFonts w:asciiTheme="minorEastAsia" w:eastAsiaTheme="minorEastAsia" w:hAnsiTheme="minorEastAsia" w:hint="eastAsia"/>
              </w:rPr>
              <w:t>）</w:t>
            </w:r>
          </w:p>
        </w:tc>
        <w:tc>
          <w:tcPr>
            <w:tcW w:w="149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rPr>
              <w:t>导热系数</w:t>
            </w:r>
            <w:r w:rsidRPr="007F657E">
              <w:rPr>
                <w:rFonts w:asciiTheme="minorEastAsia" w:eastAsiaTheme="minorEastAsia" w:hAnsiTheme="minorEastAsia" w:hint="eastAsia"/>
              </w:rPr>
              <w:t>实测值（</w:t>
            </w:r>
            <w:r w:rsidRPr="007F657E">
              <w:rPr>
                <w:rFonts w:asciiTheme="minorEastAsia" w:eastAsiaTheme="minorEastAsia" w:hAnsiTheme="minorEastAsia"/>
              </w:rPr>
              <w:t>W/(m·K)</w:t>
            </w:r>
            <w:r w:rsidRPr="007F657E">
              <w:rPr>
                <w:rFonts w:asciiTheme="minorEastAsia" w:eastAsiaTheme="minorEastAsia" w:hAnsiTheme="minorEastAsia" w:hint="eastAsia"/>
              </w:rPr>
              <w:t>）</w:t>
            </w:r>
          </w:p>
        </w:tc>
        <w:tc>
          <w:tcPr>
            <w:tcW w:w="1124"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rPr>
              <w:t>导热系数相对误差</w:t>
            </w:r>
            <w:r w:rsidRPr="007F657E">
              <w:rPr>
                <w:rFonts w:asciiTheme="minorEastAsia" w:eastAsiaTheme="minorEastAsia" w:hAnsiTheme="minorEastAsia" w:hint="eastAsia"/>
              </w:rPr>
              <w:t>%</w:t>
            </w:r>
          </w:p>
        </w:tc>
      </w:tr>
      <w:tr w:rsidR="00677802" w:rsidRPr="007F657E" w:rsidTr="00F279F3">
        <w:trPr>
          <w:trHeight w:val="567"/>
        </w:trPr>
        <w:tc>
          <w:tcPr>
            <w:tcW w:w="732" w:type="pct"/>
            <w:vMerge w:val="restar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10</w:t>
            </w:r>
          </w:p>
        </w:tc>
        <w:tc>
          <w:tcPr>
            <w:tcW w:w="164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纯钛面向导热系数20.6</w:t>
            </w:r>
          </w:p>
        </w:tc>
        <w:tc>
          <w:tcPr>
            <w:tcW w:w="149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21.91</w:t>
            </w:r>
          </w:p>
        </w:tc>
        <w:tc>
          <w:tcPr>
            <w:tcW w:w="1124"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6.0</w:t>
            </w:r>
          </w:p>
        </w:tc>
      </w:tr>
      <w:tr w:rsidR="00677802" w:rsidRPr="007F657E" w:rsidTr="00F279F3">
        <w:trPr>
          <w:trHeight w:val="567"/>
        </w:trPr>
        <w:tc>
          <w:tcPr>
            <w:tcW w:w="732" w:type="pct"/>
            <w:vMerge/>
            <w:vAlign w:val="center"/>
          </w:tcPr>
          <w:p w:rsidR="00677802" w:rsidRPr="007F657E" w:rsidRDefault="00677802" w:rsidP="007F657E">
            <w:pPr>
              <w:jc w:val="center"/>
              <w:rPr>
                <w:rFonts w:asciiTheme="minorEastAsia" w:eastAsiaTheme="minorEastAsia" w:hAnsiTheme="minorEastAsia"/>
              </w:rPr>
            </w:pPr>
          </w:p>
        </w:tc>
        <w:tc>
          <w:tcPr>
            <w:tcW w:w="1647" w:type="pct"/>
            <w:vAlign w:val="center"/>
          </w:tcPr>
          <w:p w:rsidR="00677802" w:rsidRPr="007F657E" w:rsidRDefault="00663EF0" w:rsidP="007F657E">
            <w:pPr>
              <w:jc w:val="center"/>
              <w:rPr>
                <w:rFonts w:asciiTheme="minorEastAsia" w:eastAsiaTheme="minorEastAsia" w:hAnsiTheme="minorEastAsia"/>
              </w:rPr>
            </w:pPr>
            <w:r w:rsidRPr="007F657E">
              <w:rPr>
                <w:rFonts w:asciiTheme="minorEastAsia" w:eastAsiaTheme="minorEastAsia" w:hAnsiTheme="minorEastAsia" w:hint="eastAsia"/>
              </w:rPr>
              <w:t>参考板</w:t>
            </w:r>
            <w:r w:rsidR="00610089" w:rsidRPr="007F657E">
              <w:rPr>
                <w:rFonts w:asciiTheme="minorEastAsia" w:eastAsiaTheme="minorEastAsia" w:hAnsiTheme="minorEastAsia" w:hint="eastAsia"/>
              </w:rPr>
              <w:t>纵向导热系数0.245</w:t>
            </w:r>
          </w:p>
        </w:tc>
        <w:tc>
          <w:tcPr>
            <w:tcW w:w="1497" w:type="pct"/>
            <w:shd w:val="clear" w:color="auto" w:fill="auto"/>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0.253</w:t>
            </w:r>
          </w:p>
        </w:tc>
        <w:tc>
          <w:tcPr>
            <w:tcW w:w="1124"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3.3</w:t>
            </w:r>
          </w:p>
        </w:tc>
      </w:tr>
      <w:tr w:rsidR="00677802" w:rsidRPr="007F657E" w:rsidTr="00F279F3">
        <w:trPr>
          <w:trHeight w:val="567"/>
        </w:trPr>
        <w:tc>
          <w:tcPr>
            <w:tcW w:w="732" w:type="pct"/>
            <w:vMerge w:val="restar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25</w:t>
            </w:r>
          </w:p>
        </w:tc>
        <w:tc>
          <w:tcPr>
            <w:tcW w:w="164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纯钛面向导热系数20.6</w:t>
            </w:r>
          </w:p>
        </w:tc>
        <w:tc>
          <w:tcPr>
            <w:tcW w:w="149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21.68</w:t>
            </w:r>
          </w:p>
        </w:tc>
        <w:tc>
          <w:tcPr>
            <w:tcW w:w="1124"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5.2</w:t>
            </w:r>
          </w:p>
        </w:tc>
      </w:tr>
      <w:tr w:rsidR="00677802" w:rsidRPr="007F657E" w:rsidTr="00F279F3">
        <w:trPr>
          <w:trHeight w:val="567"/>
        </w:trPr>
        <w:tc>
          <w:tcPr>
            <w:tcW w:w="732" w:type="pct"/>
            <w:vMerge/>
            <w:vAlign w:val="center"/>
          </w:tcPr>
          <w:p w:rsidR="00677802" w:rsidRPr="007F657E" w:rsidRDefault="00677802" w:rsidP="007F657E">
            <w:pPr>
              <w:jc w:val="center"/>
              <w:rPr>
                <w:rFonts w:asciiTheme="minorEastAsia" w:eastAsiaTheme="minorEastAsia" w:hAnsiTheme="minorEastAsia"/>
              </w:rPr>
            </w:pPr>
          </w:p>
        </w:tc>
        <w:tc>
          <w:tcPr>
            <w:tcW w:w="1647" w:type="pct"/>
            <w:vAlign w:val="center"/>
          </w:tcPr>
          <w:p w:rsidR="00677802" w:rsidRPr="007F657E" w:rsidRDefault="00663EF0" w:rsidP="007F657E">
            <w:pPr>
              <w:jc w:val="center"/>
              <w:rPr>
                <w:rFonts w:asciiTheme="minorEastAsia" w:eastAsiaTheme="minorEastAsia" w:hAnsiTheme="minorEastAsia"/>
              </w:rPr>
            </w:pPr>
            <w:r w:rsidRPr="007F657E">
              <w:rPr>
                <w:rFonts w:asciiTheme="minorEastAsia" w:eastAsiaTheme="minorEastAsia" w:hAnsiTheme="minorEastAsia" w:hint="eastAsia"/>
              </w:rPr>
              <w:t>参考板</w:t>
            </w:r>
            <w:r w:rsidR="00610089" w:rsidRPr="007F657E">
              <w:rPr>
                <w:rFonts w:asciiTheme="minorEastAsia" w:eastAsiaTheme="minorEastAsia" w:hAnsiTheme="minorEastAsia" w:hint="eastAsia"/>
              </w:rPr>
              <w:t>纵向导热系数0.245</w:t>
            </w:r>
          </w:p>
        </w:tc>
        <w:tc>
          <w:tcPr>
            <w:tcW w:w="1497" w:type="pct"/>
            <w:shd w:val="clear" w:color="auto" w:fill="auto"/>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0.250</w:t>
            </w:r>
          </w:p>
        </w:tc>
        <w:tc>
          <w:tcPr>
            <w:tcW w:w="1124"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2.0</w:t>
            </w:r>
          </w:p>
        </w:tc>
      </w:tr>
      <w:tr w:rsidR="00677802" w:rsidRPr="007F657E" w:rsidTr="00F279F3">
        <w:trPr>
          <w:trHeight w:val="567"/>
        </w:trPr>
        <w:tc>
          <w:tcPr>
            <w:tcW w:w="732" w:type="pct"/>
            <w:vMerge w:val="restar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40</w:t>
            </w:r>
          </w:p>
        </w:tc>
        <w:tc>
          <w:tcPr>
            <w:tcW w:w="164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纯钛面向导热系数20.6</w:t>
            </w:r>
          </w:p>
        </w:tc>
        <w:tc>
          <w:tcPr>
            <w:tcW w:w="149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21.48</w:t>
            </w:r>
          </w:p>
        </w:tc>
        <w:tc>
          <w:tcPr>
            <w:tcW w:w="1124"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4.3</w:t>
            </w:r>
          </w:p>
        </w:tc>
      </w:tr>
      <w:tr w:rsidR="00677802" w:rsidRPr="007F657E" w:rsidTr="00F279F3">
        <w:trPr>
          <w:trHeight w:val="567"/>
        </w:trPr>
        <w:tc>
          <w:tcPr>
            <w:tcW w:w="732" w:type="pct"/>
            <w:vMerge/>
            <w:vAlign w:val="center"/>
          </w:tcPr>
          <w:p w:rsidR="00677802" w:rsidRPr="007F657E" w:rsidRDefault="00677802" w:rsidP="007F657E">
            <w:pPr>
              <w:jc w:val="center"/>
              <w:rPr>
                <w:rFonts w:asciiTheme="minorEastAsia" w:eastAsiaTheme="minorEastAsia" w:hAnsiTheme="minorEastAsia"/>
              </w:rPr>
            </w:pPr>
          </w:p>
        </w:tc>
        <w:tc>
          <w:tcPr>
            <w:tcW w:w="1647" w:type="pct"/>
            <w:vAlign w:val="center"/>
          </w:tcPr>
          <w:p w:rsidR="00677802" w:rsidRPr="007F657E" w:rsidRDefault="00663EF0" w:rsidP="007F657E">
            <w:pPr>
              <w:jc w:val="center"/>
              <w:rPr>
                <w:rFonts w:asciiTheme="minorEastAsia" w:eastAsiaTheme="minorEastAsia" w:hAnsiTheme="minorEastAsia"/>
              </w:rPr>
            </w:pPr>
            <w:r w:rsidRPr="007F657E">
              <w:rPr>
                <w:rFonts w:asciiTheme="minorEastAsia" w:eastAsiaTheme="minorEastAsia" w:hAnsiTheme="minorEastAsia" w:hint="eastAsia"/>
              </w:rPr>
              <w:t>参考板</w:t>
            </w:r>
            <w:r w:rsidR="00610089" w:rsidRPr="007F657E">
              <w:rPr>
                <w:rFonts w:asciiTheme="minorEastAsia" w:eastAsiaTheme="minorEastAsia" w:hAnsiTheme="minorEastAsia" w:hint="eastAsia"/>
              </w:rPr>
              <w:t>纵向导热系数0.245</w:t>
            </w:r>
          </w:p>
        </w:tc>
        <w:tc>
          <w:tcPr>
            <w:tcW w:w="1497"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0.249</w:t>
            </w:r>
          </w:p>
        </w:tc>
        <w:tc>
          <w:tcPr>
            <w:tcW w:w="1124" w:type="pct"/>
            <w:vAlign w:val="center"/>
          </w:tcPr>
          <w:p w:rsidR="00677802" w:rsidRPr="007F657E" w:rsidRDefault="00610089" w:rsidP="007F657E">
            <w:pPr>
              <w:jc w:val="center"/>
              <w:rPr>
                <w:rFonts w:asciiTheme="minorEastAsia" w:eastAsiaTheme="minorEastAsia" w:hAnsiTheme="minorEastAsia"/>
              </w:rPr>
            </w:pPr>
            <w:r w:rsidRPr="007F657E">
              <w:rPr>
                <w:rFonts w:asciiTheme="minorEastAsia" w:eastAsiaTheme="minorEastAsia" w:hAnsiTheme="minorEastAsia" w:hint="eastAsia"/>
              </w:rPr>
              <w:t>1.6</w:t>
            </w:r>
          </w:p>
        </w:tc>
      </w:tr>
    </w:tbl>
    <w:p w:rsidR="007F657E" w:rsidRDefault="007F657E">
      <w:pPr>
        <w:rPr>
          <w:b/>
          <w:sz w:val="28"/>
          <w:szCs w:val="28"/>
        </w:rPr>
      </w:pPr>
    </w:p>
    <w:p w:rsidR="007F657E" w:rsidRDefault="007F657E">
      <w:pPr>
        <w:rPr>
          <w:b/>
          <w:sz w:val="28"/>
          <w:szCs w:val="28"/>
        </w:rPr>
        <w:sectPr w:rsidR="007F657E" w:rsidSect="00677802">
          <w:footerReference w:type="default" r:id="rId9"/>
          <w:pgSz w:w="11906" w:h="16838"/>
          <w:pgMar w:top="1418" w:right="1134" w:bottom="1418" w:left="1134" w:header="851" w:footer="992" w:gutter="0"/>
          <w:cols w:space="720"/>
          <w:docGrid w:type="lines" w:linePitch="312"/>
        </w:sectPr>
      </w:pPr>
    </w:p>
    <w:p w:rsidR="00677802" w:rsidRDefault="00610089" w:rsidP="006B053E">
      <w:pPr>
        <w:adjustRightInd w:val="0"/>
        <w:snapToGrid w:val="0"/>
        <w:spacing w:beforeLines="50" w:before="156" w:line="360" w:lineRule="auto"/>
        <w:rPr>
          <w:rFonts w:ascii="宋体" w:hAnsi="宋体"/>
          <w:b/>
          <w:sz w:val="24"/>
        </w:rPr>
      </w:pPr>
      <w:r w:rsidRPr="006B053E">
        <w:rPr>
          <w:rFonts w:ascii="宋体" w:hAnsi="宋体"/>
          <w:b/>
          <w:sz w:val="24"/>
        </w:rPr>
        <w:lastRenderedPageBreak/>
        <w:t>附录</w:t>
      </w:r>
      <w:r w:rsidRPr="006B053E">
        <w:rPr>
          <w:rFonts w:ascii="宋体" w:hAnsi="宋体" w:hint="eastAsia"/>
          <w:b/>
          <w:sz w:val="24"/>
        </w:rPr>
        <w:t>2</w:t>
      </w:r>
      <w:r w:rsidRPr="006B053E">
        <w:rPr>
          <w:rFonts w:ascii="宋体" w:hAnsi="宋体"/>
          <w:b/>
          <w:sz w:val="24"/>
        </w:rPr>
        <w:t>：试验数据</w:t>
      </w:r>
      <w:r w:rsidRPr="006B053E">
        <w:rPr>
          <w:rFonts w:ascii="宋体" w:hAnsi="宋体" w:hint="eastAsia"/>
          <w:b/>
          <w:sz w:val="24"/>
        </w:rPr>
        <w:t>二</w:t>
      </w:r>
    </w:p>
    <w:p w:rsidR="006B053E" w:rsidRDefault="006B053E" w:rsidP="006B053E">
      <w:pPr>
        <w:adjustRightInd w:val="0"/>
        <w:snapToGrid w:val="0"/>
        <w:spacing w:beforeLines="50" w:before="156" w:line="360" w:lineRule="auto"/>
        <w:rPr>
          <w:rFonts w:ascii="宋体" w:hAnsi="宋体"/>
          <w:b/>
          <w:sz w:val="24"/>
        </w:rPr>
      </w:pPr>
      <w:r w:rsidRPr="007F657E">
        <w:rPr>
          <w:rFonts w:ascii="宋体" w:hAnsi="宋体" w:hint="eastAsia"/>
          <w:b/>
          <w:sz w:val="24"/>
        </w:rPr>
        <w:t xml:space="preserve">1.样品信息 </w:t>
      </w:r>
    </w:p>
    <w:p w:rsidR="006B053E" w:rsidRPr="007F657E" w:rsidRDefault="006B053E" w:rsidP="006B053E">
      <w:pPr>
        <w:adjustRightInd w:val="0"/>
        <w:snapToGrid w:val="0"/>
        <w:spacing w:line="360" w:lineRule="auto"/>
        <w:rPr>
          <w:rFonts w:ascii="宋体" w:hAnsi="宋体"/>
          <w:b/>
          <w:sz w:val="24"/>
        </w:rPr>
      </w:pPr>
      <w:r>
        <w:rPr>
          <w:rFonts w:asciiTheme="minorEastAsia" w:eastAsiaTheme="minorEastAsia" w:hAnsiTheme="minorEastAsia" w:hint="eastAsia"/>
          <w:szCs w:val="21"/>
        </w:rPr>
        <w:t>环境温度：</w:t>
      </w:r>
      <w:r>
        <w:rPr>
          <w:rFonts w:asciiTheme="minorEastAsia" w:eastAsiaTheme="minorEastAsia" w:hAnsiTheme="minorEastAsia" w:hint="eastAsia"/>
          <w:szCs w:val="21"/>
        </w:rPr>
        <w:t>22</w:t>
      </w:r>
      <w:r>
        <w:rPr>
          <w:rFonts w:asciiTheme="minorEastAsia" w:eastAsiaTheme="minorEastAsia" w:hAnsiTheme="minorEastAsia"/>
          <w:szCs w:val="21"/>
        </w:rPr>
        <w:t> </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相对湿度：56.4%</w:t>
      </w:r>
      <w:r>
        <w:rPr>
          <w:rFonts w:asciiTheme="minorEastAsia" w:eastAsiaTheme="minorEastAsia" w:hAnsiTheme="minorEastAsia"/>
          <w:szCs w:val="21"/>
        </w:rPr>
        <w:t xml:space="preserve">              </w:t>
      </w:r>
      <w:r w:rsidRPr="007F657E">
        <w:rPr>
          <w:rFonts w:asciiTheme="minorEastAsia" w:eastAsiaTheme="minorEastAsia" w:hAnsiTheme="minorEastAsia" w:hint="eastAsia"/>
          <w:szCs w:val="21"/>
        </w:rPr>
        <w:t>试验日期：</w:t>
      </w:r>
      <w:r>
        <w:rPr>
          <w:rFonts w:hint="eastAsia"/>
        </w:rPr>
        <w:t>2025.05.16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52"/>
        <w:gridCol w:w="1417"/>
        <w:gridCol w:w="4643"/>
      </w:tblGrid>
      <w:tr w:rsidR="006B053E" w:rsidRPr="00F279F3" w:rsidTr="00F279F3">
        <w:trPr>
          <w:trHeight w:val="567"/>
        </w:trPr>
        <w:tc>
          <w:tcPr>
            <w:tcW w:w="630" w:type="pct"/>
            <w:vAlign w:val="center"/>
          </w:tcPr>
          <w:p w:rsidR="006B053E" w:rsidRPr="00F279F3" w:rsidRDefault="006B053E" w:rsidP="009625E4">
            <w:pPr>
              <w:rPr>
                <w:rFonts w:asciiTheme="minorEastAsia" w:eastAsiaTheme="minorEastAsia" w:hAnsiTheme="minorEastAsia"/>
                <w:szCs w:val="21"/>
              </w:rPr>
            </w:pPr>
            <w:r w:rsidRPr="00F279F3">
              <w:rPr>
                <w:rFonts w:asciiTheme="minorEastAsia" w:eastAsiaTheme="minorEastAsia" w:hAnsiTheme="minorEastAsia" w:hint="eastAsia"/>
                <w:szCs w:val="21"/>
              </w:rPr>
              <w:t>设备名称</w:t>
            </w:r>
          </w:p>
        </w:tc>
        <w:tc>
          <w:tcPr>
            <w:tcW w:w="4370" w:type="pct"/>
            <w:gridSpan w:val="3"/>
            <w:vAlign w:val="center"/>
          </w:tcPr>
          <w:p w:rsidR="006B053E" w:rsidRPr="00F279F3" w:rsidRDefault="006B053E" w:rsidP="009625E4">
            <w:pPr>
              <w:rPr>
                <w:rFonts w:asciiTheme="minorEastAsia" w:eastAsiaTheme="minorEastAsia" w:hAnsiTheme="minorEastAsia"/>
                <w:szCs w:val="21"/>
              </w:rPr>
            </w:pPr>
            <w:r w:rsidRPr="00F279F3">
              <w:rPr>
                <w:rFonts w:asciiTheme="minorEastAsia" w:eastAsiaTheme="minorEastAsia" w:hAnsiTheme="minorEastAsia" w:hint="eastAsia"/>
                <w:szCs w:val="21"/>
              </w:rPr>
              <w:t>锂离子电池导热系数测试仪</w:t>
            </w:r>
          </w:p>
        </w:tc>
      </w:tr>
      <w:tr w:rsidR="006B053E" w:rsidRPr="00F279F3" w:rsidTr="00F279F3">
        <w:trPr>
          <w:trHeight w:val="567"/>
        </w:trPr>
        <w:tc>
          <w:tcPr>
            <w:tcW w:w="630" w:type="pct"/>
            <w:vAlign w:val="center"/>
          </w:tcPr>
          <w:p w:rsidR="006B053E" w:rsidRPr="00F279F3" w:rsidRDefault="006B053E" w:rsidP="006B053E">
            <w:pPr>
              <w:rPr>
                <w:rFonts w:asciiTheme="minorEastAsia" w:eastAsiaTheme="minorEastAsia" w:hAnsiTheme="minorEastAsia"/>
                <w:szCs w:val="21"/>
              </w:rPr>
            </w:pPr>
            <w:r w:rsidRPr="00F279F3">
              <w:rPr>
                <w:rFonts w:asciiTheme="minorEastAsia" w:eastAsiaTheme="minorEastAsia" w:hAnsiTheme="minorEastAsia" w:hint="eastAsia"/>
                <w:szCs w:val="21"/>
              </w:rPr>
              <w:t>型号</w:t>
            </w:r>
          </w:p>
        </w:tc>
        <w:tc>
          <w:tcPr>
            <w:tcW w:w="1295" w:type="pct"/>
          </w:tcPr>
          <w:p w:rsidR="006B053E" w:rsidRPr="00F279F3" w:rsidRDefault="006B053E" w:rsidP="006B053E">
            <w:pPr>
              <w:rPr>
                <w:rFonts w:asciiTheme="minorEastAsia" w:eastAsiaTheme="minorEastAsia" w:hAnsiTheme="minorEastAsia"/>
              </w:rPr>
            </w:pPr>
            <w:r w:rsidRPr="00F279F3">
              <w:rPr>
                <w:rFonts w:asciiTheme="minorEastAsia" w:eastAsiaTheme="minorEastAsia" w:hAnsiTheme="minorEastAsia"/>
              </w:rPr>
              <w:t>TCALIB 700</w:t>
            </w:r>
          </w:p>
        </w:tc>
        <w:tc>
          <w:tcPr>
            <w:tcW w:w="719" w:type="pct"/>
          </w:tcPr>
          <w:p w:rsidR="006B053E" w:rsidRPr="00F279F3" w:rsidRDefault="006B053E" w:rsidP="006B053E">
            <w:pPr>
              <w:rPr>
                <w:rFonts w:asciiTheme="minorEastAsia" w:eastAsiaTheme="minorEastAsia" w:hAnsiTheme="minorEastAsia"/>
              </w:rPr>
            </w:pPr>
            <w:r w:rsidRPr="00F279F3">
              <w:rPr>
                <w:rFonts w:asciiTheme="minorEastAsia" w:eastAsiaTheme="minorEastAsia" w:hAnsiTheme="minorEastAsia" w:hint="eastAsia"/>
              </w:rPr>
              <w:t>序列号</w:t>
            </w:r>
          </w:p>
        </w:tc>
        <w:tc>
          <w:tcPr>
            <w:tcW w:w="2356" w:type="pct"/>
          </w:tcPr>
          <w:p w:rsidR="006B053E" w:rsidRPr="00F279F3" w:rsidRDefault="006B053E" w:rsidP="006B053E">
            <w:pPr>
              <w:rPr>
                <w:rFonts w:asciiTheme="minorEastAsia" w:eastAsiaTheme="minorEastAsia" w:hAnsiTheme="minorEastAsia"/>
              </w:rPr>
            </w:pPr>
            <w:r w:rsidRPr="00F279F3">
              <w:rPr>
                <w:rFonts w:asciiTheme="minorEastAsia" w:eastAsiaTheme="minorEastAsia" w:hAnsiTheme="minorEastAsia"/>
              </w:rPr>
              <w:t>YC231015A</w:t>
            </w:r>
          </w:p>
        </w:tc>
      </w:tr>
      <w:tr w:rsidR="006B053E" w:rsidRPr="00F279F3" w:rsidTr="00F279F3">
        <w:trPr>
          <w:trHeight w:val="567"/>
        </w:trPr>
        <w:tc>
          <w:tcPr>
            <w:tcW w:w="630" w:type="pct"/>
            <w:vAlign w:val="center"/>
          </w:tcPr>
          <w:p w:rsidR="006B053E" w:rsidRPr="00F279F3" w:rsidRDefault="006B053E" w:rsidP="006B053E">
            <w:pPr>
              <w:rPr>
                <w:rFonts w:asciiTheme="minorEastAsia" w:eastAsiaTheme="minorEastAsia" w:hAnsiTheme="minorEastAsia"/>
                <w:szCs w:val="21"/>
              </w:rPr>
            </w:pPr>
            <w:r w:rsidRPr="00F279F3">
              <w:rPr>
                <w:rFonts w:asciiTheme="minorEastAsia" w:eastAsiaTheme="minorEastAsia" w:hAnsiTheme="minorEastAsia" w:hint="eastAsia"/>
                <w:szCs w:val="21"/>
              </w:rPr>
              <w:t>制造厂</w:t>
            </w:r>
          </w:p>
        </w:tc>
        <w:tc>
          <w:tcPr>
            <w:tcW w:w="1295" w:type="pct"/>
          </w:tcPr>
          <w:p w:rsidR="006B053E" w:rsidRPr="00F279F3" w:rsidRDefault="006B053E" w:rsidP="006B053E">
            <w:pPr>
              <w:rPr>
                <w:rFonts w:asciiTheme="minorEastAsia" w:eastAsiaTheme="minorEastAsia" w:hAnsiTheme="minorEastAsia"/>
              </w:rPr>
            </w:pPr>
            <w:r w:rsidRPr="00F279F3">
              <w:rPr>
                <w:rFonts w:asciiTheme="minorEastAsia" w:eastAsiaTheme="minorEastAsia" w:hAnsiTheme="minorEastAsia" w:hint="eastAsia"/>
              </w:rPr>
              <w:t>杭州攸传科技有限公司</w:t>
            </w:r>
          </w:p>
        </w:tc>
        <w:tc>
          <w:tcPr>
            <w:tcW w:w="719" w:type="pct"/>
          </w:tcPr>
          <w:p w:rsidR="006B053E" w:rsidRPr="00F279F3" w:rsidRDefault="006B053E" w:rsidP="006B053E">
            <w:pPr>
              <w:rPr>
                <w:rFonts w:asciiTheme="minorEastAsia" w:eastAsiaTheme="minorEastAsia" w:hAnsiTheme="minorEastAsia"/>
              </w:rPr>
            </w:pPr>
            <w:r w:rsidRPr="00F279F3">
              <w:rPr>
                <w:rFonts w:asciiTheme="minorEastAsia" w:eastAsiaTheme="minorEastAsia" w:hAnsiTheme="minorEastAsia" w:hint="eastAsia"/>
              </w:rPr>
              <w:t>校准地点</w:t>
            </w:r>
          </w:p>
        </w:tc>
        <w:tc>
          <w:tcPr>
            <w:tcW w:w="2356" w:type="pct"/>
          </w:tcPr>
          <w:p w:rsidR="006B053E" w:rsidRPr="00F279F3" w:rsidRDefault="006B053E" w:rsidP="006B053E">
            <w:pPr>
              <w:rPr>
                <w:rFonts w:asciiTheme="minorEastAsia" w:eastAsiaTheme="minorEastAsia" w:hAnsiTheme="minorEastAsia"/>
              </w:rPr>
            </w:pPr>
            <w:r w:rsidRPr="00F279F3">
              <w:rPr>
                <w:rFonts w:asciiTheme="minorEastAsia" w:eastAsiaTheme="minorEastAsia" w:hAnsiTheme="minorEastAsia" w:hint="eastAsia"/>
              </w:rPr>
              <w:t>中国计量大学国家大学科技园数智产业园702室</w:t>
            </w:r>
          </w:p>
        </w:tc>
      </w:tr>
    </w:tbl>
    <w:p w:rsidR="006B053E" w:rsidRPr="007F657E" w:rsidRDefault="006B053E" w:rsidP="006B053E">
      <w:pPr>
        <w:adjustRightInd w:val="0"/>
        <w:snapToGrid w:val="0"/>
        <w:spacing w:line="360" w:lineRule="auto"/>
        <w:rPr>
          <w:rFonts w:ascii="宋体" w:hAnsi="宋体"/>
          <w:sz w:val="24"/>
        </w:rPr>
      </w:pPr>
      <w:r w:rsidRPr="007F657E">
        <w:rPr>
          <w:rFonts w:ascii="宋体" w:hAnsi="宋体" w:hint="eastAsia"/>
          <w:b/>
          <w:sz w:val="24"/>
        </w:rPr>
        <w:t xml:space="preserve">   </w:t>
      </w:r>
      <w:r>
        <w:rPr>
          <w:rFonts w:ascii="宋体" w:hAnsi="宋体"/>
          <w:b/>
          <w:sz w:val="24"/>
        </w:rPr>
        <w:t xml:space="preserve">                                        </w:t>
      </w:r>
      <w:r w:rsidRPr="007F657E">
        <w:rPr>
          <w:rFonts w:ascii="宋体" w:hAnsi="宋体"/>
          <w:sz w:val="24"/>
        </w:rPr>
        <w:t xml:space="preserve">    </w:t>
      </w:r>
      <w:r>
        <w:rPr>
          <w:rFonts w:ascii="宋体" w:hAnsi="宋体"/>
          <w:sz w:val="24"/>
        </w:rPr>
        <w:t xml:space="preserve"> </w:t>
      </w:r>
      <w:r w:rsidRPr="007F657E">
        <w:rPr>
          <w:rFonts w:ascii="宋体" w:hAnsi="宋体"/>
          <w:sz w:val="24"/>
        </w:rPr>
        <w:t xml:space="preserve">  </w:t>
      </w:r>
      <w:r w:rsidRPr="007F657E">
        <w:rPr>
          <w:rFonts w:ascii="宋体" w:hAnsi="宋体" w:hint="eastAsia"/>
          <w:sz w:val="24"/>
        </w:rPr>
        <w:t>试验人员：</w:t>
      </w:r>
      <w:r>
        <w:rPr>
          <w:rFonts w:hint="eastAsia"/>
        </w:rPr>
        <w:t>侯德鑫、范俊杰</w:t>
      </w:r>
    </w:p>
    <w:p w:rsidR="00677802" w:rsidRPr="006B053E" w:rsidRDefault="00610089" w:rsidP="006B053E">
      <w:pPr>
        <w:adjustRightInd w:val="0"/>
        <w:snapToGrid w:val="0"/>
        <w:spacing w:beforeLines="50" w:before="156" w:line="360" w:lineRule="auto"/>
        <w:rPr>
          <w:rFonts w:ascii="宋体" w:hAnsi="宋体"/>
          <w:b/>
          <w:sz w:val="24"/>
        </w:rPr>
      </w:pPr>
      <w:r w:rsidRPr="006B053E">
        <w:rPr>
          <w:rFonts w:ascii="宋体" w:hAnsi="宋体" w:hint="eastAsia"/>
          <w:b/>
          <w:sz w:val="24"/>
        </w:rPr>
        <w:t>2.</w:t>
      </w:r>
      <w:r w:rsidRPr="006B053E">
        <w:rPr>
          <w:rFonts w:ascii="宋体" w:hAnsi="宋体"/>
          <w:b/>
          <w:sz w:val="24"/>
        </w:rPr>
        <w:t>仪器采集温度示值误差</w:t>
      </w:r>
    </w:p>
    <w:p w:rsidR="006B053E" w:rsidRDefault="00610089" w:rsidP="006B053E">
      <w:pPr>
        <w:spacing w:line="360" w:lineRule="auto"/>
        <w:ind w:firstLineChars="200" w:firstLine="480"/>
        <w:jc w:val="left"/>
      </w:pPr>
      <w:r w:rsidRPr="006B053E">
        <w:rPr>
          <w:rFonts w:ascii="宋体" w:hAnsi="宋体" w:hint="eastAsia"/>
          <w:sz w:val="24"/>
        </w:rPr>
        <w:t>按照规范内容，</w:t>
      </w:r>
      <w:r w:rsidRPr="006B053E">
        <w:rPr>
          <w:rFonts w:ascii="宋体" w:hAnsi="宋体"/>
          <w:sz w:val="24"/>
        </w:rPr>
        <w:t>将外部控温设备分别设定为</w:t>
      </w:r>
      <w:r w:rsidRPr="006B053E">
        <w:rPr>
          <w:rFonts w:ascii="宋体" w:hAnsi="宋体" w:hint="eastAsia"/>
          <w:sz w:val="24"/>
        </w:rPr>
        <w:t>10</w:t>
      </w:r>
      <w:r w:rsidRPr="006B053E">
        <w:rPr>
          <w:rFonts w:ascii="MS Gothic" w:eastAsia="MS Gothic" w:hAnsi="MS Gothic" w:cs="MS Gothic" w:hint="eastAsia"/>
          <w:sz w:val="24"/>
        </w:rPr>
        <w:t> </w:t>
      </w:r>
      <w:r w:rsidRPr="006B053E">
        <w:rPr>
          <w:rFonts w:ascii="宋体" w:hAnsi="宋体" w:hint="eastAsia"/>
          <w:sz w:val="24"/>
        </w:rPr>
        <w:t>℃</w:t>
      </w:r>
      <w:r w:rsidRPr="006B053E">
        <w:rPr>
          <w:rFonts w:ascii="宋体" w:hAnsi="宋体"/>
          <w:sz w:val="24"/>
        </w:rPr>
        <w:t>、</w:t>
      </w:r>
      <w:r w:rsidRPr="006B053E">
        <w:rPr>
          <w:rFonts w:ascii="宋体" w:hAnsi="宋体" w:hint="eastAsia"/>
          <w:sz w:val="24"/>
        </w:rPr>
        <w:t>25</w:t>
      </w:r>
      <w:r w:rsidRPr="006B053E">
        <w:rPr>
          <w:rFonts w:ascii="MS Gothic" w:eastAsia="MS Gothic" w:hAnsi="MS Gothic" w:cs="MS Gothic" w:hint="eastAsia"/>
          <w:sz w:val="24"/>
        </w:rPr>
        <w:t> </w:t>
      </w:r>
      <w:r w:rsidRPr="006B053E">
        <w:rPr>
          <w:rFonts w:ascii="宋体" w:hAnsi="宋体" w:hint="eastAsia"/>
          <w:sz w:val="24"/>
        </w:rPr>
        <w:t>℃</w:t>
      </w:r>
      <w:r w:rsidRPr="006B053E">
        <w:rPr>
          <w:rFonts w:ascii="宋体" w:hAnsi="宋体"/>
          <w:sz w:val="24"/>
        </w:rPr>
        <w:t>和</w:t>
      </w:r>
      <w:r w:rsidRPr="006B053E">
        <w:rPr>
          <w:rFonts w:ascii="宋体" w:hAnsi="宋体" w:hint="eastAsia"/>
          <w:sz w:val="24"/>
        </w:rPr>
        <w:t>40</w:t>
      </w:r>
      <w:r w:rsidRPr="006B053E">
        <w:rPr>
          <w:rFonts w:ascii="MS Gothic" w:eastAsia="MS Gothic" w:hAnsi="MS Gothic" w:cs="MS Gothic" w:hint="eastAsia"/>
          <w:sz w:val="24"/>
        </w:rPr>
        <w:t> </w:t>
      </w:r>
      <w:r w:rsidRPr="006B053E">
        <w:rPr>
          <w:rFonts w:ascii="宋体" w:hAnsi="宋体" w:hint="eastAsia"/>
          <w:sz w:val="24"/>
        </w:rPr>
        <w:t>℃，进行</w:t>
      </w:r>
      <w:r w:rsidRPr="006B053E">
        <w:rPr>
          <w:rFonts w:ascii="宋体" w:hAnsi="宋体"/>
          <w:sz w:val="24"/>
        </w:rPr>
        <w:t>仪器采集温度示值误差</w:t>
      </w:r>
      <w:r w:rsidRPr="006B053E">
        <w:rPr>
          <w:rFonts w:ascii="宋体" w:hAnsi="宋体" w:hint="eastAsia"/>
          <w:sz w:val="24"/>
        </w:rPr>
        <w:t>项目。</w:t>
      </w:r>
    </w:p>
    <w:p w:rsidR="00677802" w:rsidRPr="006B053E" w:rsidRDefault="00067809" w:rsidP="00067809">
      <w:pPr>
        <w:ind w:firstLineChars="200" w:firstLine="420"/>
        <w:jc w:val="center"/>
        <w:rPr>
          <w:rFonts w:ascii="黑体" w:eastAsia="黑体" w:hAnsi="黑体" w:cstheme="minorEastAsia"/>
          <w:szCs w:val="21"/>
        </w:rPr>
      </w:pPr>
      <w:r w:rsidRPr="006B053E">
        <w:rPr>
          <w:rFonts w:ascii="黑体" w:eastAsia="黑体" w:hAnsi="黑体" w:cstheme="minorEastAsia" w:hint="eastAsia"/>
          <w:szCs w:val="21"/>
        </w:rPr>
        <w:t>表1</w:t>
      </w:r>
      <w:r w:rsidR="006B053E">
        <w:rPr>
          <w:rFonts w:ascii="黑体" w:eastAsia="黑体" w:hAnsi="黑体" w:cstheme="minorEastAsia"/>
          <w:szCs w:val="21"/>
        </w:rPr>
        <w:t xml:space="preserve">  </w:t>
      </w:r>
      <w:r w:rsidRPr="006B053E">
        <w:rPr>
          <w:rFonts w:ascii="黑体" w:eastAsia="黑体" w:hAnsi="黑体" w:cstheme="minorEastAsia" w:hint="eastAsia"/>
          <w:szCs w:val="21"/>
        </w:rPr>
        <w:t>10℃</w:t>
      </w:r>
      <w:r w:rsidRPr="006B053E">
        <w:rPr>
          <w:rFonts w:ascii="黑体" w:eastAsia="黑体" w:hAnsi="黑体" w:cstheme="minorEastAsia"/>
          <w:szCs w:val="21"/>
        </w:rPr>
        <w:t>仪器采集温度</w:t>
      </w:r>
      <w:r w:rsidRPr="006B053E">
        <w:rPr>
          <w:rFonts w:ascii="黑体" w:eastAsia="黑体" w:hAnsi="黑体" w:cstheme="minorEastAsia" w:hint="eastAsia"/>
          <w:szCs w:val="21"/>
        </w:rPr>
        <w:t>试验结果</w:t>
      </w:r>
    </w:p>
    <w:tbl>
      <w:tblPr>
        <w:tblStyle w:val="ad"/>
        <w:tblW w:w="5000" w:type="pct"/>
        <w:tblLook w:val="04A0" w:firstRow="1" w:lastRow="0" w:firstColumn="1" w:lastColumn="0" w:noHBand="0" w:noVBand="1"/>
      </w:tblPr>
      <w:tblGrid>
        <w:gridCol w:w="1060"/>
        <w:gridCol w:w="859"/>
        <w:gridCol w:w="999"/>
        <w:gridCol w:w="909"/>
        <w:gridCol w:w="814"/>
        <w:gridCol w:w="784"/>
        <w:gridCol w:w="934"/>
        <w:gridCol w:w="814"/>
        <w:gridCol w:w="911"/>
        <w:gridCol w:w="885"/>
        <w:gridCol w:w="885"/>
      </w:tblGrid>
      <w:tr w:rsidR="006B053E" w:rsidRPr="007F657E" w:rsidTr="006B053E">
        <w:trPr>
          <w:trHeight w:val="539"/>
        </w:trPr>
        <w:tc>
          <w:tcPr>
            <w:tcW w:w="538" w:type="pct"/>
            <w:vMerge w:val="restart"/>
            <w:tcBorders>
              <w:tl2br w:val="single" w:sz="4" w:space="0" w:color="auto"/>
            </w:tcBorders>
            <w:vAlign w:val="center"/>
          </w:tcPr>
          <w:p w:rsidR="006B053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温度</w:t>
            </w:r>
          </w:p>
          <w:p w:rsidR="006B053E" w:rsidRPr="007F657E" w:rsidRDefault="006B053E" w:rsidP="006B053E">
            <w:pPr>
              <w:jc w:val="center"/>
              <w:rPr>
                <w:rFonts w:asciiTheme="minorEastAsia" w:eastAsiaTheme="minorEastAsia" w:hAnsiTheme="minorEastAsia" w:hint="eastAsia"/>
                <w:szCs w:val="21"/>
              </w:rPr>
            </w:pPr>
          </w:p>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时间</w:t>
            </w:r>
          </w:p>
        </w:tc>
        <w:tc>
          <w:tcPr>
            <w:tcW w:w="943"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位置</w:t>
            </w:r>
            <w:r w:rsidRPr="007F657E">
              <w:rPr>
                <w:rFonts w:asciiTheme="minorEastAsia" w:eastAsiaTheme="minorEastAsia" w:hAnsiTheme="minorEastAsia"/>
                <w:szCs w:val="21"/>
              </w:rPr>
              <w:t>1</w:t>
            </w:r>
            <w:r w:rsidRPr="007F657E">
              <w:rPr>
                <w:rFonts w:asciiTheme="minorEastAsia" w:eastAsiaTheme="minorEastAsia" w:hAnsiTheme="minorEastAsia" w:hint="eastAsia"/>
                <w:szCs w:val="21"/>
              </w:rPr>
              <w:t>/℃</w:t>
            </w:r>
          </w:p>
        </w:tc>
        <w:tc>
          <w:tcPr>
            <w:tcW w:w="874"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位置</w:t>
            </w:r>
            <w:r w:rsidRPr="007F657E">
              <w:rPr>
                <w:rFonts w:asciiTheme="minorEastAsia" w:eastAsiaTheme="minorEastAsia" w:hAnsiTheme="minorEastAsia"/>
                <w:szCs w:val="21"/>
              </w:rPr>
              <w:t>2</w:t>
            </w:r>
            <w:r w:rsidRPr="007F657E">
              <w:rPr>
                <w:rFonts w:asciiTheme="minorEastAsia" w:eastAsiaTheme="minorEastAsia" w:hAnsiTheme="minorEastAsia" w:hint="eastAsia"/>
                <w:szCs w:val="21"/>
              </w:rPr>
              <w:t>/℃</w:t>
            </w:r>
          </w:p>
        </w:tc>
        <w:tc>
          <w:tcPr>
            <w:tcW w:w="872"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位置</w:t>
            </w:r>
            <w:r w:rsidRPr="007F657E">
              <w:rPr>
                <w:rFonts w:asciiTheme="minorEastAsia" w:eastAsiaTheme="minorEastAsia" w:hAnsiTheme="minorEastAsia"/>
                <w:szCs w:val="21"/>
              </w:rPr>
              <w:t>3</w:t>
            </w:r>
            <w:r w:rsidRPr="007F657E">
              <w:rPr>
                <w:rFonts w:asciiTheme="minorEastAsia" w:eastAsiaTheme="minorEastAsia" w:hAnsiTheme="minorEastAsia" w:hint="eastAsia"/>
                <w:szCs w:val="21"/>
              </w:rPr>
              <w:t>/℃</w:t>
            </w:r>
          </w:p>
        </w:tc>
        <w:tc>
          <w:tcPr>
            <w:tcW w:w="875"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位置</w:t>
            </w:r>
            <w:r w:rsidRPr="007F657E">
              <w:rPr>
                <w:rFonts w:asciiTheme="minorEastAsia" w:eastAsiaTheme="minorEastAsia" w:hAnsiTheme="minorEastAsia"/>
                <w:szCs w:val="21"/>
              </w:rPr>
              <w:t>4</w:t>
            </w:r>
            <w:r w:rsidRPr="007F657E">
              <w:rPr>
                <w:rFonts w:asciiTheme="minorEastAsia" w:eastAsiaTheme="minorEastAsia" w:hAnsiTheme="minorEastAsia" w:hint="eastAsia"/>
                <w:szCs w:val="21"/>
              </w:rPr>
              <w:t>/℃</w:t>
            </w:r>
          </w:p>
        </w:tc>
        <w:tc>
          <w:tcPr>
            <w:tcW w:w="899"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位置</w:t>
            </w:r>
            <w:r w:rsidRPr="007F657E">
              <w:rPr>
                <w:rFonts w:asciiTheme="minorEastAsia" w:eastAsiaTheme="minorEastAsia" w:hAnsiTheme="minorEastAsia"/>
                <w:szCs w:val="21"/>
              </w:rPr>
              <w:t>5</w:t>
            </w:r>
            <w:r w:rsidRPr="007F657E">
              <w:rPr>
                <w:rFonts w:asciiTheme="minorEastAsia" w:eastAsiaTheme="minorEastAsia" w:hAnsiTheme="minorEastAsia" w:hint="eastAsia"/>
                <w:szCs w:val="21"/>
              </w:rPr>
              <w:t>/℃</w:t>
            </w:r>
          </w:p>
        </w:tc>
      </w:tr>
      <w:tr w:rsidR="006B053E" w:rsidRPr="007F657E" w:rsidTr="006B053E">
        <w:trPr>
          <w:trHeight w:val="539"/>
        </w:trPr>
        <w:tc>
          <w:tcPr>
            <w:tcW w:w="538" w:type="pct"/>
            <w:vMerge/>
            <w:vAlign w:val="center"/>
          </w:tcPr>
          <w:p w:rsidR="006B053E" w:rsidRPr="007F657E" w:rsidRDefault="006B053E" w:rsidP="006B053E">
            <w:pPr>
              <w:jc w:val="center"/>
              <w:rPr>
                <w:rFonts w:asciiTheme="minorEastAsia" w:eastAsiaTheme="minorEastAsia" w:hAnsiTheme="minorEastAsia"/>
                <w:szCs w:val="21"/>
              </w:rPr>
            </w:pP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仪器</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通道1</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仪器</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通道2</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仪器</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通道3</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仪器</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通道4</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仪器</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通道5</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0min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10.94</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8.69</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10.62</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9.19</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10.78</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9.39</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10.78</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8.81</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11.15</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8.61</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2min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10.66</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8.56</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10.38</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9.08</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10.56</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9.31</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10.49</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8.74</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10.79</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8.56</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4min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10.58</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8.53</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10.33</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9.02</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10.47</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9.23</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10.45</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8.63</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10.76</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8.44</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6min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10.47</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8.42</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10.18</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8.93</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10.32</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9.16</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10.30</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8.59</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10.66</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8.41</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10.52</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8.41</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10.27</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8.90</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10.38</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9.12</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10.41</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8.52</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10.73</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8.33</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10min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10.65</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8.32</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10.38</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8.83</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10.52</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9.05</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10.53</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8.49</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10.87</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8.29</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12min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10.39</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8.31</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10.16</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8.79</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10.25</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9.01</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10.30</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8.42</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10.60</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8.24</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14min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10.50</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8.22</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10.23</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8.72</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10.29</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8.95</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10.39</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8.38</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10.70</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8.21</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16min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10.43</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8.20</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10.09</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8.68</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10.25</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8.90</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10.28</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8.31</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10.56</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szCs w:val="21"/>
              </w:rPr>
              <w:t>8.12</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18min</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10.35</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8.13</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10.02</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8.63</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10.21</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8.85</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10.21</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8.29</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10.48</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8.11</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平均值</w:t>
            </w:r>
          </w:p>
        </w:tc>
        <w:tc>
          <w:tcPr>
            <w:tcW w:w="436"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10.55</w:t>
            </w: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8.38</w:t>
            </w:r>
          </w:p>
        </w:tc>
        <w:tc>
          <w:tcPr>
            <w:tcW w:w="461"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10.27</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8.88</w:t>
            </w:r>
          </w:p>
        </w:tc>
        <w:tc>
          <w:tcPr>
            <w:tcW w:w="39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10.40</w:t>
            </w: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9.10</w:t>
            </w: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10.41</w:t>
            </w: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8.52</w:t>
            </w:r>
          </w:p>
        </w:tc>
        <w:tc>
          <w:tcPr>
            <w:tcW w:w="449"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10.73</w:t>
            </w: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8.33</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加修正</w:t>
            </w:r>
          </w:p>
        </w:tc>
        <w:tc>
          <w:tcPr>
            <w:tcW w:w="436" w:type="pct"/>
            <w:vAlign w:val="center"/>
          </w:tcPr>
          <w:p w:rsidR="006B053E" w:rsidRPr="007F657E" w:rsidRDefault="006B053E" w:rsidP="006B053E">
            <w:pPr>
              <w:jc w:val="center"/>
              <w:rPr>
                <w:rFonts w:asciiTheme="minorEastAsia" w:eastAsiaTheme="minorEastAsia" w:hAnsiTheme="minorEastAsia"/>
                <w:szCs w:val="21"/>
              </w:rPr>
            </w:pPr>
          </w:p>
        </w:tc>
        <w:tc>
          <w:tcPr>
            <w:tcW w:w="507"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8.98</w:t>
            </w:r>
          </w:p>
        </w:tc>
        <w:tc>
          <w:tcPr>
            <w:tcW w:w="461" w:type="pct"/>
            <w:vAlign w:val="center"/>
          </w:tcPr>
          <w:p w:rsidR="006B053E" w:rsidRPr="007F657E" w:rsidRDefault="006B053E" w:rsidP="006B053E">
            <w:pPr>
              <w:jc w:val="center"/>
              <w:rPr>
                <w:rFonts w:asciiTheme="minorEastAsia" w:eastAsiaTheme="minorEastAsia" w:hAnsiTheme="minorEastAsia"/>
                <w:szCs w:val="21"/>
              </w:rPr>
            </w:pPr>
          </w:p>
        </w:tc>
        <w:tc>
          <w:tcPr>
            <w:tcW w:w="41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8.98</w:t>
            </w:r>
          </w:p>
        </w:tc>
        <w:tc>
          <w:tcPr>
            <w:tcW w:w="398" w:type="pct"/>
            <w:vAlign w:val="center"/>
          </w:tcPr>
          <w:p w:rsidR="006B053E" w:rsidRPr="007F657E" w:rsidRDefault="006B053E" w:rsidP="006B053E">
            <w:pPr>
              <w:jc w:val="center"/>
              <w:rPr>
                <w:rFonts w:asciiTheme="minorEastAsia" w:eastAsiaTheme="minorEastAsia" w:hAnsiTheme="minorEastAsia"/>
                <w:szCs w:val="21"/>
              </w:rPr>
            </w:pPr>
          </w:p>
        </w:tc>
        <w:tc>
          <w:tcPr>
            <w:tcW w:w="473"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9.20</w:t>
            </w:r>
          </w:p>
        </w:tc>
        <w:tc>
          <w:tcPr>
            <w:tcW w:w="413" w:type="pct"/>
            <w:vAlign w:val="center"/>
          </w:tcPr>
          <w:p w:rsidR="006B053E" w:rsidRPr="007F657E" w:rsidRDefault="006B053E" w:rsidP="006B053E">
            <w:pPr>
              <w:jc w:val="center"/>
              <w:rPr>
                <w:rFonts w:asciiTheme="minorEastAsia" w:eastAsiaTheme="minorEastAsia" w:hAnsiTheme="minorEastAsia"/>
                <w:szCs w:val="21"/>
              </w:rPr>
            </w:pPr>
          </w:p>
        </w:tc>
        <w:tc>
          <w:tcPr>
            <w:tcW w:w="462"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9.02</w:t>
            </w:r>
          </w:p>
        </w:tc>
        <w:tc>
          <w:tcPr>
            <w:tcW w:w="449" w:type="pct"/>
            <w:vAlign w:val="center"/>
          </w:tcPr>
          <w:p w:rsidR="006B053E" w:rsidRPr="007F657E" w:rsidRDefault="006B053E" w:rsidP="006B053E">
            <w:pPr>
              <w:jc w:val="center"/>
              <w:rPr>
                <w:rFonts w:asciiTheme="minorEastAsia" w:eastAsiaTheme="minorEastAsia" w:hAnsiTheme="minorEastAsia"/>
                <w:szCs w:val="21"/>
              </w:rPr>
            </w:pPr>
          </w:p>
        </w:tc>
        <w:tc>
          <w:tcPr>
            <w:tcW w:w="450"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9.03</w:t>
            </w:r>
          </w:p>
        </w:tc>
      </w:tr>
      <w:tr w:rsidR="006B053E" w:rsidRPr="007F657E" w:rsidTr="006B053E">
        <w:trPr>
          <w:trHeight w:val="539"/>
        </w:trPr>
        <w:tc>
          <w:tcPr>
            <w:tcW w:w="538" w:type="pct"/>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误差</w:t>
            </w:r>
          </w:p>
        </w:tc>
        <w:tc>
          <w:tcPr>
            <w:tcW w:w="943"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1.57</w:t>
            </w:r>
          </w:p>
        </w:tc>
        <w:tc>
          <w:tcPr>
            <w:tcW w:w="874"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1.29</w:t>
            </w:r>
          </w:p>
        </w:tc>
        <w:tc>
          <w:tcPr>
            <w:tcW w:w="872"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1.21</w:t>
            </w:r>
          </w:p>
        </w:tc>
        <w:tc>
          <w:tcPr>
            <w:tcW w:w="875"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1.40</w:t>
            </w:r>
          </w:p>
        </w:tc>
        <w:tc>
          <w:tcPr>
            <w:tcW w:w="899" w:type="pct"/>
            <w:gridSpan w:val="2"/>
            <w:vAlign w:val="center"/>
          </w:tcPr>
          <w:p w:rsidR="006B053E" w:rsidRPr="007F657E" w:rsidRDefault="006B053E" w:rsidP="006B053E">
            <w:pPr>
              <w:jc w:val="center"/>
              <w:rPr>
                <w:rFonts w:asciiTheme="minorEastAsia" w:eastAsiaTheme="minorEastAsia" w:hAnsiTheme="minorEastAsia"/>
                <w:szCs w:val="21"/>
              </w:rPr>
            </w:pPr>
            <w:r w:rsidRPr="007F657E">
              <w:rPr>
                <w:rFonts w:asciiTheme="minorEastAsia" w:eastAsiaTheme="minorEastAsia" w:hAnsiTheme="minorEastAsia" w:hint="eastAsia"/>
                <w:szCs w:val="21"/>
              </w:rPr>
              <w:t>1.70</w:t>
            </w:r>
          </w:p>
        </w:tc>
      </w:tr>
    </w:tbl>
    <w:p w:rsidR="001476A6" w:rsidRPr="006B053E" w:rsidRDefault="00067809" w:rsidP="006B053E">
      <w:pPr>
        <w:spacing w:beforeLines="50" w:before="156" w:afterLines="50" w:after="156"/>
        <w:ind w:firstLineChars="200" w:firstLine="420"/>
        <w:jc w:val="center"/>
        <w:rPr>
          <w:rFonts w:ascii="黑体" w:eastAsia="黑体" w:hAnsi="黑体" w:cstheme="minorEastAsia"/>
          <w:szCs w:val="21"/>
        </w:rPr>
      </w:pPr>
      <w:r w:rsidRPr="006B053E">
        <w:rPr>
          <w:rFonts w:ascii="黑体" w:eastAsia="黑体" w:hAnsi="黑体" w:cstheme="minorEastAsia" w:hint="eastAsia"/>
          <w:szCs w:val="21"/>
        </w:rPr>
        <w:lastRenderedPageBreak/>
        <w:t>表2</w:t>
      </w:r>
      <w:r w:rsidR="006B053E">
        <w:rPr>
          <w:rFonts w:ascii="黑体" w:eastAsia="黑体" w:hAnsi="黑体" w:cstheme="minorEastAsia"/>
          <w:szCs w:val="21"/>
        </w:rPr>
        <w:t xml:space="preserve">  </w:t>
      </w:r>
      <w:r w:rsidRPr="006B053E">
        <w:rPr>
          <w:rFonts w:ascii="黑体" w:eastAsia="黑体" w:hAnsi="黑体" w:cstheme="minorEastAsia" w:hint="eastAsia"/>
          <w:szCs w:val="21"/>
        </w:rPr>
        <w:t>25℃</w:t>
      </w:r>
      <w:r w:rsidRPr="006B053E">
        <w:rPr>
          <w:rFonts w:ascii="黑体" w:eastAsia="黑体" w:hAnsi="黑体" w:cstheme="minorEastAsia"/>
          <w:szCs w:val="21"/>
        </w:rPr>
        <w:t>仪器采集温度</w:t>
      </w:r>
      <w:r w:rsidRPr="006B053E">
        <w:rPr>
          <w:rFonts w:ascii="黑体" w:eastAsia="黑体" w:hAnsi="黑体" w:cstheme="minorEastAsia" w:hint="eastAsia"/>
          <w:szCs w:val="21"/>
        </w:rPr>
        <w:t>试验结果</w:t>
      </w:r>
    </w:p>
    <w:tbl>
      <w:tblPr>
        <w:tblStyle w:val="ad"/>
        <w:tblW w:w="0" w:type="auto"/>
        <w:jc w:val="center"/>
        <w:tblLook w:val="04A0" w:firstRow="1" w:lastRow="0" w:firstColumn="1" w:lastColumn="0" w:noHBand="0" w:noVBand="1"/>
      </w:tblPr>
      <w:tblGrid>
        <w:gridCol w:w="1270"/>
        <w:gridCol w:w="858"/>
        <w:gridCol w:w="858"/>
        <w:gridCol w:w="859"/>
        <w:gridCol w:w="858"/>
        <w:gridCol w:w="859"/>
        <w:gridCol w:w="783"/>
        <w:gridCol w:w="933"/>
        <w:gridCol w:w="859"/>
        <w:gridCol w:w="858"/>
        <w:gridCol w:w="859"/>
      </w:tblGrid>
      <w:tr w:rsidR="006B053E" w:rsidRPr="006B053E" w:rsidTr="00F279F3">
        <w:trPr>
          <w:cantSplit/>
          <w:trHeight w:val="567"/>
          <w:jc w:val="center"/>
        </w:trPr>
        <w:tc>
          <w:tcPr>
            <w:tcW w:w="1270" w:type="dxa"/>
            <w:vMerge w:val="restart"/>
            <w:tcBorders>
              <w:tl2br w:val="single" w:sz="4" w:space="0" w:color="auto"/>
            </w:tcBorders>
            <w:vAlign w:val="center"/>
          </w:tcPr>
          <w:p w:rsidR="006B053E" w:rsidRDefault="006B053E" w:rsidP="006B053E">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sidRPr="007F657E">
              <w:rPr>
                <w:rFonts w:asciiTheme="minorEastAsia" w:eastAsiaTheme="minorEastAsia" w:hAnsiTheme="minorEastAsia" w:hint="eastAsia"/>
                <w:szCs w:val="21"/>
              </w:rPr>
              <w:t>温度</w:t>
            </w:r>
          </w:p>
          <w:p w:rsidR="006B053E" w:rsidRPr="007F657E" w:rsidRDefault="006B053E" w:rsidP="006B053E">
            <w:pPr>
              <w:jc w:val="center"/>
              <w:rPr>
                <w:rFonts w:asciiTheme="minorEastAsia" w:eastAsiaTheme="minorEastAsia" w:hAnsiTheme="minorEastAsia" w:hint="eastAsia"/>
                <w:szCs w:val="21"/>
              </w:rPr>
            </w:pPr>
          </w:p>
          <w:p w:rsidR="006B053E" w:rsidRPr="006B053E" w:rsidRDefault="006B053E" w:rsidP="006B053E">
            <w:pPr>
              <w:rPr>
                <w:rFonts w:asciiTheme="minorEastAsia" w:eastAsiaTheme="minorEastAsia" w:hAnsiTheme="minorEastAsia"/>
                <w:szCs w:val="21"/>
              </w:rPr>
            </w:pPr>
            <w:r w:rsidRPr="007F657E">
              <w:rPr>
                <w:rFonts w:asciiTheme="minorEastAsia" w:eastAsiaTheme="minorEastAsia" w:hAnsiTheme="minorEastAsia"/>
                <w:szCs w:val="21"/>
              </w:rPr>
              <w:t>时间</w:t>
            </w:r>
          </w:p>
        </w:tc>
        <w:tc>
          <w:tcPr>
            <w:tcW w:w="1716"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1</w:t>
            </w:r>
            <w:r w:rsidRPr="006B053E">
              <w:rPr>
                <w:rFonts w:asciiTheme="minorEastAsia" w:eastAsiaTheme="minorEastAsia" w:hAnsiTheme="minorEastAsia" w:hint="eastAsia"/>
                <w:szCs w:val="21"/>
              </w:rPr>
              <w:t>/℃</w:t>
            </w:r>
          </w:p>
        </w:tc>
        <w:tc>
          <w:tcPr>
            <w:tcW w:w="1717"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2</w:t>
            </w:r>
            <w:r w:rsidRPr="006B053E">
              <w:rPr>
                <w:rFonts w:asciiTheme="minorEastAsia" w:eastAsiaTheme="minorEastAsia" w:hAnsiTheme="minorEastAsia" w:hint="eastAsia"/>
                <w:szCs w:val="21"/>
              </w:rPr>
              <w:t>/℃</w:t>
            </w:r>
          </w:p>
        </w:tc>
        <w:tc>
          <w:tcPr>
            <w:tcW w:w="1642"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3</w:t>
            </w:r>
            <w:r w:rsidRPr="006B053E">
              <w:rPr>
                <w:rFonts w:asciiTheme="minorEastAsia" w:eastAsiaTheme="minorEastAsia" w:hAnsiTheme="minorEastAsia" w:hint="eastAsia"/>
                <w:szCs w:val="21"/>
              </w:rPr>
              <w:t>/℃</w:t>
            </w:r>
          </w:p>
        </w:tc>
        <w:tc>
          <w:tcPr>
            <w:tcW w:w="1792"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4</w:t>
            </w:r>
            <w:r w:rsidRPr="006B053E">
              <w:rPr>
                <w:rFonts w:asciiTheme="minorEastAsia" w:eastAsiaTheme="minorEastAsia" w:hAnsiTheme="minorEastAsia" w:hint="eastAsia"/>
                <w:szCs w:val="21"/>
              </w:rPr>
              <w:t>/℃</w:t>
            </w:r>
          </w:p>
        </w:tc>
        <w:tc>
          <w:tcPr>
            <w:tcW w:w="1717"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5</w:t>
            </w:r>
            <w:r w:rsidRPr="006B053E">
              <w:rPr>
                <w:rFonts w:asciiTheme="minorEastAsia" w:eastAsiaTheme="minorEastAsia" w:hAnsiTheme="minorEastAsia" w:hint="eastAsia"/>
                <w:szCs w:val="21"/>
              </w:rPr>
              <w:t>/℃</w:t>
            </w:r>
          </w:p>
        </w:tc>
      </w:tr>
      <w:tr w:rsidR="006B053E" w:rsidRPr="006B053E" w:rsidTr="00F279F3">
        <w:trPr>
          <w:cantSplit/>
          <w:trHeight w:val="567"/>
          <w:jc w:val="center"/>
        </w:trPr>
        <w:tc>
          <w:tcPr>
            <w:tcW w:w="1270" w:type="dxa"/>
            <w:vMerge/>
            <w:vAlign w:val="center"/>
          </w:tcPr>
          <w:p w:rsidR="006B053E" w:rsidRPr="006B053E" w:rsidRDefault="006B053E" w:rsidP="006B053E">
            <w:pPr>
              <w:jc w:val="center"/>
              <w:rPr>
                <w:rFonts w:asciiTheme="minorEastAsia" w:eastAsiaTheme="minorEastAsia" w:hAnsiTheme="minorEastAsia"/>
                <w:szCs w:val="21"/>
              </w:rPr>
            </w:pP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通道1</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通道3</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通道4</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通道7</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0min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25.04</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24.20</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25.00</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24.74</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25.03</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24.97</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25.08</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24.31</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25.11</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24.11</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2min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25.04</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24.16</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24.96</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24.71</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25.01</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24.95</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24.29</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25.14</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24.11</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25.15</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24.16</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25.07</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24.69</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25.13</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24.92</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25.13</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24.26</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25.20</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24.06</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6min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24.95</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24.89</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24.67</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24.94</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24.90</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24.97</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24.25</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25.00</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24.06</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8min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25.00</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24.90</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24.66</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25.05</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24.89</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25.00</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24.22</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25.06</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24.01</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10min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25.05</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24.10</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24.98</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24.64</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24.97</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24.87</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25.01</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24.22</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25.09</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24.03</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12min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25.00</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24.10</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24.92</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24.64</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24.98</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24.86</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24.99</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24.20</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25.04</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24.00</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14min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24.99</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24.08</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24.89</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24.94</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24.85</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24.93</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24.19</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25.00</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24.00</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16min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25.01</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24.09</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24.94</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24.97</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24.85</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24.96</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24.18</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23.98</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18min</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25.10</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24.07</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24.96</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24.61</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25.07</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24.84</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25.09</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24.18</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25.19</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23.99</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平均值</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25.03</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24.12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24.95</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24.66</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25.01</w:t>
            </w: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24.89</w:t>
            </w:r>
          </w:p>
        </w:tc>
        <w:tc>
          <w:tcPr>
            <w:tcW w:w="93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25.02</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24.23</w:t>
            </w: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25.08</w:t>
            </w: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24.04</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加修正</w:t>
            </w:r>
          </w:p>
        </w:tc>
        <w:tc>
          <w:tcPr>
            <w:tcW w:w="858" w:type="dxa"/>
            <w:vAlign w:val="center"/>
          </w:tcPr>
          <w:p w:rsidR="006B053E" w:rsidRPr="006B053E" w:rsidRDefault="006B053E" w:rsidP="006B053E">
            <w:pPr>
              <w:jc w:val="center"/>
              <w:rPr>
                <w:rFonts w:asciiTheme="minorEastAsia" w:eastAsiaTheme="minorEastAsia" w:hAnsiTheme="minorEastAsia"/>
                <w:szCs w:val="21"/>
              </w:rPr>
            </w:pP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24.72</w:t>
            </w:r>
          </w:p>
        </w:tc>
        <w:tc>
          <w:tcPr>
            <w:tcW w:w="859" w:type="dxa"/>
            <w:vAlign w:val="center"/>
          </w:tcPr>
          <w:p w:rsidR="006B053E" w:rsidRPr="006B053E" w:rsidRDefault="006B053E" w:rsidP="006B053E">
            <w:pPr>
              <w:jc w:val="center"/>
              <w:rPr>
                <w:rFonts w:asciiTheme="minorEastAsia" w:eastAsiaTheme="minorEastAsia" w:hAnsiTheme="minorEastAsia"/>
                <w:szCs w:val="21"/>
              </w:rPr>
            </w:pPr>
          </w:p>
        </w:tc>
        <w:tc>
          <w:tcPr>
            <w:tcW w:w="858"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24.76</w:t>
            </w:r>
          </w:p>
        </w:tc>
        <w:tc>
          <w:tcPr>
            <w:tcW w:w="859" w:type="dxa"/>
            <w:vAlign w:val="center"/>
          </w:tcPr>
          <w:p w:rsidR="006B053E" w:rsidRPr="006B053E" w:rsidRDefault="006B053E" w:rsidP="006B053E">
            <w:pPr>
              <w:jc w:val="center"/>
              <w:rPr>
                <w:rFonts w:asciiTheme="minorEastAsia" w:eastAsiaTheme="minorEastAsia" w:hAnsiTheme="minorEastAsia"/>
                <w:szCs w:val="21"/>
              </w:rPr>
            </w:pPr>
          </w:p>
        </w:tc>
        <w:tc>
          <w:tcPr>
            <w:tcW w:w="783"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24.99</w:t>
            </w:r>
          </w:p>
        </w:tc>
        <w:tc>
          <w:tcPr>
            <w:tcW w:w="933" w:type="dxa"/>
            <w:vAlign w:val="center"/>
          </w:tcPr>
          <w:p w:rsidR="006B053E" w:rsidRPr="006B053E" w:rsidRDefault="006B053E" w:rsidP="006B053E">
            <w:pPr>
              <w:jc w:val="center"/>
              <w:rPr>
                <w:rFonts w:asciiTheme="minorEastAsia" w:eastAsiaTheme="minorEastAsia" w:hAnsiTheme="minorEastAsia"/>
                <w:szCs w:val="21"/>
              </w:rPr>
            </w:pP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24.73</w:t>
            </w:r>
          </w:p>
        </w:tc>
        <w:tc>
          <w:tcPr>
            <w:tcW w:w="858" w:type="dxa"/>
            <w:vAlign w:val="center"/>
          </w:tcPr>
          <w:p w:rsidR="006B053E" w:rsidRPr="006B053E" w:rsidRDefault="006B053E" w:rsidP="006B053E">
            <w:pPr>
              <w:jc w:val="center"/>
              <w:rPr>
                <w:rFonts w:asciiTheme="minorEastAsia" w:eastAsiaTheme="minorEastAsia" w:hAnsiTheme="minorEastAsia"/>
                <w:szCs w:val="21"/>
              </w:rPr>
            </w:pPr>
          </w:p>
        </w:tc>
        <w:tc>
          <w:tcPr>
            <w:tcW w:w="859" w:type="dxa"/>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24.74</w:t>
            </w:r>
          </w:p>
        </w:tc>
      </w:tr>
      <w:tr w:rsidR="006B053E" w:rsidRPr="006B053E" w:rsidTr="00F279F3">
        <w:trPr>
          <w:cantSplit/>
          <w:trHeight w:val="567"/>
          <w:jc w:val="center"/>
        </w:trPr>
        <w:tc>
          <w:tcPr>
            <w:tcW w:w="1270" w:type="dxa"/>
            <w:vAlign w:val="center"/>
          </w:tcPr>
          <w:p w:rsidR="006B053E" w:rsidRPr="006B053E" w:rsidRDefault="006B053E" w:rsidP="006B053E">
            <w:pPr>
              <w:jc w:val="center"/>
              <w:rPr>
                <w:rFonts w:asciiTheme="minorEastAsia" w:eastAsiaTheme="minorEastAsia" w:hAnsiTheme="minorEastAsia" w:hint="eastAsia"/>
                <w:szCs w:val="21"/>
              </w:rPr>
            </w:pPr>
            <w:r w:rsidRPr="006B053E">
              <w:rPr>
                <w:rFonts w:asciiTheme="minorEastAsia" w:eastAsiaTheme="minorEastAsia" w:hAnsiTheme="minorEastAsia" w:hint="eastAsia"/>
                <w:szCs w:val="21"/>
              </w:rPr>
              <w:t>误差</w:t>
            </w:r>
          </w:p>
        </w:tc>
        <w:tc>
          <w:tcPr>
            <w:tcW w:w="1716"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0.31</w:t>
            </w:r>
          </w:p>
        </w:tc>
        <w:tc>
          <w:tcPr>
            <w:tcW w:w="1717"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0.19</w:t>
            </w:r>
          </w:p>
        </w:tc>
        <w:tc>
          <w:tcPr>
            <w:tcW w:w="1642"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0.02</w:t>
            </w:r>
          </w:p>
        </w:tc>
        <w:tc>
          <w:tcPr>
            <w:tcW w:w="1792"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0.29</w:t>
            </w:r>
          </w:p>
        </w:tc>
        <w:tc>
          <w:tcPr>
            <w:tcW w:w="1717" w:type="dxa"/>
            <w:gridSpan w:val="2"/>
            <w:vAlign w:val="center"/>
          </w:tcPr>
          <w:p w:rsidR="006B053E" w:rsidRPr="006B053E" w:rsidRDefault="006B053E"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0.35</w:t>
            </w:r>
          </w:p>
        </w:tc>
      </w:tr>
    </w:tbl>
    <w:p w:rsidR="00067809" w:rsidRPr="006B053E" w:rsidRDefault="00067809" w:rsidP="006B053E">
      <w:pPr>
        <w:spacing w:beforeLines="50" w:before="156" w:afterLines="50" w:after="156"/>
        <w:ind w:firstLineChars="200" w:firstLine="420"/>
        <w:jc w:val="center"/>
        <w:rPr>
          <w:rFonts w:ascii="黑体" w:eastAsia="黑体" w:hAnsi="黑体" w:cstheme="minorEastAsia"/>
          <w:szCs w:val="21"/>
        </w:rPr>
      </w:pPr>
      <w:r w:rsidRPr="006B053E">
        <w:rPr>
          <w:rFonts w:ascii="黑体" w:eastAsia="黑体" w:hAnsi="黑体" w:cstheme="minorEastAsia" w:hint="eastAsia"/>
          <w:szCs w:val="21"/>
        </w:rPr>
        <w:t>表3</w:t>
      </w:r>
      <w:r w:rsidR="00EA0A09">
        <w:rPr>
          <w:rFonts w:ascii="黑体" w:eastAsia="黑体" w:hAnsi="黑体" w:cstheme="minorEastAsia"/>
          <w:szCs w:val="21"/>
        </w:rPr>
        <w:t xml:space="preserve">  </w:t>
      </w:r>
      <w:r w:rsidRPr="006B053E">
        <w:rPr>
          <w:rFonts w:ascii="黑体" w:eastAsia="黑体" w:hAnsi="黑体" w:cstheme="minorEastAsia" w:hint="eastAsia"/>
          <w:szCs w:val="21"/>
        </w:rPr>
        <w:t>40℃</w:t>
      </w:r>
      <w:r w:rsidRPr="006B053E">
        <w:rPr>
          <w:rFonts w:ascii="黑体" w:eastAsia="黑体" w:hAnsi="黑体" w:cstheme="minorEastAsia"/>
          <w:szCs w:val="21"/>
        </w:rPr>
        <w:t>仪器采集温度</w:t>
      </w:r>
      <w:r w:rsidRPr="006B053E">
        <w:rPr>
          <w:rFonts w:ascii="黑体" w:eastAsia="黑体" w:hAnsi="黑体" w:cstheme="minorEastAsia" w:hint="eastAsia"/>
          <w:szCs w:val="21"/>
        </w:rPr>
        <w:t>试验结果</w:t>
      </w:r>
    </w:p>
    <w:tbl>
      <w:tblPr>
        <w:tblStyle w:val="ad"/>
        <w:tblW w:w="5000" w:type="pct"/>
        <w:jc w:val="center"/>
        <w:tblLook w:val="04A0" w:firstRow="1" w:lastRow="0" w:firstColumn="1" w:lastColumn="0" w:noHBand="0" w:noVBand="1"/>
      </w:tblPr>
      <w:tblGrid>
        <w:gridCol w:w="1060"/>
        <w:gridCol w:w="879"/>
        <w:gridCol w:w="879"/>
        <w:gridCol w:w="881"/>
        <w:gridCol w:w="879"/>
        <w:gridCol w:w="881"/>
        <w:gridCol w:w="879"/>
        <w:gridCol w:w="879"/>
        <w:gridCol w:w="881"/>
        <w:gridCol w:w="879"/>
        <w:gridCol w:w="877"/>
      </w:tblGrid>
      <w:tr w:rsidR="003831DF" w:rsidRPr="006B053E" w:rsidTr="00F279F3">
        <w:trPr>
          <w:cantSplit/>
          <w:trHeight w:val="567"/>
          <w:jc w:val="center"/>
        </w:trPr>
        <w:tc>
          <w:tcPr>
            <w:tcW w:w="538" w:type="pct"/>
            <w:vMerge w:val="restart"/>
            <w:tcBorders>
              <w:tl2br w:val="single" w:sz="4" w:space="0" w:color="auto"/>
            </w:tcBorders>
            <w:vAlign w:val="center"/>
          </w:tcPr>
          <w:p w:rsidR="003831DF" w:rsidRDefault="006B053E" w:rsidP="006B053E">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sidR="003831DF" w:rsidRPr="006B053E">
              <w:rPr>
                <w:rFonts w:asciiTheme="minorEastAsia" w:eastAsiaTheme="minorEastAsia" w:hAnsiTheme="minorEastAsia" w:hint="eastAsia"/>
                <w:szCs w:val="21"/>
              </w:rPr>
              <w:t>温度</w:t>
            </w:r>
          </w:p>
          <w:p w:rsidR="006B053E" w:rsidRPr="006B053E" w:rsidRDefault="006B053E" w:rsidP="006B053E">
            <w:pPr>
              <w:jc w:val="center"/>
              <w:rPr>
                <w:rFonts w:asciiTheme="minorEastAsia" w:eastAsiaTheme="minorEastAsia" w:hAnsiTheme="minorEastAsia" w:hint="eastAsia"/>
                <w:szCs w:val="21"/>
              </w:rPr>
            </w:pPr>
          </w:p>
          <w:p w:rsidR="003831DF" w:rsidRPr="006B053E" w:rsidRDefault="003831DF" w:rsidP="006B053E">
            <w:pPr>
              <w:rPr>
                <w:rFonts w:asciiTheme="minorEastAsia" w:eastAsiaTheme="minorEastAsia" w:hAnsiTheme="minorEastAsia"/>
                <w:szCs w:val="21"/>
              </w:rPr>
            </w:pPr>
            <w:r w:rsidRPr="006B053E">
              <w:rPr>
                <w:rFonts w:asciiTheme="minorEastAsia" w:eastAsiaTheme="minorEastAsia" w:hAnsiTheme="minorEastAsia" w:hint="eastAsia"/>
                <w:szCs w:val="21"/>
              </w:rPr>
              <w:t>时间</w:t>
            </w:r>
          </w:p>
        </w:tc>
        <w:tc>
          <w:tcPr>
            <w:tcW w:w="892" w:type="pct"/>
            <w:gridSpan w:val="2"/>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1</w:t>
            </w:r>
            <w:r w:rsidRPr="006B053E">
              <w:rPr>
                <w:rFonts w:asciiTheme="minorEastAsia" w:eastAsiaTheme="minorEastAsia" w:hAnsiTheme="minorEastAsia" w:hint="eastAsia"/>
                <w:szCs w:val="21"/>
              </w:rPr>
              <w:t>/℃</w:t>
            </w:r>
          </w:p>
        </w:tc>
        <w:tc>
          <w:tcPr>
            <w:tcW w:w="893" w:type="pct"/>
            <w:gridSpan w:val="2"/>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2</w:t>
            </w:r>
            <w:r w:rsidRPr="006B053E">
              <w:rPr>
                <w:rFonts w:asciiTheme="minorEastAsia" w:eastAsiaTheme="minorEastAsia" w:hAnsiTheme="minorEastAsia" w:hint="eastAsia"/>
                <w:szCs w:val="21"/>
              </w:rPr>
              <w:t>/℃</w:t>
            </w:r>
          </w:p>
        </w:tc>
        <w:tc>
          <w:tcPr>
            <w:tcW w:w="893" w:type="pct"/>
            <w:gridSpan w:val="2"/>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3</w:t>
            </w:r>
            <w:r w:rsidRPr="006B053E">
              <w:rPr>
                <w:rFonts w:asciiTheme="minorEastAsia" w:eastAsiaTheme="minorEastAsia" w:hAnsiTheme="minorEastAsia" w:hint="eastAsia"/>
                <w:szCs w:val="21"/>
              </w:rPr>
              <w:t>/℃</w:t>
            </w:r>
          </w:p>
        </w:tc>
        <w:tc>
          <w:tcPr>
            <w:tcW w:w="893" w:type="pct"/>
            <w:gridSpan w:val="2"/>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4</w:t>
            </w:r>
            <w:r w:rsidRPr="006B053E">
              <w:rPr>
                <w:rFonts w:asciiTheme="minorEastAsia" w:eastAsiaTheme="minorEastAsia" w:hAnsiTheme="minorEastAsia" w:hint="eastAsia"/>
                <w:szCs w:val="21"/>
              </w:rPr>
              <w:t>/℃</w:t>
            </w:r>
          </w:p>
        </w:tc>
        <w:tc>
          <w:tcPr>
            <w:tcW w:w="891" w:type="pct"/>
            <w:gridSpan w:val="2"/>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5</w:t>
            </w:r>
            <w:r w:rsidRPr="006B053E">
              <w:rPr>
                <w:rFonts w:asciiTheme="minorEastAsia" w:eastAsiaTheme="minorEastAsia" w:hAnsiTheme="minorEastAsia" w:hint="eastAsia"/>
                <w:szCs w:val="21"/>
              </w:rPr>
              <w:t>/℃</w:t>
            </w:r>
          </w:p>
        </w:tc>
      </w:tr>
      <w:tr w:rsidR="003831DF" w:rsidRPr="006B053E" w:rsidTr="00F279F3">
        <w:trPr>
          <w:cantSplit/>
          <w:trHeight w:val="567"/>
          <w:jc w:val="center"/>
        </w:trPr>
        <w:tc>
          <w:tcPr>
            <w:tcW w:w="538" w:type="pct"/>
            <w:vMerge/>
            <w:tcBorders>
              <w:tl2br w:val="single" w:sz="4" w:space="0" w:color="auto"/>
            </w:tcBorders>
            <w:vAlign w:val="center"/>
          </w:tcPr>
          <w:p w:rsidR="003831DF" w:rsidRPr="006B053E" w:rsidRDefault="003831DF" w:rsidP="006B053E">
            <w:pPr>
              <w:jc w:val="center"/>
              <w:rPr>
                <w:rFonts w:asciiTheme="minorEastAsia" w:eastAsiaTheme="minorEastAsia" w:hAnsiTheme="minorEastAsia"/>
                <w:szCs w:val="21"/>
              </w:rPr>
            </w:pPr>
          </w:p>
        </w:tc>
        <w:tc>
          <w:tcPr>
            <w:tcW w:w="446"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6"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通道1</w:t>
            </w:r>
          </w:p>
        </w:tc>
        <w:tc>
          <w:tcPr>
            <w:tcW w:w="447"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6"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通道2</w:t>
            </w:r>
          </w:p>
        </w:tc>
        <w:tc>
          <w:tcPr>
            <w:tcW w:w="447"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6"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通道3</w:t>
            </w:r>
          </w:p>
        </w:tc>
        <w:tc>
          <w:tcPr>
            <w:tcW w:w="446"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7"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通道4</w:t>
            </w:r>
          </w:p>
        </w:tc>
        <w:tc>
          <w:tcPr>
            <w:tcW w:w="446"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5" w:type="pct"/>
            <w:vAlign w:val="center"/>
          </w:tcPr>
          <w:p w:rsidR="003831DF" w:rsidRPr="006B053E" w:rsidRDefault="003831DF" w:rsidP="006B053E">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通道7</w:t>
            </w:r>
          </w:p>
        </w:tc>
      </w:tr>
      <w:tr w:rsidR="007762F6" w:rsidRPr="006B053E" w:rsidTr="00F279F3">
        <w:trPr>
          <w:cantSplit/>
          <w:trHeight w:val="567"/>
          <w:jc w:val="center"/>
        </w:trPr>
        <w:tc>
          <w:tcPr>
            <w:tcW w:w="538"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0min</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40.93</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38.69</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40.58</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39.24</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40.72</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39.39</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40.77</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38.81</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41.14</w:t>
            </w:r>
          </w:p>
        </w:tc>
        <w:tc>
          <w:tcPr>
            <w:tcW w:w="445"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38.73</w:t>
            </w:r>
          </w:p>
        </w:tc>
      </w:tr>
      <w:tr w:rsidR="007762F6" w:rsidRPr="006B053E" w:rsidTr="00F279F3">
        <w:trPr>
          <w:cantSplit/>
          <w:trHeight w:val="567"/>
          <w:jc w:val="center"/>
        </w:trPr>
        <w:tc>
          <w:tcPr>
            <w:tcW w:w="538"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2min</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40.62</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38.55</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40.36</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39.08</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40.49</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39.31</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40.49</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38.72</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40.77</w:t>
            </w:r>
          </w:p>
        </w:tc>
        <w:tc>
          <w:tcPr>
            <w:tcW w:w="445"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38.62</w:t>
            </w:r>
          </w:p>
        </w:tc>
      </w:tr>
      <w:tr w:rsidR="007762F6" w:rsidRPr="006B053E" w:rsidTr="00F279F3">
        <w:trPr>
          <w:cantSplit/>
          <w:trHeight w:val="567"/>
          <w:jc w:val="center"/>
        </w:trPr>
        <w:tc>
          <w:tcPr>
            <w:tcW w:w="538"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4min</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40.52</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38.57</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40.32</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39.02</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40.42</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39.27</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40.44</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38.61</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40.75</w:t>
            </w:r>
          </w:p>
        </w:tc>
        <w:tc>
          <w:tcPr>
            <w:tcW w:w="445"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38.53</w:t>
            </w:r>
          </w:p>
        </w:tc>
      </w:tr>
      <w:tr w:rsidR="007762F6" w:rsidRPr="006B053E" w:rsidTr="00F279F3">
        <w:trPr>
          <w:cantSplit/>
          <w:trHeight w:val="567"/>
          <w:jc w:val="center"/>
        </w:trPr>
        <w:tc>
          <w:tcPr>
            <w:tcW w:w="538"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6min</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40.43</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38.43</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40.16</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38.93</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40.27</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39.17</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40.33</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38.59</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40.63</w:t>
            </w:r>
          </w:p>
        </w:tc>
        <w:tc>
          <w:tcPr>
            <w:tcW w:w="445"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38.54</w:t>
            </w:r>
          </w:p>
        </w:tc>
      </w:tr>
      <w:tr w:rsidR="007762F6" w:rsidRPr="006B053E" w:rsidTr="00F279F3">
        <w:trPr>
          <w:cantSplit/>
          <w:trHeight w:val="567"/>
          <w:jc w:val="center"/>
        </w:trPr>
        <w:tc>
          <w:tcPr>
            <w:tcW w:w="538"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8min</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40.51</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38.42</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40.26</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38.93</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40.36</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39.14</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40.41</w:t>
            </w:r>
          </w:p>
        </w:tc>
        <w:tc>
          <w:tcPr>
            <w:tcW w:w="447"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38.52</w:t>
            </w:r>
          </w:p>
        </w:tc>
        <w:tc>
          <w:tcPr>
            <w:tcW w:w="446"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40.71</w:t>
            </w:r>
          </w:p>
        </w:tc>
        <w:tc>
          <w:tcPr>
            <w:tcW w:w="445" w:type="pct"/>
            <w:vAlign w:val="center"/>
          </w:tcPr>
          <w:p w:rsidR="007762F6" w:rsidRPr="006B053E" w:rsidRDefault="007762F6" w:rsidP="006B053E">
            <w:pPr>
              <w:jc w:val="center"/>
              <w:rPr>
                <w:rFonts w:asciiTheme="minorEastAsia" w:eastAsiaTheme="minorEastAsia" w:hAnsiTheme="minorEastAsia"/>
                <w:szCs w:val="21"/>
              </w:rPr>
            </w:pPr>
            <w:r w:rsidRPr="006B053E">
              <w:rPr>
                <w:rFonts w:asciiTheme="minorEastAsia" w:eastAsiaTheme="minorEastAsia" w:hAnsiTheme="minorEastAsia"/>
                <w:szCs w:val="21"/>
              </w:rPr>
              <w:t>38.43</w:t>
            </w:r>
          </w:p>
        </w:tc>
      </w:tr>
    </w:tbl>
    <w:p w:rsidR="00EA0A09" w:rsidRDefault="00EA0A09" w:rsidP="00EA0A09">
      <w:pPr>
        <w:spacing w:beforeLines="50" w:before="156" w:afterLines="50" w:after="156"/>
        <w:ind w:firstLineChars="200" w:firstLine="420"/>
        <w:jc w:val="center"/>
        <w:rPr>
          <w:rFonts w:ascii="黑体" w:eastAsia="黑体" w:hAnsi="黑体" w:cstheme="minorEastAsia"/>
          <w:szCs w:val="21"/>
        </w:rPr>
      </w:pPr>
      <w:r w:rsidRPr="006B053E">
        <w:rPr>
          <w:rFonts w:ascii="黑体" w:eastAsia="黑体" w:hAnsi="黑体" w:cstheme="minorEastAsia" w:hint="eastAsia"/>
          <w:szCs w:val="21"/>
        </w:rPr>
        <w:lastRenderedPageBreak/>
        <w:t>表3</w:t>
      </w:r>
      <w:r>
        <w:rPr>
          <w:rFonts w:ascii="黑体" w:eastAsia="黑体" w:hAnsi="黑体" w:cstheme="minorEastAsia"/>
          <w:szCs w:val="21"/>
        </w:rPr>
        <w:t xml:space="preserve">  </w:t>
      </w:r>
      <w:r>
        <w:rPr>
          <w:rFonts w:ascii="黑体" w:eastAsia="黑体" w:hAnsi="黑体" w:cstheme="minorEastAsia" w:hint="eastAsia"/>
          <w:szCs w:val="21"/>
        </w:rPr>
        <w:t>（续）</w:t>
      </w:r>
    </w:p>
    <w:tbl>
      <w:tblPr>
        <w:tblStyle w:val="ad"/>
        <w:tblW w:w="5000" w:type="pct"/>
        <w:jc w:val="center"/>
        <w:tblLook w:val="04A0" w:firstRow="1" w:lastRow="0" w:firstColumn="1" w:lastColumn="0" w:noHBand="0" w:noVBand="1"/>
      </w:tblPr>
      <w:tblGrid>
        <w:gridCol w:w="1060"/>
        <w:gridCol w:w="879"/>
        <w:gridCol w:w="879"/>
        <w:gridCol w:w="881"/>
        <w:gridCol w:w="879"/>
        <w:gridCol w:w="881"/>
        <w:gridCol w:w="879"/>
        <w:gridCol w:w="879"/>
        <w:gridCol w:w="881"/>
        <w:gridCol w:w="879"/>
        <w:gridCol w:w="877"/>
      </w:tblGrid>
      <w:tr w:rsidR="00EA0A09" w:rsidRPr="006B053E" w:rsidTr="009625E4">
        <w:trPr>
          <w:cantSplit/>
          <w:trHeight w:val="510"/>
          <w:jc w:val="center"/>
        </w:trPr>
        <w:tc>
          <w:tcPr>
            <w:tcW w:w="538" w:type="pct"/>
            <w:vMerge w:val="restart"/>
            <w:tcBorders>
              <w:tl2br w:val="single" w:sz="4" w:space="0" w:color="auto"/>
            </w:tcBorders>
            <w:vAlign w:val="center"/>
          </w:tcPr>
          <w:p w:rsidR="00EA0A09" w:rsidRDefault="00EA0A09" w:rsidP="009625E4">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sidRPr="006B053E">
              <w:rPr>
                <w:rFonts w:asciiTheme="minorEastAsia" w:eastAsiaTheme="minorEastAsia" w:hAnsiTheme="minorEastAsia" w:hint="eastAsia"/>
                <w:szCs w:val="21"/>
              </w:rPr>
              <w:t>温度</w:t>
            </w:r>
          </w:p>
          <w:p w:rsidR="00EA0A09" w:rsidRPr="006B053E" w:rsidRDefault="00EA0A09" w:rsidP="009625E4">
            <w:pPr>
              <w:jc w:val="center"/>
              <w:rPr>
                <w:rFonts w:asciiTheme="minorEastAsia" w:eastAsiaTheme="minorEastAsia" w:hAnsiTheme="minorEastAsia" w:hint="eastAsia"/>
                <w:szCs w:val="21"/>
              </w:rPr>
            </w:pPr>
          </w:p>
          <w:p w:rsidR="00EA0A09" w:rsidRPr="006B053E" w:rsidRDefault="00EA0A09" w:rsidP="009625E4">
            <w:pPr>
              <w:rPr>
                <w:rFonts w:asciiTheme="minorEastAsia" w:eastAsiaTheme="minorEastAsia" w:hAnsiTheme="minorEastAsia"/>
                <w:szCs w:val="21"/>
              </w:rPr>
            </w:pPr>
            <w:r w:rsidRPr="006B053E">
              <w:rPr>
                <w:rFonts w:asciiTheme="minorEastAsia" w:eastAsiaTheme="minorEastAsia" w:hAnsiTheme="minorEastAsia" w:hint="eastAsia"/>
                <w:szCs w:val="21"/>
              </w:rPr>
              <w:t>时间</w:t>
            </w:r>
          </w:p>
        </w:tc>
        <w:tc>
          <w:tcPr>
            <w:tcW w:w="892" w:type="pct"/>
            <w:gridSpan w:val="2"/>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1</w:t>
            </w:r>
            <w:r w:rsidRPr="006B053E">
              <w:rPr>
                <w:rFonts w:asciiTheme="minorEastAsia" w:eastAsiaTheme="minorEastAsia" w:hAnsiTheme="minorEastAsia" w:hint="eastAsia"/>
                <w:szCs w:val="21"/>
              </w:rPr>
              <w:t>/℃</w:t>
            </w:r>
          </w:p>
        </w:tc>
        <w:tc>
          <w:tcPr>
            <w:tcW w:w="893" w:type="pct"/>
            <w:gridSpan w:val="2"/>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2</w:t>
            </w:r>
            <w:r w:rsidRPr="006B053E">
              <w:rPr>
                <w:rFonts w:asciiTheme="minorEastAsia" w:eastAsiaTheme="minorEastAsia" w:hAnsiTheme="minorEastAsia" w:hint="eastAsia"/>
                <w:szCs w:val="21"/>
              </w:rPr>
              <w:t>/℃</w:t>
            </w:r>
          </w:p>
        </w:tc>
        <w:tc>
          <w:tcPr>
            <w:tcW w:w="893" w:type="pct"/>
            <w:gridSpan w:val="2"/>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3</w:t>
            </w:r>
            <w:r w:rsidRPr="006B053E">
              <w:rPr>
                <w:rFonts w:asciiTheme="minorEastAsia" w:eastAsiaTheme="minorEastAsia" w:hAnsiTheme="minorEastAsia" w:hint="eastAsia"/>
                <w:szCs w:val="21"/>
              </w:rPr>
              <w:t>/℃</w:t>
            </w:r>
          </w:p>
        </w:tc>
        <w:tc>
          <w:tcPr>
            <w:tcW w:w="893" w:type="pct"/>
            <w:gridSpan w:val="2"/>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4</w:t>
            </w:r>
            <w:r w:rsidRPr="006B053E">
              <w:rPr>
                <w:rFonts w:asciiTheme="minorEastAsia" w:eastAsiaTheme="minorEastAsia" w:hAnsiTheme="minorEastAsia" w:hint="eastAsia"/>
                <w:szCs w:val="21"/>
              </w:rPr>
              <w:t>/℃</w:t>
            </w:r>
          </w:p>
        </w:tc>
        <w:tc>
          <w:tcPr>
            <w:tcW w:w="891" w:type="pct"/>
            <w:gridSpan w:val="2"/>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位置</w:t>
            </w:r>
            <w:r w:rsidRPr="006B053E">
              <w:rPr>
                <w:rFonts w:asciiTheme="minorEastAsia" w:eastAsiaTheme="minorEastAsia" w:hAnsiTheme="minorEastAsia"/>
                <w:szCs w:val="21"/>
              </w:rPr>
              <w:t>5</w:t>
            </w:r>
            <w:r w:rsidRPr="006B053E">
              <w:rPr>
                <w:rFonts w:asciiTheme="minorEastAsia" w:eastAsiaTheme="minorEastAsia" w:hAnsiTheme="minorEastAsia" w:hint="eastAsia"/>
                <w:szCs w:val="21"/>
              </w:rPr>
              <w:t>/℃</w:t>
            </w:r>
          </w:p>
        </w:tc>
      </w:tr>
      <w:tr w:rsidR="00EA0A09" w:rsidRPr="006B053E" w:rsidTr="009625E4">
        <w:trPr>
          <w:cantSplit/>
          <w:trHeight w:val="510"/>
          <w:jc w:val="center"/>
        </w:trPr>
        <w:tc>
          <w:tcPr>
            <w:tcW w:w="538" w:type="pct"/>
            <w:vMerge/>
            <w:tcBorders>
              <w:tl2br w:val="single" w:sz="4" w:space="0" w:color="auto"/>
            </w:tcBorders>
            <w:vAlign w:val="center"/>
          </w:tcPr>
          <w:p w:rsidR="00EA0A09" w:rsidRPr="006B053E" w:rsidRDefault="00EA0A09" w:rsidP="009625E4">
            <w:pPr>
              <w:jc w:val="center"/>
              <w:rPr>
                <w:rFonts w:asciiTheme="minorEastAsia" w:eastAsiaTheme="minorEastAsia" w:hAnsiTheme="minorEastAsia"/>
                <w:szCs w:val="21"/>
              </w:rPr>
            </w:pPr>
          </w:p>
        </w:tc>
        <w:tc>
          <w:tcPr>
            <w:tcW w:w="446"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6"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通道1</w:t>
            </w:r>
          </w:p>
        </w:tc>
        <w:tc>
          <w:tcPr>
            <w:tcW w:w="447"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6"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通道2</w:t>
            </w:r>
          </w:p>
        </w:tc>
        <w:tc>
          <w:tcPr>
            <w:tcW w:w="447"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6"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通道3</w:t>
            </w:r>
          </w:p>
        </w:tc>
        <w:tc>
          <w:tcPr>
            <w:tcW w:w="446"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7"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通道4</w:t>
            </w:r>
          </w:p>
        </w:tc>
        <w:tc>
          <w:tcPr>
            <w:tcW w:w="446"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szCs w:val="21"/>
              </w:rPr>
              <w:t>仪器</w:t>
            </w:r>
          </w:p>
        </w:tc>
        <w:tc>
          <w:tcPr>
            <w:tcW w:w="445" w:type="pct"/>
            <w:vAlign w:val="center"/>
          </w:tcPr>
          <w:p w:rsidR="00EA0A09" w:rsidRPr="006B053E" w:rsidRDefault="00EA0A09" w:rsidP="009625E4">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通道7</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10min</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40.62</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38.32</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40.37</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38.83</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40.48</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39.07</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40.53</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38.49</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40.86</w:t>
            </w:r>
          </w:p>
        </w:tc>
        <w:tc>
          <w:tcPr>
            <w:tcW w:w="445"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38.42</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12min</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40.38</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38.31</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40.14</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38.81</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40.23</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39.04</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40.29</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38.42</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40.58</w:t>
            </w:r>
          </w:p>
        </w:tc>
        <w:tc>
          <w:tcPr>
            <w:tcW w:w="445"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38.31</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14min</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40.43</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38.22</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40.21</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38.72</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40.24</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38.96</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40.39</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38.39</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40.68</w:t>
            </w:r>
          </w:p>
        </w:tc>
        <w:tc>
          <w:tcPr>
            <w:tcW w:w="445"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38.32</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16min</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40.41</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38.23</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40.07</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38.68</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40.23</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38.92</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40.23</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38.33</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40.54</w:t>
            </w:r>
          </w:p>
        </w:tc>
        <w:tc>
          <w:tcPr>
            <w:tcW w:w="445"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38.24</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18min</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40.32</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38.13</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40.02</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38.65</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40.21</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38.84</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40.21</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38.31</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40.48</w:t>
            </w:r>
          </w:p>
        </w:tc>
        <w:tc>
          <w:tcPr>
            <w:tcW w:w="445"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szCs w:val="21"/>
              </w:rPr>
              <w:t>38.23</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平均值</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40.52</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38.39</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40.25</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38.89</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40.36</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39.11</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40.41</w:t>
            </w: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38.52</w:t>
            </w: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40.71</w:t>
            </w:r>
          </w:p>
        </w:tc>
        <w:tc>
          <w:tcPr>
            <w:tcW w:w="445"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38.44</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加修正</w:t>
            </w:r>
          </w:p>
        </w:tc>
        <w:tc>
          <w:tcPr>
            <w:tcW w:w="446" w:type="pct"/>
            <w:vAlign w:val="center"/>
          </w:tcPr>
          <w:p w:rsidR="00F279F3" w:rsidRPr="006B053E" w:rsidRDefault="00F279F3" w:rsidP="00F279F3">
            <w:pPr>
              <w:jc w:val="center"/>
              <w:rPr>
                <w:rFonts w:asciiTheme="minorEastAsia" w:eastAsiaTheme="minorEastAsia" w:hAnsiTheme="minorEastAsia"/>
                <w:szCs w:val="21"/>
              </w:rPr>
            </w:pP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38.99</w:t>
            </w:r>
          </w:p>
        </w:tc>
        <w:tc>
          <w:tcPr>
            <w:tcW w:w="447" w:type="pct"/>
            <w:vAlign w:val="center"/>
          </w:tcPr>
          <w:p w:rsidR="00F279F3" w:rsidRPr="006B053E" w:rsidRDefault="00F279F3" w:rsidP="00F279F3">
            <w:pPr>
              <w:jc w:val="center"/>
              <w:rPr>
                <w:rFonts w:asciiTheme="minorEastAsia" w:eastAsiaTheme="minorEastAsia" w:hAnsiTheme="minorEastAsia"/>
                <w:szCs w:val="21"/>
              </w:rPr>
            </w:pP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38.99</w:t>
            </w:r>
          </w:p>
        </w:tc>
        <w:tc>
          <w:tcPr>
            <w:tcW w:w="447" w:type="pct"/>
            <w:vAlign w:val="center"/>
          </w:tcPr>
          <w:p w:rsidR="00F279F3" w:rsidRPr="006B053E" w:rsidRDefault="00F279F3" w:rsidP="00F279F3">
            <w:pPr>
              <w:jc w:val="center"/>
              <w:rPr>
                <w:rFonts w:asciiTheme="minorEastAsia" w:eastAsiaTheme="minorEastAsia" w:hAnsiTheme="minorEastAsia"/>
                <w:szCs w:val="21"/>
              </w:rPr>
            </w:pPr>
          </w:p>
        </w:tc>
        <w:tc>
          <w:tcPr>
            <w:tcW w:w="446"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39.21</w:t>
            </w:r>
          </w:p>
        </w:tc>
        <w:tc>
          <w:tcPr>
            <w:tcW w:w="446" w:type="pct"/>
            <w:vAlign w:val="center"/>
          </w:tcPr>
          <w:p w:rsidR="00F279F3" w:rsidRPr="006B053E" w:rsidRDefault="00F279F3" w:rsidP="00F279F3">
            <w:pPr>
              <w:jc w:val="center"/>
              <w:rPr>
                <w:rFonts w:asciiTheme="minorEastAsia" w:eastAsiaTheme="minorEastAsia" w:hAnsiTheme="minorEastAsia"/>
                <w:szCs w:val="21"/>
              </w:rPr>
            </w:pPr>
          </w:p>
        </w:tc>
        <w:tc>
          <w:tcPr>
            <w:tcW w:w="447"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39.02</w:t>
            </w:r>
          </w:p>
        </w:tc>
        <w:tc>
          <w:tcPr>
            <w:tcW w:w="446" w:type="pct"/>
            <w:vAlign w:val="center"/>
          </w:tcPr>
          <w:p w:rsidR="00F279F3" w:rsidRPr="006B053E" w:rsidRDefault="00F279F3" w:rsidP="00F279F3">
            <w:pPr>
              <w:jc w:val="center"/>
              <w:rPr>
                <w:rFonts w:asciiTheme="minorEastAsia" w:eastAsiaTheme="minorEastAsia" w:hAnsiTheme="minorEastAsia"/>
                <w:szCs w:val="21"/>
              </w:rPr>
            </w:pPr>
          </w:p>
        </w:tc>
        <w:tc>
          <w:tcPr>
            <w:tcW w:w="445"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39.14</w:t>
            </w:r>
          </w:p>
        </w:tc>
      </w:tr>
      <w:tr w:rsidR="00F279F3" w:rsidRPr="006B053E" w:rsidTr="006B053E">
        <w:trPr>
          <w:cantSplit/>
          <w:trHeight w:val="510"/>
          <w:jc w:val="center"/>
        </w:trPr>
        <w:tc>
          <w:tcPr>
            <w:tcW w:w="538" w:type="pct"/>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误差</w:t>
            </w:r>
          </w:p>
        </w:tc>
        <w:tc>
          <w:tcPr>
            <w:tcW w:w="892" w:type="pct"/>
            <w:gridSpan w:val="2"/>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1.53</w:t>
            </w:r>
          </w:p>
        </w:tc>
        <w:tc>
          <w:tcPr>
            <w:tcW w:w="893" w:type="pct"/>
            <w:gridSpan w:val="2"/>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1.26</w:t>
            </w:r>
          </w:p>
        </w:tc>
        <w:tc>
          <w:tcPr>
            <w:tcW w:w="893" w:type="pct"/>
            <w:gridSpan w:val="2"/>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1.16</w:t>
            </w:r>
          </w:p>
        </w:tc>
        <w:tc>
          <w:tcPr>
            <w:tcW w:w="893" w:type="pct"/>
            <w:gridSpan w:val="2"/>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1.39</w:t>
            </w:r>
          </w:p>
        </w:tc>
        <w:tc>
          <w:tcPr>
            <w:tcW w:w="891" w:type="pct"/>
            <w:gridSpan w:val="2"/>
            <w:vAlign w:val="center"/>
          </w:tcPr>
          <w:p w:rsidR="00F279F3" w:rsidRPr="006B053E" w:rsidRDefault="00F279F3" w:rsidP="00F279F3">
            <w:pPr>
              <w:jc w:val="center"/>
              <w:rPr>
                <w:rFonts w:asciiTheme="minorEastAsia" w:eastAsiaTheme="minorEastAsia" w:hAnsiTheme="minorEastAsia"/>
                <w:szCs w:val="21"/>
              </w:rPr>
            </w:pPr>
            <w:r w:rsidRPr="006B053E">
              <w:rPr>
                <w:rFonts w:asciiTheme="minorEastAsia" w:eastAsiaTheme="minorEastAsia" w:hAnsiTheme="minorEastAsia" w:hint="eastAsia"/>
                <w:szCs w:val="21"/>
              </w:rPr>
              <w:t>1.58</w:t>
            </w:r>
          </w:p>
        </w:tc>
      </w:tr>
    </w:tbl>
    <w:p w:rsidR="00677802" w:rsidRPr="00EA0A09" w:rsidRDefault="00610089" w:rsidP="00EA0A09">
      <w:pPr>
        <w:adjustRightInd w:val="0"/>
        <w:snapToGrid w:val="0"/>
        <w:spacing w:beforeLines="50" w:before="156" w:line="360" w:lineRule="auto"/>
        <w:rPr>
          <w:rFonts w:ascii="宋体" w:hAnsi="宋体"/>
          <w:b/>
          <w:sz w:val="24"/>
        </w:rPr>
      </w:pPr>
      <w:r w:rsidRPr="00EA0A09">
        <w:rPr>
          <w:rFonts w:ascii="宋体" w:hAnsi="宋体" w:hint="eastAsia"/>
          <w:b/>
          <w:sz w:val="24"/>
        </w:rPr>
        <w:t>3.加</w:t>
      </w:r>
      <w:r w:rsidRPr="00EA0A09">
        <w:rPr>
          <w:rFonts w:ascii="宋体" w:hAnsi="宋体"/>
          <w:b/>
          <w:sz w:val="24"/>
        </w:rPr>
        <w:t>热功率</w:t>
      </w:r>
      <w:r w:rsidRPr="00EA0A09">
        <w:rPr>
          <w:rFonts w:ascii="宋体" w:hAnsi="宋体" w:hint="eastAsia"/>
          <w:b/>
          <w:sz w:val="24"/>
        </w:rPr>
        <w:t>相对</w:t>
      </w:r>
      <w:r w:rsidRPr="00EA0A09">
        <w:rPr>
          <w:rFonts w:ascii="宋体" w:hAnsi="宋体"/>
          <w:b/>
          <w:sz w:val="24"/>
        </w:rPr>
        <w:t>误差</w:t>
      </w:r>
    </w:p>
    <w:p w:rsidR="00677802" w:rsidRPr="00067809" w:rsidRDefault="00067809" w:rsidP="00EA0A09">
      <w:pPr>
        <w:spacing w:beforeLines="50" w:before="156" w:afterLines="50" w:after="156"/>
        <w:ind w:firstLineChars="200" w:firstLine="420"/>
        <w:jc w:val="center"/>
      </w:pPr>
      <w:r w:rsidRPr="00EA0A09">
        <w:rPr>
          <w:rFonts w:ascii="黑体" w:eastAsia="黑体" w:hAnsi="黑体" w:cstheme="minorEastAsia" w:hint="eastAsia"/>
          <w:szCs w:val="21"/>
        </w:rPr>
        <w:t>表4.加</w:t>
      </w:r>
      <w:r w:rsidRPr="00EA0A09">
        <w:rPr>
          <w:rFonts w:ascii="黑体" w:eastAsia="黑体" w:hAnsi="黑体" w:cstheme="minorEastAsia"/>
          <w:szCs w:val="21"/>
        </w:rPr>
        <w:t>热功率</w:t>
      </w:r>
      <w:r w:rsidRPr="00EA0A09">
        <w:rPr>
          <w:rFonts w:ascii="黑体" w:eastAsia="黑体" w:hAnsi="黑体" w:cstheme="minorEastAsia" w:hint="eastAsia"/>
          <w:szCs w:val="21"/>
        </w:rPr>
        <w:t>试验结果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594"/>
        <w:gridCol w:w="1586"/>
        <w:gridCol w:w="2584"/>
        <w:gridCol w:w="2119"/>
      </w:tblGrid>
      <w:tr w:rsidR="00061F40" w:rsidRPr="00EA0A09" w:rsidTr="00F279F3">
        <w:trPr>
          <w:trHeight w:val="567"/>
        </w:trPr>
        <w:tc>
          <w:tcPr>
            <w:tcW w:w="1000" w:type="pct"/>
            <w:vAlign w:val="center"/>
          </w:tcPr>
          <w:p w:rsidR="00677802" w:rsidRPr="00EA0A09" w:rsidRDefault="00873B4B" w:rsidP="00061F40">
            <w:pPr>
              <w:jc w:val="center"/>
              <w:rPr>
                <w:rFonts w:asciiTheme="minorEastAsia" w:eastAsiaTheme="minorEastAsia" w:hAnsiTheme="minorEastAsia"/>
                <w:b/>
                <w:szCs w:val="21"/>
              </w:rPr>
            </w:pPr>
            <w:r w:rsidRPr="00EA0A09">
              <w:rPr>
                <w:rFonts w:asciiTheme="minorEastAsia" w:eastAsiaTheme="minorEastAsia" w:hAnsiTheme="minorEastAsia" w:hint="eastAsia"/>
                <w:b/>
                <w:szCs w:val="21"/>
              </w:rPr>
              <w:t>加</w:t>
            </w:r>
            <w:r w:rsidR="00610089" w:rsidRPr="00EA0A09">
              <w:rPr>
                <w:rFonts w:asciiTheme="minorEastAsia" w:eastAsiaTheme="minorEastAsia" w:hAnsiTheme="minorEastAsia"/>
                <w:b/>
                <w:szCs w:val="21"/>
              </w:rPr>
              <w:t>热功率示值</w:t>
            </w:r>
            <w:r w:rsidR="00610089" w:rsidRPr="00EA0A09">
              <w:rPr>
                <w:rFonts w:asciiTheme="minorEastAsia" w:eastAsiaTheme="minorEastAsia" w:hAnsiTheme="minorEastAsia" w:hint="eastAsia"/>
                <w:b/>
                <w:szCs w:val="21"/>
              </w:rPr>
              <w:t>/W</w:t>
            </w:r>
          </w:p>
        </w:tc>
        <w:tc>
          <w:tcPr>
            <w:tcW w:w="809" w:type="pct"/>
            <w:vAlign w:val="center"/>
          </w:tcPr>
          <w:p w:rsidR="00677802" w:rsidRPr="00EA0A09" w:rsidRDefault="00610089" w:rsidP="00061F40">
            <w:pPr>
              <w:jc w:val="center"/>
              <w:rPr>
                <w:rFonts w:asciiTheme="minorEastAsia" w:eastAsiaTheme="minorEastAsia" w:hAnsiTheme="minorEastAsia"/>
                <w:b/>
                <w:szCs w:val="21"/>
              </w:rPr>
            </w:pPr>
            <w:r w:rsidRPr="00EA0A09">
              <w:rPr>
                <w:rFonts w:asciiTheme="minorEastAsia" w:eastAsiaTheme="minorEastAsia" w:hAnsiTheme="minorEastAsia"/>
                <w:b/>
                <w:szCs w:val="21"/>
              </w:rPr>
              <w:t>电压平均值</w:t>
            </w:r>
            <w:r w:rsidRPr="00EA0A09">
              <w:rPr>
                <w:rFonts w:asciiTheme="minorEastAsia" w:eastAsiaTheme="minorEastAsia" w:hAnsiTheme="minorEastAsia" w:hint="eastAsia"/>
                <w:b/>
                <w:szCs w:val="21"/>
              </w:rPr>
              <w:t>/V</w:t>
            </w:r>
          </w:p>
        </w:tc>
        <w:tc>
          <w:tcPr>
            <w:tcW w:w="805" w:type="pct"/>
            <w:vAlign w:val="center"/>
          </w:tcPr>
          <w:p w:rsidR="00677802" w:rsidRPr="00EA0A09" w:rsidRDefault="00610089" w:rsidP="00061F40">
            <w:pPr>
              <w:jc w:val="center"/>
              <w:rPr>
                <w:rFonts w:asciiTheme="minorEastAsia" w:eastAsiaTheme="minorEastAsia" w:hAnsiTheme="minorEastAsia"/>
                <w:b/>
                <w:szCs w:val="21"/>
              </w:rPr>
            </w:pPr>
            <w:r w:rsidRPr="00EA0A09">
              <w:rPr>
                <w:rFonts w:asciiTheme="minorEastAsia" w:eastAsiaTheme="minorEastAsia" w:hAnsiTheme="minorEastAsia"/>
                <w:b/>
                <w:szCs w:val="21"/>
              </w:rPr>
              <w:t>电</w:t>
            </w:r>
            <w:r w:rsidRPr="00EA0A09">
              <w:rPr>
                <w:rFonts w:asciiTheme="minorEastAsia" w:eastAsiaTheme="minorEastAsia" w:hAnsiTheme="minorEastAsia" w:hint="eastAsia"/>
                <w:b/>
                <w:szCs w:val="21"/>
              </w:rPr>
              <w:t>流</w:t>
            </w:r>
            <w:r w:rsidRPr="00EA0A09">
              <w:rPr>
                <w:rFonts w:asciiTheme="minorEastAsia" w:eastAsiaTheme="minorEastAsia" w:hAnsiTheme="minorEastAsia"/>
                <w:b/>
                <w:szCs w:val="21"/>
              </w:rPr>
              <w:t>平均值</w:t>
            </w:r>
            <w:r w:rsidRPr="00EA0A09">
              <w:rPr>
                <w:rFonts w:asciiTheme="minorEastAsia" w:eastAsiaTheme="minorEastAsia" w:hAnsiTheme="minorEastAsia" w:hint="eastAsia"/>
                <w:b/>
                <w:szCs w:val="21"/>
              </w:rPr>
              <w:t>/A</w:t>
            </w:r>
          </w:p>
        </w:tc>
        <w:tc>
          <w:tcPr>
            <w:tcW w:w="1311" w:type="pct"/>
            <w:vAlign w:val="center"/>
          </w:tcPr>
          <w:p w:rsidR="00677802" w:rsidRPr="00EA0A09" w:rsidRDefault="00610089" w:rsidP="00061F40">
            <w:pPr>
              <w:jc w:val="center"/>
              <w:rPr>
                <w:rFonts w:asciiTheme="minorEastAsia" w:eastAsiaTheme="minorEastAsia" w:hAnsiTheme="minorEastAsia"/>
                <w:b/>
                <w:szCs w:val="21"/>
              </w:rPr>
            </w:pPr>
            <w:r w:rsidRPr="00EA0A09">
              <w:rPr>
                <w:rFonts w:asciiTheme="minorEastAsia" w:eastAsiaTheme="minorEastAsia" w:hAnsiTheme="minorEastAsia" w:hint="eastAsia"/>
                <w:b/>
                <w:szCs w:val="21"/>
              </w:rPr>
              <w:t>标准器</w:t>
            </w:r>
            <w:r w:rsidR="00873B4B" w:rsidRPr="00EA0A09">
              <w:rPr>
                <w:rFonts w:asciiTheme="minorEastAsia" w:eastAsiaTheme="minorEastAsia" w:hAnsiTheme="minorEastAsia" w:hint="eastAsia"/>
                <w:b/>
                <w:szCs w:val="21"/>
              </w:rPr>
              <w:t>加</w:t>
            </w:r>
            <w:r w:rsidRPr="00EA0A09">
              <w:rPr>
                <w:rFonts w:asciiTheme="minorEastAsia" w:eastAsiaTheme="minorEastAsia" w:hAnsiTheme="minorEastAsia"/>
                <w:b/>
                <w:szCs w:val="21"/>
              </w:rPr>
              <w:t>热</w:t>
            </w:r>
            <w:r w:rsidRPr="00EA0A09">
              <w:rPr>
                <w:rFonts w:asciiTheme="minorEastAsia" w:eastAsiaTheme="minorEastAsia" w:hAnsiTheme="minorEastAsia" w:hint="eastAsia"/>
                <w:b/>
                <w:szCs w:val="21"/>
              </w:rPr>
              <w:t>功率</w:t>
            </w:r>
            <w:r w:rsidRPr="00EA0A09">
              <w:rPr>
                <w:rFonts w:asciiTheme="minorEastAsia" w:eastAsiaTheme="minorEastAsia" w:hAnsiTheme="minorEastAsia"/>
                <w:b/>
                <w:szCs w:val="21"/>
              </w:rPr>
              <w:t>值</w:t>
            </w:r>
            <w:r w:rsidRPr="00EA0A09">
              <w:rPr>
                <w:rFonts w:asciiTheme="minorEastAsia" w:eastAsiaTheme="minorEastAsia" w:hAnsiTheme="minorEastAsia" w:hint="eastAsia"/>
                <w:b/>
                <w:szCs w:val="21"/>
              </w:rPr>
              <w:t>/W</w:t>
            </w:r>
          </w:p>
        </w:tc>
        <w:tc>
          <w:tcPr>
            <w:tcW w:w="1075" w:type="pct"/>
            <w:vAlign w:val="center"/>
          </w:tcPr>
          <w:p w:rsidR="00677802" w:rsidRPr="00EA0A09" w:rsidRDefault="00873B4B" w:rsidP="00061F40">
            <w:pPr>
              <w:jc w:val="center"/>
              <w:rPr>
                <w:rFonts w:asciiTheme="minorEastAsia" w:eastAsiaTheme="minorEastAsia" w:hAnsiTheme="minorEastAsia"/>
                <w:b/>
                <w:szCs w:val="21"/>
              </w:rPr>
            </w:pPr>
            <w:r w:rsidRPr="00EA0A09">
              <w:rPr>
                <w:rFonts w:asciiTheme="minorEastAsia" w:eastAsiaTheme="minorEastAsia" w:hAnsiTheme="minorEastAsia" w:hint="eastAsia"/>
                <w:b/>
                <w:szCs w:val="21"/>
              </w:rPr>
              <w:t>加</w:t>
            </w:r>
            <w:r w:rsidR="00610089" w:rsidRPr="00EA0A09">
              <w:rPr>
                <w:rFonts w:asciiTheme="minorEastAsia" w:eastAsiaTheme="minorEastAsia" w:hAnsiTheme="minorEastAsia"/>
                <w:b/>
                <w:szCs w:val="21"/>
              </w:rPr>
              <w:t>热功率相对误差</w:t>
            </w:r>
            <w:r w:rsidR="00610089" w:rsidRPr="00EA0A09">
              <w:rPr>
                <w:rFonts w:asciiTheme="minorEastAsia" w:eastAsiaTheme="minorEastAsia" w:hAnsiTheme="minorEastAsia" w:hint="eastAsia"/>
                <w:b/>
                <w:szCs w:val="21"/>
              </w:rPr>
              <w:t>/%</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1.9803</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0.5325</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1.0545</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-5.2</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1.9800</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0.5322</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1.0538</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-5.1</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1.9800</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0.5314</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1.0522</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-5.0</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4.4976</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1.1470</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5.1587</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-3.1</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4.4980</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1.1456</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5.1529</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-3.0</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4.4980</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1.1457</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5.1534</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-3.0</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6.4582</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1.6131</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10.4177</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-4.0</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6.3881</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1.5947</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10.1871</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-1.8</w:t>
            </w:r>
          </w:p>
        </w:tc>
      </w:tr>
      <w:tr w:rsidR="00061F40" w:rsidRPr="00EA0A09" w:rsidTr="00F279F3">
        <w:trPr>
          <w:trHeight w:val="567"/>
        </w:trPr>
        <w:tc>
          <w:tcPr>
            <w:tcW w:w="1000"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w:t>
            </w:r>
            <w:r w:rsidR="00873B4B" w:rsidRPr="00EA0A09">
              <w:rPr>
                <w:rFonts w:asciiTheme="minorEastAsia" w:eastAsiaTheme="minorEastAsia" w:hAnsiTheme="minorEastAsia" w:hint="eastAsia"/>
                <w:szCs w:val="21"/>
              </w:rPr>
              <w:t>.00</w:t>
            </w:r>
          </w:p>
        </w:tc>
        <w:tc>
          <w:tcPr>
            <w:tcW w:w="809"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6.3880</w:t>
            </w:r>
          </w:p>
        </w:tc>
        <w:tc>
          <w:tcPr>
            <w:tcW w:w="80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1.5931</w:t>
            </w:r>
          </w:p>
        </w:tc>
        <w:tc>
          <w:tcPr>
            <w:tcW w:w="1311"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10.1767</w:t>
            </w:r>
          </w:p>
        </w:tc>
        <w:tc>
          <w:tcPr>
            <w:tcW w:w="1075" w:type="pct"/>
            <w:vAlign w:val="center"/>
          </w:tcPr>
          <w:p w:rsidR="00677802" w:rsidRPr="00EA0A09" w:rsidRDefault="00610089" w:rsidP="00061F40">
            <w:pPr>
              <w:jc w:val="center"/>
              <w:rPr>
                <w:rFonts w:asciiTheme="minorEastAsia" w:eastAsiaTheme="minorEastAsia" w:hAnsiTheme="minorEastAsia"/>
                <w:szCs w:val="21"/>
              </w:rPr>
            </w:pPr>
            <w:r w:rsidRPr="00EA0A09">
              <w:rPr>
                <w:rFonts w:asciiTheme="minorEastAsia" w:eastAsiaTheme="minorEastAsia" w:hAnsiTheme="minorEastAsia" w:hint="eastAsia"/>
                <w:szCs w:val="21"/>
              </w:rPr>
              <w:t>-1.7</w:t>
            </w:r>
          </w:p>
        </w:tc>
      </w:tr>
    </w:tbl>
    <w:p w:rsidR="00F279F3" w:rsidRDefault="00F279F3" w:rsidP="00EA0A09">
      <w:pPr>
        <w:adjustRightInd w:val="0"/>
        <w:snapToGrid w:val="0"/>
        <w:spacing w:beforeLines="50" w:before="156" w:line="360" w:lineRule="auto"/>
        <w:rPr>
          <w:rFonts w:ascii="宋体" w:hAnsi="宋体"/>
          <w:b/>
          <w:sz w:val="24"/>
        </w:rPr>
      </w:pPr>
    </w:p>
    <w:p w:rsidR="00F279F3" w:rsidRDefault="00F279F3" w:rsidP="00EA0A09">
      <w:pPr>
        <w:adjustRightInd w:val="0"/>
        <w:snapToGrid w:val="0"/>
        <w:spacing w:beforeLines="50" w:before="156" w:line="360" w:lineRule="auto"/>
        <w:rPr>
          <w:rFonts w:ascii="宋体" w:hAnsi="宋体"/>
          <w:b/>
          <w:sz w:val="24"/>
        </w:rPr>
      </w:pPr>
    </w:p>
    <w:p w:rsidR="00677802" w:rsidRPr="00EA0A09" w:rsidRDefault="00610089" w:rsidP="00EA0A09">
      <w:pPr>
        <w:adjustRightInd w:val="0"/>
        <w:snapToGrid w:val="0"/>
        <w:spacing w:beforeLines="50" w:before="156" w:line="360" w:lineRule="auto"/>
        <w:rPr>
          <w:rFonts w:ascii="宋体" w:hAnsi="宋体"/>
          <w:b/>
          <w:sz w:val="24"/>
        </w:rPr>
      </w:pPr>
      <w:r w:rsidRPr="00EA0A09">
        <w:rPr>
          <w:rFonts w:ascii="宋体" w:hAnsi="宋体" w:hint="eastAsia"/>
          <w:b/>
          <w:sz w:val="24"/>
        </w:rPr>
        <w:lastRenderedPageBreak/>
        <w:t>4.导热系数相对</w:t>
      </w:r>
      <w:r w:rsidRPr="00EA0A09">
        <w:rPr>
          <w:rFonts w:ascii="宋体" w:hAnsi="宋体"/>
          <w:b/>
          <w:sz w:val="24"/>
        </w:rPr>
        <w:t>误差</w:t>
      </w:r>
    </w:p>
    <w:p w:rsidR="00067809" w:rsidRPr="00EA0A09" w:rsidRDefault="00067809" w:rsidP="00EA0A09">
      <w:pPr>
        <w:spacing w:beforeLines="50" w:before="156" w:afterLines="50" w:after="156"/>
        <w:ind w:firstLineChars="200" w:firstLine="420"/>
        <w:jc w:val="center"/>
        <w:rPr>
          <w:rFonts w:ascii="黑体" w:eastAsia="黑体" w:hAnsi="黑体" w:cstheme="minorEastAsia"/>
          <w:szCs w:val="21"/>
        </w:rPr>
      </w:pPr>
      <w:r w:rsidRPr="00EA0A09">
        <w:rPr>
          <w:rFonts w:ascii="黑体" w:eastAsia="黑体" w:hAnsi="黑体" w:cstheme="minorEastAsia" w:hint="eastAsia"/>
          <w:szCs w:val="21"/>
        </w:rPr>
        <w:t>表5</w:t>
      </w:r>
      <w:r w:rsidR="00EA0A09">
        <w:rPr>
          <w:rFonts w:ascii="黑体" w:eastAsia="黑体" w:hAnsi="黑体" w:cstheme="minorEastAsia"/>
          <w:szCs w:val="21"/>
        </w:rPr>
        <w:t xml:space="preserve">  </w:t>
      </w:r>
      <w:r w:rsidRPr="00EA0A09">
        <w:rPr>
          <w:rFonts w:ascii="黑体" w:eastAsia="黑体" w:hAnsi="黑体" w:cstheme="minorEastAsia" w:hint="eastAsia"/>
          <w:szCs w:val="21"/>
        </w:rPr>
        <w:t>导热系数试验结果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978"/>
        <w:gridCol w:w="2899"/>
        <w:gridCol w:w="2663"/>
      </w:tblGrid>
      <w:tr w:rsidR="00677802" w:rsidTr="00EA0A09">
        <w:trPr>
          <w:trHeight w:val="510"/>
          <w:jc w:val="center"/>
        </w:trPr>
        <w:tc>
          <w:tcPr>
            <w:tcW w:w="667" w:type="pct"/>
            <w:vAlign w:val="center"/>
          </w:tcPr>
          <w:p w:rsidR="00677802" w:rsidRDefault="00610089" w:rsidP="00061F40">
            <w:pPr>
              <w:jc w:val="center"/>
            </w:pPr>
            <w:r>
              <w:rPr>
                <w:rFonts w:hint="eastAsia"/>
              </w:rPr>
              <w:t>温度（℃）</w:t>
            </w:r>
          </w:p>
        </w:tc>
        <w:tc>
          <w:tcPr>
            <w:tcW w:w="1511" w:type="pct"/>
            <w:vAlign w:val="center"/>
          </w:tcPr>
          <w:p w:rsidR="00677802" w:rsidRDefault="00610089" w:rsidP="00061F40">
            <w:pPr>
              <w:jc w:val="center"/>
            </w:pPr>
            <w:r>
              <w:rPr>
                <w:rFonts w:hint="eastAsia"/>
              </w:rPr>
              <w:t>标准</w:t>
            </w:r>
            <w:r>
              <w:t>导热系数</w:t>
            </w:r>
            <w:r>
              <w:rPr>
                <w:rFonts w:hint="eastAsia"/>
              </w:rPr>
              <w:t>值（</w:t>
            </w:r>
            <w:r>
              <w:t>W/(m·K)</w:t>
            </w:r>
            <w:r>
              <w:rPr>
                <w:rFonts w:hint="eastAsia"/>
              </w:rPr>
              <w:t>）</w:t>
            </w:r>
          </w:p>
        </w:tc>
        <w:tc>
          <w:tcPr>
            <w:tcW w:w="1471" w:type="pct"/>
            <w:vAlign w:val="center"/>
          </w:tcPr>
          <w:p w:rsidR="00677802" w:rsidRDefault="00610089" w:rsidP="00061F40">
            <w:pPr>
              <w:jc w:val="center"/>
            </w:pPr>
            <w:r>
              <w:t>导热系数</w:t>
            </w:r>
            <w:r>
              <w:rPr>
                <w:rFonts w:hint="eastAsia"/>
              </w:rPr>
              <w:t>测得值（</w:t>
            </w:r>
            <w:r>
              <w:t>W/(m·K)</w:t>
            </w:r>
            <w:r>
              <w:rPr>
                <w:rFonts w:hint="eastAsia"/>
              </w:rPr>
              <w:t>）</w:t>
            </w:r>
          </w:p>
        </w:tc>
        <w:tc>
          <w:tcPr>
            <w:tcW w:w="1351" w:type="pct"/>
            <w:vAlign w:val="center"/>
          </w:tcPr>
          <w:p w:rsidR="00677802" w:rsidRDefault="00610089" w:rsidP="00061F40">
            <w:pPr>
              <w:jc w:val="center"/>
            </w:pPr>
            <w:r>
              <w:t>导热系数相对误差</w:t>
            </w:r>
            <w:r>
              <w:rPr>
                <w:rFonts w:hint="eastAsia"/>
              </w:rPr>
              <w:t>（</w:t>
            </w:r>
            <w:r>
              <w:rPr>
                <w:rFonts w:hint="eastAsia"/>
              </w:rPr>
              <w:t>%</w:t>
            </w:r>
            <w:r>
              <w:rPr>
                <w:rFonts w:hint="eastAsia"/>
              </w:rPr>
              <w:t>）</w:t>
            </w:r>
          </w:p>
        </w:tc>
      </w:tr>
      <w:tr w:rsidR="00677802" w:rsidTr="00EA0A09">
        <w:trPr>
          <w:trHeight w:val="510"/>
          <w:jc w:val="center"/>
        </w:trPr>
        <w:tc>
          <w:tcPr>
            <w:tcW w:w="667" w:type="pct"/>
            <w:vMerge w:val="restart"/>
            <w:vAlign w:val="center"/>
          </w:tcPr>
          <w:p w:rsidR="00677802" w:rsidRDefault="00610089" w:rsidP="00061F40">
            <w:pPr>
              <w:jc w:val="center"/>
            </w:pPr>
            <w:r>
              <w:rPr>
                <w:rFonts w:hint="eastAsia"/>
              </w:rPr>
              <w:t>10</w:t>
            </w:r>
          </w:p>
        </w:tc>
        <w:tc>
          <w:tcPr>
            <w:tcW w:w="1511" w:type="pct"/>
            <w:vAlign w:val="center"/>
          </w:tcPr>
          <w:p w:rsidR="00677802" w:rsidRDefault="00610089" w:rsidP="00061F40">
            <w:pPr>
              <w:jc w:val="center"/>
            </w:pPr>
            <w:r>
              <w:rPr>
                <w:rFonts w:hint="eastAsia"/>
              </w:rPr>
              <w:t>纯钛面向导热系数</w:t>
            </w:r>
            <w:r>
              <w:rPr>
                <w:rFonts w:hint="eastAsia"/>
              </w:rPr>
              <w:t>20.6</w:t>
            </w:r>
          </w:p>
        </w:tc>
        <w:tc>
          <w:tcPr>
            <w:tcW w:w="1471" w:type="pct"/>
            <w:vAlign w:val="center"/>
          </w:tcPr>
          <w:p w:rsidR="00677802" w:rsidRDefault="00610089" w:rsidP="00061F40">
            <w:pPr>
              <w:jc w:val="center"/>
            </w:pPr>
            <w:r>
              <w:rPr>
                <w:rFonts w:hint="eastAsia"/>
              </w:rPr>
              <w:t>20.268</w:t>
            </w:r>
          </w:p>
        </w:tc>
        <w:tc>
          <w:tcPr>
            <w:tcW w:w="1351" w:type="pct"/>
            <w:vAlign w:val="center"/>
          </w:tcPr>
          <w:p w:rsidR="00677802" w:rsidRDefault="00610089" w:rsidP="00061F40">
            <w:pPr>
              <w:jc w:val="center"/>
            </w:pPr>
            <w:r>
              <w:rPr>
                <w:rFonts w:hint="eastAsia"/>
              </w:rPr>
              <w:t>1.6</w:t>
            </w:r>
          </w:p>
        </w:tc>
      </w:tr>
      <w:tr w:rsidR="00677802" w:rsidTr="00EA0A09">
        <w:trPr>
          <w:trHeight w:val="510"/>
          <w:jc w:val="center"/>
        </w:trPr>
        <w:tc>
          <w:tcPr>
            <w:tcW w:w="667" w:type="pct"/>
            <w:vMerge/>
            <w:vAlign w:val="center"/>
          </w:tcPr>
          <w:p w:rsidR="00677802" w:rsidRDefault="00677802" w:rsidP="00061F40">
            <w:pPr>
              <w:jc w:val="center"/>
            </w:pPr>
          </w:p>
        </w:tc>
        <w:tc>
          <w:tcPr>
            <w:tcW w:w="1511" w:type="pct"/>
            <w:vAlign w:val="center"/>
          </w:tcPr>
          <w:p w:rsidR="00677802" w:rsidRDefault="00663EF0" w:rsidP="00061F40">
            <w:pPr>
              <w:jc w:val="center"/>
            </w:pPr>
            <w:r>
              <w:rPr>
                <w:rFonts w:hint="eastAsia"/>
              </w:rPr>
              <w:t>参考板</w:t>
            </w:r>
            <w:r w:rsidR="00610089">
              <w:rPr>
                <w:rFonts w:hint="eastAsia"/>
              </w:rPr>
              <w:t>纵向导热系数</w:t>
            </w:r>
            <w:r w:rsidR="00610089">
              <w:rPr>
                <w:rFonts w:hint="eastAsia"/>
              </w:rPr>
              <w:t>0.245</w:t>
            </w:r>
          </w:p>
        </w:tc>
        <w:tc>
          <w:tcPr>
            <w:tcW w:w="1471" w:type="pct"/>
            <w:shd w:val="clear" w:color="auto" w:fill="auto"/>
            <w:vAlign w:val="center"/>
          </w:tcPr>
          <w:p w:rsidR="00677802" w:rsidRDefault="00610089" w:rsidP="00061F40">
            <w:pPr>
              <w:jc w:val="center"/>
            </w:pPr>
            <w:r>
              <w:rPr>
                <w:rFonts w:hint="eastAsia"/>
              </w:rPr>
              <w:t>0.245</w:t>
            </w:r>
          </w:p>
        </w:tc>
        <w:tc>
          <w:tcPr>
            <w:tcW w:w="1351" w:type="pct"/>
            <w:vAlign w:val="center"/>
          </w:tcPr>
          <w:p w:rsidR="00677802" w:rsidRDefault="00610089" w:rsidP="00061F40">
            <w:pPr>
              <w:jc w:val="center"/>
            </w:pPr>
            <w:r>
              <w:rPr>
                <w:rFonts w:hint="eastAsia"/>
              </w:rPr>
              <w:t>0</w:t>
            </w:r>
          </w:p>
        </w:tc>
      </w:tr>
      <w:tr w:rsidR="00677802" w:rsidTr="00EA0A09">
        <w:trPr>
          <w:trHeight w:val="510"/>
          <w:jc w:val="center"/>
        </w:trPr>
        <w:tc>
          <w:tcPr>
            <w:tcW w:w="667" w:type="pct"/>
            <w:vMerge w:val="restart"/>
            <w:vAlign w:val="center"/>
          </w:tcPr>
          <w:p w:rsidR="00677802" w:rsidRDefault="00610089" w:rsidP="00061F40">
            <w:pPr>
              <w:jc w:val="center"/>
            </w:pPr>
            <w:bookmarkStart w:id="0" w:name="_GoBack"/>
            <w:bookmarkEnd w:id="0"/>
            <w:r>
              <w:rPr>
                <w:rFonts w:hint="eastAsia"/>
              </w:rPr>
              <w:t>25</w:t>
            </w:r>
          </w:p>
        </w:tc>
        <w:tc>
          <w:tcPr>
            <w:tcW w:w="1511" w:type="pct"/>
            <w:vAlign w:val="center"/>
          </w:tcPr>
          <w:p w:rsidR="00677802" w:rsidRDefault="00610089" w:rsidP="00061F40">
            <w:pPr>
              <w:jc w:val="center"/>
            </w:pPr>
            <w:r>
              <w:rPr>
                <w:rFonts w:hint="eastAsia"/>
              </w:rPr>
              <w:t>纯钛面向导热系数</w:t>
            </w:r>
            <w:r>
              <w:rPr>
                <w:rFonts w:hint="eastAsia"/>
              </w:rPr>
              <w:t>20.6</w:t>
            </w:r>
          </w:p>
        </w:tc>
        <w:tc>
          <w:tcPr>
            <w:tcW w:w="1471" w:type="pct"/>
            <w:vAlign w:val="center"/>
          </w:tcPr>
          <w:p w:rsidR="00677802" w:rsidRDefault="00610089" w:rsidP="00061F40">
            <w:pPr>
              <w:jc w:val="center"/>
            </w:pPr>
            <w:r>
              <w:rPr>
                <w:rFonts w:hint="eastAsia"/>
              </w:rPr>
              <w:t>20.364</w:t>
            </w:r>
          </w:p>
        </w:tc>
        <w:tc>
          <w:tcPr>
            <w:tcW w:w="1351" w:type="pct"/>
            <w:vAlign w:val="center"/>
          </w:tcPr>
          <w:p w:rsidR="00677802" w:rsidRDefault="00610089" w:rsidP="00061F40">
            <w:pPr>
              <w:jc w:val="center"/>
            </w:pPr>
            <w:r>
              <w:rPr>
                <w:rFonts w:hint="eastAsia"/>
              </w:rPr>
              <w:t>-1.1</w:t>
            </w:r>
          </w:p>
        </w:tc>
      </w:tr>
      <w:tr w:rsidR="00677802" w:rsidTr="00EA0A09">
        <w:trPr>
          <w:trHeight w:val="510"/>
          <w:jc w:val="center"/>
        </w:trPr>
        <w:tc>
          <w:tcPr>
            <w:tcW w:w="667" w:type="pct"/>
            <w:vMerge/>
            <w:vAlign w:val="center"/>
          </w:tcPr>
          <w:p w:rsidR="00677802" w:rsidRDefault="00677802" w:rsidP="00061F40">
            <w:pPr>
              <w:jc w:val="center"/>
            </w:pPr>
          </w:p>
        </w:tc>
        <w:tc>
          <w:tcPr>
            <w:tcW w:w="1511" w:type="pct"/>
            <w:vAlign w:val="center"/>
          </w:tcPr>
          <w:p w:rsidR="00677802" w:rsidRDefault="00663EF0" w:rsidP="00061F40">
            <w:pPr>
              <w:jc w:val="center"/>
            </w:pPr>
            <w:r>
              <w:rPr>
                <w:rFonts w:hint="eastAsia"/>
              </w:rPr>
              <w:t>参考板</w:t>
            </w:r>
            <w:r w:rsidR="00610089">
              <w:rPr>
                <w:rFonts w:hint="eastAsia"/>
              </w:rPr>
              <w:t>纵向导热系数</w:t>
            </w:r>
            <w:r w:rsidR="00610089">
              <w:rPr>
                <w:rFonts w:hint="eastAsia"/>
              </w:rPr>
              <w:t>0.245</w:t>
            </w:r>
          </w:p>
        </w:tc>
        <w:tc>
          <w:tcPr>
            <w:tcW w:w="1471" w:type="pct"/>
            <w:shd w:val="clear" w:color="auto" w:fill="auto"/>
            <w:vAlign w:val="center"/>
          </w:tcPr>
          <w:p w:rsidR="00677802" w:rsidRDefault="00610089" w:rsidP="00061F40">
            <w:pPr>
              <w:jc w:val="center"/>
            </w:pPr>
            <w:r>
              <w:rPr>
                <w:rFonts w:hint="eastAsia"/>
              </w:rPr>
              <w:t>0.240</w:t>
            </w:r>
          </w:p>
        </w:tc>
        <w:tc>
          <w:tcPr>
            <w:tcW w:w="1351" w:type="pct"/>
            <w:vAlign w:val="center"/>
          </w:tcPr>
          <w:p w:rsidR="00677802" w:rsidRDefault="00610089" w:rsidP="00061F40">
            <w:pPr>
              <w:jc w:val="center"/>
            </w:pPr>
            <w:r>
              <w:rPr>
                <w:rFonts w:hint="eastAsia"/>
              </w:rPr>
              <w:t>0.0</w:t>
            </w:r>
          </w:p>
        </w:tc>
      </w:tr>
      <w:tr w:rsidR="00677802" w:rsidTr="00EA0A09">
        <w:trPr>
          <w:trHeight w:val="510"/>
          <w:jc w:val="center"/>
        </w:trPr>
        <w:tc>
          <w:tcPr>
            <w:tcW w:w="667" w:type="pct"/>
            <w:vMerge w:val="restart"/>
            <w:vAlign w:val="center"/>
          </w:tcPr>
          <w:p w:rsidR="00677802" w:rsidRDefault="00610089" w:rsidP="00061F40">
            <w:pPr>
              <w:jc w:val="center"/>
            </w:pPr>
            <w:r>
              <w:rPr>
                <w:rFonts w:hint="eastAsia"/>
              </w:rPr>
              <w:t>40</w:t>
            </w:r>
          </w:p>
        </w:tc>
        <w:tc>
          <w:tcPr>
            <w:tcW w:w="1511" w:type="pct"/>
            <w:vAlign w:val="center"/>
          </w:tcPr>
          <w:p w:rsidR="00677802" w:rsidRDefault="00610089" w:rsidP="00061F40">
            <w:pPr>
              <w:jc w:val="center"/>
            </w:pPr>
            <w:r>
              <w:rPr>
                <w:rFonts w:hint="eastAsia"/>
              </w:rPr>
              <w:t>纯钛面向导热系数</w:t>
            </w:r>
            <w:r>
              <w:rPr>
                <w:rFonts w:hint="eastAsia"/>
              </w:rPr>
              <w:t>20.6</w:t>
            </w:r>
          </w:p>
        </w:tc>
        <w:tc>
          <w:tcPr>
            <w:tcW w:w="1471" w:type="pct"/>
            <w:vAlign w:val="center"/>
          </w:tcPr>
          <w:p w:rsidR="00677802" w:rsidRDefault="00610089" w:rsidP="00061F40">
            <w:pPr>
              <w:jc w:val="center"/>
            </w:pPr>
            <w:r>
              <w:rPr>
                <w:rFonts w:hint="eastAsia"/>
              </w:rPr>
              <w:t>20.676</w:t>
            </w:r>
          </w:p>
        </w:tc>
        <w:tc>
          <w:tcPr>
            <w:tcW w:w="1351" w:type="pct"/>
            <w:vAlign w:val="center"/>
          </w:tcPr>
          <w:p w:rsidR="00677802" w:rsidRDefault="00610089" w:rsidP="00061F40">
            <w:pPr>
              <w:jc w:val="center"/>
            </w:pPr>
            <w:r>
              <w:rPr>
                <w:rFonts w:hint="eastAsia"/>
              </w:rPr>
              <w:t>0.4</w:t>
            </w:r>
          </w:p>
        </w:tc>
      </w:tr>
      <w:tr w:rsidR="00677802" w:rsidTr="00EA0A09">
        <w:trPr>
          <w:trHeight w:val="510"/>
          <w:jc w:val="center"/>
        </w:trPr>
        <w:tc>
          <w:tcPr>
            <w:tcW w:w="667" w:type="pct"/>
            <w:vMerge/>
            <w:vAlign w:val="center"/>
          </w:tcPr>
          <w:p w:rsidR="00677802" w:rsidRDefault="00677802" w:rsidP="00061F40">
            <w:pPr>
              <w:jc w:val="center"/>
            </w:pPr>
          </w:p>
        </w:tc>
        <w:tc>
          <w:tcPr>
            <w:tcW w:w="1511" w:type="pct"/>
            <w:vAlign w:val="center"/>
          </w:tcPr>
          <w:p w:rsidR="00677802" w:rsidRDefault="00663EF0" w:rsidP="00061F40">
            <w:pPr>
              <w:jc w:val="center"/>
            </w:pPr>
            <w:r>
              <w:rPr>
                <w:rFonts w:hint="eastAsia"/>
              </w:rPr>
              <w:t>参考板</w:t>
            </w:r>
            <w:r w:rsidR="00610089">
              <w:rPr>
                <w:rFonts w:hint="eastAsia"/>
              </w:rPr>
              <w:t>纵向导热系数</w:t>
            </w:r>
            <w:r w:rsidR="00610089">
              <w:rPr>
                <w:rFonts w:hint="eastAsia"/>
              </w:rPr>
              <w:t>0.245</w:t>
            </w:r>
          </w:p>
        </w:tc>
        <w:tc>
          <w:tcPr>
            <w:tcW w:w="1471" w:type="pct"/>
            <w:vAlign w:val="center"/>
          </w:tcPr>
          <w:p w:rsidR="00677802" w:rsidRDefault="00610089" w:rsidP="00061F40">
            <w:pPr>
              <w:jc w:val="center"/>
            </w:pPr>
            <w:r>
              <w:rPr>
                <w:rFonts w:hint="eastAsia"/>
              </w:rPr>
              <w:t>0.240</w:t>
            </w:r>
          </w:p>
        </w:tc>
        <w:tc>
          <w:tcPr>
            <w:tcW w:w="1351" w:type="pct"/>
            <w:vAlign w:val="center"/>
          </w:tcPr>
          <w:p w:rsidR="00677802" w:rsidRDefault="00610089" w:rsidP="00061F40">
            <w:pPr>
              <w:jc w:val="center"/>
            </w:pPr>
            <w:r>
              <w:rPr>
                <w:rFonts w:hint="eastAsia"/>
              </w:rPr>
              <w:t>2.0</w:t>
            </w:r>
          </w:p>
        </w:tc>
      </w:tr>
    </w:tbl>
    <w:p w:rsidR="00677802" w:rsidRDefault="00677802" w:rsidP="00061F40"/>
    <w:sectPr w:rsidR="00677802" w:rsidSect="00677802">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DF9" w:rsidRDefault="00201DF9" w:rsidP="00677802">
      <w:r>
        <w:separator/>
      </w:r>
    </w:p>
  </w:endnote>
  <w:endnote w:type="continuationSeparator" w:id="0">
    <w:p w:rsidR="00201DF9" w:rsidRDefault="00201DF9" w:rsidP="0067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57E" w:rsidRDefault="007F657E">
    <w:pPr>
      <w:pStyle w:val="a9"/>
    </w:pPr>
    <w:r>
      <w:rPr>
        <w:noProof/>
      </w:rPr>
      <w:pict>
        <v:shapetype id="_x0000_t202" coordsize="21600,21600" o:spt="202" path="m,l,21600r21600,l21600,xe">
          <v:stroke joinstyle="miter"/>
          <v:path gradientshapeok="t" o:connecttype="rect"/>
        </v:shapetype>
        <v:shape id="文本框 2" o:spid="_x0000_s2050" type="#_x0000_t202" style="position:absolute;margin-left:0;margin-top:0;width:4.5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" filled="f" stroked="f" strokeweight=".5pt">
          <v:textbox style="mso-fit-shape-to-text:t" inset="0,0,0,0">
            <w:txbxContent>
              <w:p w:rsidR="007F657E" w:rsidRDefault="007F657E">
                <w:pPr>
                  <w:pStyle w:val="a9"/>
                  <w:rPr>
                    <w:rStyle w:val="ae"/>
                  </w:rPr>
                </w:pPr>
                <w:r>
                  <w:fldChar w:fldCharType="begin"/>
                </w:r>
                <w:r>
                  <w:rPr>
                    <w:rStyle w:val="ae"/>
                  </w:rPr>
                  <w:instrText xml:space="preserve">PAGE  </w:instrText>
                </w:r>
                <w:r>
                  <w:fldChar w:fldCharType="separate"/>
                </w:r>
                <w:r w:rsidR="00F279F3">
                  <w:rPr>
                    <w:rStyle w:val="ae"/>
                    <w:noProof/>
                  </w:rPr>
                  <w:t>2</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57E" w:rsidRDefault="007F657E">
    <w:pPr>
      <w:pStyle w:val="a9"/>
      <w:jc w:val="right"/>
    </w:pPr>
    <w:r>
      <w:rPr>
        <w:noProof/>
      </w:rPr>
      <w:pict>
        <v:shapetype id="_x0000_t202" coordsize="21600,21600" o:spt="202" path="m,l,21600r21600,l21600,xe">
          <v:stroke joinstyle="miter"/>
          <v:path gradientshapeok="t" o:connecttype="rect"/>
        </v:shapetype>
        <v:shape id="文本框 1" o:spid="_x0000_s2051" type="#_x0000_t202" style="position:absolute;left:0;text-align:left;margin-left:0;margin-top:0;width:4.55pt;height:10.35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" filled="f" stroked="f" strokeweight=".5pt">
          <v:textbox style="mso-next-textbox:#文本框 1;mso-fit-shape-to-text:t" inset="0,0,0,0">
            <w:txbxContent>
              <w:p w:rsidR="007F657E" w:rsidRDefault="007F657E">
                <w:pPr>
                  <w:pStyle w:val="a9"/>
                  <w:jc w:val="right"/>
                </w:pPr>
                <w:r>
                  <w:fldChar w:fldCharType="begin"/>
                </w:r>
                <w:r>
                  <w:instrText xml:space="preserve"> PAGE   \* MERGEFORMAT </w:instrText>
                </w:r>
                <w:r>
                  <w:fldChar w:fldCharType="separate"/>
                </w:r>
                <w:r w:rsidR="00F279F3" w:rsidRPr="00F279F3">
                  <w:rPr>
                    <w:noProof/>
                    <w:lang w:val="zh-CN"/>
                  </w:rPr>
                  <w:t>10</w:t>
                </w:r>
                <w:r>
                  <w:rPr>
                    <w:lang w:val="zh-CN"/>
                  </w:rPr>
                  <w:fldChar w:fldCharType="end"/>
                </w:r>
              </w:p>
            </w:txbxContent>
          </v:textbox>
          <w10:wrap anchorx="margin"/>
        </v:shape>
      </w:pict>
    </w:r>
  </w:p>
  <w:p w:rsidR="007F657E" w:rsidRDefault="007F657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DF9" w:rsidRDefault="00201DF9" w:rsidP="00677802">
      <w:r>
        <w:separator/>
      </w:r>
    </w:p>
  </w:footnote>
  <w:footnote w:type="continuationSeparator" w:id="0">
    <w:p w:rsidR="00201DF9" w:rsidRDefault="00201DF9" w:rsidP="0067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7031B8"/>
    <w:multiLevelType w:val="multilevel"/>
    <w:tmpl w:val="487031B8"/>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zNjBkOTgyNWQ1YTMxYzM3MzMwNWFiODNmOWIzYWMifQ=="/>
  </w:docVars>
  <w:rsids>
    <w:rsidRoot w:val="00BD5B73"/>
    <w:rsid w:val="9FFFEAAF"/>
    <w:rsid w:val="AF7F776E"/>
    <w:rsid w:val="B5C619D1"/>
    <w:rsid w:val="BAD3E408"/>
    <w:rsid w:val="BF0FE8E6"/>
    <w:rsid w:val="C3CFB599"/>
    <w:rsid w:val="CFB24461"/>
    <w:rsid w:val="E8FB6275"/>
    <w:rsid w:val="EF3389E1"/>
    <w:rsid w:val="EFFBD175"/>
    <w:rsid w:val="F3F6A444"/>
    <w:rsid w:val="F999383C"/>
    <w:rsid w:val="FD3E5C8D"/>
    <w:rsid w:val="FDCCCFD4"/>
    <w:rsid w:val="FDF1E10B"/>
    <w:rsid w:val="FE1DB816"/>
    <w:rsid w:val="FE6DF96C"/>
    <w:rsid w:val="FF6BA710"/>
    <w:rsid w:val="FFDB028C"/>
    <w:rsid w:val="00043D7E"/>
    <w:rsid w:val="00055A5A"/>
    <w:rsid w:val="00061F40"/>
    <w:rsid w:val="00067809"/>
    <w:rsid w:val="0009167B"/>
    <w:rsid w:val="00096A66"/>
    <w:rsid w:val="000A3BE5"/>
    <w:rsid w:val="000C30F1"/>
    <w:rsid w:val="000D1F0C"/>
    <w:rsid w:val="000E0B78"/>
    <w:rsid w:val="000E25CC"/>
    <w:rsid w:val="000F257B"/>
    <w:rsid w:val="000F2EB5"/>
    <w:rsid w:val="000F60AD"/>
    <w:rsid w:val="001200F7"/>
    <w:rsid w:val="0013370F"/>
    <w:rsid w:val="00136411"/>
    <w:rsid w:val="00142630"/>
    <w:rsid w:val="001476A6"/>
    <w:rsid w:val="00151125"/>
    <w:rsid w:val="001565B6"/>
    <w:rsid w:val="001572E7"/>
    <w:rsid w:val="00170954"/>
    <w:rsid w:val="0017178C"/>
    <w:rsid w:val="00171C71"/>
    <w:rsid w:val="001856C7"/>
    <w:rsid w:val="001B3B6F"/>
    <w:rsid w:val="001C183E"/>
    <w:rsid w:val="001C31ED"/>
    <w:rsid w:val="001D6E80"/>
    <w:rsid w:val="001F7AC0"/>
    <w:rsid w:val="00201DF9"/>
    <w:rsid w:val="00212D06"/>
    <w:rsid w:val="00224113"/>
    <w:rsid w:val="00247F01"/>
    <w:rsid w:val="002529CB"/>
    <w:rsid w:val="00262D9E"/>
    <w:rsid w:val="00263D4A"/>
    <w:rsid w:val="00264D24"/>
    <w:rsid w:val="002660C5"/>
    <w:rsid w:val="00270237"/>
    <w:rsid w:val="00272B1F"/>
    <w:rsid w:val="00287B20"/>
    <w:rsid w:val="00291903"/>
    <w:rsid w:val="002941FB"/>
    <w:rsid w:val="002C2881"/>
    <w:rsid w:val="002D0E62"/>
    <w:rsid w:val="002D3810"/>
    <w:rsid w:val="003024B2"/>
    <w:rsid w:val="00303884"/>
    <w:rsid w:val="003107AD"/>
    <w:rsid w:val="00343781"/>
    <w:rsid w:val="00344A66"/>
    <w:rsid w:val="00370C68"/>
    <w:rsid w:val="00381775"/>
    <w:rsid w:val="003831DF"/>
    <w:rsid w:val="00387FA2"/>
    <w:rsid w:val="00395469"/>
    <w:rsid w:val="00397576"/>
    <w:rsid w:val="003A7C60"/>
    <w:rsid w:val="003C4CA0"/>
    <w:rsid w:val="003D5CC4"/>
    <w:rsid w:val="004016A4"/>
    <w:rsid w:val="00403042"/>
    <w:rsid w:val="004127C0"/>
    <w:rsid w:val="00422FF7"/>
    <w:rsid w:val="004230D5"/>
    <w:rsid w:val="004626A9"/>
    <w:rsid w:val="00464C01"/>
    <w:rsid w:val="0047125B"/>
    <w:rsid w:val="00490EA0"/>
    <w:rsid w:val="004D1A23"/>
    <w:rsid w:val="004D7B4D"/>
    <w:rsid w:val="004E3509"/>
    <w:rsid w:val="00511A3E"/>
    <w:rsid w:val="00521B36"/>
    <w:rsid w:val="005514DC"/>
    <w:rsid w:val="00552CD6"/>
    <w:rsid w:val="00576080"/>
    <w:rsid w:val="005842B8"/>
    <w:rsid w:val="00592AB7"/>
    <w:rsid w:val="005B3FEB"/>
    <w:rsid w:val="005C1A37"/>
    <w:rsid w:val="005C586C"/>
    <w:rsid w:val="005E12E2"/>
    <w:rsid w:val="00610089"/>
    <w:rsid w:val="00613A38"/>
    <w:rsid w:val="00622B14"/>
    <w:rsid w:val="00652775"/>
    <w:rsid w:val="0065792B"/>
    <w:rsid w:val="0066397E"/>
    <w:rsid w:val="00663EF0"/>
    <w:rsid w:val="00677802"/>
    <w:rsid w:val="006779A7"/>
    <w:rsid w:val="006838A6"/>
    <w:rsid w:val="006853C6"/>
    <w:rsid w:val="006868DF"/>
    <w:rsid w:val="006905EF"/>
    <w:rsid w:val="00693A3C"/>
    <w:rsid w:val="00696ED9"/>
    <w:rsid w:val="006B053E"/>
    <w:rsid w:val="006B2709"/>
    <w:rsid w:val="006C3EB8"/>
    <w:rsid w:val="006F0804"/>
    <w:rsid w:val="006F7B2D"/>
    <w:rsid w:val="00733757"/>
    <w:rsid w:val="00743745"/>
    <w:rsid w:val="007762F6"/>
    <w:rsid w:val="00780184"/>
    <w:rsid w:val="0078552E"/>
    <w:rsid w:val="00793A4E"/>
    <w:rsid w:val="007A270D"/>
    <w:rsid w:val="007C3523"/>
    <w:rsid w:val="007E048F"/>
    <w:rsid w:val="007E1B27"/>
    <w:rsid w:val="007E2CB2"/>
    <w:rsid w:val="007E4902"/>
    <w:rsid w:val="007F19EE"/>
    <w:rsid w:val="007F657E"/>
    <w:rsid w:val="008056D0"/>
    <w:rsid w:val="00826995"/>
    <w:rsid w:val="0083275E"/>
    <w:rsid w:val="00840215"/>
    <w:rsid w:val="008407CB"/>
    <w:rsid w:val="00841399"/>
    <w:rsid w:val="00862DE6"/>
    <w:rsid w:val="00873B4B"/>
    <w:rsid w:val="008856CF"/>
    <w:rsid w:val="008956D9"/>
    <w:rsid w:val="008B24A8"/>
    <w:rsid w:val="008B32A3"/>
    <w:rsid w:val="008B3C23"/>
    <w:rsid w:val="008B7FEC"/>
    <w:rsid w:val="008F1DC0"/>
    <w:rsid w:val="009159F4"/>
    <w:rsid w:val="00924149"/>
    <w:rsid w:val="00944A70"/>
    <w:rsid w:val="00945134"/>
    <w:rsid w:val="0095374C"/>
    <w:rsid w:val="009601FC"/>
    <w:rsid w:val="00960D94"/>
    <w:rsid w:val="00976F00"/>
    <w:rsid w:val="009A0505"/>
    <w:rsid w:val="009A5301"/>
    <w:rsid w:val="009A7FA1"/>
    <w:rsid w:val="009B0B99"/>
    <w:rsid w:val="009B139C"/>
    <w:rsid w:val="009B3B7C"/>
    <w:rsid w:val="009C2D50"/>
    <w:rsid w:val="00A056BA"/>
    <w:rsid w:val="00A23453"/>
    <w:rsid w:val="00A4008D"/>
    <w:rsid w:val="00A67D43"/>
    <w:rsid w:val="00A73A8E"/>
    <w:rsid w:val="00A840D2"/>
    <w:rsid w:val="00AB1D40"/>
    <w:rsid w:val="00AB22C2"/>
    <w:rsid w:val="00AE18C2"/>
    <w:rsid w:val="00B21C6F"/>
    <w:rsid w:val="00B64E40"/>
    <w:rsid w:val="00B718EC"/>
    <w:rsid w:val="00B77E0F"/>
    <w:rsid w:val="00B93595"/>
    <w:rsid w:val="00B957E2"/>
    <w:rsid w:val="00BA7360"/>
    <w:rsid w:val="00BB6814"/>
    <w:rsid w:val="00BC07B9"/>
    <w:rsid w:val="00BD5B73"/>
    <w:rsid w:val="00BE13D0"/>
    <w:rsid w:val="00BE4147"/>
    <w:rsid w:val="00C014C1"/>
    <w:rsid w:val="00C018B5"/>
    <w:rsid w:val="00C354DB"/>
    <w:rsid w:val="00C4697A"/>
    <w:rsid w:val="00C57055"/>
    <w:rsid w:val="00C72572"/>
    <w:rsid w:val="00C87250"/>
    <w:rsid w:val="00C96B99"/>
    <w:rsid w:val="00CB0560"/>
    <w:rsid w:val="00CC2713"/>
    <w:rsid w:val="00CC5C7E"/>
    <w:rsid w:val="00CD2F27"/>
    <w:rsid w:val="00CD3DF5"/>
    <w:rsid w:val="00CE150B"/>
    <w:rsid w:val="00CE4160"/>
    <w:rsid w:val="00CE6DB6"/>
    <w:rsid w:val="00D033B0"/>
    <w:rsid w:val="00D07F87"/>
    <w:rsid w:val="00D1521C"/>
    <w:rsid w:val="00D2553B"/>
    <w:rsid w:val="00D44F3E"/>
    <w:rsid w:val="00D533A7"/>
    <w:rsid w:val="00D7517C"/>
    <w:rsid w:val="00D76B53"/>
    <w:rsid w:val="00DB1B63"/>
    <w:rsid w:val="00DB6728"/>
    <w:rsid w:val="00DD396E"/>
    <w:rsid w:val="00DD586C"/>
    <w:rsid w:val="00E04367"/>
    <w:rsid w:val="00E15407"/>
    <w:rsid w:val="00E359E0"/>
    <w:rsid w:val="00E65CFB"/>
    <w:rsid w:val="00E81586"/>
    <w:rsid w:val="00E86102"/>
    <w:rsid w:val="00E9110E"/>
    <w:rsid w:val="00EA0A09"/>
    <w:rsid w:val="00EB47BD"/>
    <w:rsid w:val="00EC4904"/>
    <w:rsid w:val="00EC6557"/>
    <w:rsid w:val="00EF2CA4"/>
    <w:rsid w:val="00F103A8"/>
    <w:rsid w:val="00F12916"/>
    <w:rsid w:val="00F2785A"/>
    <w:rsid w:val="00F279F3"/>
    <w:rsid w:val="00F33344"/>
    <w:rsid w:val="00F35BE6"/>
    <w:rsid w:val="00F43C88"/>
    <w:rsid w:val="00F542EB"/>
    <w:rsid w:val="00F56486"/>
    <w:rsid w:val="00F57FE1"/>
    <w:rsid w:val="00F60906"/>
    <w:rsid w:val="00F80199"/>
    <w:rsid w:val="00F835D6"/>
    <w:rsid w:val="00F84AD0"/>
    <w:rsid w:val="00FA4F98"/>
    <w:rsid w:val="00FB7D03"/>
    <w:rsid w:val="00FD0A41"/>
    <w:rsid w:val="00FF07D8"/>
    <w:rsid w:val="052120A3"/>
    <w:rsid w:val="08D35DAA"/>
    <w:rsid w:val="0C752887"/>
    <w:rsid w:val="0F9F9B60"/>
    <w:rsid w:val="0FAF7B37"/>
    <w:rsid w:val="1054157E"/>
    <w:rsid w:val="12EC7F97"/>
    <w:rsid w:val="13E03409"/>
    <w:rsid w:val="149D2817"/>
    <w:rsid w:val="16A78FD3"/>
    <w:rsid w:val="18397AFC"/>
    <w:rsid w:val="1A30640F"/>
    <w:rsid w:val="1CA04C77"/>
    <w:rsid w:val="1FF813E6"/>
    <w:rsid w:val="2001681F"/>
    <w:rsid w:val="231D6CF8"/>
    <w:rsid w:val="26356750"/>
    <w:rsid w:val="287FA4BF"/>
    <w:rsid w:val="2BF87CAA"/>
    <w:rsid w:val="2CA06BC3"/>
    <w:rsid w:val="2CDA29A8"/>
    <w:rsid w:val="2E8250B1"/>
    <w:rsid w:val="31FECDDD"/>
    <w:rsid w:val="344C35FD"/>
    <w:rsid w:val="36FECDFB"/>
    <w:rsid w:val="376F3A5B"/>
    <w:rsid w:val="3D88C354"/>
    <w:rsid w:val="3F7864A7"/>
    <w:rsid w:val="405F42DC"/>
    <w:rsid w:val="40B05635"/>
    <w:rsid w:val="440207FF"/>
    <w:rsid w:val="477566B8"/>
    <w:rsid w:val="487877F8"/>
    <w:rsid w:val="4CD46FC7"/>
    <w:rsid w:val="4D227D33"/>
    <w:rsid w:val="4E7F6BD9"/>
    <w:rsid w:val="506C664A"/>
    <w:rsid w:val="50EB55A2"/>
    <w:rsid w:val="51010F86"/>
    <w:rsid w:val="539D6365"/>
    <w:rsid w:val="54AD25FF"/>
    <w:rsid w:val="55AB838C"/>
    <w:rsid w:val="56A62172"/>
    <w:rsid w:val="57371524"/>
    <w:rsid w:val="599C499E"/>
    <w:rsid w:val="5B2F6320"/>
    <w:rsid w:val="5DCD135F"/>
    <w:rsid w:val="5DE27796"/>
    <w:rsid w:val="5E147C3C"/>
    <w:rsid w:val="5E814B0B"/>
    <w:rsid w:val="5F5D43D3"/>
    <w:rsid w:val="5FD70F45"/>
    <w:rsid w:val="5FFE0A34"/>
    <w:rsid w:val="617C4D11"/>
    <w:rsid w:val="63FF2724"/>
    <w:rsid w:val="67826E0E"/>
    <w:rsid w:val="69842C7C"/>
    <w:rsid w:val="6BEF8978"/>
    <w:rsid w:val="6D1F82F2"/>
    <w:rsid w:val="6FBD5E8E"/>
    <w:rsid w:val="6FD276EE"/>
    <w:rsid w:val="6FF770FD"/>
    <w:rsid w:val="73896392"/>
    <w:rsid w:val="76CE7851"/>
    <w:rsid w:val="775E1BE2"/>
    <w:rsid w:val="77EFE650"/>
    <w:rsid w:val="7940545D"/>
    <w:rsid w:val="79F72F4A"/>
    <w:rsid w:val="7AE9396F"/>
    <w:rsid w:val="7B87DBE1"/>
    <w:rsid w:val="7DC365DF"/>
    <w:rsid w:val="7DD53822"/>
    <w:rsid w:val="7EFB858F"/>
    <w:rsid w:val="7F34618B"/>
    <w:rsid w:val="7FB736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4662D9B"/>
  <w15:docId w15:val="{985F2948-EE09-43F7-A61E-CCC2DB9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802"/>
    <w:pPr>
      <w:widowControl w:val="0"/>
      <w:jc w:val="both"/>
    </w:pPr>
    <w:rPr>
      <w:kern w:val="2"/>
      <w:sz w:val="21"/>
      <w:szCs w:val="24"/>
    </w:rPr>
  </w:style>
  <w:style w:type="paragraph" w:styleId="1">
    <w:name w:val="heading 1"/>
    <w:basedOn w:val="a"/>
    <w:next w:val="a"/>
    <w:qFormat/>
    <w:rsid w:val="00677802"/>
    <w:pPr>
      <w:keepNext/>
      <w:keepLines/>
      <w:spacing w:before="340" w:after="330" w:line="578" w:lineRule="auto"/>
      <w:outlineLvl w:val="0"/>
    </w:pPr>
    <w:rPr>
      <w:b/>
      <w:bCs/>
      <w:kern w:val="44"/>
      <w:sz w:val="44"/>
      <w:szCs w:val="44"/>
    </w:rPr>
  </w:style>
  <w:style w:type="paragraph" w:styleId="2">
    <w:name w:val="heading 2"/>
    <w:basedOn w:val="a"/>
    <w:next w:val="a"/>
    <w:link w:val="20"/>
    <w:qFormat/>
    <w:rsid w:val="0067780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677802"/>
    <w:pPr>
      <w:jc w:val="left"/>
    </w:pPr>
  </w:style>
  <w:style w:type="paragraph" w:styleId="a5">
    <w:name w:val="Body Text"/>
    <w:basedOn w:val="a"/>
    <w:link w:val="a6"/>
    <w:qFormat/>
    <w:rsid w:val="00677802"/>
    <w:pPr>
      <w:spacing w:after="120"/>
    </w:pPr>
    <w:rPr>
      <w:rFonts w:ascii="Calibri" w:hAnsi="Calibri"/>
    </w:rPr>
  </w:style>
  <w:style w:type="paragraph" w:styleId="a7">
    <w:name w:val="Balloon Text"/>
    <w:basedOn w:val="a"/>
    <w:link w:val="a8"/>
    <w:qFormat/>
    <w:rsid w:val="00677802"/>
    <w:rPr>
      <w:sz w:val="18"/>
      <w:szCs w:val="18"/>
    </w:rPr>
  </w:style>
  <w:style w:type="paragraph" w:styleId="a9">
    <w:name w:val="footer"/>
    <w:basedOn w:val="a"/>
    <w:uiPriority w:val="99"/>
    <w:qFormat/>
    <w:rsid w:val="00677802"/>
    <w:pPr>
      <w:tabs>
        <w:tab w:val="center" w:pos="4153"/>
        <w:tab w:val="right" w:pos="8306"/>
      </w:tabs>
      <w:snapToGrid w:val="0"/>
      <w:jc w:val="left"/>
    </w:pPr>
    <w:rPr>
      <w:sz w:val="18"/>
      <w:szCs w:val="18"/>
    </w:rPr>
  </w:style>
  <w:style w:type="paragraph" w:styleId="aa">
    <w:name w:val="header"/>
    <w:basedOn w:val="a"/>
    <w:qFormat/>
    <w:rsid w:val="0067780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annotation subject"/>
    <w:basedOn w:val="a3"/>
    <w:next w:val="a3"/>
    <w:link w:val="ac"/>
    <w:qFormat/>
    <w:rsid w:val="00677802"/>
    <w:rPr>
      <w:b/>
      <w:bCs/>
    </w:rPr>
  </w:style>
  <w:style w:type="table" w:styleId="ad">
    <w:name w:val="Table Grid"/>
    <w:basedOn w:val="a1"/>
    <w:uiPriority w:val="59"/>
    <w:qFormat/>
    <w:rsid w:val="0067780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rsid w:val="00677802"/>
  </w:style>
  <w:style w:type="character" w:styleId="af">
    <w:name w:val="annotation reference"/>
    <w:basedOn w:val="a0"/>
    <w:qFormat/>
    <w:rsid w:val="00677802"/>
    <w:rPr>
      <w:sz w:val="21"/>
      <w:szCs w:val="21"/>
    </w:rPr>
  </w:style>
  <w:style w:type="character" w:customStyle="1" w:styleId="20">
    <w:name w:val="标题 2 字符"/>
    <w:basedOn w:val="a0"/>
    <w:link w:val="2"/>
    <w:qFormat/>
    <w:rsid w:val="00677802"/>
    <w:rPr>
      <w:rFonts w:ascii="Arial" w:eastAsia="黑体" w:hAnsi="Arial"/>
      <w:b/>
      <w:bCs/>
      <w:kern w:val="2"/>
      <w:sz w:val="32"/>
      <w:szCs w:val="32"/>
    </w:rPr>
  </w:style>
  <w:style w:type="character" w:customStyle="1" w:styleId="a8">
    <w:name w:val="批注框文本 字符"/>
    <w:basedOn w:val="a0"/>
    <w:link w:val="a7"/>
    <w:qFormat/>
    <w:rsid w:val="00677802"/>
    <w:rPr>
      <w:kern w:val="2"/>
      <w:sz w:val="18"/>
      <w:szCs w:val="18"/>
    </w:rPr>
  </w:style>
  <w:style w:type="character" w:customStyle="1" w:styleId="a6">
    <w:name w:val="正文文本 字符"/>
    <w:basedOn w:val="a0"/>
    <w:link w:val="a5"/>
    <w:qFormat/>
    <w:rsid w:val="00677802"/>
    <w:rPr>
      <w:rFonts w:ascii="Calibri" w:hAnsi="Calibri"/>
      <w:kern w:val="2"/>
      <w:sz w:val="21"/>
      <w:szCs w:val="24"/>
    </w:rPr>
  </w:style>
  <w:style w:type="character" w:customStyle="1" w:styleId="a4">
    <w:name w:val="批注文字 字符"/>
    <w:basedOn w:val="a0"/>
    <w:link w:val="a3"/>
    <w:qFormat/>
    <w:rsid w:val="00677802"/>
    <w:rPr>
      <w:kern w:val="2"/>
      <w:sz w:val="21"/>
      <w:szCs w:val="24"/>
    </w:rPr>
  </w:style>
  <w:style w:type="character" w:customStyle="1" w:styleId="ac">
    <w:name w:val="批注主题 字符"/>
    <w:basedOn w:val="a4"/>
    <w:link w:val="ab"/>
    <w:qFormat/>
    <w:rsid w:val="00677802"/>
    <w:rPr>
      <w:b/>
      <w:bCs/>
      <w:kern w:val="2"/>
      <w:sz w:val="21"/>
      <w:szCs w:val="24"/>
    </w:rPr>
  </w:style>
  <w:style w:type="character" w:customStyle="1" w:styleId="Char">
    <w:name w:val="批注文字 Char"/>
    <w:qFormat/>
    <w:rsid w:val="00677802"/>
    <w:rPr>
      <w:kern w:val="2"/>
      <w:sz w:val="21"/>
      <w:szCs w:val="24"/>
    </w:rPr>
  </w:style>
  <w:style w:type="character" w:customStyle="1" w:styleId="CharChar">
    <w:name w:val="段 Char Char"/>
    <w:basedOn w:val="a0"/>
    <w:link w:val="af0"/>
    <w:qFormat/>
    <w:rsid w:val="00677802"/>
    <w:rPr>
      <w:rFonts w:ascii="宋体"/>
    </w:rPr>
  </w:style>
  <w:style w:type="paragraph" w:customStyle="1" w:styleId="af0">
    <w:name w:val="段"/>
    <w:link w:val="CharChar"/>
    <w:qFormat/>
    <w:rsid w:val="00677802"/>
    <w:pPr>
      <w:ind w:firstLineChars="200" w:firstLine="200"/>
      <w:jc w:val="both"/>
    </w:pPr>
    <w:rPr>
      <w:rFonts w:ascii="宋体"/>
    </w:rPr>
  </w:style>
  <w:style w:type="paragraph" w:styleId="af1">
    <w:name w:val="List Paragraph"/>
    <w:basedOn w:val="a"/>
    <w:uiPriority w:val="99"/>
    <w:qFormat/>
    <w:rsid w:val="006778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1230</Words>
  <Characters>7011</Characters>
  <Application>Microsoft Office Word</Application>
  <DocSecurity>0</DocSecurity>
  <Lines>58</Lines>
  <Paragraphs>16</Paragraphs>
  <ScaleCrop>false</ScaleCrop>
  <Company>Microsoft</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luxihui-work2</dc:creator>
  <cp:lastModifiedBy>杨桂芬</cp:lastModifiedBy>
  <cp:revision>20</cp:revision>
  <cp:lastPrinted>2020-04-01T20:22:00Z</cp:lastPrinted>
  <dcterms:created xsi:type="dcterms:W3CDTF">2025-08-12T01:51:00Z</dcterms:created>
  <dcterms:modified xsi:type="dcterms:W3CDTF">2025-08-26T08:07:00Z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9B2018D996B548AABCB28E4BFC8E0511_13</vt:lpwstr>
  </property>
  <property fmtid="{D5CDD505-2E9C-101B-9397-08002B2CF9AE}" pid="4" name="KSOTemplateDocerSaveRecord">
    <vt:lpwstr>eyJoZGlkIjoiMzEwNTM5NzYwMDRjMzkwZTVkZjY2ODkwMGIxNGU0OTUiLCJ1c2VySWQiOiI3NDI3MjQ1NjAifQ==</vt:lpwstr>
  </property>
</Properties>
</file>