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5F4" w:rsidRDefault="00277062">
      <w:pPr>
        <w:tabs>
          <w:tab w:val="left" w:pos="1120"/>
        </w:tabs>
        <w:spacing w:afterLines="100" w:after="579" w:line="540" w:lineRule="exact"/>
        <w:jc w:val="left"/>
        <w:rPr>
          <w:rFonts w:ascii="黑体" w:eastAsia="黑体" w:hAnsi="黑体" w:cs="黑体"/>
        </w:rPr>
      </w:pPr>
      <w:bookmarkStart w:id="0" w:name="_GoBack"/>
      <w:bookmarkEnd w:id="0"/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/>
        </w:rPr>
        <w:t>8</w:t>
      </w:r>
    </w:p>
    <w:p w:rsidR="009A55F4" w:rsidRDefault="00277062">
      <w:pPr>
        <w:tabs>
          <w:tab w:val="center" w:pos="6259"/>
          <w:tab w:val="right" w:pos="12518"/>
        </w:tabs>
        <w:ind w:right="720"/>
        <w:jc w:val="center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国家计量技术规范征求意见</w:t>
      </w:r>
      <w:proofErr w:type="gramStart"/>
      <w:r>
        <w:rPr>
          <w:rFonts w:ascii="黑体" w:eastAsia="黑体" w:hAnsi="黑体" w:hint="eastAsia"/>
          <w:szCs w:val="32"/>
        </w:rPr>
        <w:t>稿意见</w:t>
      </w:r>
      <w:proofErr w:type="gramEnd"/>
      <w:r>
        <w:rPr>
          <w:rFonts w:ascii="黑体" w:eastAsia="黑体" w:hAnsi="黑体" w:hint="eastAsia"/>
          <w:szCs w:val="32"/>
        </w:rPr>
        <w:t>反馈表</w:t>
      </w:r>
    </w:p>
    <w:p w:rsidR="009A55F4" w:rsidRDefault="00277062">
      <w:pPr>
        <w:ind w:right="720"/>
        <w:jc w:val="left"/>
        <w:rPr>
          <w:rFonts w:ascii="仿宋" w:eastAsia="黑体" w:hAnsi="仿宋"/>
          <w:sz w:val="24"/>
        </w:rPr>
      </w:pPr>
      <w:r>
        <w:rPr>
          <w:rFonts w:ascii="黑体" w:eastAsia="黑体" w:hAnsi="黑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279400</wp:posOffset>
                </wp:positionV>
                <wp:extent cx="3959860" cy="0"/>
                <wp:effectExtent l="0" t="4445" r="0" b="5080"/>
                <wp:wrapNone/>
                <wp:docPr id="11" name="直接箭头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AC9F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1" o:spid="_x0000_s1026" type="#_x0000_t32" style="position:absolute;left:0;text-align:left;margin-left:61.5pt;margin-top:22pt;width:311.8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"/>
            </w:pict>
          </mc:Fallback>
        </mc:AlternateContent>
      </w:r>
      <w:r>
        <w:rPr>
          <w:rFonts w:ascii="黑体" w:eastAsia="黑体" w:hAnsi="黑体" w:hint="eastAsia"/>
          <w:sz w:val="24"/>
        </w:rPr>
        <w:t>规范名称：</w:t>
      </w:r>
      <w:r>
        <w:rPr>
          <w:rFonts w:ascii="黑体" w:eastAsia="黑体" w:hAnsi="黑体" w:hint="eastAsia"/>
          <w:sz w:val="24"/>
        </w:rPr>
        <w:t xml:space="preserve">   </w:t>
      </w:r>
    </w:p>
    <w:p w:rsidR="009A55F4" w:rsidRDefault="00277062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5845175</wp:posOffset>
                </wp:positionH>
                <wp:positionV relativeFrom="paragraph">
                  <wp:posOffset>267970</wp:posOffset>
                </wp:positionV>
                <wp:extent cx="1276350" cy="0"/>
                <wp:effectExtent l="0" t="4445" r="0" b="5080"/>
                <wp:wrapNone/>
                <wp:docPr id="10" name="直接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2EB3EF" id="直接箭头连接符 10" o:spid="_x0000_s1026" type="#_x0000_t32" style="position:absolute;left:0;text-align:left;margin-left:460.25pt;margin-top:21.1pt;width:100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"/>
            </w:pict>
          </mc:Fallback>
        </mc:AlternateContent>
      </w:r>
      <w:r>
        <w:rPr>
          <w:rFonts w:ascii="黑体" w:eastAsia="黑体" w:hAnsi="黑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4088130</wp:posOffset>
                </wp:positionH>
                <wp:positionV relativeFrom="paragraph">
                  <wp:posOffset>267970</wp:posOffset>
                </wp:positionV>
                <wp:extent cx="1209675" cy="0"/>
                <wp:effectExtent l="0" t="4445" r="0" b="5080"/>
                <wp:wrapNone/>
                <wp:docPr id="23" name="直接箭头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ABE0AD" id="直接箭头连接符 23" o:spid="_x0000_s1026" type="#_x0000_t32" style="position:absolute;left:0;text-align:left;margin-left:321.9pt;margin-top:21.1pt;width:95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"/>
            </w:pict>
          </mc:Fallback>
        </mc:AlternateContent>
      </w:r>
      <w:r>
        <w:rPr>
          <w:rFonts w:ascii="黑体" w:eastAsia="黑体" w:hAnsi="黑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1017270</wp:posOffset>
                </wp:positionH>
                <wp:positionV relativeFrom="paragraph">
                  <wp:posOffset>266700</wp:posOffset>
                </wp:positionV>
                <wp:extent cx="2398395" cy="0"/>
                <wp:effectExtent l="0" t="4445" r="0" b="508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814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53268B" id="直接箭头连接符 1" o:spid="_x0000_s1026" type="#_x0000_t32" style="position:absolute;left:0;text-align:left;margin-left:80.1pt;margin-top:21pt;width:188.8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"/>
            </w:pict>
          </mc:Fallback>
        </mc:AlternateContent>
      </w:r>
      <w:r>
        <w:rPr>
          <w:rFonts w:ascii="黑体" w:eastAsia="黑体" w:hAnsi="黑体" w:hint="eastAsia"/>
          <w:sz w:val="24"/>
        </w:rPr>
        <w:t>意见反馈单位：</w:t>
      </w:r>
      <w:r>
        <w:rPr>
          <w:rFonts w:ascii="黑体" w:eastAsia="黑体" w:hAnsi="黑体" w:hint="eastAsia"/>
          <w:sz w:val="24"/>
        </w:rPr>
        <w:t xml:space="preserve">                                  </w:t>
      </w:r>
      <w:r>
        <w:rPr>
          <w:rFonts w:ascii="黑体" w:eastAsia="黑体" w:hAnsi="黑体" w:hint="eastAsia"/>
          <w:sz w:val="24"/>
        </w:rPr>
        <w:t>联系人：</w:t>
      </w:r>
      <w:r>
        <w:rPr>
          <w:rFonts w:ascii="黑体" w:eastAsia="黑体" w:hAnsi="黑体" w:hint="eastAsia"/>
          <w:sz w:val="24"/>
        </w:rPr>
        <w:t xml:space="preserve">                 </w:t>
      </w:r>
      <w:r>
        <w:rPr>
          <w:rFonts w:ascii="黑体" w:eastAsia="黑体" w:hAnsi="黑体" w:hint="eastAsia"/>
          <w:sz w:val="24"/>
        </w:rPr>
        <w:t>电话：</w:t>
      </w:r>
      <w:r>
        <w:rPr>
          <w:rFonts w:ascii="黑体" w:eastAsia="黑体" w:hAnsi="黑体" w:hint="eastAsia"/>
          <w:sz w:val="24"/>
        </w:rPr>
        <w:t xml:space="preserve">                    </w:t>
      </w:r>
      <w:r>
        <w:rPr>
          <w:rFonts w:ascii="黑体" w:eastAsia="黑体" w:hAnsi="黑体"/>
          <w:sz w:val="24"/>
        </w:rPr>
        <w:t xml:space="preserve">    </w:t>
      </w:r>
      <w:r>
        <w:rPr>
          <w:rFonts w:ascii="黑体" w:eastAsia="黑体" w:hAnsi="黑体" w:hint="eastAsia"/>
          <w:sz w:val="24"/>
        </w:rPr>
        <w:t>第</w:t>
      </w:r>
      <w:r>
        <w:rPr>
          <w:rFonts w:ascii="黑体" w:eastAsia="黑体" w:hAnsi="黑体" w:hint="eastAsia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页</w:t>
      </w:r>
      <w:r>
        <w:rPr>
          <w:rFonts w:ascii="黑体" w:eastAsia="黑体" w:hAnsi="黑体" w:hint="eastAsia"/>
          <w:sz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5"/>
        <w:gridCol w:w="6256"/>
        <w:gridCol w:w="3857"/>
      </w:tblGrid>
      <w:tr w:rsidR="009A55F4">
        <w:tc>
          <w:tcPr>
            <w:tcW w:w="2943" w:type="dxa"/>
          </w:tcPr>
          <w:p w:rsidR="009A55F4" w:rsidRDefault="00277062">
            <w:pPr>
              <w:ind w:leftChars="100" w:left="316" w:right="567"/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</w:rPr>
              <w:t>规范章条编号</w:t>
            </w:r>
            <w:proofErr w:type="gramEnd"/>
          </w:p>
        </w:tc>
        <w:tc>
          <w:tcPr>
            <w:tcW w:w="6379" w:type="dxa"/>
          </w:tcPr>
          <w:p w:rsidR="009A55F4" w:rsidRDefault="00277062">
            <w:pPr>
              <w:ind w:right="72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意见内容</w:t>
            </w:r>
          </w:p>
        </w:tc>
        <w:tc>
          <w:tcPr>
            <w:tcW w:w="3922" w:type="dxa"/>
          </w:tcPr>
          <w:p w:rsidR="009A55F4" w:rsidRDefault="00277062">
            <w:pPr>
              <w:ind w:right="72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</w:rPr>
              <w:t>论据</w:t>
            </w:r>
          </w:p>
        </w:tc>
      </w:tr>
      <w:tr w:rsidR="009A55F4">
        <w:trPr>
          <w:trHeight w:val="3796"/>
        </w:trPr>
        <w:tc>
          <w:tcPr>
            <w:tcW w:w="2943" w:type="dxa"/>
          </w:tcPr>
          <w:p w:rsidR="009A55F4" w:rsidRDefault="009A55F4">
            <w:pPr>
              <w:ind w:right="720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6379" w:type="dxa"/>
          </w:tcPr>
          <w:p w:rsidR="009A55F4" w:rsidRDefault="009A55F4">
            <w:pPr>
              <w:ind w:right="720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22" w:type="dxa"/>
          </w:tcPr>
          <w:p w:rsidR="009A55F4" w:rsidRDefault="009A55F4">
            <w:pPr>
              <w:ind w:right="720"/>
              <w:jc w:val="left"/>
              <w:rPr>
                <w:rFonts w:ascii="黑体" w:eastAsia="黑体" w:hAnsi="黑体"/>
                <w:sz w:val="24"/>
              </w:rPr>
            </w:pPr>
          </w:p>
        </w:tc>
      </w:tr>
    </w:tbl>
    <w:p w:rsidR="009A55F4" w:rsidRDefault="00277062">
      <w:pPr>
        <w:widowControl/>
        <w:adjustRightInd w:val="0"/>
        <w:snapToGrid w:val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说明</w:t>
      </w:r>
      <w:r>
        <w:rPr>
          <w:rFonts w:ascii="黑体" w:eastAsia="黑体" w:hAnsi="黑体"/>
          <w:sz w:val="24"/>
        </w:rPr>
        <w:t>：</w:t>
      </w:r>
    </w:p>
    <w:p w:rsidR="009A55F4" w:rsidRDefault="00277062">
      <w:pPr>
        <w:widowControl/>
        <w:adjustRightInd w:val="0"/>
        <w:snapToGrid w:val="0"/>
        <w:jc w:val="left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1</w:t>
      </w:r>
      <w:r>
        <w:rPr>
          <w:rFonts w:ascii="黑体" w:eastAsia="黑体" w:hAnsi="黑体" w:hint="eastAsia"/>
          <w:sz w:val="21"/>
          <w:szCs w:val="21"/>
        </w:rPr>
        <w:t>、被征求意见的单位应在规定期限内回复意见，如没有意见也应复函说明，逾期</w:t>
      </w:r>
      <w:proofErr w:type="gramStart"/>
      <w:r>
        <w:rPr>
          <w:rFonts w:ascii="黑体" w:eastAsia="黑体" w:hAnsi="黑体" w:hint="eastAsia"/>
          <w:sz w:val="21"/>
          <w:szCs w:val="21"/>
        </w:rPr>
        <w:t>不</w:t>
      </w:r>
      <w:proofErr w:type="gramEnd"/>
      <w:r>
        <w:rPr>
          <w:rFonts w:ascii="黑体" w:eastAsia="黑体" w:hAnsi="黑体" w:hint="eastAsia"/>
          <w:sz w:val="21"/>
          <w:szCs w:val="21"/>
        </w:rPr>
        <w:t>复函，按无异议处理；</w:t>
      </w:r>
    </w:p>
    <w:p w:rsidR="009A55F4" w:rsidRDefault="00277062">
      <w:pPr>
        <w:widowControl/>
        <w:adjustRightInd w:val="0"/>
        <w:snapToGrid w:val="0"/>
        <w:jc w:val="left"/>
      </w:pPr>
      <w:r>
        <w:rPr>
          <w:rFonts w:ascii="黑体" w:eastAsia="黑体" w:hAnsi="黑体" w:hint="eastAsia"/>
          <w:sz w:val="21"/>
          <w:szCs w:val="21"/>
        </w:rPr>
        <w:t>2</w:t>
      </w:r>
      <w:r>
        <w:rPr>
          <w:rFonts w:ascii="黑体" w:eastAsia="黑体" w:hAnsi="黑体" w:hint="eastAsia"/>
          <w:sz w:val="21"/>
          <w:szCs w:val="21"/>
        </w:rPr>
        <w:t>、更多意见可复印后填。</w:t>
      </w:r>
    </w:p>
    <w:p w:rsidR="009A55F4" w:rsidRDefault="009A55F4"/>
    <w:sectPr w:rsidR="009A55F4">
      <w:headerReference w:type="default" r:id="rId7"/>
      <w:footerReference w:type="even" r:id="rId8"/>
      <w:pgSz w:w="16838" w:h="11906" w:orient="landscape"/>
      <w:pgMar w:top="1587" w:right="1962" w:bottom="1474" w:left="1848" w:header="851" w:footer="1417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062" w:rsidRDefault="00277062">
      <w:r>
        <w:separator/>
      </w:r>
    </w:p>
  </w:endnote>
  <w:endnote w:type="continuationSeparator" w:id="0">
    <w:p w:rsidR="00277062" w:rsidRDefault="0027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5F4" w:rsidRDefault="009A55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062" w:rsidRDefault="00277062">
      <w:r>
        <w:separator/>
      </w:r>
    </w:p>
  </w:footnote>
  <w:footnote w:type="continuationSeparator" w:id="0">
    <w:p w:rsidR="00277062" w:rsidRDefault="00277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5F4" w:rsidRDefault="009A55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877BA3"/>
    <w:rsid w:val="00277062"/>
    <w:rsid w:val="009A55F4"/>
    <w:rsid w:val="00FF5A3C"/>
    <w:rsid w:val="7387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44A5A7-8593-4E39-9A57-B3D73D0B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孙岩</dc:creator>
  <cp:lastModifiedBy>admin</cp:lastModifiedBy>
  <cp:revision>2</cp:revision>
  <dcterms:created xsi:type="dcterms:W3CDTF">2025-09-01T01:00:00Z</dcterms:created>
  <dcterms:modified xsi:type="dcterms:W3CDTF">2025-09-01T01:00:00Z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D9440FE07F5048ECB7579B9D5022C246_11</vt:lpwstr>
  </property>
</Properties>
</file>