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87009" w14:textId="6F7F27F5" w:rsidR="003E1E03" w:rsidRDefault="003E1E03" w:rsidP="004C0FCE">
      <w:pPr>
        <w:spacing w:line="420" w:lineRule="atLeast"/>
        <w:ind w:leftChars="-100" w:left="3950" w:rightChars="-100" w:right="-210" w:hangingChars="1300" w:hanging="41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81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51"/>
        <w:gridCol w:w="3544"/>
        <w:gridCol w:w="1275"/>
        <w:gridCol w:w="1021"/>
        <w:gridCol w:w="397"/>
        <w:gridCol w:w="1559"/>
      </w:tblGrid>
      <w:tr w:rsidR="003E1E03" w14:paraId="05F2DB6A" w14:textId="77777777" w:rsidTr="004C0FCE">
        <w:trPr>
          <w:trHeight w:val="212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D6E6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FED" w14:textId="5C03D05D" w:rsidR="003E1E03" w:rsidRDefault="00024AC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024AC3">
              <w:rPr>
                <w:rFonts w:ascii="仿宋_GB2312" w:eastAsia="仿宋_GB2312"/>
                <w:b/>
                <w:kern w:val="0"/>
                <w:sz w:val="28"/>
                <w:szCs w:val="28"/>
              </w:rPr>
              <w:t>红外热成像监控系统校准规范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1DAF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A19" w14:textId="549E1E95" w:rsidR="003E1E03" w:rsidRDefault="00024AC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温度</w:t>
            </w:r>
          </w:p>
        </w:tc>
      </w:tr>
      <w:tr w:rsidR="003E1E03" w14:paraId="517CA7DB" w14:textId="77777777" w:rsidTr="004C0FCE">
        <w:trPr>
          <w:trHeight w:val="27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2C2D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CCF" w14:textId="38EAE3B9" w:rsidR="003E1E03" w:rsidRDefault="00024AC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024AC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董</w:t>
            </w:r>
            <w:r w:rsidRPr="00024AC3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亮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583D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7FD" w14:textId="49A9E243" w:rsidR="003E1E03" w:rsidRDefault="00024AC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024AC3">
              <w:rPr>
                <w:rFonts w:ascii="仿宋_GB2312" w:eastAsia="仿宋_GB2312"/>
                <w:b/>
                <w:kern w:val="0"/>
                <w:sz w:val="28"/>
                <w:szCs w:val="28"/>
              </w:rPr>
              <w:t>13898800114</w:t>
            </w:r>
          </w:p>
        </w:tc>
      </w:tr>
      <w:tr w:rsidR="003E1E03" w14:paraId="5FDEB15C" w14:textId="77777777" w:rsidTr="004C0FCE">
        <w:trPr>
          <w:trHeight w:val="18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5952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73AE" w14:textId="54A0C98C" w:rsidR="003E1E03" w:rsidRDefault="0096405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沈阳市和平区文化路3巷9号110004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D2B2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381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3E1E03" w14:paraId="0E333B06" w14:textId="77777777" w:rsidTr="004C0FCE">
        <w:trPr>
          <w:trHeight w:val="34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0AC8" w14:textId="6753147F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9E3B" w14:textId="38EBF736" w:rsidR="003E1E03" w:rsidRDefault="00024AC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sym w:font="Wingdings 2" w:char="F052"/>
            </w:r>
            <w:r w:rsidR="003E1E0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制定           □修订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15C7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2CAF" w14:textId="7777777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3E1E03" w14:paraId="1B5A1893" w14:textId="77777777" w:rsidTr="004C0FCE">
        <w:trPr>
          <w:trHeight w:val="2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1BFC" w14:textId="042E7A37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8556" w14:textId="3B59AA9C" w:rsidR="003E1E03" w:rsidRDefault="003E1E03" w:rsidP="00024AC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□检定规程       </w:t>
            </w:r>
            <w:r w:rsidR="00024AC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sym w:font="Wingdings 2" w:char="F052"/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校准规范</w:t>
            </w:r>
          </w:p>
        </w:tc>
      </w:tr>
      <w:tr w:rsidR="003E1E03" w14:paraId="2BB9B041" w14:textId="77777777" w:rsidTr="004C0FCE">
        <w:trPr>
          <w:trHeight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B45" w14:textId="43E08669" w:rsidR="003E1E03" w:rsidRDefault="003E1E0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14:paraId="18E658B5" w14:textId="0C585853" w:rsidR="003E1E03" w:rsidRPr="00DD684B" w:rsidRDefault="00FE00D9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 w:rsidR="006C46D9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年</w:t>
            </w:r>
            <w:r w:rsidR="00024AC3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</w:t>
            </w:r>
            <w:r w:rsidR="00024AC3">
              <w:rPr>
                <w:rFonts w:ascii="仿宋_GB2312" w:eastAsia="仿宋_GB2312"/>
                <w:bCs/>
                <w:kern w:val="0"/>
                <w:sz w:val="24"/>
                <w:szCs w:val="24"/>
              </w:rPr>
              <w:t>0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月</w:t>
            </w:r>
            <w:r w:rsidR="00024AC3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10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日，由吉林省市场监督管理厅组织专家组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通过网络评审方式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对《</w:t>
            </w:r>
            <w:r w:rsidR="00024AC3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红外热成像监控系统</w:t>
            </w:r>
            <w:r w:rsidR="0078142D" w:rsidRPr="0078142D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校准规范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》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（送审稿）</w:t>
            </w:r>
            <w:r w:rsidR="005F6218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进行评审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。在审定过程中，与会专家以严谨的科学态度和求实负责的工作精神，对该规范的具体</w:t>
            </w:r>
            <w:bookmarkStart w:id="0" w:name="_GoBack"/>
            <w:bookmarkEnd w:id="0"/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内容</w:t>
            </w:r>
            <w:r w:rsidR="000C388A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、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计量特性</w:t>
            </w:r>
            <w:r w:rsidR="000C388A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、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校准方法</w:t>
            </w:r>
            <w:r w:rsidR="000C388A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、</w:t>
            </w:r>
            <w:r w:rsidR="00C81030"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试验验证及不确定度分析进行了深入的讨论，最终形成了如下审定意见：</w:t>
            </w:r>
          </w:p>
          <w:p w14:paraId="2C958AAF" w14:textId="54108B1F" w:rsidR="00C81030" w:rsidRPr="00DD684B" w:rsidRDefault="00C81030" w:rsidP="00F8532C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14:paraId="57E5D8B7" w14:textId="5463F63E" w:rsidR="003E1E03" w:rsidRPr="00DD684B" w:rsidRDefault="00C8103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 w:rsidR="009946F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 w:rsidR="009946FE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 w14:paraId="02E47654" w14:textId="35CE0CB1" w:rsidR="00C81030" w:rsidRPr="00DD684B" w:rsidRDefault="00C8103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</w:t>
            </w:r>
            <w:r w:rsidR="00B66E71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验验证认真充分，数据可靠。</w:t>
            </w:r>
          </w:p>
          <w:p w14:paraId="732235E3" w14:textId="679F3895" w:rsidR="00225990" w:rsidRDefault="00C8103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</w:t>
            </w:r>
            <w:r w:rsidR="00225990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审定会对规范提出的修改意见如下：</w:t>
            </w:r>
          </w:p>
          <w:p w14:paraId="27B7D0D4" w14:textId="311B18C1" w:rsidR="003E1E03" w:rsidRDefault="0022599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</w:t>
            </w:r>
            <w:r w:rsidR="00C97E16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对本规范使用温度范围进行修改；</w:t>
            </w:r>
          </w:p>
          <w:p w14:paraId="23374319" w14:textId="716A62E4" w:rsidR="00225990" w:rsidRDefault="00225990" w:rsidP="00C81030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2）</w:t>
            </w:r>
            <w:r w:rsidR="00C97E16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对温度稳定度的定义进行修改；</w:t>
            </w:r>
          </w:p>
          <w:p w14:paraId="47C94382" w14:textId="0600FD5E" w:rsidR="00C97E16" w:rsidRDefault="00C97E16" w:rsidP="00C97E16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3）对温度稳定度的技术指标进行修改；</w:t>
            </w:r>
          </w:p>
          <w:p w14:paraId="0F2FA686" w14:textId="18D94878" w:rsidR="00C97E16" w:rsidRDefault="00C97E16" w:rsidP="00C97E16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4）删除6.1环境条件中“环境温度波动度不应超过0.5℃”；</w:t>
            </w:r>
          </w:p>
          <w:p w14:paraId="45D965AB" w14:textId="4E136DB5" w:rsidR="00C97E16" w:rsidRDefault="00C97E16" w:rsidP="00C97E16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5）增加6.2中标准黑体辐射源稳定性、均匀性的技术要求；</w:t>
            </w:r>
          </w:p>
          <w:p w14:paraId="4FA0EB41" w14:textId="650D1A43" w:rsidR="00C97E16" w:rsidRPr="00C97E16" w:rsidRDefault="00C97E16" w:rsidP="00C97E16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6）明确7.2.1中选取的校准温度点。</w:t>
            </w:r>
          </w:p>
          <w:p w14:paraId="51D32184" w14:textId="76B0AAD7" w:rsidR="003E1E03" w:rsidRDefault="009C611C" w:rsidP="009C611C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会议专家一致同意表决结果，通过了对《</w:t>
            </w:r>
            <w:r w:rsidR="00024AC3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红外热成像监控系统</w:t>
            </w:r>
            <w:r w:rsidR="0078142D" w:rsidRPr="0078142D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校准规范</w:t>
            </w:r>
            <w:r w:rsidRPr="00DD684B"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 w:rsidRPr="00DD684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3E1E03" w14:paraId="035979CA" w14:textId="77777777" w:rsidTr="004C0FCE">
        <w:trPr>
          <w:trHeight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54A" w14:textId="3B1FA411" w:rsidR="003E1E03" w:rsidRDefault="003E1E03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3E1E03" w14:paraId="71EF3C23" w14:textId="77777777" w:rsidTr="004C0FCE">
        <w:trPr>
          <w:trHeight w:val="34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ECD0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A467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025" w14:textId="27E2F2E1" w:rsidR="003E1E03" w:rsidRDefault="003E1E03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5E10" w14:textId="6DC89825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3E1E03" w14:paraId="045E3650" w14:textId="77777777" w:rsidTr="004C0FCE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10FE" w14:textId="77777777" w:rsidR="003E1E03" w:rsidRDefault="003E1E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8090" w14:textId="77777777" w:rsidR="003E1E03" w:rsidRDefault="003E1E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1F89" w14:textId="77777777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81B1" w14:textId="6D997274" w:rsidR="003E1E03" w:rsidRDefault="003E1E0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429B" w14:textId="77777777" w:rsidR="003E1E03" w:rsidRDefault="003E1E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C62DB5" w14:paraId="2217DFA7" w14:textId="77777777" w:rsidTr="004C0FCE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543C" w14:textId="33CFD9A6" w:rsidR="00C62DB5" w:rsidRPr="00C62DB5" w:rsidRDefault="00C62DB5" w:rsidP="00C62DB5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董</w:t>
            </w:r>
            <w:r w:rsidRPr="00C62DB5">
              <w:rPr>
                <w:rFonts w:ascii="仿宋_GB2312" w:eastAsia="仿宋_GB2312"/>
                <w:kern w:val="0"/>
                <w:sz w:val="24"/>
                <w:szCs w:val="24"/>
              </w:rPr>
              <w:t xml:space="preserve">  亮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4BF9" w14:textId="3F8F5336" w:rsidR="00C62DB5" w:rsidRPr="00C62DB5" w:rsidRDefault="00C62DB5" w:rsidP="00C62DB5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8EB" w14:textId="68155470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63B4" w14:textId="1FA50ABF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367" w14:textId="291E0E34" w:rsidR="00C62DB5" w:rsidRDefault="001109EF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11EB1E7B" wp14:editId="7FF17369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-85090</wp:posOffset>
                  </wp:positionV>
                  <wp:extent cx="802640" cy="1703705"/>
                  <wp:effectExtent l="0" t="0" r="0" b="0"/>
                  <wp:wrapNone/>
                  <wp:docPr id="1" name="图片 1" descr="C:\Users\Administrator\Desktop\未标题-1 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未标题-1 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170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2DB5" w14:paraId="399B0669" w14:textId="77777777" w:rsidTr="004C0FCE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DF77" w14:textId="3331CCB1" w:rsidR="00C62DB5" w:rsidRPr="00C62DB5" w:rsidRDefault="00C62DB5" w:rsidP="00C62DB5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王同宾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8AE1" w14:textId="5C4A2DB8" w:rsidR="00C62DB5" w:rsidRPr="00C62DB5" w:rsidRDefault="00C62DB5" w:rsidP="00C62DB5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1DA" w14:textId="044B5A51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5231" w14:textId="77777777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EBE8" w14:textId="47CA3093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C62DB5" w14:paraId="0CC7036E" w14:textId="77777777" w:rsidTr="004C0FCE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CFE7" w14:textId="49BF3778" w:rsidR="00C62DB5" w:rsidRPr="00C62DB5" w:rsidRDefault="00C62DB5" w:rsidP="00C62DB5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刘</w:t>
            </w:r>
            <w:r w:rsidRPr="00C62DB5">
              <w:rPr>
                <w:rFonts w:ascii="仿宋_GB2312" w:eastAsia="仿宋_GB2312"/>
                <w:kern w:val="0"/>
                <w:sz w:val="24"/>
                <w:szCs w:val="24"/>
              </w:rPr>
              <w:t xml:space="preserve">  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7A8" w14:textId="388BBF9E" w:rsidR="00C62DB5" w:rsidRPr="00C62DB5" w:rsidRDefault="00C62DB5" w:rsidP="00C62DB5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E59" w14:textId="46A97937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FC3" w14:textId="64CFAE0E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719" w14:textId="77777777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C62DB5" w14:paraId="291A0904" w14:textId="77777777" w:rsidTr="004C0FCE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447D" w14:textId="47F78EAF" w:rsidR="00C62DB5" w:rsidRPr="00C62DB5" w:rsidRDefault="00C62DB5" w:rsidP="00C62DB5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刘</w:t>
            </w:r>
            <w:r w:rsidRPr="00C62DB5">
              <w:rPr>
                <w:rFonts w:ascii="仿宋_GB2312" w:eastAsia="仿宋_GB2312"/>
                <w:kern w:val="0"/>
                <w:sz w:val="24"/>
                <w:szCs w:val="24"/>
              </w:rPr>
              <w:t xml:space="preserve">  丹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4BB8" w14:textId="71CFB15A" w:rsidR="00C62DB5" w:rsidRPr="00C62DB5" w:rsidRDefault="00C62DB5" w:rsidP="00C62DB5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长春市计量检定测试技术研究院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C9A8" w14:textId="4BC064E8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698" w14:textId="5C326FEF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069" w14:textId="425D68D5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C62DB5" w14:paraId="4A21B7FE" w14:textId="77777777" w:rsidTr="004C0FCE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B571" w14:textId="3A171075" w:rsidR="00C62DB5" w:rsidRPr="00C62DB5" w:rsidRDefault="00C62DB5" w:rsidP="00C62DB5">
            <w:pPr>
              <w:snapToGrid w:val="0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许华晨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ABD6" w14:textId="124338B3" w:rsidR="00C62DB5" w:rsidRPr="00C62DB5" w:rsidRDefault="00C62DB5" w:rsidP="00C62DB5">
            <w:pPr>
              <w:snapToGrid w:val="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C62DB5">
              <w:rPr>
                <w:rFonts w:ascii="仿宋_GB2312" w:eastAsia="仿宋_GB2312" w:hint="eastAsia"/>
                <w:kern w:val="0"/>
                <w:sz w:val="24"/>
                <w:szCs w:val="24"/>
              </w:rPr>
              <w:t>通化市计量检定测试所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E6EB" w14:textId="646A46D0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55D" w14:textId="77777777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8E9" w14:textId="34BD7290" w:rsidR="00C62DB5" w:rsidRDefault="00C62DB5" w:rsidP="00C62DB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B548EE" w14:paraId="20A07716" w14:textId="77777777" w:rsidTr="004C0FCE">
        <w:trPr>
          <w:trHeight w:val="161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D662" w14:textId="0C179486" w:rsidR="00B548EE" w:rsidRDefault="00B548EE" w:rsidP="00B548EE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评审结论：该项目经（</w:t>
            </w:r>
            <w:r w:rsidR="00024AC3">
              <w:rPr>
                <w:rFonts w:ascii="仿宋_GB2312" w:eastAsia="仿宋_GB2312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）名评审专家表决，（</w:t>
            </w:r>
            <w:r w:rsidR="00024AC3">
              <w:rPr>
                <w:rFonts w:ascii="仿宋_GB2312" w:eastAsia="仿宋_GB2312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）名专家赞成，（</w:t>
            </w:r>
            <w:r w:rsidR="00024AC3">
              <w:rPr>
                <w:rFonts w:ascii="仿宋_GB2312" w:eastAsia="仿宋_GB2312"/>
                <w:b/>
                <w:kern w:val="0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）名专家反对，通过评审。</w:t>
            </w:r>
          </w:p>
          <w:p w14:paraId="490F2628" w14:textId="2E784065" w:rsidR="00B548EE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</w:p>
          <w:p w14:paraId="32EDE38A" w14:textId="1526DD6F" w:rsidR="004C0FCE" w:rsidRPr="00DD684B" w:rsidRDefault="001109EF" w:rsidP="00B548EE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ascii="黑体" w:eastAsia="黑体" w:hint="eastAsia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1" locked="0" layoutInCell="1" allowOverlap="1" wp14:anchorId="41F39ECF" wp14:editId="2CF978BF">
                  <wp:simplePos x="0" y="0"/>
                  <wp:positionH relativeFrom="column">
                    <wp:posOffset>1114425</wp:posOffset>
                  </wp:positionH>
                  <wp:positionV relativeFrom="paragraph">
                    <wp:posOffset>63500</wp:posOffset>
                  </wp:positionV>
                  <wp:extent cx="951230" cy="381635"/>
                  <wp:effectExtent l="0" t="0" r="1270" b="0"/>
                  <wp:wrapNone/>
                  <wp:docPr id="2" name="图片 2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3796C9" w14:textId="19BA24EA" w:rsidR="00B548EE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                                    年    月    日</w:t>
            </w:r>
          </w:p>
        </w:tc>
      </w:tr>
      <w:tr w:rsidR="00B548EE" w14:paraId="3D9BA432" w14:textId="77777777" w:rsidTr="004C0FCE">
        <w:trPr>
          <w:trHeight w:val="1479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8948" w14:textId="08AC8F7A" w:rsidR="00B548EE" w:rsidRDefault="00B548EE" w:rsidP="004C0FC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14:paraId="27645E82" w14:textId="77777777" w:rsidR="00B548EE" w:rsidRPr="00DD684B" w:rsidRDefault="00B548EE" w:rsidP="00B548EE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 w14:textId="77777777" w:rsidR="00B548EE" w:rsidRDefault="00B548EE" w:rsidP="00B548EE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14:paraId="67EE5765" w14:textId="77777777" w:rsidR="00B548EE" w:rsidRDefault="00B548EE" w:rsidP="00B548E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4EA75F89" w14:textId="77777777" w:rsidR="0092078E" w:rsidRDefault="0092078E" w:rsidP="00DD684B"/>
    <w:sectPr w:rsidR="0092078E" w:rsidSect="004C0F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0BC39" w14:textId="77777777" w:rsidR="00054A97" w:rsidRDefault="00054A97" w:rsidP="00DD684B">
      <w:r>
        <w:separator/>
      </w:r>
    </w:p>
  </w:endnote>
  <w:endnote w:type="continuationSeparator" w:id="0">
    <w:p w14:paraId="636300FC" w14:textId="77777777" w:rsidR="00054A97" w:rsidRDefault="00054A97" w:rsidP="00DD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3F0C3" w14:textId="77777777" w:rsidR="00054A97" w:rsidRDefault="00054A97" w:rsidP="00DD684B">
      <w:r>
        <w:separator/>
      </w:r>
    </w:p>
  </w:footnote>
  <w:footnote w:type="continuationSeparator" w:id="0">
    <w:p w14:paraId="148DC709" w14:textId="77777777" w:rsidR="00054A97" w:rsidRDefault="00054A97" w:rsidP="00DD68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3E"/>
    <w:rsid w:val="00024AC3"/>
    <w:rsid w:val="00054A97"/>
    <w:rsid w:val="0008213E"/>
    <w:rsid w:val="000C388A"/>
    <w:rsid w:val="000F7793"/>
    <w:rsid w:val="001109EF"/>
    <w:rsid w:val="001510C1"/>
    <w:rsid w:val="001D1349"/>
    <w:rsid w:val="00225990"/>
    <w:rsid w:val="002E0F4D"/>
    <w:rsid w:val="002F1E25"/>
    <w:rsid w:val="00343FF2"/>
    <w:rsid w:val="003A5B67"/>
    <w:rsid w:val="003E1E03"/>
    <w:rsid w:val="004943E7"/>
    <w:rsid w:val="004C0FCE"/>
    <w:rsid w:val="00587C91"/>
    <w:rsid w:val="005F6218"/>
    <w:rsid w:val="00635B4B"/>
    <w:rsid w:val="006C46D9"/>
    <w:rsid w:val="006F701E"/>
    <w:rsid w:val="007451D5"/>
    <w:rsid w:val="0078142D"/>
    <w:rsid w:val="007B3548"/>
    <w:rsid w:val="0092078E"/>
    <w:rsid w:val="00922298"/>
    <w:rsid w:val="00960480"/>
    <w:rsid w:val="0096405B"/>
    <w:rsid w:val="009946FE"/>
    <w:rsid w:val="009C611C"/>
    <w:rsid w:val="009D5D51"/>
    <w:rsid w:val="00A12A03"/>
    <w:rsid w:val="00A928DC"/>
    <w:rsid w:val="00AA7C0B"/>
    <w:rsid w:val="00AB6300"/>
    <w:rsid w:val="00AB799E"/>
    <w:rsid w:val="00AD574E"/>
    <w:rsid w:val="00AF6F1A"/>
    <w:rsid w:val="00B548EE"/>
    <w:rsid w:val="00B66E71"/>
    <w:rsid w:val="00BA6A8C"/>
    <w:rsid w:val="00C32138"/>
    <w:rsid w:val="00C62DB5"/>
    <w:rsid w:val="00C74046"/>
    <w:rsid w:val="00C81030"/>
    <w:rsid w:val="00C8113B"/>
    <w:rsid w:val="00C94657"/>
    <w:rsid w:val="00C97E16"/>
    <w:rsid w:val="00D738C5"/>
    <w:rsid w:val="00D764F1"/>
    <w:rsid w:val="00DD684B"/>
    <w:rsid w:val="00E7569D"/>
    <w:rsid w:val="00EA2781"/>
    <w:rsid w:val="00F8532C"/>
    <w:rsid w:val="00FE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0EA17"/>
  <w15:chartTrackingRefBased/>
  <w15:docId w15:val="{7C096996-61B0-4A71-AD4D-68D9B6FD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E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8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68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68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68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D186-C4DB-4907-AEAC-91B38432D618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9D329ED7-2E25-4E35-AA0B-97C89D43C990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104DBBA5-FB2A-4E43-A671-6FF73F47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钱俊如</dc:creator>
  <cp:keywords/>
  <dc:description/>
  <cp:lastModifiedBy>Administrator</cp:lastModifiedBy>
  <cp:revision>38</cp:revision>
  <dcterms:created xsi:type="dcterms:W3CDTF">2023-09-19T06:43:00Z</dcterms:created>
  <dcterms:modified xsi:type="dcterms:W3CDTF">2025-10-10T05:30:00Z</dcterms:modified>
</cp:coreProperties>
</file>