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87009" w14:textId="745BD2C8" w:rsidR="003E1E03" w:rsidRDefault="003E1E03" w:rsidP="00E245F7">
      <w:pPr>
        <w:spacing w:line="420" w:lineRule="atLeast"/>
        <w:ind w:leftChars="-100" w:left="3950" w:rightChars="-100" w:right="-210" w:hangingChars="1300" w:hanging="416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附表7</w:t>
      </w:r>
      <w:r>
        <w:rPr>
          <w:rFonts w:ascii="黑体" w:eastAsia="黑体" w:hint="eastAsia"/>
          <w:sz w:val="30"/>
          <w:szCs w:val="30"/>
        </w:rPr>
        <w:t>吉林省地方计量检定规程和计量校准规范项目评审意见表</w:t>
      </w:r>
    </w:p>
    <w:tbl>
      <w:tblPr>
        <w:tblW w:w="9781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51"/>
        <w:gridCol w:w="3544"/>
        <w:gridCol w:w="1275"/>
        <w:gridCol w:w="1021"/>
        <w:gridCol w:w="397"/>
        <w:gridCol w:w="1559"/>
      </w:tblGrid>
      <w:tr w:rsidR="003E1E03" w14:paraId="05F2DB6A" w14:textId="77777777" w:rsidTr="00E245F7">
        <w:trPr>
          <w:trHeight w:val="212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D6E6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EFED" w14:textId="138C6F05" w:rsidR="003E1E03" w:rsidRDefault="002729A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生物程序降温仪</w:t>
            </w:r>
            <w:r w:rsidR="0078142D" w:rsidRPr="0078142D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校准规范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F1DAF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7A19" w14:textId="550DCC30" w:rsidR="003E1E03" w:rsidRDefault="002729A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温度</w:t>
            </w:r>
          </w:p>
        </w:tc>
      </w:tr>
      <w:tr w:rsidR="003E1E03" w14:paraId="517CA7DB" w14:textId="77777777" w:rsidTr="00E245F7">
        <w:trPr>
          <w:trHeight w:val="27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2C2D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评审组长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9CCF" w14:textId="5D718F04" w:rsidR="003E1E03" w:rsidRDefault="00E56C57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董亮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583D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E7FD" w14:textId="652CF7A2" w:rsidR="003E1E03" w:rsidRDefault="00E56C57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13898800114</w:t>
            </w:r>
          </w:p>
        </w:tc>
      </w:tr>
      <w:tr w:rsidR="003E1E03" w14:paraId="5FDEB15C" w14:textId="77777777" w:rsidTr="00E245F7">
        <w:trPr>
          <w:trHeight w:val="18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5952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地址及邮编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73AE" w14:textId="08334951" w:rsidR="003E1E03" w:rsidRDefault="00602C47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沈阳市和平区文化路3巷9号110004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D2B2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E-MAIL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D381" w14:textId="19474E9C" w:rsidR="003E1E03" w:rsidRDefault="0041025D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  <w:tr w:rsidR="003E1E03" w14:paraId="0E333B06" w14:textId="77777777" w:rsidTr="00E245F7">
        <w:trPr>
          <w:trHeight w:val="34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0AC8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性质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9E3B" w14:textId="50D715E6" w:rsidR="003E1E03" w:rsidRDefault="002729A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bookmarkStart w:id="1" w:name="OLE_LINK1"/>
            <w:bookmarkStart w:id="2" w:name="OLE_LINK2"/>
            <w:r>
              <w:rPr>
                <w:rFonts w:ascii="MS Mincho" w:eastAsia="MS Mincho" w:hAnsi="MS Mincho" w:cs="MS Mincho" w:hint="eastAsia"/>
                <w:b/>
                <w:kern w:val="0"/>
                <w:sz w:val="28"/>
                <w:szCs w:val="28"/>
              </w:rPr>
              <w:t>☑</w:t>
            </w:r>
            <w:bookmarkEnd w:id="1"/>
            <w:bookmarkEnd w:id="2"/>
            <w:r w:rsidR="003E1E03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制定           □修订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15C7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修订规程规范号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2CAF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3E1E03" w14:paraId="1B5A1893" w14:textId="77777777" w:rsidTr="00E245F7">
        <w:trPr>
          <w:trHeight w:val="27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1BFC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类别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8556" w14:textId="642B0F51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 xml:space="preserve">□检定规程       </w:t>
            </w:r>
            <w:r w:rsidR="002729AE">
              <w:rPr>
                <w:rFonts w:ascii="MS Mincho" w:eastAsia="MS Mincho" w:hAnsi="MS Mincho" w:cs="MS Mincho" w:hint="eastAsia"/>
                <w:b/>
                <w:kern w:val="0"/>
                <w:sz w:val="28"/>
                <w:szCs w:val="28"/>
              </w:rPr>
              <w:t>☑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校准规范</w:t>
            </w:r>
          </w:p>
        </w:tc>
      </w:tr>
      <w:tr w:rsidR="003E1E03" w14:paraId="2BB9B041" w14:textId="77777777" w:rsidTr="00E245F7">
        <w:trPr>
          <w:trHeight w:val="4725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7B45" w14:textId="56773C2F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评审意见汇总：</w:t>
            </w:r>
          </w:p>
          <w:p w14:paraId="18E658B5" w14:textId="2CC90B67" w:rsidR="003E1E03" w:rsidRPr="00DD684B" w:rsidRDefault="00FE00D9" w:rsidP="00C81030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2</w:t>
            </w: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02</w:t>
            </w:r>
            <w:r w:rsidR="006C46D9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5</w:t>
            </w:r>
            <w:r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年</w:t>
            </w:r>
            <w:r w:rsidR="002729AE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10</w:t>
            </w:r>
            <w:r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月</w:t>
            </w:r>
            <w:r w:rsidR="002729AE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10</w:t>
            </w:r>
            <w:r w:rsidR="005F6218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日，由吉林省市场监督管理厅组织专家组</w:t>
            </w:r>
            <w:r w:rsidR="00C81030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通过网络评审方式</w:t>
            </w:r>
            <w:r w:rsidR="005F6218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对《</w:t>
            </w:r>
            <w:r w:rsidR="002729AE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生物程序降温仪</w:t>
            </w:r>
            <w:r w:rsidR="0078142D" w:rsidRPr="0078142D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校准规范</w:t>
            </w:r>
            <w:r w:rsidR="005F6218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》</w:t>
            </w:r>
            <w:r w:rsidR="00C81030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（送审稿）</w:t>
            </w:r>
            <w:r w:rsidR="005F6218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进行评审</w:t>
            </w:r>
            <w:r w:rsidR="00C81030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。在审定过程中，与会专家以严</w:t>
            </w:r>
            <w:r w:rsidR="007943AC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谨的科学态度和求实负责的工作精神，对该规范的具体内容，计量特性、校准方法、</w:t>
            </w:r>
            <w:r w:rsidR="00C81030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试验验证及不确定度分析进行了深入的讨论，最终形成了如下审定意见：</w:t>
            </w:r>
          </w:p>
          <w:p w14:paraId="2C958AAF" w14:textId="7316F70D" w:rsidR="00C81030" w:rsidRPr="00DD684B" w:rsidRDefault="00C81030" w:rsidP="00F8532C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1、起草单位提供的技术资料齐全，内容完整。</w:t>
            </w: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“</w:t>
            </w: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”</w:t>
            </w: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的编写格式符合JJF1071－2010《国家计量校准规范编写规则》的要求，条文结构清晰。</w:t>
            </w:r>
          </w:p>
          <w:p w14:paraId="57E5D8B7" w14:textId="3983FF32" w:rsidR="003E1E03" w:rsidRPr="00DD684B" w:rsidRDefault="00C81030" w:rsidP="00C81030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2、</w:t>
            </w:r>
            <w:r w:rsidR="009946FE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“</w:t>
            </w: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 w:rsidR="009946FE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”</w:t>
            </w:r>
            <w:r w:rsidR="007943AC">
              <w:rPr>
                <w:rFonts w:ascii="仿宋_GB2312" w:eastAsia="仿宋_GB2312"/>
                <w:bCs/>
                <w:kern w:val="0"/>
                <w:sz w:val="24"/>
                <w:szCs w:val="24"/>
              </w:rPr>
              <w:t>中提出的计量性能要求合理，校准方法科学严谨、正确可行；</w:t>
            </w:r>
          </w:p>
          <w:p w14:paraId="02E47654" w14:textId="6E000980" w:rsidR="00C81030" w:rsidRPr="00DD684B" w:rsidRDefault="00C81030" w:rsidP="00C81030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3、“规范”</w:t>
            </w:r>
            <w:r w:rsidR="004E05EF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试验</w:t>
            </w:r>
            <w:r w:rsidR="007943AC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验证认真充分，数据可靠；</w:t>
            </w:r>
          </w:p>
          <w:p w14:paraId="732235E3" w14:textId="2D4791A6" w:rsidR="00225990" w:rsidRDefault="00C81030" w:rsidP="00C81030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4、</w:t>
            </w:r>
            <w:r w:rsidR="00C675A5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审定会对规范</w:t>
            </w:r>
            <w:r w:rsidR="00225990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提出的修改意见如下：</w:t>
            </w:r>
          </w:p>
          <w:p w14:paraId="27B7D0D4" w14:textId="35F591D5" w:rsidR="003E1E03" w:rsidRDefault="00225990" w:rsidP="00C81030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1）</w:t>
            </w:r>
            <w:r w:rsidR="007D553C">
              <w:rPr>
                <w:rFonts w:ascii="仿宋_GB2312" w:eastAsia="仿宋_GB2312"/>
                <w:bCs/>
                <w:kern w:val="0"/>
                <w:sz w:val="24"/>
                <w:szCs w:val="24"/>
              </w:rPr>
              <w:t>试验</w:t>
            </w:r>
            <w:r w:rsidR="00094A39">
              <w:rPr>
                <w:rFonts w:ascii="仿宋_GB2312" w:eastAsia="仿宋_GB2312"/>
                <w:bCs/>
                <w:kern w:val="0"/>
                <w:sz w:val="24"/>
                <w:szCs w:val="24"/>
              </w:rPr>
              <w:t>报告需增加</w:t>
            </w:r>
            <w:r w:rsidR="007D553C">
              <w:rPr>
                <w:rFonts w:ascii="仿宋_GB2312" w:eastAsia="仿宋_GB2312"/>
                <w:bCs/>
                <w:kern w:val="0"/>
                <w:sz w:val="24"/>
                <w:szCs w:val="24"/>
              </w:rPr>
              <w:t>试验</w:t>
            </w:r>
            <w:r w:rsidR="00094A39">
              <w:rPr>
                <w:rFonts w:ascii="仿宋_GB2312" w:eastAsia="仿宋_GB2312"/>
                <w:bCs/>
                <w:kern w:val="0"/>
                <w:sz w:val="24"/>
                <w:szCs w:val="24"/>
              </w:rPr>
              <w:t>对象</w:t>
            </w:r>
            <w:r w:rsidR="00B67089">
              <w:rPr>
                <w:rFonts w:ascii="仿宋_GB2312" w:eastAsia="仿宋_GB2312"/>
                <w:bCs/>
                <w:kern w:val="0"/>
                <w:sz w:val="24"/>
                <w:szCs w:val="24"/>
              </w:rPr>
              <w:t>的类型</w:t>
            </w:r>
            <w:r w:rsidR="00094A39">
              <w:rPr>
                <w:rFonts w:ascii="仿宋_GB2312" w:eastAsia="仿宋_GB2312"/>
                <w:bCs/>
                <w:kern w:val="0"/>
                <w:sz w:val="24"/>
                <w:szCs w:val="24"/>
              </w:rPr>
              <w:t>，补充</w:t>
            </w:r>
            <w:r w:rsidR="007D553C">
              <w:rPr>
                <w:rFonts w:ascii="仿宋_GB2312" w:eastAsia="仿宋_GB2312"/>
                <w:bCs/>
                <w:kern w:val="0"/>
                <w:sz w:val="24"/>
                <w:szCs w:val="24"/>
              </w:rPr>
              <w:t>试验</w:t>
            </w:r>
            <w:r w:rsidR="007943AC">
              <w:rPr>
                <w:rFonts w:ascii="仿宋_GB2312" w:eastAsia="仿宋_GB2312"/>
                <w:bCs/>
                <w:kern w:val="0"/>
                <w:sz w:val="24"/>
                <w:szCs w:val="24"/>
              </w:rPr>
              <w:t>结论；</w:t>
            </w:r>
          </w:p>
          <w:p w14:paraId="23374319" w14:textId="53A66430" w:rsidR="00225990" w:rsidRDefault="00225990" w:rsidP="00C81030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bookmarkStart w:id="3" w:name="OLE_LINK3"/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2）</w:t>
            </w:r>
            <w:bookmarkEnd w:id="3"/>
            <w:r w:rsidR="00B67089">
              <w:rPr>
                <w:rFonts w:ascii="仿宋_GB2312" w:eastAsia="仿宋_GB2312"/>
                <w:bCs/>
                <w:kern w:val="0"/>
                <w:sz w:val="24"/>
                <w:szCs w:val="24"/>
              </w:rPr>
              <w:t>完善不确定度的评定</w:t>
            </w:r>
            <w:r w:rsidR="007943AC">
              <w:rPr>
                <w:rFonts w:ascii="仿宋_GB2312" w:eastAsia="仿宋_GB2312"/>
                <w:bCs/>
                <w:kern w:val="0"/>
                <w:sz w:val="24"/>
                <w:szCs w:val="24"/>
              </w:rPr>
              <w:t>；</w:t>
            </w:r>
          </w:p>
          <w:p w14:paraId="1E8B5D0C" w14:textId="3F9B05A9" w:rsidR="000F6468" w:rsidRPr="00DD684B" w:rsidRDefault="000F6468" w:rsidP="00C81030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3）将3.1术语中的“降温仪”简称去掉，加入4.概述中。</w:t>
            </w:r>
          </w:p>
          <w:p w14:paraId="51D32184" w14:textId="5C7103F5" w:rsidR="003E1E03" w:rsidRDefault="009C611C" w:rsidP="002729AE">
            <w:pPr>
              <w:snapToGrid w:val="0"/>
              <w:ind w:firstLineChars="200" w:firstLine="48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会议专家一致同意表决结果，通过了对《</w:t>
            </w:r>
            <w:r w:rsidR="002729AE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生物程序降温仪</w:t>
            </w:r>
            <w:r w:rsidR="0078142D" w:rsidRPr="0078142D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校准规范</w:t>
            </w: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》</w:t>
            </w:r>
            <w:r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的审定。</w:t>
            </w:r>
          </w:p>
        </w:tc>
      </w:tr>
      <w:tr w:rsidR="003E1E03" w14:paraId="035979CA" w14:textId="77777777" w:rsidTr="00E245F7">
        <w:trPr>
          <w:trHeight w:val="340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654A" w14:textId="77777777" w:rsidR="003E1E03" w:rsidRDefault="003E1E03">
            <w:pPr>
              <w:snapToGrid w:val="0"/>
              <w:ind w:firstLineChars="1450" w:firstLine="4076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专家表决意见</w:t>
            </w:r>
          </w:p>
        </w:tc>
      </w:tr>
      <w:tr w:rsidR="003E1E03" w14:paraId="71EF3C23" w14:textId="77777777" w:rsidTr="00E245F7">
        <w:trPr>
          <w:trHeight w:val="34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ECD0" w14:textId="77777777" w:rsidR="003E1E03" w:rsidRDefault="003E1E0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A467" w14:textId="77777777" w:rsidR="003E1E03" w:rsidRDefault="003E1E0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F025" w14:textId="77777777" w:rsidR="003E1E03" w:rsidRDefault="003E1E03">
            <w:pPr>
              <w:snapToGrid w:val="0"/>
              <w:ind w:firstLineChars="150" w:firstLine="422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表决意见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5E10" w14:textId="77777777" w:rsidR="003E1E03" w:rsidRDefault="003E1E0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签名</w:t>
            </w:r>
          </w:p>
        </w:tc>
      </w:tr>
      <w:tr w:rsidR="003E1E03" w14:paraId="045E3650" w14:textId="77777777" w:rsidTr="00E245F7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10FE" w14:textId="77777777" w:rsidR="003E1E03" w:rsidRDefault="003E1E03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8090" w14:textId="77777777" w:rsidR="003E1E03" w:rsidRDefault="003E1E03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1F89" w14:textId="77777777" w:rsidR="003E1E03" w:rsidRDefault="003E1E0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赞成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81B1" w14:textId="77777777" w:rsidR="003E1E03" w:rsidRDefault="003E1E0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反对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429B" w14:textId="77777777" w:rsidR="003E1E03" w:rsidRDefault="003E1E03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E245F7" w14:paraId="2217DFA7" w14:textId="77777777" w:rsidTr="00E245F7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543C" w14:textId="1A3CC786" w:rsidR="00E245F7" w:rsidRPr="00E245F7" w:rsidRDefault="00E245F7" w:rsidP="00E245F7">
            <w:pPr>
              <w:snapToGrid w:val="0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E245F7">
              <w:rPr>
                <w:rFonts w:ascii="仿宋_GB2312" w:eastAsia="仿宋_GB2312"/>
                <w:kern w:val="0"/>
                <w:sz w:val="24"/>
                <w:szCs w:val="24"/>
              </w:rPr>
              <w:t>董亮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4BF9" w14:textId="1D4352D0" w:rsidR="00E245F7" w:rsidRPr="00E245F7" w:rsidRDefault="00E245F7" w:rsidP="00E245F7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E245F7">
              <w:rPr>
                <w:rFonts w:ascii="仿宋_GB2312" w:eastAsia="仿宋_GB2312"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88EB" w14:textId="14FDA769" w:rsidR="00E245F7" w:rsidRPr="00E245F7" w:rsidRDefault="00E245F7" w:rsidP="00E245F7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63B4" w14:textId="77777777" w:rsidR="00E245F7" w:rsidRDefault="00E245F7" w:rsidP="00E245F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E367" w14:textId="3367BE9C" w:rsidR="00E245F7" w:rsidRDefault="00E245F7" w:rsidP="00E245F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E245F7" w14:paraId="399B0669" w14:textId="77777777" w:rsidTr="00E245F7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DF77" w14:textId="73BC0FDC" w:rsidR="00E245F7" w:rsidRPr="00E245F7" w:rsidRDefault="00E245F7" w:rsidP="00E245F7">
            <w:pPr>
              <w:snapToGrid w:val="0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E245F7">
              <w:rPr>
                <w:rFonts w:ascii="仿宋_GB2312" w:eastAsia="仿宋_GB2312"/>
                <w:kern w:val="0"/>
                <w:sz w:val="24"/>
                <w:szCs w:val="24"/>
              </w:rPr>
              <w:t>王同宾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8AE1" w14:textId="79ADD42C" w:rsidR="00E245F7" w:rsidRPr="00E245F7" w:rsidRDefault="00E245F7" w:rsidP="00E245F7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E245F7">
              <w:rPr>
                <w:rFonts w:ascii="仿宋_GB2312" w:eastAsia="仿宋_GB2312"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1DA" w14:textId="064C0D17" w:rsidR="00E245F7" w:rsidRPr="00E245F7" w:rsidRDefault="00E245F7" w:rsidP="00E245F7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5231" w14:textId="77777777" w:rsidR="00E245F7" w:rsidRDefault="00E245F7" w:rsidP="00E245F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EBE8" w14:textId="77777777" w:rsidR="00E245F7" w:rsidRDefault="00E245F7" w:rsidP="00E245F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E245F7" w14:paraId="0CC7036E" w14:textId="77777777" w:rsidTr="00E245F7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CFE7" w14:textId="5E165597" w:rsidR="00E245F7" w:rsidRPr="00E245F7" w:rsidRDefault="00E245F7" w:rsidP="00E245F7">
            <w:pPr>
              <w:snapToGrid w:val="0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E245F7">
              <w:rPr>
                <w:rFonts w:ascii="仿宋_GB2312" w:eastAsia="仿宋_GB2312"/>
                <w:kern w:val="0"/>
                <w:sz w:val="24"/>
                <w:szCs w:val="24"/>
              </w:rPr>
              <w:t>刘勇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77A8" w14:textId="51E79760" w:rsidR="00E245F7" w:rsidRPr="00E245F7" w:rsidRDefault="00E245F7" w:rsidP="00E245F7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E245F7">
              <w:rPr>
                <w:rFonts w:ascii="仿宋_GB2312" w:eastAsia="仿宋_GB2312"/>
                <w:kern w:val="0"/>
                <w:sz w:val="24"/>
                <w:szCs w:val="24"/>
              </w:rPr>
              <w:t>黑龙江计量检定测试研究院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3E59" w14:textId="221C08EE" w:rsidR="00E245F7" w:rsidRPr="00E245F7" w:rsidRDefault="00E245F7" w:rsidP="00E245F7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BFC3" w14:textId="77777777" w:rsidR="00E245F7" w:rsidRDefault="00E245F7" w:rsidP="00E245F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7719" w14:textId="180B285C" w:rsidR="00E245F7" w:rsidRDefault="0040320D" w:rsidP="00E245F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7728" behindDoc="1" locked="0" layoutInCell="1" allowOverlap="1" wp14:anchorId="3289198D" wp14:editId="7C39500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-677545</wp:posOffset>
                  </wp:positionV>
                  <wp:extent cx="798830" cy="1695450"/>
                  <wp:effectExtent l="0" t="0" r="1270" b="0"/>
                  <wp:wrapNone/>
                  <wp:docPr id="1" name="图片 1" descr="C:\Users\Administrator\Desktop\未标题-1 副本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未标题-1 副本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245F7" w14:paraId="291A0904" w14:textId="77777777" w:rsidTr="00E245F7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447D" w14:textId="69EB1E87" w:rsidR="00E245F7" w:rsidRPr="00E245F7" w:rsidRDefault="00E245F7" w:rsidP="00E245F7">
            <w:pPr>
              <w:snapToGrid w:val="0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E245F7">
              <w:rPr>
                <w:rFonts w:ascii="仿宋_GB2312" w:eastAsia="仿宋_GB2312"/>
                <w:kern w:val="0"/>
                <w:sz w:val="24"/>
                <w:szCs w:val="24"/>
              </w:rPr>
              <w:t>刘丹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4BB8" w14:textId="7C448022" w:rsidR="00E245F7" w:rsidRPr="00E245F7" w:rsidRDefault="00E245F7" w:rsidP="00E245F7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E245F7">
              <w:rPr>
                <w:rFonts w:ascii="仿宋_GB2312" w:eastAsia="仿宋_GB2312"/>
                <w:kern w:val="0"/>
                <w:sz w:val="24"/>
                <w:szCs w:val="24"/>
              </w:rPr>
              <w:t>长春市计量检定测试技术研究院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C9A8" w14:textId="1D2446B9" w:rsidR="00E245F7" w:rsidRPr="00E245F7" w:rsidRDefault="00E245F7" w:rsidP="00E245F7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F698" w14:textId="77777777" w:rsidR="00E245F7" w:rsidRDefault="00E245F7" w:rsidP="00E245F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E069" w14:textId="71954C6E" w:rsidR="00E245F7" w:rsidRDefault="00E245F7" w:rsidP="00E245F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E245F7" w14:paraId="4A21B7FE" w14:textId="77777777" w:rsidTr="00E245F7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B571" w14:textId="6027960D" w:rsidR="00E245F7" w:rsidRPr="00E245F7" w:rsidRDefault="00E245F7" w:rsidP="00E245F7">
            <w:pPr>
              <w:snapToGrid w:val="0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E245F7">
              <w:rPr>
                <w:rFonts w:ascii="仿宋_GB2312" w:eastAsia="仿宋_GB2312"/>
                <w:kern w:val="0"/>
                <w:sz w:val="24"/>
                <w:szCs w:val="24"/>
              </w:rPr>
              <w:t>许华晨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ABD6" w14:textId="4B8056C8" w:rsidR="00E245F7" w:rsidRPr="00E245F7" w:rsidRDefault="00E245F7" w:rsidP="00E245F7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E245F7">
              <w:rPr>
                <w:rFonts w:ascii="仿宋_GB2312" w:eastAsia="仿宋_GB2312"/>
                <w:kern w:val="0"/>
                <w:sz w:val="24"/>
                <w:szCs w:val="24"/>
              </w:rPr>
              <w:t>通化市计量检定测试所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E6EB" w14:textId="5C8B774C" w:rsidR="00E245F7" w:rsidRPr="00E245F7" w:rsidRDefault="00E245F7" w:rsidP="00E245F7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855D" w14:textId="77777777" w:rsidR="00E245F7" w:rsidRDefault="00E245F7" w:rsidP="00E245F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F8E9" w14:textId="14B2C5A8" w:rsidR="00E245F7" w:rsidRDefault="00E245F7" w:rsidP="00E245F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B548EE" w14:paraId="20A07716" w14:textId="77777777" w:rsidTr="00E245F7">
        <w:trPr>
          <w:trHeight w:val="1610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D662" w14:textId="65BE65E0" w:rsidR="00B548EE" w:rsidRDefault="00B548EE" w:rsidP="00B548EE">
            <w:pPr>
              <w:snapToGrid w:val="0"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评审结论：该项目经（</w:t>
            </w:r>
            <w:r w:rsidR="00A23F92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）名评审专家表决，（</w:t>
            </w:r>
            <w:r w:rsidR="00A23F92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）名专家赞成，（</w:t>
            </w:r>
            <w:r w:rsidR="00A23F92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0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）名专家反对，通过评审。</w:t>
            </w:r>
          </w:p>
          <w:p w14:paraId="47ED6EA1" w14:textId="71039822" w:rsidR="00B548EE" w:rsidRPr="00DD684B" w:rsidRDefault="00B548EE" w:rsidP="00B548EE">
            <w:pPr>
              <w:snapToGrid w:val="0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</w:p>
          <w:p w14:paraId="490F2628" w14:textId="54572847" w:rsidR="00B548EE" w:rsidRPr="00DD684B" w:rsidRDefault="0040320D" w:rsidP="00B548EE">
            <w:pPr>
              <w:snapToGrid w:val="0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9776" behindDoc="1" locked="0" layoutInCell="1" allowOverlap="1" wp14:anchorId="24E45B34" wp14:editId="5FEF7149">
                  <wp:simplePos x="0" y="0"/>
                  <wp:positionH relativeFrom="column">
                    <wp:posOffset>1136650</wp:posOffset>
                  </wp:positionH>
                  <wp:positionV relativeFrom="paragraph">
                    <wp:posOffset>57785</wp:posOffset>
                  </wp:positionV>
                  <wp:extent cx="862965" cy="346075"/>
                  <wp:effectExtent l="0" t="0" r="0" b="0"/>
                  <wp:wrapNone/>
                  <wp:docPr id="2" name="图片 2" descr="C:\Users\Administrator\Desktop\电子签名\董亮电子签名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电子签名\董亮电子签名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965" cy="34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53796C9" w14:textId="67BC351C" w:rsidR="00B548EE" w:rsidRDefault="00B548EE" w:rsidP="00B548E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评审组长签字：                                    年    月    日</w:t>
            </w:r>
          </w:p>
        </w:tc>
      </w:tr>
      <w:tr w:rsidR="00B548EE" w14:paraId="3D9BA432" w14:textId="77777777" w:rsidTr="00E245F7">
        <w:trPr>
          <w:trHeight w:val="1479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4735" w14:textId="77777777" w:rsidR="00B548EE" w:rsidRDefault="00B548EE" w:rsidP="00B548E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组织评审单位意见：</w:t>
            </w:r>
          </w:p>
          <w:p w14:paraId="30898948" w14:textId="77777777" w:rsidR="00B548EE" w:rsidRDefault="00B548EE" w:rsidP="00B548E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 w14:paraId="27645E82" w14:textId="77777777" w:rsidR="00B548EE" w:rsidRPr="00DD684B" w:rsidRDefault="00B548EE" w:rsidP="00B548EE">
            <w:pPr>
              <w:snapToGrid w:val="0"/>
              <w:spacing w:line="240" w:lineRule="atLeast"/>
              <w:rPr>
                <w:rFonts w:ascii="仿宋_GB2312" w:eastAsia="仿宋_GB2312"/>
                <w:b/>
                <w:kern w:val="0"/>
                <w:sz w:val="13"/>
                <w:szCs w:val="13"/>
              </w:rPr>
            </w:pPr>
          </w:p>
          <w:p w14:paraId="508A626A" w14:textId="77777777" w:rsidR="00B548EE" w:rsidRDefault="00B548EE" w:rsidP="00B548EE">
            <w:pPr>
              <w:snapToGrid w:val="0"/>
              <w:ind w:firstLineChars="2650" w:firstLine="7449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（公章）</w:t>
            </w:r>
          </w:p>
          <w:p w14:paraId="67EE5765" w14:textId="77777777" w:rsidR="00B548EE" w:rsidRDefault="00B548EE" w:rsidP="00B548E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负责人：                                          年    月    日</w:t>
            </w:r>
          </w:p>
        </w:tc>
      </w:tr>
    </w:tbl>
    <w:p w14:paraId="4EA75F89" w14:textId="77777777" w:rsidR="0092078E" w:rsidRDefault="0092078E" w:rsidP="006236A9"/>
    <w:sectPr w:rsidR="0092078E" w:rsidSect="00E245F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8E0F2" w14:textId="77777777" w:rsidR="00B270DA" w:rsidRDefault="00B270DA" w:rsidP="00DD684B">
      <w:r>
        <w:separator/>
      </w:r>
    </w:p>
  </w:endnote>
  <w:endnote w:type="continuationSeparator" w:id="0">
    <w:p w14:paraId="72CCECAD" w14:textId="77777777" w:rsidR="00B270DA" w:rsidRDefault="00B270DA" w:rsidP="00DD6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E190C" w14:textId="77777777" w:rsidR="00B270DA" w:rsidRDefault="00B270DA" w:rsidP="00DD684B">
      <w:r>
        <w:separator/>
      </w:r>
    </w:p>
  </w:footnote>
  <w:footnote w:type="continuationSeparator" w:id="0">
    <w:p w14:paraId="7FAC21D5" w14:textId="77777777" w:rsidR="00B270DA" w:rsidRDefault="00B270DA" w:rsidP="00DD68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13E"/>
    <w:rsid w:val="0008213E"/>
    <w:rsid w:val="00094A39"/>
    <w:rsid w:val="000F6468"/>
    <w:rsid w:val="001510C1"/>
    <w:rsid w:val="00225990"/>
    <w:rsid w:val="002729AE"/>
    <w:rsid w:val="002E0F4D"/>
    <w:rsid w:val="002F1E25"/>
    <w:rsid w:val="003A5B67"/>
    <w:rsid w:val="003E1E03"/>
    <w:rsid w:val="0040320D"/>
    <w:rsid w:val="0041025D"/>
    <w:rsid w:val="004619CE"/>
    <w:rsid w:val="004943E7"/>
    <w:rsid w:val="004E05EF"/>
    <w:rsid w:val="00503347"/>
    <w:rsid w:val="00587C91"/>
    <w:rsid w:val="005F6218"/>
    <w:rsid w:val="00602C47"/>
    <w:rsid w:val="006236A9"/>
    <w:rsid w:val="006C46D9"/>
    <w:rsid w:val="006F701E"/>
    <w:rsid w:val="0078142D"/>
    <w:rsid w:val="0078245E"/>
    <w:rsid w:val="007943AC"/>
    <w:rsid w:val="007D553C"/>
    <w:rsid w:val="0092078E"/>
    <w:rsid w:val="00922298"/>
    <w:rsid w:val="009946FE"/>
    <w:rsid w:val="009C611C"/>
    <w:rsid w:val="00A23F92"/>
    <w:rsid w:val="00A8654B"/>
    <w:rsid w:val="00AB6300"/>
    <w:rsid w:val="00AB73B1"/>
    <w:rsid w:val="00AB799E"/>
    <w:rsid w:val="00AD574E"/>
    <w:rsid w:val="00AE00C0"/>
    <w:rsid w:val="00AF6F1A"/>
    <w:rsid w:val="00B270DA"/>
    <w:rsid w:val="00B548EE"/>
    <w:rsid w:val="00B67089"/>
    <w:rsid w:val="00BA6A8C"/>
    <w:rsid w:val="00C32138"/>
    <w:rsid w:val="00C675A5"/>
    <w:rsid w:val="00C81030"/>
    <w:rsid w:val="00C94657"/>
    <w:rsid w:val="00CD3965"/>
    <w:rsid w:val="00D738C5"/>
    <w:rsid w:val="00D764F1"/>
    <w:rsid w:val="00DC22DA"/>
    <w:rsid w:val="00DD684B"/>
    <w:rsid w:val="00E245F7"/>
    <w:rsid w:val="00E56C57"/>
    <w:rsid w:val="00EA2781"/>
    <w:rsid w:val="00F8532C"/>
    <w:rsid w:val="00FE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80EA17"/>
  <w15:docId w15:val="{D65E8EAA-8553-48CF-951F-C103C1035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E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684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68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68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68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8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29ED7-2E25-4E35-AA0B-97C89D43C990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9733D186-C4DB-4907-AEAC-91B38432D618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D81EF76D-DB54-4F06-9C4A-1D59611C7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钱俊如</dc:creator>
  <cp:keywords/>
  <dc:description/>
  <cp:lastModifiedBy>Administrator</cp:lastModifiedBy>
  <cp:revision>48</cp:revision>
  <dcterms:created xsi:type="dcterms:W3CDTF">2023-09-19T06:43:00Z</dcterms:created>
  <dcterms:modified xsi:type="dcterms:W3CDTF">2025-10-10T05:31:00Z</dcterms:modified>
</cp:coreProperties>
</file>