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27321" w14:textId="77777777" w:rsidR="000F5F0A" w:rsidRDefault="00000000">
      <w:pPr>
        <w:spacing w:line="240" w:lineRule="auto"/>
        <w:ind w:left="8080"/>
        <w:rPr>
          <w:rFonts w:ascii="黑体" w:eastAsia="黑体" w:hAnsi="黑体" w:hint="eastAsia"/>
          <w:kern w:val="0"/>
          <w:sz w:val="52"/>
          <w:szCs w:val="20"/>
        </w:rPr>
      </w:pPr>
      <w:r>
        <w:rPr>
          <w:noProof/>
          <w:color w:val="000000"/>
        </w:rPr>
        <mc:AlternateContent>
          <mc:Choice Requires="wps">
            <w:drawing>
              <wp:anchor distT="0" distB="0" distL="114300" distR="114300" simplePos="0" relativeHeight="251672576" behindDoc="0" locked="1" layoutInCell="1" allowOverlap="1" wp14:anchorId="5EC12CDD" wp14:editId="33E31398">
                <wp:simplePos x="0" y="0"/>
                <wp:positionH relativeFrom="margin">
                  <wp:posOffset>38735</wp:posOffset>
                </wp:positionH>
                <wp:positionV relativeFrom="margin">
                  <wp:posOffset>1768475</wp:posOffset>
                </wp:positionV>
                <wp:extent cx="5802630" cy="481965"/>
                <wp:effectExtent l="0" t="0" r="7620" b="13335"/>
                <wp:wrapNone/>
                <wp:docPr id="1551979191" name="文本框 15519791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1033780" y="1965325"/>
                          <a:ext cx="5802630" cy="481965"/>
                        </a:xfrm>
                        <a:prstGeom prst="rect">
                          <a:avLst/>
                        </a:prstGeom>
                        <a:solidFill>
                          <a:srgbClr val="FFFFFF"/>
                        </a:solidFill>
                        <a:ln>
                          <a:noFill/>
                        </a:ln>
                        <a:effectLst/>
                      </wps:spPr>
                      <wps:txbx>
                        <w:txbxContent>
                          <w:p w14:paraId="04B6231E" w14:textId="77777777" w:rsidR="000F5F0A" w:rsidRDefault="00000000">
                            <w:pPr>
                              <w:pStyle w:val="13"/>
                              <w:rPr>
                                <w:rFonts w:ascii="黑体" w:eastAsia="黑体"/>
                                <w:bCs/>
                              </w:rPr>
                            </w:pPr>
                            <w:r>
                              <w:rPr>
                                <w:rFonts w:eastAsia="黑体"/>
                                <w:bCs/>
                              </w:rPr>
                              <w:t>JJF</w:t>
                            </w:r>
                            <w:r>
                              <w:rPr>
                                <w:rFonts w:ascii="黑体" w:eastAsia="黑体"/>
                                <w:bCs/>
                              </w:rPr>
                              <w:t xml:space="preserve"> XXXX</w:t>
                            </w:r>
                            <w:r>
                              <w:rPr>
                                <w:rFonts w:ascii="黑体" w:eastAsia="黑体"/>
                                <w:bCs/>
                              </w:rPr>
                              <w:t>—</w:t>
                            </w:r>
                            <w:r>
                              <w:rPr>
                                <w:rFonts w:ascii="黑体" w:eastAsia="黑体"/>
                                <w:bCs/>
                              </w:rPr>
                              <w:t>XXXX</w:t>
                            </w:r>
                          </w:p>
                        </w:txbxContent>
                      </wps:txbx>
                      <wps:bodyPr rot="0" vert="horz" wrap="square" lIns="0" tIns="0" rIns="0" bIns="0" anchor="t" anchorCtr="0" upright="1">
                        <a:noAutofit/>
                      </wps:bodyPr>
                    </wps:wsp>
                  </a:graphicData>
                </a:graphic>
              </wp:anchor>
            </w:drawing>
          </mc:Choice>
          <mc:Fallback>
            <w:pict>
              <v:shapetype w14:anchorId="5EC12CDD" id="_x0000_t202" coordsize="21600,21600" o:spt="202" path="m,l,21600r21600,l21600,xe">
                <v:stroke joinstyle="miter"/>
                <v:path gradientshapeok="t" o:connecttype="rect"/>
              </v:shapetype>
              <v:shape id="文本框 1551979191" o:spid="_x0000_s1026" type="#_x0000_t202" style="position:absolute;left:0;text-align:left;margin-left:3.05pt;margin-top:139.25pt;width:456.9pt;height:37.95pt;z-index:251672576;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" stroked="f">
                <v:textbox inset="0,0,0,0">
                  <w:txbxContent>
                    <w:p w14:paraId="04B6231E" w14:textId="77777777" w:rsidR="000F5F0A" w:rsidRDefault="00000000">
                      <w:pPr>
                        <w:pStyle w:val="13"/>
                        <w:rPr>
                          <w:rFonts w:ascii="黑体" w:eastAsia="黑体"/>
                          <w:bCs/>
                        </w:rPr>
                      </w:pPr>
                      <w:r>
                        <w:rPr>
                          <w:rFonts w:eastAsia="黑体"/>
                          <w:bCs/>
                        </w:rPr>
                        <w:t>JJF</w:t>
                      </w:r>
                      <w:r>
                        <w:rPr>
                          <w:rFonts w:ascii="黑体" w:eastAsia="黑体"/>
                          <w:bCs/>
                        </w:rPr>
                        <w:t xml:space="preserve"> XXXX</w:t>
                      </w:r>
                      <w:r>
                        <w:rPr>
                          <w:rFonts w:ascii="黑体" w:eastAsia="黑体"/>
                          <w:bCs/>
                        </w:rPr>
                        <w:t>—</w:t>
                      </w:r>
                      <w:r>
                        <w:rPr>
                          <w:rFonts w:ascii="黑体" w:eastAsia="黑体"/>
                          <w:bCs/>
                        </w:rPr>
                        <w:t>XXXX</w:t>
                      </w:r>
                    </w:p>
                  </w:txbxContent>
                </v:textbox>
                <w10:wrap anchorx="margin" anchory="margin"/>
                <w10:anchorlock/>
              </v:shape>
            </w:pict>
          </mc:Fallback>
        </mc:AlternateContent>
      </w:r>
      <w:r>
        <w:rPr>
          <w:noProof/>
        </w:rPr>
        <w:drawing>
          <wp:anchor distT="0" distB="0" distL="114300" distR="114300" simplePos="0" relativeHeight="251663360" behindDoc="0" locked="0" layoutInCell="1" allowOverlap="1" wp14:anchorId="29738AFB" wp14:editId="50A79414">
            <wp:simplePos x="0" y="0"/>
            <wp:positionH relativeFrom="column">
              <wp:posOffset>3764915</wp:posOffset>
            </wp:positionH>
            <wp:positionV relativeFrom="paragraph">
              <wp:posOffset>229235</wp:posOffset>
            </wp:positionV>
            <wp:extent cx="1836420" cy="758825"/>
            <wp:effectExtent l="0" t="0" r="0" b="3175"/>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836420" cy="759040"/>
                    </a:xfrm>
                    <a:prstGeom prst="rect">
                      <a:avLst/>
                    </a:prstGeom>
                    <a:noFill/>
                    <a:ln>
                      <a:noFill/>
                    </a:ln>
                  </pic:spPr>
                </pic:pic>
              </a:graphicData>
            </a:graphic>
          </wp:anchor>
        </w:drawing>
      </w:r>
    </w:p>
    <w:p w14:paraId="406774B5" w14:textId="77777777" w:rsidR="000F5F0A" w:rsidRDefault="000F5F0A">
      <w:pPr>
        <w:pStyle w:val="afffffb"/>
        <w:framePr w:w="9639" w:h="6976" w:hRule="exact" w:hSpace="0" w:vSpace="0" w:wrap="around" w:hAnchor="page" w:y="6408"/>
        <w:jc w:val="center"/>
        <w:rPr>
          <w:rFonts w:ascii="黑体" w:eastAsia="黑体" w:hAnsi="黑体" w:hint="eastAsia"/>
          <w:b w:val="0"/>
          <w:bCs w:val="0"/>
          <w:w w:val="100"/>
        </w:rPr>
      </w:pPr>
    </w:p>
    <w:p w14:paraId="5BF514AD" w14:textId="515B239B" w:rsidR="000F5F0A" w:rsidRDefault="00000000">
      <w:pPr>
        <w:pStyle w:val="afffffffffff"/>
        <w:framePr w:h="6974" w:hRule="exact" w:wrap="around" w:x="1419" w:anchorLock="1"/>
        <w:rPr>
          <w:rFonts w:hint="eastAsia"/>
        </w:rPr>
      </w:pPr>
      <w:r>
        <w:rPr>
          <w:rFonts w:hint="eastAsia"/>
        </w:rPr>
        <w:t>井斜方位测井仪</w:t>
      </w:r>
      <w:r w:rsidR="00EF0BAF">
        <w:rPr>
          <w:rFonts w:hint="eastAsia"/>
        </w:rPr>
        <w:t>测试评价规范</w:t>
      </w:r>
    </w:p>
    <w:p w14:paraId="64271147" w14:textId="77777777" w:rsidR="000F5F0A" w:rsidRDefault="000F5F0A">
      <w:pPr>
        <w:framePr w:w="9639" w:h="6974" w:hRule="exact" w:wrap="around" w:vAnchor="page" w:hAnchor="page" w:x="1419" w:y="6408" w:anchorLock="1"/>
        <w:ind w:left="-1418"/>
      </w:pPr>
    </w:p>
    <w:p w14:paraId="49CEC83A" w14:textId="2E724BC9" w:rsidR="000F5F0A" w:rsidRDefault="00EF0BAF">
      <w:pPr>
        <w:pStyle w:val="affffffff3"/>
        <w:framePr w:w="9639" w:h="6974" w:hRule="exact" w:wrap="around" w:vAnchor="page" w:hAnchor="page" w:x="1419" w:y="6408" w:anchorLock="1"/>
        <w:spacing w:before="370" w:line="400" w:lineRule="exact"/>
        <w:textAlignment w:val="bottom"/>
        <w:rPr>
          <w:rFonts w:eastAsia="黑体"/>
          <w:szCs w:val="28"/>
        </w:rPr>
      </w:pPr>
      <w:r w:rsidRPr="00EF0BAF">
        <w:rPr>
          <w:rFonts w:eastAsia="黑体"/>
          <w:szCs w:val="28"/>
          <w:shd w:val="clear" w:color="auto" w:fill="FFFFFF"/>
        </w:rPr>
        <w:t>Test and Evaluation Specification</w:t>
      </w:r>
      <w:r>
        <w:rPr>
          <w:rFonts w:eastAsia="黑体" w:hint="eastAsia"/>
          <w:szCs w:val="28"/>
          <w:shd w:val="clear" w:color="auto" w:fill="FFFFFF"/>
        </w:rPr>
        <w:t xml:space="preserve"> for </w:t>
      </w:r>
      <w:r>
        <w:rPr>
          <w:rFonts w:eastAsia="黑体"/>
          <w:szCs w:val="28"/>
          <w:shd w:val="clear" w:color="auto" w:fill="FFFFFF"/>
        </w:rPr>
        <w:t>Deviation Azimuth Logging Tools</w:t>
      </w:r>
      <w:r>
        <w:rPr>
          <w:rFonts w:eastAsia="黑体" w:hint="eastAsia"/>
          <w:szCs w:val="28"/>
        </w:rPr>
        <w:t xml:space="preserve"> </w:t>
      </w:r>
    </w:p>
    <w:p w14:paraId="1CE44771" w14:textId="77777777" w:rsidR="000F5F0A" w:rsidRDefault="000F5F0A">
      <w:pPr>
        <w:pStyle w:val="affffffff3"/>
        <w:framePr w:w="9639" w:h="6974" w:hRule="exact" w:wrap="around" w:vAnchor="page" w:hAnchor="page" w:x="1419" w:y="6408" w:anchorLock="1"/>
        <w:spacing w:line="240" w:lineRule="auto"/>
        <w:textAlignment w:val="bottom"/>
        <w:rPr>
          <w:rFonts w:ascii="黑体" w:eastAsia="黑体" w:hAnsi="黑体" w:hint="eastAsia"/>
          <w:szCs w:val="28"/>
        </w:rPr>
      </w:pPr>
    </w:p>
    <w:p w14:paraId="7C9582E1" w14:textId="77777777" w:rsidR="000F5F0A" w:rsidRDefault="00000000">
      <w:pPr>
        <w:pStyle w:val="affffffff3"/>
        <w:framePr w:w="9639" w:h="6974" w:hRule="exact" w:wrap="around" w:vAnchor="page" w:hAnchor="page" w:x="1419" w:y="6408" w:anchorLock="1"/>
        <w:spacing w:before="370" w:line="400" w:lineRule="exact"/>
        <w:textAlignment w:val="bottom"/>
        <w:rPr>
          <w:rFonts w:ascii="黑体" w:eastAsia="黑体" w:hAnsi="黑体" w:hint="eastAsia"/>
          <w:szCs w:val="28"/>
        </w:rPr>
      </w:pPr>
      <w:r>
        <w:rPr>
          <w:rFonts w:ascii="黑体" w:eastAsia="黑体" w:hAnsi="黑体" w:hint="eastAsia"/>
          <w:szCs w:val="28"/>
        </w:rPr>
        <w:t>（征求意见稿）</w:t>
      </w:r>
    </w:p>
    <w:p w14:paraId="0ECAE0DC" w14:textId="77777777" w:rsidR="000F5F0A" w:rsidRDefault="000F5F0A">
      <w:pPr>
        <w:framePr w:w="9639" w:h="6974" w:hRule="exact" w:wrap="around" w:vAnchor="page" w:hAnchor="page" w:x="1419" w:y="6408" w:anchorLock="1"/>
        <w:spacing w:line="760" w:lineRule="exact"/>
        <w:ind w:left="-1418"/>
      </w:pPr>
    </w:p>
    <w:p w14:paraId="182119C9" w14:textId="77777777" w:rsidR="000F5F0A" w:rsidRDefault="00000000">
      <w:pPr>
        <w:pStyle w:val="affffffffffb"/>
        <w:framePr w:wrap="around" w:y="14176"/>
      </w:pPr>
      <w:r>
        <w:rPr>
          <w:rFonts w:ascii="黑体"/>
        </w:rPr>
        <w:fldChar w:fldCharType="begin">
          <w:ffData>
            <w:name w:val="PLSH_DATE_Y"/>
            <w:enabled/>
            <w:calcOnExit w:val="0"/>
            <w:textInput>
              <w:default w:val="XXXX"/>
              <w:maxLength w:val="4"/>
            </w:textInput>
          </w:ffData>
        </w:fldChar>
      </w:r>
      <w:bookmarkStart w:id="0" w:name="PLSH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0"/>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2"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2"/>
      <w:r>
        <w:rPr>
          <w:rFonts w:hint="eastAsia"/>
        </w:rPr>
        <w:t>发布</w:t>
      </w:r>
    </w:p>
    <w:p w14:paraId="48E700E5" w14:textId="77777777" w:rsidR="000F5F0A" w:rsidRDefault="00000000">
      <w:pPr>
        <w:pStyle w:val="affffffffffc"/>
        <w:framePr w:wrap="around" w:y="14176"/>
      </w:pPr>
      <w:r>
        <w:rPr>
          <w:rFonts w:ascii="黑体"/>
        </w:rPr>
        <w:fldChar w:fldCharType="begin">
          <w:ffData>
            <w:name w:val="CROT_DATE_Y"/>
            <w:enabled/>
            <w:calcOnExit w:val="0"/>
            <w:textInput>
              <w:default w:val="XXXX"/>
              <w:maxLength w:val="4"/>
            </w:textInput>
          </w:ffData>
        </w:fldChar>
      </w:r>
      <w:bookmarkStart w:id="3" w:name="CROT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3"/>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4"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4"/>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5"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5"/>
      <w:r>
        <w:rPr>
          <w:rFonts w:hint="eastAsia"/>
        </w:rPr>
        <w:t>实施</w:t>
      </w:r>
    </w:p>
    <w:p w14:paraId="611A38F7" w14:textId="77777777" w:rsidR="000F5F0A" w:rsidRDefault="00000000">
      <w:pPr>
        <w:rPr>
          <w:rFonts w:ascii="Times New Roman" w:hAnsi="Times New Roman"/>
        </w:rPr>
      </w:pPr>
      <w:r>
        <w:rPr>
          <w:rFonts w:ascii="宋体" w:hAnsi="宋体"/>
          <w:noProof/>
          <w:sz w:val="28"/>
          <w:szCs w:val="28"/>
        </w:rPr>
        <mc:AlternateContent>
          <mc:Choice Requires="wps">
            <w:drawing>
              <wp:anchor distT="0" distB="0" distL="114300" distR="114300" simplePos="0" relativeHeight="251664384" behindDoc="0" locked="1" layoutInCell="1" allowOverlap="1" wp14:anchorId="47E89563" wp14:editId="40B7D3CD">
                <wp:simplePos x="0" y="0"/>
                <wp:positionH relativeFrom="margin">
                  <wp:posOffset>-50800</wp:posOffset>
                </wp:positionH>
                <wp:positionV relativeFrom="margin">
                  <wp:posOffset>9227820</wp:posOffset>
                </wp:positionV>
                <wp:extent cx="6120130" cy="457200"/>
                <wp:effectExtent l="0" t="0" r="0" b="0"/>
                <wp:wrapNone/>
                <wp:docPr id="11"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457200"/>
                        </a:xfrm>
                        <a:prstGeom prst="rect">
                          <a:avLst/>
                        </a:prstGeom>
                        <a:solidFill>
                          <a:srgbClr val="FFFFFF"/>
                        </a:solidFill>
                        <a:ln>
                          <a:noFill/>
                        </a:ln>
                      </wps:spPr>
                      <wps:txbx>
                        <w:txbxContent>
                          <w:p w14:paraId="486A9958" w14:textId="77777777" w:rsidR="000F5F0A" w:rsidRDefault="00000000">
                            <w:pPr>
                              <w:pStyle w:val="afffffffff3"/>
                              <w:spacing w:line="240" w:lineRule="auto"/>
                            </w:pPr>
                            <w:r>
                              <w:rPr>
                                <w:rFonts w:ascii="方正小标宋_GBK" w:eastAsia="方正小标宋_GBK" w:hAnsi="方正小标宋_GBK" w:hint="eastAsia"/>
                                <w:snapToGrid w:val="0"/>
                                <w:spacing w:val="29"/>
                                <w:w w:val="100"/>
                                <w:sz w:val="44"/>
                                <w:szCs w:val="44"/>
                                <w:fitText w:val="6414" w:id="1"/>
                              </w:rPr>
                              <w:t>国家市场监督管理总局</w:t>
                            </w:r>
                            <w:r>
                              <w:rPr>
                                <w:rFonts w:hint="eastAsia"/>
                                <w:spacing w:val="29"/>
                                <w:fitText w:val="6414" w:id="1"/>
                              </w:rPr>
                              <w:t xml:space="preserve">  </w:t>
                            </w:r>
                            <w:r>
                              <w:rPr>
                                <w:rStyle w:val="affffffffffff4"/>
                                <w:rFonts w:hint="eastAsia"/>
                                <w:snapToGrid w:val="0"/>
                                <w:spacing w:val="29"/>
                                <w:szCs w:val="28"/>
                                <w:fitText w:val="6414" w:id="1"/>
                              </w:rPr>
                              <w:t xml:space="preserve">发 </w:t>
                            </w:r>
                            <w:r>
                              <w:rPr>
                                <w:rStyle w:val="affffffffffff4"/>
                                <w:rFonts w:hint="eastAsia"/>
                                <w:snapToGrid w:val="0"/>
                                <w:spacing w:val="8"/>
                                <w:szCs w:val="28"/>
                                <w:fitText w:val="6414" w:id="1"/>
                              </w:rPr>
                              <w:t>布</w:t>
                            </w:r>
                          </w:p>
                          <w:p w14:paraId="3C89A806" w14:textId="77777777" w:rsidR="000F5F0A" w:rsidRDefault="000F5F0A"/>
                        </w:txbxContent>
                      </wps:txbx>
                      <wps:bodyPr rot="0" vert="horz" wrap="square" lIns="0" tIns="0" rIns="0" bIns="0" anchor="t" anchorCtr="0" upright="1">
                        <a:noAutofit/>
                      </wps:bodyPr>
                    </wps:wsp>
                  </a:graphicData>
                </a:graphic>
              </wp:anchor>
            </w:drawing>
          </mc:Choice>
          <mc:Fallback>
            <w:pict>
              <v:shape w14:anchorId="47E89563" id="文本框 6" o:spid="_x0000_s1027" type="#_x0000_t202" style="position:absolute;left:0;text-align:left;margin-left:-4pt;margin-top:726.6pt;width:481.9pt;height:36pt;z-index:251664384;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" stroked="f">
                <v:textbox inset="0,0,0,0">
                  <w:txbxContent>
                    <w:p w14:paraId="486A9958" w14:textId="77777777" w:rsidR="000F5F0A" w:rsidRDefault="00000000">
                      <w:pPr>
                        <w:pStyle w:val="afffffffff3"/>
                        <w:spacing w:line="240" w:lineRule="auto"/>
                      </w:pPr>
                      <w:r>
                        <w:rPr>
                          <w:rFonts w:ascii="方正小标宋_GBK" w:eastAsia="方正小标宋_GBK" w:hAnsi="方正小标宋_GBK" w:hint="eastAsia"/>
                          <w:snapToGrid w:val="0"/>
                          <w:spacing w:val="29"/>
                          <w:w w:val="100"/>
                          <w:sz w:val="44"/>
                          <w:szCs w:val="44"/>
                          <w:fitText w:val="6414" w:id="1"/>
                        </w:rPr>
                        <w:t>国家市场监督管理总局</w:t>
                      </w:r>
                      <w:r>
                        <w:rPr>
                          <w:rFonts w:hint="eastAsia"/>
                          <w:spacing w:val="29"/>
                          <w:fitText w:val="6414" w:id="1"/>
                        </w:rPr>
                        <w:t xml:space="preserve">  </w:t>
                      </w:r>
                      <w:r>
                        <w:rPr>
                          <w:rStyle w:val="affffffffffff4"/>
                          <w:rFonts w:hint="eastAsia"/>
                          <w:snapToGrid w:val="0"/>
                          <w:spacing w:val="29"/>
                          <w:szCs w:val="28"/>
                          <w:fitText w:val="6414" w:id="1"/>
                        </w:rPr>
                        <w:t xml:space="preserve">发 </w:t>
                      </w:r>
                      <w:r>
                        <w:rPr>
                          <w:rStyle w:val="affffffffffff4"/>
                          <w:rFonts w:hint="eastAsia"/>
                          <w:snapToGrid w:val="0"/>
                          <w:spacing w:val="8"/>
                          <w:szCs w:val="28"/>
                          <w:fitText w:val="6414" w:id="1"/>
                        </w:rPr>
                        <w:t>布</w:t>
                      </w:r>
                    </w:p>
                    <w:p w14:paraId="3C89A806" w14:textId="77777777" w:rsidR="000F5F0A" w:rsidRDefault="000F5F0A"/>
                  </w:txbxContent>
                </v:textbox>
                <w10:wrap anchorx="margin" anchory="margin"/>
                <w10:anchorlock/>
              </v:shape>
            </w:pict>
          </mc:Fallback>
        </mc:AlternateContent>
      </w:r>
      <w:r>
        <w:rPr>
          <w:rFonts w:ascii="宋体" w:hAnsi="宋体"/>
          <w:noProof/>
          <w:sz w:val="28"/>
          <w:szCs w:val="28"/>
        </w:rPr>
        <mc:AlternateContent>
          <mc:Choice Requires="wps">
            <w:drawing>
              <wp:anchor distT="0" distB="0" distL="114300" distR="114300" simplePos="0" relativeHeight="251662336" behindDoc="0" locked="1" layoutInCell="1" allowOverlap="1" wp14:anchorId="67453B55" wp14:editId="6602203E">
                <wp:simplePos x="0" y="0"/>
                <wp:positionH relativeFrom="page">
                  <wp:posOffset>899795</wp:posOffset>
                </wp:positionH>
                <wp:positionV relativeFrom="page">
                  <wp:posOffset>9252585</wp:posOffset>
                </wp:positionV>
                <wp:extent cx="6120130" cy="0"/>
                <wp:effectExtent l="0" t="0" r="33020" b="19050"/>
                <wp:wrapNone/>
                <wp:docPr id="6"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xmlns:wpsCustomData="http://www.wps.cn/officeDocument/2013/wpsCustomData">
            <w:pict>
              <v:line id="直接连接符 5" o:spid="_x0000_s1026" o:spt="20" style="position:absolute;left:0pt;margin-left:70.85pt;margin-top:728.55pt;height:0pt;width:481.9pt;mso-position-horizontal-relative:page;mso-position-vertical-relative:page;z-index:251662336;mso-width-relative:page;mso-height-relative:page;" filled="f" stroked="t" coordsize="21600,21600" o:gfxdata="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5qdGL1wAAAA4B&#10;AAAPAAAAAAAAAAEAIAAAACIAAABkcnMvZG93bnJldi54bWxQSwECFAAUAAAACACHTuJAqHxL7OMB&#10;AACqAwAADgAAAAAAAAABACAAAAAmAQAAZHJzL2Uyb0RvYy54bWxQSwUGAAAAAAYABgBZAQAAewUA&#10;AAAA&#10;">
                <v:fill on="f" focussize="0,0"/>
                <v:stroke color="#000000" joinstyle="round"/>
                <v:imagedata o:title=""/>
                <o:lock v:ext="edit" aspectratio="f"/>
                <w10:anchorlock/>
              </v:line>
            </w:pict>
          </mc:Fallback>
        </mc:AlternateContent>
      </w:r>
      <w:r>
        <w:rPr>
          <w:rFonts w:ascii="宋体" w:hAnsi="宋体" w:hint="eastAsia"/>
          <w:sz w:val="28"/>
          <w:szCs w:val="28"/>
        </w:rPr>
        <w:t xml:space="preserve">   </w:t>
      </w:r>
    </w:p>
    <w:p w14:paraId="46084B86" w14:textId="77777777" w:rsidR="000F5F0A" w:rsidRDefault="00000000">
      <w:pPr>
        <w:rPr>
          <w:rFonts w:ascii="宋体" w:hAnsi="宋体" w:hint="eastAsia"/>
          <w:sz w:val="28"/>
          <w:szCs w:val="28"/>
        </w:rPr>
        <w:sectPr w:rsidR="000F5F0A">
          <w:headerReference w:type="default" r:id="rId10"/>
          <w:footerReference w:type="default" r:id="rId11"/>
          <w:headerReference w:type="first" r:id="rId12"/>
          <w:footerReference w:type="first" r:id="rId13"/>
          <w:type w:val="continuous"/>
          <w:pgSz w:w="11906" w:h="16838"/>
          <w:pgMar w:top="-338" w:right="1134" w:bottom="1021" w:left="1134" w:header="0" w:footer="0" w:gutter="284"/>
          <w:cols w:space="425"/>
          <w:titlePg/>
          <w:docGrid w:linePitch="312"/>
        </w:sectPr>
      </w:pPr>
      <w:r>
        <w:rPr>
          <w:rFonts w:ascii="黑体" w:eastAsia="黑体" w:hAnsi="黑体"/>
          <w:noProof/>
          <w:kern w:val="0"/>
          <w:sz w:val="52"/>
          <w:szCs w:val="20"/>
        </w:rPr>
        <mc:AlternateContent>
          <mc:Choice Requires="wps">
            <w:drawing>
              <wp:anchor distT="0" distB="0" distL="114300" distR="114300" simplePos="0" relativeHeight="251661312" behindDoc="0" locked="0" layoutInCell="1" allowOverlap="0" wp14:anchorId="7A9BC7BB" wp14:editId="454A4FA3">
                <wp:simplePos x="0" y="0"/>
                <wp:positionH relativeFrom="page">
                  <wp:posOffset>900430</wp:posOffset>
                </wp:positionH>
                <wp:positionV relativeFrom="page">
                  <wp:posOffset>2738120</wp:posOffset>
                </wp:positionV>
                <wp:extent cx="6120130" cy="0"/>
                <wp:effectExtent l="0" t="0" r="33020" b="1905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9pt;margin-top:215.6pt;height:0pt;width:481.9pt;mso-position-horizontal-relative:page;mso-position-vertical-relative:page;z-index:251661312;mso-width-relative:page;mso-height-relative:page;" filled="f" stroked="t" coordsize="21600,21600" o:allowoverlap="f" o:gfxdata="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PgsBVPXAAAA&#10;DAEAAA8AAAAAAAAAAQAgAAAAIgAAAGRycy9kb3ducmV2LnhtbFBLAQIUABQAAAAIAIdO4kDh++MY&#10;5QEAAKwDAAAOAAAAAAAAAAEAIAAAACYBAABkcnMvZTJvRG9jLnhtbFBLBQYAAAAABgAGAFkBAAB9&#10;BQAAAAA=&#10;">
                <v:fill on="f" focussize="0,0"/>
                <v:stroke color="#000000" joinstyle="round"/>
                <v:imagedata o:title=""/>
                <o:lock v:ext="edit" aspectratio="f"/>
              </v:line>
            </w:pict>
          </mc:Fallback>
        </mc:AlternateContent>
      </w:r>
      <w:r>
        <w:rPr>
          <w:noProof/>
          <w:color w:val="000000"/>
        </w:rPr>
        <mc:AlternateContent>
          <mc:Choice Requires="wps">
            <w:drawing>
              <wp:anchor distT="0" distB="0" distL="114300" distR="114300" simplePos="0" relativeHeight="251669504" behindDoc="0" locked="1" layoutInCell="1" allowOverlap="1" wp14:anchorId="4EDE000C" wp14:editId="35B4B26A">
                <wp:simplePos x="0" y="0"/>
                <wp:positionH relativeFrom="margin">
                  <wp:posOffset>-133985</wp:posOffset>
                </wp:positionH>
                <wp:positionV relativeFrom="margin">
                  <wp:posOffset>1172845</wp:posOffset>
                </wp:positionV>
                <wp:extent cx="6120130" cy="496570"/>
                <wp:effectExtent l="0" t="0" r="13970" b="17780"/>
                <wp:wrapNone/>
                <wp:docPr id="1417086352" name="文本框 14170863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900430" y="1370965"/>
                          <a:ext cx="6120130" cy="496570"/>
                        </a:xfrm>
                        <a:prstGeom prst="rect">
                          <a:avLst/>
                        </a:prstGeom>
                        <a:solidFill>
                          <a:srgbClr val="FFFFFF"/>
                        </a:solidFill>
                        <a:ln>
                          <a:noFill/>
                        </a:ln>
                        <a:effectLst/>
                      </wps:spPr>
                      <wps:txbx>
                        <w:txbxContent>
                          <w:p w14:paraId="7B66F0F3" w14:textId="77777777" w:rsidR="000F5F0A" w:rsidRDefault="00000000">
                            <w:pPr>
                              <w:pStyle w:val="afffffb"/>
                              <w:spacing w:line="240" w:lineRule="auto"/>
                              <w:jc w:val="center"/>
                              <w:rPr>
                                <w:rFonts w:ascii="方正小标宋_GBK" w:eastAsia="方正小标宋_GBK" w:hAnsi="方正小标宋_GBK" w:hint="eastAsia"/>
                                <w:szCs w:val="52"/>
                              </w:rPr>
                            </w:pPr>
                            <w:bookmarkStart w:id="6" w:name="_Hlk26473981"/>
                            <w:r w:rsidRPr="006159C9">
                              <w:rPr>
                                <w:rFonts w:ascii="方正小标宋_GBK" w:eastAsia="方正小标宋_GBK" w:hAnsi="方正小标宋_GBK" w:hint="eastAsia"/>
                                <w:spacing w:val="56"/>
                                <w:w w:val="100"/>
                                <w:szCs w:val="52"/>
                                <w:fitText w:val="9396" w:id="1472821805"/>
                              </w:rPr>
                              <w:t>中华人民共和国国家计量技术规</w:t>
                            </w:r>
                            <w:r w:rsidRPr="006159C9">
                              <w:rPr>
                                <w:rFonts w:ascii="方正小标宋_GBK" w:eastAsia="方正小标宋_GBK" w:hAnsi="方正小标宋_GBK" w:hint="eastAsia"/>
                                <w:spacing w:val="-1"/>
                                <w:w w:val="100"/>
                                <w:szCs w:val="52"/>
                                <w:fitText w:val="9396" w:id="1472821805"/>
                              </w:rPr>
                              <w:t>范</w:t>
                            </w:r>
                          </w:p>
                          <w:bookmarkEnd w:id="6"/>
                          <w:p w14:paraId="37369696" w14:textId="77777777" w:rsidR="000F5F0A" w:rsidRDefault="000F5F0A">
                            <w:pPr>
                              <w:pStyle w:val="afffffffff2"/>
                              <w:rPr>
                                <w:rFonts w:hint="eastAsia"/>
                              </w:rPr>
                            </w:pPr>
                          </w:p>
                        </w:txbxContent>
                      </wps:txbx>
                      <wps:bodyPr rot="0" vert="horz" wrap="square" lIns="0" tIns="0" rIns="0" bIns="0" anchor="t" anchorCtr="0" upright="1">
                        <a:noAutofit/>
                      </wps:bodyPr>
                    </wps:wsp>
                  </a:graphicData>
                </a:graphic>
              </wp:anchor>
            </w:drawing>
          </mc:Choice>
          <mc:Fallback>
            <w:pict>
              <v:shape w14:anchorId="4EDE000C" id="文本框 1417086352" o:spid="_x0000_s1028" type="#_x0000_t202" style="position:absolute;left:0;text-align:left;margin-left:-10.55pt;margin-top:92.35pt;width:481.9pt;height:39.1pt;z-index:251669504;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" stroked="f">
                <v:textbox inset="0,0,0,0">
                  <w:txbxContent>
                    <w:p w14:paraId="7B66F0F3" w14:textId="77777777" w:rsidR="000F5F0A" w:rsidRDefault="00000000">
                      <w:pPr>
                        <w:pStyle w:val="afffffb"/>
                        <w:spacing w:line="240" w:lineRule="auto"/>
                        <w:jc w:val="center"/>
                        <w:rPr>
                          <w:rFonts w:ascii="方正小标宋_GBK" w:eastAsia="方正小标宋_GBK" w:hAnsi="方正小标宋_GBK" w:hint="eastAsia"/>
                          <w:szCs w:val="52"/>
                        </w:rPr>
                      </w:pPr>
                      <w:bookmarkStart w:id="7" w:name="_Hlk26473981"/>
                      <w:r w:rsidRPr="006159C9">
                        <w:rPr>
                          <w:rFonts w:ascii="方正小标宋_GBK" w:eastAsia="方正小标宋_GBK" w:hAnsi="方正小标宋_GBK" w:hint="eastAsia"/>
                          <w:spacing w:val="56"/>
                          <w:w w:val="100"/>
                          <w:szCs w:val="52"/>
                          <w:fitText w:val="9396" w:id="1472821805"/>
                        </w:rPr>
                        <w:t>中华人民共和国国家计量技术规</w:t>
                      </w:r>
                      <w:r w:rsidRPr="006159C9">
                        <w:rPr>
                          <w:rFonts w:ascii="方正小标宋_GBK" w:eastAsia="方正小标宋_GBK" w:hAnsi="方正小标宋_GBK" w:hint="eastAsia"/>
                          <w:spacing w:val="-1"/>
                          <w:w w:val="100"/>
                          <w:szCs w:val="52"/>
                          <w:fitText w:val="9396" w:id="1472821805"/>
                        </w:rPr>
                        <w:t>范</w:t>
                      </w:r>
                    </w:p>
                    <w:bookmarkEnd w:id="7"/>
                    <w:p w14:paraId="37369696" w14:textId="77777777" w:rsidR="000F5F0A" w:rsidRDefault="000F5F0A">
                      <w:pPr>
                        <w:pStyle w:val="afffffffff2"/>
                        <w:rPr>
                          <w:rFonts w:hint="eastAsia"/>
                        </w:rPr>
                      </w:pPr>
                    </w:p>
                  </w:txbxContent>
                </v:textbox>
                <w10:wrap anchorx="margin" anchory="margin"/>
                <w10:anchorlock/>
              </v:shape>
            </w:pict>
          </mc:Fallback>
        </mc:AlternateContent>
      </w:r>
    </w:p>
    <w:p w14:paraId="47462DD1" w14:textId="77777777" w:rsidR="000F5F0A" w:rsidRDefault="000F5F0A">
      <w:pPr>
        <w:pStyle w:val="affffff0"/>
        <w:ind w:firstLine="420"/>
      </w:pPr>
      <w:bookmarkStart w:id="8" w:name="BookMark2"/>
      <w:bookmarkStart w:id="9" w:name="_Toc137478011"/>
      <w:bookmarkStart w:id="10" w:name="_Toc137566770"/>
    </w:p>
    <w:p w14:paraId="6A589878" w14:textId="77777777" w:rsidR="000F5F0A" w:rsidRDefault="000F5F0A">
      <w:pPr>
        <w:pStyle w:val="affffff0"/>
        <w:ind w:firstLine="420"/>
      </w:pPr>
    </w:p>
    <w:p w14:paraId="63DE22DC" w14:textId="77777777" w:rsidR="000F5F0A" w:rsidRDefault="00000000">
      <w:pPr>
        <w:pStyle w:val="affffff0"/>
        <w:ind w:firstLine="420"/>
      </w:pPr>
      <w:r>
        <w:rPr>
          <w:noProof/>
        </w:rPr>
        <mc:AlternateContent>
          <mc:Choice Requires="wps">
            <w:drawing>
              <wp:anchor distT="0" distB="0" distL="114300" distR="114300" simplePos="0" relativeHeight="251665408" behindDoc="0" locked="0" layoutInCell="1" allowOverlap="1" wp14:anchorId="702D4F1E" wp14:editId="15411E19">
                <wp:simplePos x="0" y="0"/>
                <wp:positionH relativeFrom="column">
                  <wp:posOffset>146685</wp:posOffset>
                </wp:positionH>
                <wp:positionV relativeFrom="paragraph">
                  <wp:posOffset>73660</wp:posOffset>
                </wp:positionV>
                <wp:extent cx="3460750" cy="1945640"/>
                <wp:effectExtent l="0" t="0" r="25400" b="16510"/>
                <wp:wrapNone/>
                <wp:docPr id="8" name="文本框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0750" cy="1945640"/>
                        </a:xfrm>
                        <a:prstGeom prst="rect">
                          <a:avLst/>
                        </a:prstGeom>
                        <a:solidFill>
                          <a:srgbClr val="FFFFFF"/>
                        </a:solidFill>
                        <a:ln w="9525">
                          <a:solidFill>
                            <a:srgbClr val="FFFFFF"/>
                          </a:solidFill>
                          <a:miter lim="800000"/>
                        </a:ln>
                      </wps:spPr>
                      <wps:txbx>
                        <w:txbxContent>
                          <w:p w14:paraId="423B0401" w14:textId="77777777" w:rsidR="000F5F0A" w:rsidRDefault="00000000">
                            <w:pPr>
                              <w:pStyle w:val="affffffffffff5"/>
                              <w:tabs>
                                <w:tab w:val="clear" w:pos="330"/>
                              </w:tabs>
                              <w:spacing w:before="0" w:after="0"/>
                              <w:ind w:left="0" w:firstLine="0"/>
                              <w:rPr>
                                <w:sz w:val="44"/>
                                <w:szCs w:val="44"/>
                              </w:rPr>
                            </w:pPr>
                            <w:bookmarkStart w:id="11" w:name="_Toc180072642"/>
                            <w:bookmarkStart w:id="12" w:name="_Toc180071571"/>
                            <w:bookmarkStart w:id="13" w:name="_Toc180071530"/>
                            <w:bookmarkStart w:id="14" w:name="_Toc180072522"/>
                            <w:r>
                              <w:rPr>
                                <w:rFonts w:hint="eastAsia"/>
                                <w:sz w:val="44"/>
                                <w:szCs w:val="44"/>
                              </w:rPr>
                              <w:t>井斜方位测井仪</w:t>
                            </w:r>
                            <w:bookmarkEnd w:id="11"/>
                            <w:bookmarkEnd w:id="12"/>
                            <w:bookmarkEnd w:id="13"/>
                            <w:bookmarkEnd w:id="14"/>
                          </w:p>
                          <w:p w14:paraId="6D157759" w14:textId="77777777" w:rsidR="000F5F0A" w:rsidRDefault="00000000">
                            <w:pPr>
                              <w:pStyle w:val="affffffffffff5"/>
                              <w:tabs>
                                <w:tab w:val="clear" w:pos="330"/>
                              </w:tabs>
                              <w:spacing w:before="0" w:after="0"/>
                              <w:ind w:left="0" w:firstLine="0"/>
                              <w:rPr>
                                <w:sz w:val="44"/>
                                <w:szCs w:val="44"/>
                              </w:rPr>
                            </w:pPr>
                            <w:bookmarkStart w:id="15" w:name="_Toc180071572"/>
                            <w:bookmarkStart w:id="16" w:name="_Toc180072643"/>
                            <w:bookmarkStart w:id="17" w:name="_Toc180072523"/>
                            <w:bookmarkStart w:id="18" w:name="_Toc180071531"/>
                            <w:r>
                              <w:rPr>
                                <w:rFonts w:hint="eastAsia"/>
                                <w:sz w:val="44"/>
                                <w:szCs w:val="44"/>
                              </w:rPr>
                              <w:t>型式评价大纲</w:t>
                            </w:r>
                            <w:bookmarkEnd w:id="15"/>
                            <w:bookmarkEnd w:id="16"/>
                            <w:bookmarkEnd w:id="17"/>
                            <w:bookmarkEnd w:id="18"/>
                          </w:p>
                          <w:p w14:paraId="6B907B21" w14:textId="11C0581C" w:rsidR="000F5F0A" w:rsidRDefault="00EF0BAF">
                            <w:pPr>
                              <w:pStyle w:val="affffffffffff5"/>
                              <w:tabs>
                                <w:tab w:val="clear" w:pos="330"/>
                              </w:tabs>
                              <w:spacing w:before="0" w:after="0"/>
                              <w:ind w:left="0" w:firstLine="0"/>
                              <w:rPr>
                                <w:rFonts w:ascii="Times New Roman"/>
                              </w:rPr>
                            </w:pPr>
                            <w:bookmarkStart w:id="19" w:name="_Toc180072524"/>
                            <w:bookmarkStart w:id="20" w:name="_Toc180071532"/>
                            <w:bookmarkStart w:id="21" w:name="_Toc180071573"/>
                            <w:bookmarkStart w:id="22" w:name="_Toc180072644"/>
                            <w:r>
                              <w:rPr>
                                <w:rFonts w:ascii="Times New Roman" w:hint="eastAsia"/>
                                <w:sz w:val="28"/>
                                <w:szCs w:val="28"/>
                              </w:rPr>
                              <w:t>T</w:t>
                            </w:r>
                            <w:r w:rsidRPr="00EF0BAF">
                              <w:rPr>
                                <w:rFonts w:ascii="Times New Roman"/>
                                <w:sz w:val="28"/>
                                <w:szCs w:val="28"/>
                              </w:rPr>
                              <w:t>est and Evaluation Specification</w:t>
                            </w:r>
                            <w:r>
                              <w:rPr>
                                <w:rFonts w:ascii="Times New Roman"/>
                                <w:sz w:val="28"/>
                                <w:szCs w:val="28"/>
                              </w:rPr>
                              <w:t xml:space="preserve"> </w:t>
                            </w:r>
                            <w:bookmarkEnd w:id="19"/>
                            <w:bookmarkEnd w:id="20"/>
                            <w:bookmarkEnd w:id="21"/>
                            <w:bookmarkEnd w:id="22"/>
                            <w:r w:rsidRPr="00EF0BAF">
                              <w:rPr>
                                <w:rFonts w:ascii="Times New Roman"/>
                                <w:sz w:val="28"/>
                                <w:szCs w:val="28"/>
                              </w:rPr>
                              <w:t>for Deviation Azimuth Logging Tools</w:t>
                            </w:r>
                          </w:p>
                        </w:txbxContent>
                      </wps:txbx>
                      <wps:bodyPr rot="0" vert="horz" wrap="square" lIns="91440" tIns="45720" rIns="91440" bIns="45720" anchor="t" anchorCtr="0" upright="1">
                        <a:noAutofit/>
                      </wps:bodyPr>
                    </wps:wsp>
                  </a:graphicData>
                </a:graphic>
              </wp:anchor>
            </w:drawing>
          </mc:Choice>
          <mc:Fallback>
            <w:pict>
              <v:shape w14:anchorId="702D4F1E" id="文本框 8" o:spid="_x0000_s1029" type="#_x0000_t202" style="position:absolute;left:0;text-align:left;margin-left:11.55pt;margin-top:5.8pt;width:272.5pt;height:153.2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" strokecolor="white">
                <v:textbox>
                  <w:txbxContent>
                    <w:p w14:paraId="423B0401" w14:textId="77777777" w:rsidR="000F5F0A" w:rsidRDefault="00000000">
                      <w:pPr>
                        <w:pStyle w:val="affffffffffff5"/>
                        <w:tabs>
                          <w:tab w:val="clear" w:pos="330"/>
                        </w:tabs>
                        <w:spacing w:before="0" w:after="0"/>
                        <w:ind w:left="0" w:firstLine="0"/>
                        <w:rPr>
                          <w:sz w:val="44"/>
                          <w:szCs w:val="44"/>
                        </w:rPr>
                      </w:pPr>
                      <w:bookmarkStart w:id="23" w:name="_Toc180072642"/>
                      <w:bookmarkStart w:id="24" w:name="_Toc180071571"/>
                      <w:bookmarkStart w:id="25" w:name="_Toc180071530"/>
                      <w:bookmarkStart w:id="26" w:name="_Toc180072522"/>
                      <w:r>
                        <w:rPr>
                          <w:rFonts w:hint="eastAsia"/>
                          <w:sz w:val="44"/>
                          <w:szCs w:val="44"/>
                        </w:rPr>
                        <w:t>井斜方位测井仪</w:t>
                      </w:r>
                      <w:bookmarkEnd w:id="23"/>
                      <w:bookmarkEnd w:id="24"/>
                      <w:bookmarkEnd w:id="25"/>
                      <w:bookmarkEnd w:id="26"/>
                    </w:p>
                    <w:p w14:paraId="6D157759" w14:textId="77777777" w:rsidR="000F5F0A" w:rsidRDefault="00000000">
                      <w:pPr>
                        <w:pStyle w:val="affffffffffff5"/>
                        <w:tabs>
                          <w:tab w:val="clear" w:pos="330"/>
                        </w:tabs>
                        <w:spacing w:before="0" w:after="0"/>
                        <w:ind w:left="0" w:firstLine="0"/>
                        <w:rPr>
                          <w:sz w:val="44"/>
                          <w:szCs w:val="44"/>
                        </w:rPr>
                      </w:pPr>
                      <w:bookmarkStart w:id="27" w:name="_Toc180071572"/>
                      <w:bookmarkStart w:id="28" w:name="_Toc180072643"/>
                      <w:bookmarkStart w:id="29" w:name="_Toc180072523"/>
                      <w:bookmarkStart w:id="30" w:name="_Toc180071531"/>
                      <w:r>
                        <w:rPr>
                          <w:rFonts w:hint="eastAsia"/>
                          <w:sz w:val="44"/>
                          <w:szCs w:val="44"/>
                        </w:rPr>
                        <w:t>型式评价大纲</w:t>
                      </w:r>
                      <w:bookmarkEnd w:id="27"/>
                      <w:bookmarkEnd w:id="28"/>
                      <w:bookmarkEnd w:id="29"/>
                      <w:bookmarkEnd w:id="30"/>
                    </w:p>
                    <w:p w14:paraId="6B907B21" w14:textId="11C0581C" w:rsidR="000F5F0A" w:rsidRDefault="00EF0BAF">
                      <w:pPr>
                        <w:pStyle w:val="affffffffffff5"/>
                        <w:tabs>
                          <w:tab w:val="clear" w:pos="330"/>
                        </w:tabs>
                        <w:spacing w:before="0" w:after="0"/>
                        <w:ind w:left="0" w:firstLine="0"/>
                        <w:rPr>
                          <w:rFonts w:ascii="Times New Roman"/>
                        </w:rPr>
                      </w:pPr>
                      <w:bookmarkStart w:id="31" w:name="_Toc180072524"/>
                      <w:bookmarkStart w:id="32" w:name="_Toc180071532"/>
                      <w:bookmarkStart w:id="33" w:name="_Toc180071573"/>
                      <w:bookmarkStart w:id="34" w:name="_Toc180072644"/>
                      <w:r>
                        <w:rPr>
                          <w:rFonts w:ascii="Times New Roman" w:hint="eastAsia"/>
                          <w:sz w:val="28"/>
                          <w:szCs w:val="28"/>
                        </w:rPr>
                        <w:t>T</w:t>
                      </w:r>
                      <w:r w:rsidRPr="00EF0BAF">
                        <w:rPr>
                          <w:rFonts w:ascii="Times New Roman"/>
                          <w:sz w:val="28"/>
                          <w:szCs w:val="28"/>
                        </w:rPr>
                        <w:t>est and Evaluation Specification</w:t>
                      </w:r>
                      <w:r>
                        <w:rPr>
                          <w:rFonts w:ascii="Times New Roman"/>
                          <w:sz w:val="28"/>
                          <w:szCs w:val="28"/>
                        </w:rPr>
                        <w:t xml:space="preserve"> </w:t>
                      </w:r>
                      <w:bookmarkEnd w:id="31"/>
                      <w:bookmarkEnd w:id="32"/>
                      <w:bookmarkEnd w:id="33"/>
                      <w:bookmarkEnd w:id="34"/>
                      <w:r w:rsidRPr="00EF0BAF">
                        <w:rPr>
                          <w:rFonts w:ascii="Times New Roman"/>
                          <w:sz w:val="28"/>
                          <w:szCs w:val="28"/>
                        </w:rPr>
                        <w:t>for Deviation Azimuth Logging Tools</w:t>
                      </w:r>
                    </w:p>
                  </w:txbxContent>
                </v:textbox>
              </v:shape>
            </w:pict>
          </mc:Fallback>
        </mc:AlternateContent>
      </w:r>
    </w:p>
    <w:p w14:paraId="5BEC4802" w14:textId="77777777" w:rsidR="000F5F0A" w:rsidRDefault="000F5F0A">
      <w:pPr>
        <w:pStyle w:val="affffff0"/>
        <w:ind w:firstLine="420"/>
      </w:pPr>
    </w:p>
    <w:p w14:paraId="129358C2" w14:textId="77777777" w:rsidR="000F5F0A" w:rsidRDefault="00000000">
      <w:pPr>
        <w:pStyle w:val="affffff0"/>
        <w:ind w:firstLine="420"/>
      </w:pPr>
      <w:r>
        <w:rPr>
          <w:noProof/>
        </w:rPr>
        <mc:AlternateContent>
          <mc:Choice Requires="wps">
            <w:drawing>
              <wp:anchor distT="0" distB="0" distL="114300" distR="114300" simplePos="0" relativeHeight="251674624" behindDoc="0" locked="0" layoutInCell="1" allowOverlap="1" wp14:anchorId="7E2C63A5" wp14:editId="07F7A47C">
                <wp:simplePos x="0" y="0"/>
                <wp:positionH relativeFrom="column">
                  <wp:posOffset>3731895</wp:posOffset>
                </wp:positionH>
                <wp:positionV relativeFrom="paragraph">
                  <wp:posOffset>78105</wp:posOffset>
                </wp:positionV>
                <wp:extent cx="2150110" cy="876300"/>
                <wp:effectExtent l="9525" t="9525" r="12065" b="9525"/>
                <wp:wrapNone/>
                <wp:docPr id="9" name="文本框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4432935" y="2125980"/>
                          <a:ext cx="2150110" cy="876300"/>
                        </a:xfrm>
                        <a:prstGeom prst="rect">
                          <a:avLst/>
                        </a:prstGeom>
                        <a:solidFill>
                          <a:srgbClr val="FFFFFF"/>
                        </a:solidFill>
                        <a:ln w="19050">
                          <a:solidFill>
                            <a:srgbClr val="000000"/>
                          </a:solidFill>
                          <a:prstDash val="dash"/>
                          <a:miter lim="800000"/>
                        </a:ln>
                        <a:effectLst/>
                      </wps:spPr>
                      <wps:txbx>
                        <w:txbxContent>
                          <w:p w14:paraId="7BC24934" w14:textId="77777777" w:rsidR="000F5F0A" w:rsidRDefault="00000000">
                            <w:pPr>
                              <w:jc w:val="center"/>
                              <w:rPr>
                                <w:sz w:val="32"/>
                                <w:szCs w:val="32"/>
                              </w:rPr>
                            </w:pPr>
                            <w:r>
                              <w:rPr>
                                <w:rFonts w:ascii="Times New Roman" w:eastAsia="黑体" w:hAnsi="Times New Roman"/>
                                <w:b/>
                                <w:bCs/>
                                <w:sz w:val="32"/>
                                <w:szCs w:val="32"/>
                              </w:rPr>
                              <w:t>JJF</w:t>
                            </w:r>
                            <w:r>
                              <w:rPr>
                                <w:rFonts w:ascii="黑体" w:eastAsia="黑体" w:hint="eastAsia"/>
                                <w:b/>
                                <w:bCs/>
                                <w:sz w:val="32"/>
                                <w:szCs w:val="32"/>
                              </w:rPr>
                              <w:t xml:space="preserve"> </w:t>
                            </w:r>
                            <w:r>
                              <w:rPr>
                                <w:rFonts w:ascii="宋体" w:hAnsi="宋体"/>
                                <w:b/>
                                <w:bCs/>
                                <w:sz w:val="32"/>
                                <w:szCs w:val="32"/>
                              </w:rPr>
                              <w:t>××××—××××</w:t>
                            </w:r>
                          </w:p>
                        </w:txbxContent>
                      </wps:txbx>
                      <wps:bodyPr rot="0" vert="horz" wrap="square" lIns="91440" tIns="45720" rIns="91440" bIns="45720" anchor="t" anchorCtr="0" upright="1">
                        <a:noAutofit/>
                      </wps:bodyPr>
                    </wps:wsp>
                  </a:graphicData>
                </a:graphic>
              </wp:anchor>
            </w:drawing>
          </mc:Choice>
          <mc:Fallback>
            <w:pict>
              <v:shape w14:anchorId="7E2C63A5" id="文本框 9" o:spid="_x0000_s1030" type="#_x0000_t202" style="position:absolute;left:0;text-align:left;margin-left:293.85pt;margin-top:6.15pt;width:169.3pt;height:69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" strokeweight="1.5pt">
                <v:stroke dashstyle="dash"/>
                <v:textbox>
                  <w:txbxContent>
                    <w:p w14:paraId="7BC24934" w14:textId="77777777" w:rsidR="000F5F0A" w:rsidRDefault="00000000">
                      <w:pPr>
                        <w:jc w:val="center"/>
                        <w:rPr>
                          <w:sz w:val="32"/>
                          <w:szCs w:val="32"/>
                        </w:rPr>
                      </w:pPr>
                      <w:r>
                        <w:rPr>
                          <w:rFonts w:ascii="Times New Roman" w:eastAsia="黑体" w:hAnsi="Times New Roman"/>
                          <w:b/>
                          <w:bCs/>
                          <w:sz w:val="32"/>
                          <w:szCs w:val="32"/>
                        </w:rPr>
                        <w:t>JJF</w:t>
                      </w:r>
                      <w:r>
                        <w:rPr>
                          <w:rFonts w:ascii="黑体" w:eastAsia="黑体" w:hint="eastAsia"/>
                          <w:b/>
                          <w:bCs/>
                          <w:sz w:val="32"/>
                          <w:szCs w:val="32"/>
                        </w:rPr>
                        <w:t xml:space="preserve"> </w:t>
                      </w:r>
                      <w:r>
                        <w:rPr>
                          <w:rFonts w:ascii="宋体" w:hAnsi="宋体"/>
                          <w:b/>
                          <w:bCs/>
                          <w:sz w:val="32"/>
                          <w:szCs w:val="32"/>
                        </w:rPr>
                        <w:t>××××—××××</w:t>
                      </w:r>
                    </w:p>
                  </w:txbxContent>
                </v:textbox>
              </v:shape>
            </w:pict>
          </mc:Fallback>
        </mc:AlternateContent>
      </w:r>
    </w:p>
    <w:p w14:paraId="39C0D0C3" w14:textId="77777777" w:rsidR="000F5F0A" w:rsidRDefault="000F5F0A">
      <w:pPr>
        <w:pStyle w:val="affffff0"/>
        <w:ind w:firstLine="420"/>
      </w:pPr>
    </w:p>
    <w:p w14:paraId="35158ADA" w14:textId="77777777" w:rsidR="000F5F0A" w:rsidRDefault="000F5F0A">
      <w:pPr>
        <w:pStyle w:val="affffff0"/>
        <w:ind w:firstLine="420"/>
      </w:pPr>
    </w:p>
    <w:p w14:paraId="167CA803" w14:textId="77777777" w:rsidR="000F5F0A" w:rsidRDefault="000F5F0A">
      <w:pPr>
        <w:pStyle w:val="affffff0"/>
        <w:ind w:firstLine="420"/>
      </w:pPr>
    </w:p>
    <w:p w14:paraId="47463443" w14:textId="77777777" w:rsidR="000F5F0A" w:rsidRDefault="000F5F0A">
      <w:pPr>
        <w:pStyle w:val="affffff0"/>
        <w:ind w:firstLine="420"/>
      </w:pPr>
    </w:p>
    <w:p w14:paraId="6B4FB884" w14:textId="77777777" w:rsidR="000F5F0A" w:rsidRDefault="000F5F0A">
      <w:pPr>
        <w:pStyle w:val="affffff0"/>
        <w:ind w:firstLine="420"/>
      </w:pPr>
    </w:p>
    <w:p w14:paraId="6C669969" w14:textId="77777777" w:rsidR="000F5F0A" w:rsidRDefault="000F5F0A">
      <w:pPr>
        <w:pStyle w:val="affffff0"/>
        <w:ind w:firstLineChars="0" w:firstLine="0"/>
      </w:pPr>
    </w:p>
    <w:p w14:paraId="37183BEB" w14:textId="77777777" w:rsidR="000F5F0A" w:rsidRDefault="00000000">
      <w:pPr>
        <w:pStyle w:val="affffff0"/>
        <w:ind w:firstLine="1040"/>
      </w:pPr>
      <w:r>
        <w:rPr>
          <w:rFonts w:ascii="黑体" w:eastAsia="黑体" w:hAnsi="黑体"/>
          <w:noProof/>
          <w:sz w:val="52"/>
        </w:rPr>
        <mc:AlternateContent>
          <mc:Choice Requires="wps">
            <w:drawing>
              <wp:anchor distT="0" distB="0" distL="114300" distR="114300" simplePos="0" relativeHeight="251667456" behindDoc="0" locked="0" layoutInCell="1" allowOverlap="0" wp14:anchorId="426DE01F" wp14:editId="0C3BCC26">
                <wp:simplePos x="0" y="0"/>
                <wp:positionH relativeFrom="margin">
                  <wp:align>left</wp:align>
                </wp:positionH>
                <wp:positionV relativeFrom="page">
                  <wp:posOffset>3551555</wp:posOffset>
                </wp:positionV>
                <wp:extent cx="5947410" cy="0"/>
                <wp:effectExtent l="0" t="0" r="34290" b="19050"/>
                <wp:wrapNone/>
                <wp:docPr id="10" name="直接连接符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741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top:279.65pt;height:0pt;width:468.3pt;mso-position-horizontal:left;mso-position-horizontal-relative:margin;mso-position-vertical-relative:page;z-index:251667456;mso-width-relative:page;mso-height-relative:page;" filled="f" stroked="t" coordsize="21600,21600" o:allowoverlap="f" o:gfxdata="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TmxeW9YAAAAI&#10;AQAADwAAAAAAAAABACAAAAAiAAAAZHJzL2Rvd25yZXYueG1sUEsBAhQAFAAAAAgAh07iQFu3Ilvl&#10;AQAArAMAAA4AAAAAAAAAAQAgAAAAJQEAAGRycy9lMm9Eb2MueG1sUEsFBgAAAAAGAAYAWQEAAHwF&#10;AAAAAA==&#10;">
                <v:fill on="f" focussize="0,0"/>
                <v:stroke color="#000000" joinstyle="round"/>
                <v:imagedata o:title=""/>
                <o:lock v:ext="edit" aspectratio="f"/>
              </v:line>
            </w:pict>
          </mc:Fallback>
        </mc:AlternateContent>
      </w:r>
    </w:p>
    <w:p w14:paraId="37BF7A11" w14:textId="77777777" w:rsidR="000F5F0A" w:rsidRDefault="000F5F0A">
      <w:pPr>
        <w:pStyle w:val="affffff0"/>
        <w:ind w:firstLine="420"/>
      </w:pPr>
    </w:p>
    <w:p w14:paraId="47BAB3E5" w14:textId="77777777" w:rsidR="000F5F0A" w:rsidRDefault="000F5F0A">
      <w:pPr>
        <w:pStyle w:val="affffff0"/>
        <w:ind w:firstLine="420"/>
      </w:pPr>
    </w:p>
    <w:p w14:paraId="60942A3C" w14:textId="77777777" w:rsidR="000F5F0A" w:rsidRDefault="000F5F0A">
      <w:pPr>
        <w:pStyle w:val="affffff0"/>
        <w:ind w:firstLine="420"/>
      </w:pPr>
    </w:p>
    <w:p w14:paraId="2F253C08" w14:textId="77777777" w:rsidR="000F5F0A" w:rsidRDefault="000F5F0A">
      <w:pPr>
        <w:pStyle w:val="affffff0"/>
        <w:ind w:firstLine="420"/>
      </w:pPr>
    </w:p>
    <w:p w14:paraId="427CB887" w14:textId="77777777" w:rsidR="000F5F0A" w:rsidRDefault="000F5F0A">
      <w:pPr>
        <w:pStyle w:val="affffff0"/>
        <w:ind w:firstLine="420"/>
      </w:pPr>
    </w:p>
    <w:p w14:paraId="45BFE0AB" w14:textId="77777777" w:rsidR="000F5F0A" w:rsidRDefault="000F5F0A">
      <w:pPr>
        <w:pStyle w:val="affffff0"/>
        <w:ind w:firstLine="420"/>
      </w:pPr>
    </w:p>
    <w:p w14:paraId="6D1AE0DA" w14:textId="77777777" w:rsidR="000F5F0A" w:rsidRDefault="000F5F0A">
      <w:pPr>
        <w:pStyle w:val="affffff0"/>
        <w:ind w:firstLine="420"/>
      </w:pPr>
    </w:p>
    <w:p w14:paraId="3B30F824" w14:textId="77777777" w:rsidR="000F5F0A" w:rsidRDefault="000F5F0A">
      <w:pPr>
        <w:pStyle w:val="affffff0"/>
        <w:ind w:firstLine="420"/>
      </w:pPr>
    </w:p>
    <w:p w14:paraId="60AC5B1D" w14:textId="77777777" w:rsidR="000F5F0A" w:rsidRDefault="00000000">
      <w:pPr>
        <w:pStyle w:val="affffffffffff5"/>
        <w:numPr>
          <w:ilvl w:val="0"/>
          <w:numId w:val="2"/>
        </w:numPr>
        <w:adjustRightInd w:val="0"/>
        <w:snapToGrid w:val="0"/>
        <w:spacing w:before="156" w:after="156"/>
        <w:jc w:val="both"/>
        <w:rPr>
          <w:sz w:val="28"/>
          <w:szCs w:val="28"/>
        </w:rPr>
      </w:pPr>
      <w:r>
        <w:rPr>
          <w:rFonts w:ascii="宋体" w:eastAsia="宋体" w:hAnsi="宋体" w:cs="宋体" w:hint="eastAsia"/>
          <w:sz w:val="28"/>
          <w:szCs w:val="28"/>
        </w:rPr>
        <w:t xml:space="preserve">            </w:t>
      </w:r>
      <w:bookmarkStart w:id="35" w:name="_Toc180071574"/>
      <w:bookmarkStart w:id="36" w:name="_Toc137739845"/>
      <w:bookmarkStart w:id="37" w:name="_Toc3042"/>
      <w:bookmarkStart w:id="38" w:name="_Toc137478012"/>
      <w:bookmarkStart w:id="39" w:name="_Toc180072645"/>
      <w:bookmarkStart w:id="40" w:name="_Toc180072525"/>
      <w:bookmarkStart w:id="41" w:name="_Toc137567904"/>
      <w:bookmarkStart w:id="42" w:name="_Toc137566772"/>
      <w:bookmarkStart w:id="43" w:name="_Toc137740254"/>
      <w:r>
        <w:rPr>
          <w:rFonts w:hint="eastAsia"/>
          <w:spacing w:val="93"/>
          <w:sz w:val="28"/>
          <w:szCs w:val="28"/>
          <w:fitText w:val="1680" w:id="2"/>
        </w:rPr>
        <w:t>归口单</w:t>
      </w:r>
      <w:r>
        <w:rPr>
          <w:rFonts w:hint="eastAsia"/>
          <w:spacing w:val="1"/>
          <w:sz w:val="28"/>
          <w:szCs w:val="28"/>
          <w:fitText w:val="1680" w:id="2"/>
        </w:rPr>
        <w:t>位</w:t>
      </w:r>
      <w:r>
        <w:rPr>
          <w:rFonts w:hint="eastAsia"/>
          <w:sz w:val="28"/>
          <w:szCs w:val="28"/>
        </w:rPr>
        <w:t xml:space="preserve">： </w:t>
      </w:r>
      <w:r>
        <w:rPr>
          <w:rFonts w:ascii="宋体" w:eastAsia="宋体" w:hAnsi="宋体" w:hint="eastAsia"/>
          <w:sz w:val="28"/>
          <w:szCs w:val="28"/>
        </w:rPr>
        <w:t>全国石油专用计量测试技术委员会</w:t>
      </w:r>
      <w:bookmarkEnd w:id="35"/>
      <w:bookmarkEnd w:id="36"/>
      <w:bookmarkEnd w:id="37"/>
      <w:bookmarkEnd w:id="38"/>
      <w:bookmarkEnd w:id="39"/>
      <w:bookmarkEnd w:id="40"/>
      <w:bookmarkEnd w:id="41"/>
      <w:bookmarkEnd w:id="42"/>
      <w:bookmarkEnd w:id="43"/>
      <w:r>
        <w:rPr>
          <w:rFonts w:ascii="宋体" w:eastAsia="宋体" w:hAnsi="宋体" w:hint="eastAsia"/>
          <w:sz w:val="28"/>
          <w:szCs w:val="28"/>
        </w:rPr>
        <w:t xml:space="preserve">石油测井分   </w:t>
      </w:r>
    </w:p>
    <w:p w14:paraId="4F303FCD" w14:textId="77777777" w:rsidR="000F5F0A" w:rsidRDefault="00000000">
      <w:pPr>
        <w:pStyle w:val="affffffffffff5"/>
        <w:numPr>
          <w:ilvl w:val="0"/>
          <w:numId w:val="2"/>
        </w:numPr>
        <w:adjustRightInd w:val="0"/>
        <w:snapToGrid w:val="0"/>
        <w:spacing w:before="156" w:after="156"/>
        <w:jc w:val="both"/>
        <w:rPr>
          <w:sz w:val="28"/>
          <w:szCs w:val="28"/>
        </w:rPr>
      </w:pPr>
      <w:r>
        <w:rPr>
          <w:rFonts w:ascii="宋体" w:eastAsia="宋体" w:hAnsi="宋体" w:hint="eastAsia"/>
          <w:sz w:val="28"/>
          <w:szCs w:val="28"/>
        </w:rPr>
        <w:t xml:space="preserve">                           技术委员会</w:t>
      </w:r>
    </w:p>
    <w:p w14:paraId="090C7444" w14:textId="77777777" w:rsidR="000F5F0A" w:rsidRDefault="00000000">
      <w:pPr>
        <w:pStyle w:val="affffffffffff5"/>
        <w:numPr>
          <w:ilvl w:val="0"/>
          <w:numId w:val="2"/>
        </w:numPr>
        <w:adjustRightInd w:val="0"/>
        <w:snapToGrid w:val="0"/>
        <w:spacing w:before="156" w:after="156"/>
        <w:jc w:val="both"/>
        <w:rPr>
          <w:sz w:val="28"/>
          <w:szCs w:val="28"/>
        </w:rPr>
      </w:pPr>
      <w:r>
        <w:rPr>
          <w:rFonts w:hint="eastAsia"/>
          <w:sz w:val="28"/>
          <w:szCs w:val="28"/>
        </w:rPr>
        <w:t xml:space="preserve">            </w:t>
      </w:r>
      <w:bookmarkStart w:id="44" w:name="_Toc180072526"/>
      <w:bookmarkStart w:id="45" w:name="_Toc15963"/>
      <w:bookmarkStart w:id="46" w:name="_Toc180071575"/>
      <w:bookmarkStart w:id="47" w:name="_Toc137478013"/>
      <w:bookmarkStart w:id="48" w:name="_Toc137739846"/>
      <w:bookmarkStart w:id="49" w:name="_Toc137566773"/>
      <w:bookmarkStart w:id="50" w:name="_Toc137740255"/>
      <w:bookmarkStart w:id="51" w:name="_Toc137567905"/>
      <w:bookmarkStart w:id="52" w:name="_Toc180072646"/>
      <w:r>
        <w:rPr>
          <w:rFonts w:hint="eastAsia"/>
          <w:sz w:val="28"/>
          <w:szCs w:val="28"/>
        </w:rPr>
        <w:t xml:space="preserve">主要起草单位： </w:t>
      </w:r>
      <w:r>
        <w:rPr>
          <w:rFonts w:ascii="宋体" w:eastAsia="宋体" w:hAnsi="宋体" w:hint="eastAsia"/>
          <w:sz w:val="28"/>
          <w:szCs w:val="28"/>
        </w:rPr>
        <w:t>中国石油集团测井有限公司</w:t>
      </w:r>
      <w:bookmarkEnd w:id="44"/>
      <w:bookmarkEnd w:id="45"/>
      <w:bookmarkEnd w:id="46"/>
      <w:bookmarkEnd w:id="47"/>
      <w:bookmarkEnd w:id="48"/>
      <w:bookmarkEnd w:id="49"/>
      <w:bookmarkEnd w:id="50"/>
      <w:bookmarkEnd w:id="51"/>
      <w:bookmarkEnd w:id="52"/>
    </w:p>
    <w:p w14:paraId="3DD5118C" w14:textId="77777777" w:rsidR="000F5F0A" w:rsidRDefault="00000000">
      <w:pPr>
        <w:pStyle w:val="affffffffffff5"/>
        <w:numPr>
          <w:ilvl w:val="0"/>
          <w:numId w:val="2"/>
        </w:numPr>
        <w:adjustRightInd w:val="0"/>
        <w:snapToGrid w:val="0"/>
        <w:spacing w:before="156" w:after="156"/>
        <w:jc w:val="both"/>
        <w:rPr>
          <w:sz w:val="28"/>
          <w:szCs w:val="28"/>
        </w:rPr>
      </w:pPr>
      <w:r>
        <w:rPr>
          <w:rFonts w:hint="eastAsia"/>
          <w:sz w:val="28"/>
          <w:szCs w:val="28"/>
        </w:rPr>
        <w:t xml:space="preserve">            </w:t>
      </w:r>
      <w:bookmarkStart w:id="53" w:name="_Toc137739847"/>
      <w:bookmarkStart w:id="54" w:name="_Toc137478014"/>
      <w:bookmarkStart w:id="55" w:name="_Toc137567906"/>
      <w:bookmarkStart w:id="56" w:name="_Toc137566774"/>
      <w:bookmarkStart w:id="57" w:name="_Toc137740256"/>
      <w:bookmarkStart w:id="58" w:name="_Toc7736"/>
      <w:bookmarkStart w:id="59" w:name="_Toc180072647"/>
      <w:bookmarkStart w:id="60" w:name="_Toc180072527"/>
      <w:bookmarkStart w:id="61" w:name="_Toc180071576"/>
      <w:r>
        <w:rPr>
          <w:rFonts w:hint="eastAsia"/>
          <w:sz w:val="28"/>
          <w:szCs w:val="28"/>
        </w:rPr>
        <w:t xml:space="preserve">参加起草单位： </w:t>
      </w:r>
      <w:bookmarkEnd w:id="53"/>
      <w:bookmarkEnd w:id="54"/>
      <w:bookmarkEnd w:id="55"/>
      <w:bookmarkEnd w:id="56"/>
      <w:bookmarkEnd w:id="57"/>
      <w:r>
        <w:rPr>
          <w:rFonts w:ascii="宋体" w:eastAsia="宋体" w:hAnsi="宋体" w:hint="eastAsia"/>
          <w:sz w:val="28"/>
          <w:szCs w:val="28"/>
        </w:rPr>
        <w:t>中国石油集团工程技术研究院有限公司</w:t>
      </w:r>
      <w:bookmarkEnd w:id="58"/>
      <w:bookmarkEnd w:id="59"/>
      <w:bookmarkEnd w:id="60"/>
      <w:bookmarkEnd w:id="61"/>
    </w:p>
    <w:p w14:paraId="320EEE38" w14:textId="77777777" w:rsidR="000F5F0A" w:rsidRDefault="00000000">
      <w:pPr>
        <w:pStyle w:val="affffffffffff5"/>
        <w:numPr>
          <w:ilvl w:val="0"/>
          <w:numId w:val="2"/>
        </w:numPr>
        <w:adjustRightInd w:val="0"/>
        <w:snapToGrid w:val="0"/>
        <w:spacing w:before="156" w:after="156"/>
        <w:jc w:val="both"/>
        <w:rPr>
          <w:rFonts w:ascii="宋体" w:eastAsia="宋体" w:hAnsi="宋体" w:hint="eastAsia"/>
          <w:sz w:val="28"/>
          <w:szCs w:val="28"/>
        </w:rPr>
      </w:pPr>
      <w:r>
        <w:rPr>
          <w:rFonts w:hint="eastAsia"/>
          <w:sz w:val="28"/>
          <w:szCs w:val="28"/>
        </w:rPr>
        <w:t xml:space="preserve">                           </w:t>
      </w:r>
      <w:bookmarkStart w:id="62" w:name="_Toc137739848"/>
      <w:bookmarkStart w:id="63" w:name="_Toc504"/>
      <w:bookmarkStart w:id="64" w:name="_Toc137740257"/>
      <w:bookmarkStart w:id="65" w:name="_Toc137567907"/>
      <w:bookmarkStart w:id="66" w:name="_Toc137478015"/>
      <w:bookmarkStart w:id="67" w:name="_Toc137566775"/>
      <w:bookmarkStart w:id="68" w:name="_Toc180072528"/>
      <w:bookmarkStart w:id="69" w:name="_Toc180071577"/>
      <w:bookmarkStart w:id="70" w:name="_Toc180072648"/>
      <w:r>
        <w:rPr>
          <w:rFonts w:ascii="宋体" w:eastAsia="宋体" w:hAnsi="宋体" w:hint="eastAsia"/>
          <w:sz w:val="28"/>
          <w:szCs w:val="28"/>
        </w:rPr>
        <w:t>中石化经纬有限公司</w:t>
      </w:r>
      <w:bookmarkEnd w:id="62"/>
      <w:bookmarkEnd w:id="63"/>
      <w:bookmarkEnd w:id="64"/>
      <w:bookmarkEnd w:id="65"/>
      <w:bookmarkEnd w:id="66"/>
      <w:bookmarkEnd w:id="67"/>
      <w:bookmarkEnd w:id="68"/>
      <w:bookmarkEnd w:id="69"/>
      <w:bookmarkEnd w:id="70"/>
    </w:p>
    <w:p w14:paraId="01D5A354" w14:textId="77777777" w:rsidR="000F5F0A" w:rsidRDefault="00000000">
      <w:pPr>
        <w:pStyle w:val="affffffffffff5"/>
        <w:numPr>
          <w:ilvl w:val="0"/>
          <w:numId w:val="2"/>
        </w:numPr>
        <w:adjustRightInd w:val="0"/>
        <w:snapToGrid w:val="0"/>
        <w:spacing w:before="156" w:after="156"/>
        <w:jc w:val="both"/>
        <w:rPr>
          <w:rFonts w:ascii="宋体" w:eastAsia="宋体" w:hAnsi="宋体" w:hint="eastAsia"/>
          <w:sz w:val="28"/>
          <w:szCs w:val="28"/>
        </w:rPr>
      </w:pPr>
      <w:bookmarkStart w:id="71" w:name="_Toc137478016"/>
      <w:r>
        <w:rPr>
          <w:rFonts w:ascii="宋体" w:eastAsia="宋体" w:hAnsi="宋体" w:hint="eastAsia"/>
          <w:sz w:val="28"/>
          <w:szCs w:val="28"/>
        </w:rPr>
        <w:t xml:space="preserve">                           </w:t>
      </w:r>
      <w:bookmarkStart w:id="72" w:name="_Toc20773"/>
      <w:bookmarkStart w:id="73" w:name="_Toc180071578"/>
      <w:bookmarkStart w:id="74" w:name="_Toc180072529"/>
      <w:bookmarkStart w:id="75" w:name="_Toc180072649"/>
      <w:bookmarkEnd w:id="71"/>
      <w:r>
        <w:rPr>
          <w:rFonts w:ascii="宋体" w:eastAsia="宋体" w:hAnsi="宋体" w:hint="eastAsia"/>
          <w:sz w:val="28"/>
          <w:szCs w:val="28"/>
        </w:rPr>
        <w:t>中海油田服务股份有限公司</w:t>
      </w:r>
      <w:bookmarkEnd w:id="72"/>
      <w:bookmarkEnd w:id="73"/>
      <w:bookmarkEnd w:id="74"/>
      <w:bookmarkEnd w:id="75"/>
    </w:p>
    <w:p w14:paraId="7BE77DD7" w14:textId="77777777" w:rsidR="000F5F0A" w:rsidRDefault="00000000">
      <w:pPr>
        <w:pStyle w:val="affffffffffff5"/>
        <w:numPr>
          <w:ilvl w:val="0"/>
          <w:numId w:val="2"/>
        </w:numPr>
        <w:adjustRightInd w:val="0"/>
        <w:snapToGrid w:val="0"/>
        <w:spacing w:before="156" w:after="156"/>
        <w:jc w:val="both"/>
        <w:rPr>
          <w:rFonts w:ascii="宋体" w:eastAsia="宋体" w:hAnsi="宋体" w:hint="eastAsia"/>
          <w:sz w:val="28"/>
          <w:szCs w:val="28"/>
        </w:rPr>
      </w:pPr>
      <w:bookmarkStart w:id="76" w:name="_Toc137478017"/>
      <w:r>
        <w:rPr>
          <w:rFonts w:ascii="宋体" w:eastAsia="宋体" w:hAnsi="宋体" w:hint="eastAsia"/>
          <w:sz w:val="28"/>
          <w:szCs w:val="28"/>
        </w:rPr>
        <w:t xml:space="preserve">                           </w:t>
      </w:r>
      <w:bookmarkStart w:id="77" w:name="_Toc180072650"/>
      <w:bookmarkStart w:id="78" w:name="_Toc9991"/>
      <w:bookmarkStart w:id="79" w:name="_Toc180071579"/>
      <w:bookmarkStart w:id="80" w:name="_Toc180072530"/>
      <w:bookmarkEnd w:id="76"/>
      <w:r>
        <w:rPr>
          <w:rFonts w:ascii="宋体" w:eastAsia="宋体" w:hAnsi="宋体" w:hint="eastAsia"/>
          <w:sz w:val="28"/>
          <w:szCs w:val="28"/>
        </w:rPr>
        <w:t>中国石油天然气集团有限公司井筒质量检测</w:t>
      </w:r>
      <w:bookmarkEnd w:id="77"/>
      <w:bookmarkEnd w:id="78"/>
      <w:bookmarkEnd w:id="79"/>
      <w:bookmarkEnd w:id="80"/>
    </w:p>
    <w:p w14:paraId="7AD3A760" w14:textId="77777777" w:rsidR="000F5F0A" w:rsidRDefault="00000000">
      <w:pPr>
        <w:pStyle w:val="affffffffffff5"/>
        <w:numPr>
          <w:ilvl w:val="0"/>
          <w:numId w:val="2"/>
        </w:numPr>
        <w:adjustRightInd w:val="0"/>
        <w:snapToGrid w:val="0"/>
        <w:spacing w:before="156" w:after="156"/>
        <w:jc w:val="both"/>
        <w:rPr>
          <w:rFonts w:ascii="宋体" w:eastAsia="宋体" w:hAnsi="宋体" w:hint="eastAsia"/>
          <w:sz w:val="28"/>
          <w:szCs w:val="28"/>
        </w:rPr>
      </w:pPr>
      <w:r>
        <w:rPr>
          <w:rFonts w:ascii="宋体" w:eastAsia="宋体" w:hAnsi="宋体"/>
          <w:sz w:val="28"/>
          <w:szCs w:val="28"/>
        </w:rPr>
        <w:t xml:space="preserve">                           </w:t>
      </w:r>
      <w:bookmarkStart w:id="81" w:name="_Toc180072651"/>
      <w:bookmarkStart w:id="82" w:name="_Toc180072531"/>
      <w:bookmarkStart w:id="83" w:name="_Toc788"/>
      <w:bookmarkStart w:id="84" w:name="_Toc180071580"/>
      <w:r>
        <w:rPr>
          <w:rFonts w:ascii="宋体" w:eastAsia="宋体" w:hAnsi="宋体" w:hint="eastAsia"/>
          <w:sz w:val="28"/>
          <w:szCs w:val="28"/>
        </w:rPr>
        <w:t>中心</w:t>
      </w:r>
      <w:bookmarkEnd w:id="81"/>
      <w:bookmarkEnd w:id="82"/>
      <w:bookmarkEnd w:id="83"/>
      <w:bookmarkEnd w:id="84"/>
    </w:p>
    <w:p w14:paraId="24C911FA" w14:textId="77777777" w:rsidR="000F5F0A" w:rsidRDefault="000F5F0A"/>
    <w:p w14:paraId="50C36049" w14:textId="77777777" w:rsidR="000F5F0A" w:rsidRDefault="000F5F0A"/>
    <w:p w14:paraId="7251C0C2" w14:textId="77777777" w:rsidR="000F5F0A" w:rsidRDefault="000F5F0A"/>
    <w:p w14:paraId="455CD66D" w14:textId="77777777" w:rsidR="000F5F0A" w:rsidRDefault="000F5F0A"/>
    <w:p w14:paraId="159AE87F" w14:textId="77777777" w:rsidR="000F5F0A" w:rsidRDefault="00000000">
      <w:pPr>
        <w:pStyle w:val="affffffffffff5"/>
        <w:numPr>
          <w:ilvl w:val="0"/>
          <w:numId w:val="2"/>
        </w:numPr>
        <w:adjustRightInd w:val="0"/>
        <w:snapToGrid w:val="0"/>
        <w:spacing w:before="156" w:after="156"/>
        <w:rPr>
          <w:sz w:val="28"/>
          <w:szCs w:val="28"/>
        </w:rPr>
      </w:pPr>
      <w:bookmarkStart w:id="85" w:name="_Toc180072532"/>
      <w:bookmarkStart w:id="86" w:name="_Toc180072652"/>
      <w:bookmarkStart w:id="87" w:name="_Toc137740260"/>
      <w:bookmarkStart w:id="88" w:name="_Toc137566778"/>
      <w:bookmarkStart w:id="89" w:name="_Toc137739851"/>
      <w:bookmarkStart w:id="90" w:name="_Toc180071581"/>
      <w:bookmarkStart w:id="91" w:name="_Toc137567910"/>
      <w:bookmarkStart w:id="92" w:name="_Toc137478018"/>
      <w:bookmarkStart w:id="93" w:name="_Toc7680"/>
      <w:r>
        <w:rPr>
          <w:rFonts w:ascii="宋体" w:eastAsia="宋体" w:hAnsi="宋体" w:hint="eastAsia"/>
          <w:sz w:val="28"/>
          <w:szCs w:val="28"/>
        </w:rPr>
        <w:t>本规范委托全国石油专用计量测试技术委员会</w:t>
      </w:r>
    </w:p>
    <w:p w14:paraId="72D5FBE4" w14:textId="77777777" w:rsidR="000F5F0A" w:rsidRDefault="00000000">
      <w:pPr>
        <w:pStyle w:val="affffffffffff5"/>
        <w:numPr>
          <w:ilvl w:val="0"/>
          <w:numId w:val="2"/>
        </w:numPr>
        <w:adjustRightInd w:val="0"/>
        <w:snapToGrid w:val="0"/>
        <w:spacing w:before="156" w:after="156"/>
        <w:rPr>
          <w:sz w:val="28"/>
          <w:szCs w:val="28"/>
        </w:rPr>
      </w:pPr>
      <w:r>
        <w:rPr>
          <w:rFonts w:ascii="宋体" w:eastAsia="宋体" w:hAnsi="宋体" w:hint="eastAsia"/>
          <w:sz w:val="28"/>
          <w:szCs w:val="28"/>
        </w:rPr>
        <w:t>石油测井分技术委员会负责解释</w:t>
      </w:r>
      <w:bookmarkEnd w:id="85"/>
      <w:bookmarkEnd w:id="86"/>
      <w:bookmarkEnd w:id="87"/>
      <w:bookmarkEnd w:id="88"/>
      <w:bookmarkEnd w:id="89"/>
      <w:bookmarkEnd w:id="90"/>
      <w:bookmarkEnd w:id="91"/>
      <w:bookmarkEnd w:id="92"/>
      <w:bookmarkEnd w:id="93"/>
    </w:p>
    <w:p w14:paraId="162D5D08" w14:textId="77777777" w:rsidR="000F5F0A" w:rsidRDefault="000F5F0A">
      <w:pPr>
        <w:pStyle w:val="affffffffffff5"/>
        <w:tabs>
          <w:tab w:val="clear" w:pos="330"/>
        </w:tabs>
        <w:adjustRightInd w:val="0"/>
        <w:spacing w:before="0" w:after="0" w:line="360" w:lineRule="auto"/>
        <w:ind w:left="0" w:firstLineChars="200" w:firstLine="560"/>
        <w:jc w:val="both"/>
        <w:rPr>
          <w:sz w:val="28"/>
          <w:szCs w:val="28"/>
        </w:rPr>
      </w:pPr>
      <w:bookmarkStart w:id="94" w:name="_Toc137740261"/>
      <w:bookmarkStart w:id="95" w:name="_Toc180072533"/>
      <w:bookmarkStart w:id="96" w:name="_Toc137566779"/>
      <w:bookmarkStart w:id="97" w:name="_Toc10099"/>
      <w:bookmarkStart w:id="98" w:name="_Toc137567911"/>
      <w:bookmarkStart w:id="99" w:name="_Toc137739852"/>
      <w:bookmarkStart w:id="100" w:name="_Toc137478019"/>
      <w:bookmarkStart w:id="101" w:name="_Toc180072653"/>
      <w:bookmarkStart w:id="102" w:name="_Toc180071582"/>
    </w:p>
    <w:p w14:paraId="6556B17A" w14:textId="77777777" w:rsidR="000F5F0A" w:rsidRDefault="000F5F0A">
      <w:pPr>
        <w:pStyle w:val="affffffffffff5"/>
        <w:tabs>
          <w:tab w:val="clear" w:pos="330"/>
        </w:tabs>
        <w:adjustRightInd w:val="0"/>
        <w:spacing w:before="0" w:after="0" w:line="360" w:lineRule="auto"/>
        <w:ind w:left="0" w:firstLineChars="200" w:firstLine="560"/>
        <w:jc w:val="both"/>
        <w:rPr>
          <w:sz w:val="28"/>
          <w:szCs w:val="28"/>
        </w:rPr>
      </w:pPr>
    </w:p>
    <w:p w14:paraId="49E390A7" w14:textId="77777777" w:rsidR="000F5F0A" w:rsidRDefault="000F5F0A">
      <w:pPr>
        <w:pStyle w:val="affffffffffff5"/>
        <w:tabs>
          <w:tab w:val="clear" w:pos="330"/>
        </w:tabs>
        <w:adjustRightInd w:val="0"/>
        <w:spacing w:before="0" w:after="0" w:line="360" w:lineRule="auto"/>
        <w:ind w:left="0" w:firstLineChars="200" w:firstLine="560"/>
        <w:jc w:val="both"/>
        <w:rPr>
          <w:sz w:val="28"/>
          <w:szCs w:val="28"/>
        </w:rPr>
      </w:pPr>
    </w:p>
    <w:p w14:paraId="0C01FE32" w14:textId="77777777" w:rsidR="000F5F0A" w:rsidRDefault="00000000">
      <w:pPr>
        <w:pStyle w:val="affffffffffff5"/>
        <w:tabs>
          <w:tab w:val="clear" w:pos="330"/>
        </w:tabs>
        <w:adjustRightInd w:val="0"/>
        <w:spacing w:before="0" w:after="0" w:line="360" w:lineRule="auto"/>
        <w:ind w:left="0" w:firstLineChars="200" w:firstLine="560"/>
        <w:jc w:val="both"/>
        <w:rPr>
          <w:sz w:val="28"/>
          <w:szCs w:val="28"/>
        </w:rPr>
      </w:pPr>
      <w:r>
        <w:rPr>
          <w:rFonts w:hint="eastAsia"/>
          <w:sz w:val="28"/>
          <w:szCs w:val="28"/>
        </w:rPr>
        <w:t>本规范主要起草人：</w:t>
      </w:r>
      <w:bookmarkEnd w:id="94"/>
      <w:bookmarkEnd w:id="95"/>
      <w:bookmarkEnd w:id="96"/>
      <w:bookmarkEnd w:id="97"/>
      <w:bookmarkEnd w:id="98"/>
      <w:bookmarkEnd w:id="99"/>
      <w:bookmarkEnd w:id="100"/>
      <w:bookmarkEnd w:id="101"/>
      <w:bookmarkEnd w:id="102"/>
    </w:p>
    <w:p w14:paraId="7FE7F12D" w14:textId="3ED7D8E3" w:rsidR="00A8588E" w:rsidRPr="00A8588E" w:rsidRDefault="00A8588E" w:rsidP="00A8588E">
      <w:pPr>
        <w:pStyle w:val="affffffffffff5"/>
        <w:tabs>
          <w:tab w:val="clear" w:pos="330"/>
        </w:tabs>
        <w:adjustRightInd w:val="0"/>
        <w:spacing w:before="0" w:after="0"/>
        <w:ind w:leftChars="100" w:left="210" w:firstLineChars="532" w:firstLine="1490"/>
        <w:jc w:val="both"/>
        <w:rPr>
          <w:rFonts w:ascii="宋体" w:eastAsia="宋体" w:hAnsi="宋体" w:hint="eastAsia"/>
          <w:sz w:val="28"/>
          <w:szCs w:val="28"/>
        </w:rPr>
      </w:pPr>
      <w:r w:rsidRPr="00A8588E">
        <w:rPr>
          <w:rFonts w:ascii="宋体" w:eastAsia="宋体" w:hAnsi="宋体" w:hint="eastAsia"/>
          <w:sz w:val="28"/>
          <w:szCs w:val="28"/>
        </w:rPr>
        <w:t>袁晓波（中国石油集团测井有限公司）</w:t>
      </w:r>
    </w:p>
    <w:p w14:paraId="7EEC1024" w14:textId="511A6A4F" w:rsidR="00A8588E" w:rsidRPr="00A8588E" w:rsidRDefault="00A8588E" w:rsidP="00A8588E">
      <w:pPr>
        <w:pStyle w:val="affffffffffff5"/>
        <w:tabs>
          <w:tab w:val="clear" w:pos="330"/>
        </w:tabs>
        <w:adjustRightInd w:val="0"/>
        <w:spacing w:before="0" w:after="0"/>
        <w:ind w:left="0" w:firstLineChars="600" w:firstLine="1680"/>
        <w:jc w:val="both"/>
        <w:rPr>
          <w:rFonts w:ascii="宋体" w:eastAsia="宋体" w:hAnsi="宋体" w:hint="eastAsia"/>
          <w:sz w:val="28"/>
          <w:szCs w:val="28"/>
        </w:rPr>
      </w:pPr>
      <w:r w:rsidRPr="00A8588E">
        <w:rPr>
          <w:rFonts w:ascii="宋体" w:eastAsia="宋体" w:hAnsi="宋体" w:hint="eastAsia"/>
          <w:sz w:val="28"/>
          <w:szCs w:val="28"/>
        </w:rPr>
        <w:t>李  鹏（中国石油集团测井有限公司）</w:t>
      </w:r>
    </w:p>
    <w:p w14:paraId="3BDBEDD5" w14:textId="3C927B2A" w:rsidR="00A8588E" w:rsidRPr="00A8588E" w:rsidRDefault="00A8588E" w:rsidP="00A8588E">
      <w:pPr>
        <w:pStyle w:val="affffffffffff5"/>
        <w:tabs>
          <w:tab w:val="clear" w:pos="330"/>
        </w:tabs>
        <w:adjustRightInd w:val="0"/>
        <w:spacing w:before="0" w:after="0"/>
        <w:ind w:left="0" w:firstLineChars="600" w:firstLine="1680"/>
        <w:jc w:val="both"/>
        <w:rPr>
          <w:rFonts w:ascii="宋体" w:eastAsia="宋体" w:hAnsi="宋体" w:hint="eastAsia"/>
          <w:sz w:val="28"/>
          <w:szCs w:val="28"/>
        </w:rPr>
      </w:pPr>
      <w:r w:rsidRPr="00A8588E">
        <w:rPr>
          <w:rFonts w:ascii="宋体" w:eastAsia="宋体" w:hAnsi="宋体" w:hint="eastAsia"/>
          <w:sz w:val="28"/>
          <w:szCs w:val="28"/>
        </w:rPr>
        <w:t>王江波（中国石油集团测井有限公司）</w:t>
      </w:r>
    </w:p>
    <w:p w14:paraId="02E2B84C" w14:textId="77777777" w:rsidR="000F5F0A" w:rsidRDefault="00000000">
      <w:pPr>
        <w:pStyle w:val="affffffffffff5"/>
        <w:adjustRightInd w:val="0"/>
        <w:snapToGrid w:val="0"/>
        <w:spacing w:before="0" w:after="0" w:line="360" w:lineRule="auto"/>
        <w:ind w:left="420" w:hangingChars="150"/>
        <w:jc w:val="both"/>
        <w:rPr>
          <w:sz w:val="28"/>
          <w:szCs w:val="28"/>
        </w:rPr>
      </w:pPr>
      <w:r>
        <w:rPr>
          <w:rFonts w:ascii="宋体" w:eastAsia="宋体" w:hAnsi="宋体" w:cs="宋体" w:hint="eastAsia"/>
          <w:sz w:val="28"/>
          <w:szCs w:val="28"/>
        </w:rPr>
        <w:t xml:space="preserve">      </w:t>
      </w:r>
      <w:r>
        <w:rPr>
          <w:rFonts w:hint="eastAsia"/>
          <w:sz w:val="28"/>
          <w:szCs w:val="28"/>
        </w:rPr>
        <w:t xml:space="preserve">     </w:t>
      </w:r>
      <w:bookmarkStart w:id="103" w:name="_Toc180071586"/>
      <w:bookmarkStart w:id="104" w:name="_Toc1574"/>
      <w:bookmarkStart w:id="105" w:name="_Toc180072537"/>
      <w:bookmarkStart w:id="106" w:name="_Toc180072657"/>
      <w:r>
        <w:rPr>
          <w:rFonts w:hint="eastAsia"/>
          <w:sz w:val="28"/>
          <w:szCs w:val="28"/>
        </w:rPr>
        <w:t>参加起草人：</w:t>
      </w:r>
      <w:bookmarkEnd w:id="103"/>
      <w:bookmarkEnd w:id="104"/>
      <w:bookmarkEnd w:id="105"/>
      <w:bookmarkEnd w:id="106"/>
    </w:p>
    <w:p w14:paraId="3FD36615" w14:textId="22FCFE8F" w:rsidR="00A8588E" w:rsidRPr="00A8588E" w:rsidRDefault="00A8588E" w:rsidP="00A8588E">
      <w:pPr>
        <w:pStyle w:val="affffffffffff5"/>
        <w:tabs>
          <w:tab w:val="clear" w:pos="330"/>
        </w:tabs>
        <w:adjustRightInd w:val="0"/>
        <w:spacing w:before="0" w:after="0"/>
        <w:ind w:leftChars="551" w:left="1157" w:firstLineChars="200" w:firstLine="560"/>
        <w:jc w:val="both"/>
        <w:rPr>
          <w:rFonts w:ascii="宋体" w:eastAsia="宋体" w:hAnsi="宋体" w:hint="eastAsia"/>
          <w:sz w:val="28"/>
          <w:szCs w:val="28"/>
        </w:rPr>
      </w:pPr>
      <w:r w:rsidRPr="00A8588E">
        <w:rPr>
          <w:rFonts w:ascii="宋体" w:eastAsia="宋体" w:hAnsi="宋体" w:hint="eastAsia"/>
          <w:sz w:val="28"/>
          <w:szCs w:val="28"/>
        </w:rPr>
        <w:t>毛为民（中国石油集团工程技术研究院有限公司）</w:t>
      </w:r>
    </w:p>
    <w:p w14:paraId="102B4688" w14:textId="3032A9C6" w:rsidR="00A8588E" w:rsidRPr="00A8588E" w:rsidRDefault="00A8588E" w:rsidP="00A8588E">
      <w:pPr>
        <w:pStyle w:val="affffffffffff5"/>
        <w:tabs>
          <w:tab w:val="clear" w:pos="330"/>
        </w:tabs>
        <w:adjustRightInd w:val="0"/>
        <w:spacing w:before="0" w:after="0"/>
        <w:ind w:leftChars="100" w:left="210" w:firstLineChars="532" w:firstLine="1490"/>
        <w:jc w:val="both"/>
        <w:rPr>
          <w:rFonts w:ascii="宋体" w:eastAsia="宋体" w:hAnsi="宋体" w:hint="eastAsia"/>
          <w:sz w:val="28"/>
          <w:szCs w:val="28"/>
        </w:rPr>
      </w:pPr>
      <w:proofErr w:type="gramStart"/>
      <w:r w:rsidRPr="00A8588E">
        <w:rPr>
          <w:rFonts w:ascii="宋体" w:eastAsia="宋体" w:hAnsi="宋体" w:hint="eastAsia"/>
          <w:sz w:val="28"/>
          <w:szCs w:val="28"/>
        </w:rPr>
        <w:t>葛</w:t>
      </w:r>
      <w:proofErr w:type="gramEnd"/>
      <w:r w:rsidRPr="00A8588E">
        <w:rPr>
          <w:rFonts w:ascii="宋体" w:eastAsia="宋体" w:hAnsi="宋体" w:hint="eastAsia"/>
          <w:sz w:val="28"/>
          <w:szCs w:val="28"/>
        </w:rPr>
        <w:t xml:space="preserve">  鹏（中石化经纬有限公司）</w:t>
      </w:r>
    </w:p>
    <w:p w14:paraId="7FB19F6E" w14:textId="1F00329A" w:rsidR="00A8588E" w:rsidRPr="00A8588E" w:rsidRDefault="00A8588E" w:rsidP="00A8588E">
      <w:pPr>
        <w:pStyle w:val="affffffffffff5"/>
        <w:tabs>
          <w:tab w:val="clear" w:pos="330"/>
        </w:tabs>
        <w:adjustRightInd w:val="0"/>
        <w:spacing w:before="0" w:after="0"/>
        <w:ind w:leftChars="100" w:left="210" w:firstLineChars="532" w:firstLine="1490"/>
        <w:jc w:val="both"/>
        <w:rPr>
          <w:rFonts w:ascii="宋体" w:eastAsia="宋体" w:hAnsi="宋体" w:hint="eastAsia"/>
          <w:sz w:val="28"/>
          <w:szCs w:val="28"/>
        </w:rPr>
      </w:pPr>
      <w:proofErr w:type="gramStart"/>
      <w:r w:rsidRPr="00A8588E">
        <w:rPr>
          <w:rFonts w:ascii="宋体" w:eastAsia="宋体" w:hAnsi="宋体" w:hint="eastAsia"/>
          <w:sz w:val="28"/>
          <w:szCs w:val="28"/>
        </w:rPr>
        <w:t>菅</w:t>
      </w:r>
      <w:proofErr w:type="gramEnd"/>
      <w:r w:rsidRPr="00A8588E">
        <w:rPr>
          <w:rFonts w:ascii="宋体" w:eastAsia="宋体" w:hAnsi="宋体" w:hint="eastAsia"/>
          <w:sz w:val="28"/>
          <w:szCs w:val="28"/>
        </w:rPr>
        <w:t>志军（中海油田服务股份有限公司）</w:t>
      </w:r>
    </w:p>
    <w:p w14:paraId="330E7852" w14:textId="454AFCAA" w:rsidR="00A8588E" w:rsidRPr="00A8588E" w:rsidRDefault="00A8588E" w:rsidP="00A8588E">
      <w:pPr>
        <w:pStyle w:val="affffffffffff5"/>
        <w:tabs>
          <w:tab w:val="clear" w:pos="330"/>
        </w:tabs>
        <w:adjustRightInd w:val="0"/>
        <w:spacing w:before="0" w:after="0"/>
        <w:ind w:leftChars="100" w:left="210" w:firstLineChars="532" w:firstLine="1490"/>
        <w:jc w:val="both"/>
        <w:rPr>
          <w:rFonts w:ascii="宋体" w:eastAsia="宋体" w:hAnsi="宋体" w:hint="eastAsia"/>
          <w:sz w:val="28"/>
          <w:szCs w:val="28"/>
        </w:rPr>
      </w:pPr>
      <w:r w:rsidRPr="00A8588E">
        <w:rPr>
          <w:rFonts w:ascii="宋体" w:eastAsia="宋体" w:hAnsi="宋体" w:hint="eastAsia"/>
          <w:sz w:val="28"/>
          <w:szCs w:val="28"/>
        </w:rPr>
        <w:t>刘海涛（中国石油集团测井有限公司井筒质量检测中心）</w:t>
      </w:r>
    </w:p>
    <w:p w14:paraId="3E6311F1" w14:textId="77777777" w:rsidR="00A8588E" w:rsidRPr="00A8588E" w:rsidRDefault="00A8588E" w:rsidP="00A8588E"/>
    <w:p w14:paraId="4EC4E365" w14:textId="77777777" w:rsidR="000F5F0A" w:rsidRPr="00A8588E" w:rsidRDefault="000F5F0A">
      <w:pPr>
        <w:pStyle w:val="affffff0"/>
        <w:ind w:firstLine="420"/>
        <w:sectPr w:rsidR="000F5F0A" w:rsidRPr="00A8588E">
          <w:headerReference w:type="even" r:id="rId14"/>
          <w:headerReference w:type="default" r:id="rId15"/>
          <w:footerReference w:type="default" r:id="rId16"/>
          <w:pgSz w:w="11906" w:h="16838"/>
          <w:pgMar w:top="1928" w:right="1134" w:bottom="1134" w:left="1134" w:header="1418" w:footer="1134" w:gutter="284"/>
          <w:cols w:space="425"/>
          <w:formProt w:val="0"/>
          <w:docGrid w:type="lines" w:linePitch="312"/>
        </w:sectPr>
      </w:pPr>
    </w:p>
    <w:p w14:paraId="725484D7" w14:textId="77777777" w:rsidR="000F5F0A" w:rsidRDefault="00000000">
      <w:pPr>
        <w:spacing w:line="240" w:lineRule="auto"/>
        <w:jc w:val="center"/>
        <w:rPr>
          <w:rFonts w:ascii="宋体" w:hAnsi="宋体" w:hint="eastAsia"/>
          <w:noProof/>
          <w:sz w:val="24"/>
          <w:szCs w:val="24"/>
        </w:rPr>
      </w:pPr>
      <w:bookmarkStart w:id="107" w:name="_Toc137740263"/>
      <w:bookmarkStart w:id="108" w:name="_Toc180072662"/>
      <w:bookmarkStart w:id="109" w:name="_Toc180071591"/>
      <w:bookmarkStart w:id="110" w:name="_Toc137739854"/>
      <w:bookmarkStart w:id="111" w:name="_Toc180072542"/>
      <w:bookmarkStart w:id="112" w:name="_Toc137566781"/>
      <w:bookmarkStart w:id="113" w:name="BookMark3"/>
      <w:bookmarkEnd w:id="8"/>
      <w:r>
        <w:rPr>
          <w:rFonts w:ascii="黑体" w:eastAsia="黑体" w:hAnsi="黑体" w:cs="黑体" w:hint="eastAsia"/>
          <w:spacing w:val="320"/>
          <w:sz w:val="32"/>
          <w:szCs w:val="32"/>
        </w:rPr>
        <w:lastRenderedPageBreak/>
        <w:t>目录</w:t>
      </w:r>
      <w:bookmarkEnd w:id="107"/>
      <w:bookmarkEnd w:id="108"/>
      <w:bookmarkEnd w:id="109"/>
      <w:bookmarkEnd w:id="110"/>
      <w:bookmarkEnd w:id="111"/>
      <w:r>
        <w:rPr>
          <w:rFonts w:hAnsi="宋体"/>
          <w:sz w:val="24"/>
          <w:szCs w:val="24"/>
        </w:rPr>
        <w:fldChar w:fldCharType="begin"/>
      </w:r>
      <w:r>
        <w:rPr>
          <w:rFonts w:hAnsi="宋体"/>
          <w:sz w:val="24"/>
          <w:szCs w:val="24"/>
        </w:rPr>
        <w:instrText xml:space="preserve"> TOC \o "1-6" \u </w:instrText>
      </w:r>
      <w:r>
        <w:rPr>
          <w:rFonts w:hAnsi="宋体"/>
          <w:sz w:val="24"/>
          <w:szCs w:val="24"/>
        </w:rPr>
        <w:fldChar w:fldCharType="separate"/>
      </w:r>
    </w:p>
    <w:p w14:paraId="2F791335" w14:textId="5FB54A98" w:rsidR="000F5F0A" w:rsidRDefault="00000000">
      <w:pPr>
        <w:pStyle w:val="TOC1"/>
        <w:tabs>
          <w:tab w:val="right" w:leader="dot" w:pos="9354"/>
        </w:tabs>
        <w:spacing w:line="240" w:lineRule="auto"/>
        <w:rPr>
          <w:rFonts w:hAnsi="宋体" w:cs="宋体" w:hint="eastAsia"/>
          <w:noProof/>
          <w:sz w:val="24"/>
          <w:szCs w:val="24"/>
        </w:rPr>
      </w:pPr>
      <w:r>
        <w:rPr>
          <w:rFonts w:hAnsi="宋体" w:cs="宋体" w:hint="eastAsia"/>
          <w:noProof/>
          <w:spacing w:val="320"/>
          <w:sz w:val="24"/>
          <w:szCs w:val="24"/>
        </w:rPr>
        <w:t>引</w:t>
      </w:r>
      <w:r>
        <w:rPr>
          <w:rFonts w:hAnsi="宋体" w:cs="宋体" w:hint="eastAsia"/>
          <w:noProof/>
          <w:sz w:val="24"/>
          <w:szCs w:val="24"/>
        </w:rPr>
        <w:t>言</w:t>
      </w:r>
      <w:r>
        <w:rPr>
          <w:rFonts w:hAnsi="宋体" w:cs="宋体" w:hint="eastAsia"/>
          <w:noProof/>
          <w:sz w:val="24"/>
          <w:szCs w:val="24"/>
        </w:rPr>
        <w:tab/>
        <w:t>(</w:t>
      </w:r>
      <w:r>
        <w:rPr>
          <w:rFonts w:hAnsi="宋体" w:cs="宋体" w:hint="eastAsia"/>
          <w:noProof/>
          <w:sz w:val="24"/>
          <w:szCs w:val="24"/>
        </w:rPr>
        <w:fldChar w:fldCharType="begin"/>
      </w:r>
      <w:r>
        <w:rPr>
          <w:rFonts w:hAnsi="宋体" w:cs="宋体" w:hint="eastAsia"/>
          <w:noProof/>
          <w:sz w:val="24"/>
          <w:szCs w:val="24"/>
        </w:rPr>
        <w:instrText xml:space="preserve"> PAGEREF _Toc7308 \h </w:instrText>
      </w:r>
      <w:r>
        <w:rPr>
          <w:rFonts w:hAnsi="宋体" w:cs="宋体" w:hint="eastAsia"/>
          <w:noProof/>
          <w:sz w:val="24"/>
          <w:szCs w:val="24"/>
        </w:rPr>
      </w:r>
      <w:r>
        <w:rPr>
          <w:rFonts w:hAnsi="宋体" w:cs="宋体" w:hint="eastAsia"/>
          <w:noProof/>
          <w:sz w:val="24"/>
          <w:szCs w:val="24"/>
        </w:rPr>
        <w:fldChar w:fldCharType="separate"/>
      </w:r>
      <w:r w:rsidR="003A4C98">
        <w:rPr>
          <w:rFonts w:hAnsi="宋体" w:cs="宋体" w:hint="eastAsia"/>
          <w:noProof/>
          <w:sz w:val="24"/>
          <w:szCs w:val="24"/>
        </w:rPr>
        <w:t>I</w:t>
      </w:r>
      <w:r>
        <w:rPr>
          <w:rFonts w:hAnsi="宋体" w:cs="宋体" w:hint="eastAsia"/>
          <w:noProof/>
          <w:sz w:val="24"/>
          <w:szCs w:val="24"/>
        </w:rPr>
        <w:fldChar w:fldCharType="end"/>
      </w:r>
      <w:r>
        <w:rPr>
          <w:rFonts w:hAnsi="宋体" w:cs="宋体" w:hint="eastAsia"/>
          <w:noProof/>
          <w:sz w:val="24"/>
          <w:szCs w:val="24"/>
        </w:rPr>
        <w:t>)</w:t>
      </w:r>
    </w:p>
    <w:p w14:paraId="52E2AFB2" w14:textId="7724227C" w:rsidR="000F5F0A" w:rsidRDefault="00000000">
      <w:pPr>
        <w:pStyle w:val="TOC1"/>
        <w:tabs>
          <w:tab w:val="right" w:leader="dot" w:pos="9354"/>
        </w:tabs>
        <w:spacing w:line="240" w:lineRule="auto"/>
        <w:rPr>
          <w:rFonts w:hAnsi="宋体" w:cs="宋体" w:hint="eastAsia"/>
          <w:noProof/>
          <w:sz w:val="24"/>
          <w:szCs w:val="24"/>
        </w:rPr>
      </w:pPr>
      <w:r>
        <w:rPr>
          <w:rFonts w:hAnsi="宋体" w:cs="宋体" w:hint="eastAsia"/>
          <w:noProof/>
          <w:sz w:val="24"/>
          <w:szCs w:val="24"/>
        </w:rPr>
        <w:t>1 范围</w:t>
      </w:r>
      <w:r>
        <w:rPr>
          <w:rFonts w:hAnsi="宋体" w:cs="宋体" w:hint="eastAsia"/>
          <w:noProof/>
          <w:sz w:val="24"/>
          <w:szCs w:val="24"/>
        </w:rPr>
        <w:tab/>
        <w:t>(</w:t>
      </w:r>
      <w:r>
        <w:rPr>
          <w:rFonts w:hAnsi="宋体" w:cs="宋体" w:hint="eastAsia"/>
          <w:noProof/>
          <w:sz w:val="24"/>
          <w:szCs w:val="24"/>
        </w:rPr>
        <w:fldChar w:fldCharType="begin"/>
      </w:r>
      <w:r>
        <w:rPr>
          <w:rFonts w:hAnsi="宋体" w:cs="宋体" w:hint="eastAsia"/>
          <w:noProof/>
          <w:sz w:val="24"/>
          <w:szCs w:val="24"/>
        </w:rPr>
        <w:instrText xml:space="preserve"> PAGEREF _Toc3967 \h </w:instrText>
      </w:r>
      <w:r>
        <w:rPr>
          <w:rFonts w:hAnsi="宋体" w:cs="宋体" w:hint="eastAsia"/>
          <w:noProof/>
          <w:sz w:val="24"/>
          <w:szCs w:val="24"/>
        </w:rPr>
      </w:r>
      <w:r>
        <w:rPr>
          <w:rFonts w:hAnsi="宋体" w:cs="宋体" w:hint="eastAsia"/>
          <w:noProof/>
          <w:sz w:val="24"/>
          <w:szCs w:val="24"/>
        </w:rPr>
        <w:fldChar w:fldCharType="separate"/>
      </w:r>
      <w:r w:rsidR="003A4C98">
        <w:rPr>
          <w:rFonts w:hAnsi="宋体" w:cs="宋体" w:hint="eastAsia"/>
          <w:noProof/>
          <w:sz w:val="24"/>
          <w:szCs w:val="24"/>
        </w:rPr>
        <w:t>1</w:t>
      </w:r>
      <w:r>
        <w:rPr>
          <w:rFonts w:hAnsi="宋体" w:cs="宋体" w:hint="eastAsia"/>
          <w:noProof/>
          <w:sz w:val="24"/>
          <w:szCs w:val="24"/>
        </w:rPr>
        <w:fldChar w:fldCharType="end"/>
      </w:r>
      <w:r>
        <w:rPr>
          <w:rFonts w:hAnsi="宋体" w:cs="宋体" w:hint="eastAsia"/>
          <w:noProof/>
          <w:sz w:val="24"/>
          <w:szCs w:val="24"/>
        </w:rPr>
        <w:t>)</w:t>
      </w:r>
    </w:p>
    <w:p w14:paraId="5D7B1887" w14:textId="3A96ADE6" w:rsidR="000F5F0A" w:rsidRDefault="00000000">
      <w:pPr>
        <w:pStyle w:val="TOC1"/>
        <w:tabs>
          <w:tab w:val="right" w:leader="dot" w:pos="9354"/>
        </w:tabs>
        <w:spacing w:line="240" w:lineRule="auto"/>
        <w:rPr>
          <w:rFonts w:hAnsi="宋体" w:cs="宋体" w:hint="eastAsia"/>
          <w:noProof/>
          <w:sz w:val="24"/>
          <w:szCs w:val="24"/>
        </w:rPr>
      </w:pPr>
      <w:r>
        <w:rPr>
          <w:rFonts w:hAnsi="宋体" w:cs="宋体" w:hint="eastAsia"/>
          <w:noProof/>
          <w:sz w:val="24"/>
          <w:szCs w:val="24"/>
        </w:rPr>
        <w:t>2 引用文件</w:t>
      </w:r>
      <w:r>
        <w:rPr>
          <w:rFonts w:hAnsi="宋体" w:cs="宋体" w:hint="eastAsia"/>
          <w:noProof/>
          <w:sz w:val="24"/>
          <w:szCs w:val="24"/>
        </w:rPr>
        <w:tab/>
        <w:t>(</w:t>
      </w:r>
      <w:r>
        <w:rPr>
          <w:rFonts w:hAnsi="宋体" w:cs="宋体" w:hint="eastAsia"/>
          <w:noProof/>
          <w:sz w:val="24"/>
          <w:szCs w:val="24"/>
        </w:rPr>
        <w:fldChar w:fldCharType="begin"/>
      </w:r>
      <w:r>
        <w:rPr>
          <w:rFonts w:hAnsi="宋体" w:cs="宋体" w:hint="eastAsia"/>
          <w:noProof/>
          <w:sz w:val="24"/>
          <w:szCs w:val="24"/>
        </w:rPr>
        <w:instrText xml:space="preserve"> PAGEREF _Toc26673 \h </w:instrText>
      </w:r>
      <w:r>
        <w:rPr>
          <w:rFonts w:hAnsi="宋体" w:cs="宋体" w:hint="eastAsia"/>
          <w:noProof/>
          <w:sz w:val="24"/>
          <w:szCs w:val="24"/>
        </w:rPr>
      </w:r>
      <w:r>
        <w:rPr>
          <w:rFonts w:hAnsi="宋体" w:cs="宋体" w:hint="eastAsia"/>
          <w:noProof/>
          <w:sz w:val="24"/>
          <w:szCs w:val="24"/>
        </w:rPr>
        <w:fldChar w:fldCharType="separate"/>
      </w:r>
      <w:r w:rsidR="003A4C98">
        <w:rPr>
          <w:rFonts w:hAnsi="宋体" w:cs="宋体" w:hint="eastAsia"/>
          <w:noProof/>
          <w:sz w:val="24"/>
          <w:szCs w:val="24"/>
        </w:rPr>
        <w:t>1</w:t>
      </w:r>
      <w:r>
        <w:rPr>
          <w:rFonts w:hAnsi="宋体" w:cs="宋体" w:hint="eastAsia"/>
          <w:noProof/>
          <w:sz w:val="24"/>
          <w:szCs w:val="24"/>
        </w:rPr>
        <w:fldChar w:fldCharType="end"/>
      </w:r>
      <w:r>
        <w:rPr>
          <w:rFonts w:hAnsi="宋体" w:cs="宋体" w:hint="eastAsia"/>
          <w:noProof/>
          <w:sz w:val="24"/>
          <w:szCs w:val="24"/>
        </w:rPr>
        <w:t>)</w:t>
      </w:r>
    </w:p>
    <w:p w14:paraId="5668DD37" w14:textId="51E35BAA" w:rsidR="000F5F0A" w:rsidRDefault="00000000">
      <w:pPr>
        <w:pStyle w:val="TOC1"/>
        <w:tabs>
          <w:tab w:val="right" w:leader="dot" w:pos="9354"/>
        </w:tabs>
        <w:spacing w:line="240" w:lineRule="auto"/>
        <w:rPr>
          <w:rFonts w:hAnsi="宋体" w:cs="宋体" w:hint="eastAsia"/>
          <w:noProof/>
          <w:sz w:val="24"/>
          <w:szCs w:val="24"/>
        </w:rPr>
      </w:pPr>
      <w:r>
        <w:rPr>
          <w:rFonts w:hAnsi="宋体" w:cs="宋体" w:hint="eastAsia"/>
          <w:noProof/>
          <w:sz w:val="24"/>
          <w:szCs w:val="24"/>
        </w:rPr>
        <w:t>3 术语和计量单位</w:t>
      </w:r>
      <w:r>
        <w:rPr>
          <w:rFonts w:hAnsi="宋体" w:cs="宋体" w:hint="eastAsia"/>
          <w:noProof/>
          <w:sz w:val="24"/>
          <w:szCs w:val="24"/>
        </w:rPr>
        <w:tab/>
        <w:t>(</w:t>
      </w:r>
      <w:r>
        <w:rPr>
          <w:rFonts w:hAnsi="宋体" w:cs="宋体" w:hint="eastAsia"/>
          <w:noProof/>
          <w:sz w:val="24"/>
          <w:szCs w:val="24"/>
        </w:rPr>
        <w:fldChar w:fldCharType="begin"/>
      </w:r>
      <w:r>
        <w:rPr>
          <w:rFonts w:hAnsi="宋体" w:cs="宋体" w:hint="eastAsia"/>
          <w:noProof/>
          <w:sz w:val="24"/>
          <w:szCs w:val="24"/>
        </w:rPr>
        <w:instrText xml:space="preserve"> PAGEREF _Toc22380 \h </w:instrText>
      </w:r>
      <w:r>
        <w:rPr>
          <w:rFonts w:hAnsi="宋体" w:cs="宋体" w:hint="eastAsia"/>
          <w:noProof/>
          <w:sz w:val="24"/>
          <w:szCs w:val="24"/>
        </w:rPr>
      </w:r>
      <w:r>
        <w:rPr>
          <w:rFonts w:hAnsi="宋体" w:cs="宋体" w:hint="eastAsia"/>
          <w:noProof/>
          <w:sz w:val="24"/>
          <w:szCs w:val="24"/>
        </w:rPr>
        <w:fldChar w:fldCharType="separate"/>
      </w:r>
      <w:r w:rsidR="003A4C98">
        <w:rPr>
          <w:rFonts w:hAnsi="宋体" w:cs="宋体" w:hint="eastAsia"/>
          <w:noProof/>
          <w:sz w:val="24"/>
          <w:szCs w:val="24"/>
        </w:rPr>
        <w:t>1</w:t>
      </w:r>
      <w:r>
        <w:rPr>
          <w:rFonts w:hAnsi="宋体" w:cs="宋体" w:hint="eastAsia"/>
          <w:noProof/>
          <w:sz w:val="24"/>
          <w:szCs w:val="24"/>
        </w:rPr>
        <w:fldChar w:fldCharType="end"/>
      </w:r>
      <w:r>
        <w:rPr>
          <w:rFonts w:hAnsi="宋体" w:cs="宋体" w:hint="eastAsia"/>
          <w:noProof/>
          <w:sz w:val="24"/>
          <w:szCs w:val="24"/>
        </w:rPr>
        <w:t>)</w:t>
      </w:r>
    </w:p>
    <w:p w14:paraId="0FFB6F95" w14:textId="35551F43" w:rsidR="000F5F0A" w:rsidRDefault="00000000">
      <w:pPr>
        <w:pStyle w:val="TOC1"/>
        <w:tabs>
          <w:tab w:val="right" w:leader="dot" w:pos="9354"/>
        </w:tabs>
        <w:spacing w:line="240" w:lineRule="auto"/>
        <w:rPr>
          <w:rFonts w:hAnsi="宋体" w:cs="宋体" w:hint="eastAsia"/>
          <w:noProof/>
          <w:sz w:val="24"/>
          <w:szCs w:val="24"/>
        </w:rPr>
      </w:pPr>
      <w:r>
        <w:rPr>
          <w:rFonts w:hAnsi="宋体" w:cs="宋体" w:hint="eastAsia"/>
          <w:noProof/>
          <w:sz w:val="24"/>
          <w:szCs w:val="24"/>
        </w:rPr>
        <w:t>4 概述</w:t>
      </w:r>
      <w:r>
        <w:rPr>
          <w:rFonts w:hAnsi="宋体" w:cs="宋体" w:hint="eastAsia"/>
          <w:noProof/>
          <w:sz w:val="24"/>
          <w:szCs w:val="24"/>
        </w:rPr>
        <w:tab/>
        <w:t>(</w:t>
      </w:r>
      <w:r>
        <w:rPr>
          <w:rFonts w:hAnsi="宋体" w:cs="宋体" w:hint="eastAsia"/>
          <w:noProof/>
          <w:sz w:val="24"/>
          <w:szCs w:val="24"/>
        </w:rPr>
        <w:fldChar w:fldCharType="begin"/>
      </w:r>
      <w:r>
        <w:rPr>
          <w:rFonts w:hAnsi="宋体" w:cs="宋体" w:hint="eastAsia"/>
          <w:noProof/>
          <w:sz w:val="24"/>
          <w:szCs w:val="24"/>
        </w:rPr>
        <w:instrText xml:space="preserve"> PAGEREF _Toc30913 \h </w:instrText>
      </w:r>
      <w:r>
        <w:rPr>
          <w:rFonts w:hAnsi="宋体" w:cs="宋体" w:hint="eastAsia"/>
          <w:noProof/>
          <w:sz w:val="24"/>
          <w:szCs w:val="24"/>
        </w:rPr>
      </w:r>
      <w:r>
        <w:rPr>
          <w:rFonts w:hAnsi="宋体" w:cs="宋体" w:hint="eastAsia"/>
          <w:noProof/>
          <w:sz w:val="24"/>
          <w:szCs w:val="24"/>
        </w:rPr>
        <w:fldChar w:fldCharType="separate"/>
      </w:r>
      <w:r w:rsidR="003A4C98">
        <w:rPr>
          <w:rFonts w:hAnsi="宋体" w:cs="宋体" w:hint="eastAsia"/>
          <w:noProof/>
          <w:sz w:val="24"/>
          <w:szCs w:val="24"/>
        </w:rPr>
        <w:t>2</w:t>
      </w:r>
      <w:r>
        <w:rPr>
          <w:rFonts w:hAnsi="宋体" w:cs="宋体" w:hint="eastAsia"/>
          <w:noProof/>
          <w:sz w:val="24"/>
          <w:szCs w:val="24"/>
        </w:rPr>
        <w:fldChar w:fldCharType="end"/>
      </w:r>
      <w:r>
        <w:rPr>
          <w:rFonts w:hAnsi="宋体" w:cs="宋体" w:hint="eastAsia"/>
          <w:noProof/>
          <w:sz w:val="24"/>
          <w:szCs w:val="24"/>
        </w:rPr>
        <w:t>)</w:t>
      </w:r>
    </w:p>
    <w:p w14:paraId="561BFB2E" w14:textId="2D7CA959" w:rsidR="000F5F0A" w:rsidRDefault="003A4C98">
      <w:pPr>
        <w:pStyle w:val="TOC1"/>
        <w:tabs>
          <w:tab w:val="right" w:leader="dot" w:pos="9354"/>
        </w:tabs>
        <w:spacing w:line="240" w:lineRule="auto"/>
        <w:rPr>
          <w:rFonts w:hAnsi="宋体" w:cs="宋体" w:hint="eastAsia"/>
          <w:noProof/>
          <w:sz w:val="24"/>
          <w:szCs w:val="24"/>
        </w:rPr>
      </w:pPr>
      <w:r>
        <w:rPr>
          <w:rFonts w:hAnsi="宋体" w:cs="宋体" w:hint="eastAsia"/>
          <w:noProof/>
          <w:sz w:val="24"/>
          <w:szCs w:val="24"/>
        </w:rPr>
        <w:t>5 计量要求</w:t>
      </w:r>
      <w:r>
        <w:rPr>
          <w:rFonts w:hAnsi="宋体" w:cs="宋体" w:hint="eastAsia"/>
          <w:noProof/>
          <w:sz w:val="24"/>
          <w:szCs w:val="24"/>
        </w:rPr>
        <w:tab/>
        <w:t>(</w:t>
      </w:r>
      <w:r>
        <w:rPr>
          <w:rFonts w:hAnsi="宋体" w:cs="宋体" w:hint="eastAsia"/>
          <w:noProof/>
          <w:sz w:val="24"/>
          <w:szCs w:val="24"/>
        </w:rPr>
        <w:fldChar w:fldCharType="begin"/>
      </w:r>
      <w:r>
        <w:rPr>
          <w:rFonts w:hAnsi="宋体" w:cs="宋体" w:hint="eastAsia"/>
          <w:noProof/>
          <w:sz w:val="24"/>
          <w:szCs w:val="24"/>
        </w:rPr>
        <w:instrText xml:space="preserve"> PAGEREF _Toc2751 \h </w:instrText>
      </w:r>
      <w:r>
        <w:rPr>
          <w:rFonts w:hAnsi="宋体" w:cs="宋体" w:hint="eastAsia"/>
          <w:noProof/>
          <w:sz w:val="24"/>
          <w:szCs w:val="24"/>
        </w:rPr>
      </w:r>
      <w:r>
        <w:rPr>
          <w:rFonts w:hAnsi="宋体" w:cs="宋体" w:hint="eastAsia"/>
          <w:noProof/>
          <w:sz w:val="24"/>
          <w:szCs w:val="24"/>
        </w:rPr>
        <w:fldChar w:fldCharType="separate"/>
      </w:r>
      <w:r>
        <w:rPr>
          <w:rFonts w:hAnsi="宋体" w:cs="宋体" w:hint="eastAsia"/>
          <w:noProof/>
          <w:sz w:val="24"/>
          <w:szCs w:val="24"/>
        </w:rPr>
        <w:t>2</w:t>
      </w:r>
      <w:r>
        <w:rPr>
          <w:rFonts w:hAnsi="宋体" w:cs="宋体" w:hint="eastAsia"/>
          <w:noProof/>
          <w:sz w:val="24"/>
          <w:szCs w:val="24"/>
        </w:rPr>
        <w:fldChar w:fldCharType="end"/>
      </w:r>
      <w:r>
        <w:rPr>
          <w:rFonts w:hAnsi="宋体" w:cs="宋体" w:hint="eastAsia"/>
          <w:noProof/>
          <w:sz w:val="24"/>
          <w:szCs w:val="24"/>
        </w:rPr>
        <w:t>)</w:t>
      </w:r>
    </w:p>
    <w:p w14:paraId="0A7FFE7D" w14:textId="28A820D8" w:rsidR="000F5F0A" w:rsidRDefault="003A4C98">
      <w:pPr>
        <w:pStyle w:val="TOC2"/>
        <w:tabs>
          <w:tab w:val="clear" w:pos="9344"/>
          <w:tab w:val="right" w:leader="dot" w:pos="9354"/>
        </w:tabs>
        <w:spacing w:line="240" w:lineRule="auto"/>
        <w:ind w:left="0"/>
        <w:rPr>
          <w:rFonts w:hAnsi="宋体" w:cs="宋体" w:hint="eastAsia"/>
          <w:noProof/>
          <w:sz w:val="24"/>
          <w:szCs w:val="24"/>
        </w:rPr>
      </w:pPr>
      <w:r>
        <w:rPr>
          <w:rFonts w:hAnsi="宋体" w:cs="宋体" w:hint="eastAsia"/>
          <w:noProof/>
          <w:sz w:val="24"/>
          <w:szCs w:val="24"/>
        </w:rPr>
        <w:t>5.1 测量范围</w:t>
      </w:r>
      <w:r>
        <w:rPr>
          <w:rFonts w:hAnsi="宋体" w:cs="宋体" w:hint="eastAsia"/>
          <w:noProof/>
          <w:sz w:val="24"/>
          <w:szCs w:val="24"/>
        </w:rPr>
        <w:tab/>
        <w:t>(</w:t>
      </w:r>
      <w:r>
        <w:rPr>
          <w:rFonts w:hAnsi="宋体" w:cs="宋体" w:hint="eastAsia"/>
          <w:noProof/>
          <w:sz w:val="24"/>
          <w:szCs w:val="24"/>
        </w:rPr>
        <w:fldChar w:fldCharType="begin"/>
      </w:r>
      <w:r>
        <w:rPr>
          <w:rFonts w:hAnsi="宋体" w:cs="宋体" w:hint="eastAsia"/>
          <w:noProof/>
          <w:sz w:val="24"/>
          <w:szCs w:val="24"/>
        </w:rPr>
        <w:instrText xml:space="preserve"> PAGEREF _Toc10179 \h </w:instrText>
      </w:r>
      <w:r>
        <w:rPr>
          <w:rFonts w:hAnsi="宋体" w:cs="宋体" w:hint="eastAsia"/>
          <w:noProof/>
          <w:sz w:val="24"/>
          <w:szCs w:val="24"/>
        </w:rPr>
      </w:r>
      <w:r>
        <w:rPr>
          <w:rFonts w:hAnsi="宋体" w:cs="宋体" w:hint="eastAsia"/>
          <w:noProof/>
          <w:sz w:val="24"/>
          <w:szCs w:val="24"/>
        </w:rPr>
        <w:fldChar w:fldCharType="separate"/>
      </w:r>
      <w:r>
        <w:rPr>
          <w:rFonts w:hAnsi="宋体" w:cs="宋体" w:hint="eastAsia"/>
          <w:noProof/>
          <w:sz w:val="24"/>
          <w:szCs w:val="24"/>
        </w:rPr>
        <w:t>2</w:t>
      </w:r>
      <w:r>
        <w:rPr>
          <w:rFonts w:hAnsi="宋体" w:cs="宋体" w:hint="eastAsia"/>
          <w:noProof/>
          <w:sz w:val="24"/>
          <w:szCs w:val="24"/>
        </w:rPr>
        <w:fldChar w:fldCharType="end"/>
      </w:r>
      <w:r>
        <w:rPr>
          <w:rFonts w:hAnsi="宋体" w:cs="宋体" w:hint="eastAsia"/>
          <w:noProof/>
          <w:sz w:val="24"/>
          <w:szCs w:val="24"/>
        </w:rPr>
        <w:t>)</w:t>
      </w:r>
    </w:p>
    <w:p w14:paraId="6B52AEAA" w14:textId="1C744081" w:rsidR="000F5F0A" w:rsidRDefault="003A4C98">
      <w:pPr>
        <w:pStyle w:val="TOC2"/>
        <w:tabs>
          <w:tab w:val="clear" w:pos="9344"/>
          <w:tab w:val="right" w:leader="dot" w:pos="9354"/>
        </w:tabs>
        <w:spacing w:line="240" w:lineRule="auto"/>
        <w:ind w:left="0"/>
        <w:rPr>
          <w:rFonts w:hAnsi="宋体" w:cs="宋体" w:hint="eastAsia"/>
          <w:noProof/>
          <w:sz w:val="24"/>
          <w:szCs w:val="24"/>
        </w:rPr>
      </w:pPr>
      <w:r>
        <w:rPr>
          <w:rFonts w:hAnsi="宋体" w:cs="宋体" w:hint="eastAsia"/>
          <w:noProof/>
          <w:sz w:val="24"/>
          <w:szCs w:val="24"/>
        </w:rPr>
        <w:t>5.2 测量误差</w:t>
      </w:r>
      <w:r>
        <w:rPr>
          <w:rFonts w:hAnsi="宋体" w:cs="宋体" w:hint="eastAsia"/>
          <w:noProof/>
          <w:sz w:val="24"/>
          <w:szCs w:val="24"/>
        </w:rPr>
        <w:tab/>
        <w:t>(</w:t>
      </w:r>
      <w:r>
        <w:rPr>
          <w:rFonts w:hAnsi="宋体" w:cs="宋体" w:hint="eastAsia"/>
          <w:noProof/>
          <w:sz w:val="24"/>
          <w:szCs w:val="24"/>
        </w:rPr>
        <w:fldChar w:fldCharType="begin"/>
      </w:r>
      <w:r>
        <w:rPr>
          <w:rFonts w:hAnsi="宋体" w:cs="宋体" w:hint="eastAsia"/>
          <w:noProof/>
          <w:sz w:val="24"/>
          <w:szCs w:val="24"/>
        </w:rPr>
        <w:instrText xml:space="preserve"> PAGEREF _Toc29652 \h </w:instrText>
      </w:r>
      <w:r>
        <w:rPr>
          <w:rFonts w:hAnsi="宋体" w:cs="宋体" w:hint="eastAsia"/>
          <w:noProof/>
          <w:sz w:val="24"/>
          <w:szCs w:val="24"/>
        </w:rPr>
      </w:r>
      <w:r>
        <w:rPr>
          <w:rFonts w:hAnsi="宋体" w:cs="宋体" w:hint="eastAsia"/>
          <w:noProof/>
          <w:sz w:val="24"/>
          <w:szCs w:val="24"/>
        </w:rPr>
        <w:fldChar w:fldCharType="separate"/>
      </w:r>
      <w:r>
        <w:rPr>
          <w:rFonts w:hAnsi="宋体" w:cs="宋体" w:hint="eastAsia"/>
          <w:noProof/>
          <w:sz w:val="24"/>
          <w:szCs w:val="24"/>
        </w:rPr>
        <w:t>2</w:t>
      </w:r>
      <w:r>
        <w:rPr>
          <w:rFonts w:hAnsi="宋体" w:cs="宋体" w:hint="eastAsia"/>
          <w:noProof/>
          <w:sz w:val="24"/>
          <w:szCs w:val="24"/>
        </w:rPr>
        <w:fldChar w:fldCharType="end"/>
      </w:r>
      <w:r>
        <w:rPr>
          <w:rFonts w:hAnsi="宋体" w:cs="宋体" w:hint="eastAsia"/>
          <w:noProof/>
          <w:sz w:val="24"/>
          <w:szCs w:val="24"/>
        </w:rPr>
        <w:t>)</w:t>
      </w:r>
    </w:p>
    <w:p w14:paraId="5E03A4DF" w14:textId="21FFDCF1" w:rsidR="000F5F0A" w:rsidRDefault="003A4C98">
      <w:pPr>
        <w:pStyle w:val="TOC1"/>
        <w:tabs>
          <w:tab w:val="right" w:leader="dot" w:pos="9354"/>
        </w:tabs>
        <w:spacing w:line="240" w:lineRule="auto"/>
        <w:rPr>
          <w:rFonts w:hAnsi="宋体" w:cs="宋体" w:hint="eastAsia"/>
          <w:noProof/>
          <w:sz w:val="24"/>
          <w:szCs w:val="24"/>
        </w:rPr>
      </w:pPr>
      <w:r>
        <w:rPr>
          <w:rFonts w:hAnsi="宋体" w:cs="宋体" w:hint="eastAsia"/>
          <w:noProof/>
          <w:sz w:val="24"/>
          <w:szCs w:val="24"/>
        </w:rPr>
        <w:t>6 通用技术要求</w:t>
      </w:r>
      <w:r>
        <w:rPr>
          <w:rFonts w:hAnsi="宋体" w:cs="宋体" w:hint="eastAsia"/>
          <w:noProof/>
          <w:sz w:val="24"/>
          <w:szCs w:val="24"/>
        </w:rPr>
        <w:tab/>
        <w:t>(</w:t>
      </w:r>
      <w:r>
        <w:rPr>
          <w:rFonts w:hAnsi="宋体" w:cs="宋体" w:hint="eastAsia"/>
          <w:noProof/>
          <w:sz w:val="24"/>
          <w:szCs w:val="24"/>
        </w:rPr>
        <w:fldChar w:fldCharType="begin"/>
      </w:r>
      <w:r>
        <w:rPr>
          <w:rFonts w:hAnsi="宋体" w:cs="宋体" w:hint="eastAsia"/>
          <w:noProof/>
          <w:sz w:val="24"/>
          <w:szCs w:val="24"/>
        </w:rPr>
        <w:instrText xml:space="preserve"> PAGEREF _Toc16440 \h </w:instrText>
      </w:r>
      <w:r>
        <w:rPr>
          <w:rFonts w:hAnsi="宋体" w:cs="宋体" w:hint="eastAsia"/>
          <w:noProof/>
          <w:sz w:val="24"/>
          <w:szCs w:val="24"/>
        </w:rPr>
      </w:r>
      <w:r>
        <w:rPr>
          <w:rFonts w:hAnsi="宋体" w:cs="宋体" w:hint="eastAsia"/>
          <w:noProof/>
          <w:sz w:val="24"/>
          <w:szCs w:val="24"/>
        </w:rPr>
        <w:fldChar w:fldCharType="separate"/>
      </w:r>
      <w:r>
        <w:rPr>
          <w:rFonts w:hAnsi="宋体" w:cs="宋体" w:hint="eastAsia"/>
          <w:noProof/>
          <w:sz w:val="24"/>
          <w:szCs w:val="24"/>
        </w:rPr>
        <w:t>2</w:t>
      </w:r>
      <w:r>
        <w:rPr>
          <w:rFonts w:hAnsi="宋体" w:cs="宋体" w:hint="eastAsia"/>
          <w:noProof/>
          <w:sz w:val="24"/>
          <w:szCs w:val="24"/>
        </w:rPr>
        <w:fldChar w:fldCharType="end"/>
      </w:r>
      <w:r>
        <w:rPr>
          <w:rFonts w:hAnsi="宋体" w:cs="宋体" w:hint="eastAsia"/>
          <w:noProof/>
          <w:sz w:val="24"/>
          <w:szCs w:val="24"/>
        </w:rPr>
        <w:t>)</w:t>
      </w:r>
    </w:p>
    <w:p w14:paraId="4CD8D541" w14:textId="7A49F73B" w:rsidR="000F5F0A" w:rsidRDefault="003A4C98">
      <w:pPr>
        <w:pStyle w:val="TOC2"/>
        <w:tabs>
          <w:tab w:val="clear" w:pos="9344"/>
          <w:tab w:val="right" w:leader="dot" w:pos="9354"/>
        </w:tabs>
        <w:spacing w:line="240" w:lineRule="auto"/>
        <w:ind w:left="0"/>
        <w:rPr>
          <w:rFonts w:hAnsi="宋体" w:cs="宋体" w:hint="eastAsia"/>
          <w:noProof/>
          <w:sz w:val="24"/>
          <w:szCs w:val="24"/>
        </w:rPr>
      </w:pPr>
      <w:r>
        <w:rPr>
          <w:rFonts w:hAnsi="宋体" w:cs="宋体" w:hint="eastAsia"/>
          <w:noProof/>
          <w:sz w:val="24"/>
          <w:szCs w:val="24"/>
        </w:rPr>
        <w:t>6.1 外观和材料</w:t>
      </w:r>
      <w:r>
        <w:rPr>
          <w:rFonts w:hAnsi="宋体" w:cs="宋体" w:hint="eastAsia"/>
          <w:noProof/>
          <w:sz w:val="24"/>
          <w:szCs w:val="24"/>
        </w:rPr>
        <w:tab/>
        <w:t>(</w:t>
      </w:r>
      <w:r>
        <w:rPr>
          <w:rFonts w:hAnsi="宋体" w:cs="宋体" w:hint="eastAsia"/>
          <w:noProof/>
          <w:sz w:val="24"/>
          <w:szCs w:val="24"/>
        </w:rPr>
        <w:fldChar w:fldCharType="begin"/>
      </w:r>
      <w:r>
        <w:rPr>
          <w:rFonts w:hAnsi="宋体" w:cs="宋体" w:hint="eastAsia"/>
          <w:noProof/>
          <w:sz w:val="24"/>
          <w:szCs w:val="24"/>
        </w:rPr>
        <w:instrText xml:space="preserve"> PAGEREF _Toc15222 \h </w:instrText>
      </w:r>
      <w:r>
        <w:rPr>
          <w:rFonts w:hAnsi="宋体" w:cs="宋体" w:hint="eastAsia"/>
          <w:noProof/>
          <w:sz w:val="24"/>
          <w:szCs w:val="24"/>
        </w:rPr>
      </w:r>
      <w:r>
        <w:rPr>
          <w:rFonts w:hAnsi="宋体" w:cs="宋体" w:hint="eastAsia"/>
          <w:noProof/>
          <w:sz w:val="24"/>
          <w:szCs w:val="24"/>
        </w:rPr>
        <w:fldChar w:fldCharType="separate"/>
      </w:r>
      <w:r>
        <w:rPr>
          <w:rFonts w:hAnsi="宋体" w:cs="宋体" w:hint="eastAsia"/>
          <w:noProof/>
          <w:sz w:val="24"/>
          <w:szCs w:val="24"/>
        </w:rPr>
        <w:t>2</w:t>
      </w:r>
      <w:r>
        <w:rPr>
          <w:rFonts w:hAnsi="宋体" w:cs="宋体" w:hint="eastAsia"/>
          <w:noProof/>
          <w:sz w:val="24"/>
          <w:szCs w:val="24"/>
        </w:rPr>
        <w:fldChar w:fldCharType="end"/>
      </w:r>
      <w:r>
        <w:rPr>
          <w:rFonts w:hAnsi="宋体" w:cs="宋体" w:hint="eastAsia"/>
          <w:noProof/>
          <w:sz w:val="24"/>
          <w:szCs w:val="24"/>
        </w:rPr>
        <w:t>)</w:t>
      </w:r>
    </w:p>
    <w:p w14:paraId="3579FB13" w14:textId="19357FE9" w:rsidR="000F5F0A" w:rsidRDefault="003A4C98">
      <w:pPr>
        <w:pStyle w:val="TOC2"/>
        <w:tabs>
          <w:tab w:val="clear" w:pos="9344"/>
          <w:tab w:val="right" w:leader="dot" w:pos="9354"/>
        </w:tabs>
        <w:spacing w:line="240" w:lineRule="auto"/>
        <w:ind w:left="0"/>
        <w:rPr>
          <w:rFonts w:hAnsi="宋体" w:cs="宋体" w:hint="eastAsia"/>
          <w:noProof/>
          <w:sz w:val="24"/>
          <w:szCs w:val="24"/>
        </w:rPr>
      </w:pPr>
      <w:r>
        <w:rPr>
          <w:rFonts w:hAnsi="宋体" w:cs="宋体" w:hint="eastAsia"/>
          <w:noProof/>
          <w:sz w:val="24"/>
          <w:szCs w:val="24"/>
        </w:rPr>
        <w:t>6.2 环境适应性</w:t>
      </w:r>
      <w:r>
        <w:rPr>
          <w:rFonts w:hAnsi="宋体" w:cs="宋体" w:hint="eastAsia"/>
          <w:noProof/>
          <w:sz w:val="24"/>
          <w:szCs w:val="24"/>
        </w:rPr>
        <w:tab/>
        <w:t>(</w:t>
      </w:r>
      <w:r>
        <w:rPr>
          <w:rFonts w:hAnsi="宋体" w:cs="宋体" w:hint="eastAsia"/>
          <w:noProof/>
          <w:sz w:val="24"/>
          <w:szCs w:val="24"/>
        </w:rPr>
        <w:fldChar w:fldCharType="begin"/>
      </w:r>
      <w:r>
        <w:rPr>
          <w:rFonts w:hAnsi="宋体" w:cs="宋体" w:hint="eastAsia"/>
          <w:noProof/>
          <w:sz w:val="24"/>
          <w:szCs w:val="24"/>
        </w:rPr>
        <w:instrText xml:space="preserve"> PAGEREF _Toc30147 \h </w:instrText>
      </w:r>
      <w:r>
        <w:rPr>
          <w:rFonts w:hAnsi="宋体" w:cs="宋体" w:hint="eastAsia"/>
          <w:noProof/>
          <w:sz w:val="24"/>
          <w:szCs w:val="24"/>
        </w:rPr>
      </w:r>
      <w:r>
        <w:rPr>
          <w:rFonts w:hAnsi="宋体" w:cs="宋体" w:hint="eastAsia"/>
          <w:noProof/>
          <w:sz w:val="24"/>
          <w:szCs w:val="24"/>
        </w:rPr>
        <w:fldChar w:fldCharType="separate"/>
      </w:r>
      <w:r>
        <w:rPr>
          <w:rFonts w:hAnsi="宋体" w:cs="宋体" w:hint="eastAsia"/>
          <w:noProof/>
          <w:sz w:val="24"/>
          <w:szCs w:val="24"/>
        </w:rPr>
        <w:t>2</w:t>
      </w:r>
      <w:r>
        <w:rPr>
          <w:rFonts w:hAnsi="宋体" w:cs="宋体" w:hint="eastAsia"/>
          <w:noProof/>
          <w:sz w:val="24"/>
          <w:szCs w:val="24"/>
        </w:rPr>
        <w:fldChar w:fldCharType="end"/>
      </w:r>
      <w:r>
        <w:rPr>
          <w:rFonts w:hAnsi="宋体" w:cs="宋体" w:hint="eastAsia"/>
          <w:noProof/>
          <w:sz w:val="24"/>
          <w:szCs w:val="24"/>
        </w:rPr>
        <w:t>)</w:t>
      </w:r>
    </w:p>
    <w:p w14:paraId="23A1E74A" w14:textId="3781399B" w:rsidR="000F5F0A" w:rsidRDefault="003A4C98">
      <w:pPr>
        <w:pStyle w:val="TOC1"/>
        <w:tabs>
          <w:tab w:val="right" w:leader="dot" w:pos="9354"/>
        </w:tabs>
        <w:spacing w:line="240" w:lineRule="auto"/>
        <w:rPr>
          <w:rFonts w:hAnsi="宋体" w:cs="宋体" w:hint="eastAsia"/>
          <w:noProof/>
          <w:sz w:val="24"/>
          <w:szCs w:val="24"/>
        </w:rPr>
      </w:pPr>
      <w:r>
        <w:rPr>
          <w:rFonts w:hAnsi="宋体" w:cs="宋体" w:hint="eastAsia"/>
          <w:noProof/>
          <w:sz w:val="24"/>
          <w:szCs w:val="24"/>
        </w:rPr>
        <w:t>7 性能评价项目表</w:t>
      </w:r>
      <w:r>
        <w:rPr>
          <w:rFonts w:hAnsi="宋体" w:cs="宋体" w:hint="eastAsia"/>
          <w:noProof/>
          <w:sz w:val="24"/>
          <w:szCs w:val="24"/>
        </w:rPr>
        <w:tab/>
        <w:t>(</w:t>
      </w:r>
      <w:r>
        <w:rPr>
          <w:rFonts w:hAnsi="宋体" w:cs="宋体" w:hint="eastAsia"/>
          <w:noProof/>
          <w:sz w:val="24"/>
          <w:szCs w:val="24"/>
        </w:rPr>
        <w:fldChar w:fldCharType="begin"/>
      </w:r>
      <w:r>
        <w:rPr>
          <w:rFonts w:hAnsi="宋体" w:cs="宋体" w:hint="eastAsia"/>
          <w:noProof/>
          <w:sz w:val="24"/>
          <w:szCs w:val="24"/>
        </w:rPr>
        <w:instrText xml:space="preserve"> PAGEREF _Toc11661 \h </w:instrText>
      </w:r>
      <w:r>
        <w:rPr>
          <w:rFonts w:hAnsi="宋体" w:cs="宋体" w:hint="eastAsia"/>
          <w:noProof/>
          <w:sz w:val="24"/>
          <w:szCs w:val="24"/>
        </w:rPr>
      </w:r>
      <w:r>
        <w:rPr>
          <w:rFonts w:hAnsi="宋体" w:cs="宋体" w:hint="eastAsia"/>
          <w:noProof/>
          <w:sz w:val="24"/>
          <w:szCs w:val="24"/>
        </w:rPr>
        <w:fldChar w:fldCharType="separate"/>
      </w:r>
      <w:r>
        <w:rPr>
          <w:rFonts w:hAnsi="宋体" w:cs="宋体" w:hint="eastAsia"/>
          <w:noProof/>
          <w:sz w:val="24"/>
          <w:szCs w:val="24"/>
        </w:rPr>
        <w:t>3</w:t>
      </w:r>
      <w:r>
        <w:rPr>
          <w:rFonts w:hAnsi="宋体" w:cs="宋体" w:hint="eastAsia"/>
          <w:noProof/>
          <w:sz w:val="24"/>
          <w:szCs w:val="24"/>
        </w:rPr>
        <w:fldChar w:fldCharType="end"/>
      </w:r>
      <w:r>
        <w:rPr>
          <w:rFonts w:hAnsi="宋体" w:cs="宋体" w:hint="eastAsia"/>
          <w:noProof/>
          <w:sz w:val="24"/>
          <w:szCs w:val="24"/>
        </w:rPr>
        <w:t>)</w:t>
      </w:r>
    </w:p>
    <w:p w14:paraId="2A8F4E1F" w14:textId="5CAB8929" w:rsidR="000F5F0A" w:rsidRDefault="003A4C98">
      <w:pPr>
        <w:pStyle w:val="TOC1"/>
        <w:tabs>
          <w:tab w:val="right" w:leader="dot" w:pos="9354"/>
        </w:tabs>
        <w:spacing w:line="240" w:lineRule="auto"/>
        <w:rPr>
          <w:rFonts w:hAnsi="宋体" w:cs="宋体" w:hint="eastAsia"/>
          <w:noProof/>
          <w:sz w:val="24"/>
          <w:szCs w:val="24"/>
        </w:rPr>
      </w:pPr>
      <w:r>
        <w:rPr>
          <w:rFonts w:hAnsi="宋体" w:cs="宋体" w:hint="eastAsia"/>
          <w:noProof/>
          <w:sz w:val="24"/>
          <w:szCs w:val="24"/>
        </w:rPr>
        <w:t>8 试验项目的试验方法和条件以及数据处理和合格判据</w:t>
      </w:r>
      <w:r>
        <w:rPr>
          <w:rFonts w:hAnsi="宋体" w:cs="宋体" w:hint="eastAsia"/>
          <w:noProof/>
          <w:sz w:val="24"/>
          <w:szCs w:val="24"/>
        </w:rPr>
        <w:tab/>
        <w:t>(</w:t>
      </w:r>
      <w:r>
        <w:rPr>
          <w:rFonts w:hAnsi="宋体" w:cs="宋体" w:hint="eastAsia"/>
          <w:noProof/>
          <w:sz w:val="24"/>
          <w:szCs w:val="24"/>
        </w:rPr>
        <w:fldChar w:fldCharType="begin"/>
      </w:r>
      <w:r>
        <w:rPr>
          <w:rFonts w:hAnsi="宋体" w:cs="宋体" w:hint="eastAsia"/>
          <w:noProof/>
          <w:sz w:val="24"/>
          <w:szCs w:val="24"/>
        </w:rPr>
        <w:instrText xml:space="preserve"> PAGEREF _Toc12808 \h </w:instrText>
      </w:r>
      <w:r>
        <w:rPr>
          <w:rFonts w:hAnsi="宋体" w:cs="宋体" w:hint="eastAsia"/>
          <w:noProof/>
          <w:sz w:val="24"/>
          <w:szCs w:val="24"/>
        </w:rPr>
      </w:r>
      <w:r>
        <w:rPr>
          <w:rFonts w:hAnsi="宋体" w:cs="宋体" w:hint="eastAsia"/>
          <w:noProof/>
          <w:sz w:val="24"/>
          <w:szCs w:val="24"/>
        </w:rPr>
        <w:fldChar w:fldCharType="separate"/>
      </w:r>
      <w:r>
        <w:rPr>
          <w:rFonts w:hAnsi="宋体" w:cs="宋体" w:hint="eastAsia"/>
          <w:noProof/>
          <w:sz w:val="24"/>
          <w:szCs w:val="24"/>
        </w:rPr>
        <w:t>4</w:t>
      </w:r>
      <w:r>
        <w:rPr>
          <w:rFonts w:hAnsi="宋体" w:cs="宋体" w:hint="eastAsia"/>
          <w:noProof/>
          <w:sz w:val="24"/>
          <w:szCs w:val="24"/>
        </w:rPr>
        <w:fldChar w:fldCharType="end"/>
      </w:r>
      <w:r>
        <w:rPr>
          <w:rFonts w:hAnsi="宋体" w:cs="宋体" w:hint="eastAsia"/>
          <w:noProof/>
          <w:sz w:val="24"/>
          <w:szCs w:val="24"/>
        </w:rPr>
        <w:t>)</w:t>
      </w:r>
    </w:p>
    <w:p w14:paraId="56B4D10E" w14:textId="60F2D0D4" w:rsidR="000F5F0A" w:rsidRDefault="003A4C98">
      <w:pPr>
        <w:pStyle w:val="TOC2"/>
        <w:tabs>
          <w:tab w:val="clear" w:pos="9344"/>
          <w:tab w:val="right" w:leader="dot" w:pos="9354"/>
        </w:tabs>
        <w:spacing w:line="240" w:lineRule="auto"/>
        <w:ind w:left="0"/>
        <w:rPr>
          <w:rFonts w:hAnsi="宋体" w:cs="宋体" w:hint="eastAsia"/>
          <w:noProof/>
          <w:sz w:val="24"/>
          <w:szCs w:val="24"/>
        </w:rPr>
      </w:pPr>
      <w:r>
        <w:rPr>
          <w:rFonts w:hAnsi="宋体" w:cs="宋体" w:hint="eastAsia"/>
          <w:noProof/>
          <w:sz w:val="24"/>
          <w:szCs w:val="24"/>
        </w:rPr>
        <w:t>8.1 参考条件</w:t>
      </w:r>
      <w:r>
        <w:rPr>
          <w:rFonts w:hAnsi="宋体" w:cs="宋体" w:hint="eastAsia"/>
          <w:noProof/>
          <w:sz w:val="24"/>
          <w:szCs w:val="24"/>
        </w:rPr>
        <w:tab/>
        <w:t>(</w:t>
      </w:r>
      <w:r>
        <w:rPr>
          <w:rFonts w:hAnsi="宋体" w:cs="宋体" w:hint="eastAsia"/>
          <w:noProof/>
          <w:sz w:val="24"/>
          <w:szCs w:val="24"/>
        </w:rPr>
        <w:fldChar w:fldCharType="begin"/>
      </w:r>
      <w:r>
        <w:rPr>
          <w:rFonts w:hAnsi="宋体" w:cs="宋体" w:hint="eastAsia"/>
          <w:noProof/>
          <w:sz w:val="24"/>
          <w:szCs w:val="24"/>
        </w:rPr>
        <w:instrText xml:space="preserve"> PAGEREF _Toc11874 \h </w:instrText>
      </w:r>
      <w:r>
        <w:rPr>
          <w:rFonts w:hAnsi="宋体" w:cs="宋体" w:hint="eastAsia"/>
          <w:noProof/>
          <w:sz w:val="24"/>
          <w:szCs w:val="24"/>
        </w:rPr>
      </w:r>
      <w:r>
        <w:rPr>
          <w:rFonts w:hAnsi="宋体" w:cs="宋体" w:hint="eastAsia"/>
          <w:noProof/>
          <w:sz w:val="24"/>
          <w:szCs w:val="24"/>
        </w:rPr>
        <w:fldChar w:fldCharType="separate"/>
      </w:r>
      <w:r>
        <w:rPr>
          <w:rFonts w:hAnsi="宋体" w:cs="宋体" w:hint="eastAsia"/>
          <w:noProof/>
          <w:sz w:val="24"/>
          <w:szCs w:val="24"/>
        </w:rPr>
        <w:t>4</w:t>
      </w:r>
      <w:r>
        <w:rPr>
          <w:rFonts w:hAnsi="宋体" w:cs="宋体" w:hint="eastAsia"/>
          <w:noProof/>
          <w:sz w:val="24"/>
          <w:szCs w:val="24"/>
        </w:rPr>
        <w:fldChar w:fldCharType="end"/>
      </w:r>
      <w:r>
        <w:rPr>
          <w:rFonts w:hAnsi="宋体" w:cs="宋体" w:hint="eastAsia"/>
          <w:noProof/>
          <w:sz w:val="24"/>
          <w:szCs w:val="24"/>
        </w:rPr>
        <w:t>)</w:t>
      </w:r>
    </w:p>
    <w:p w14:paraId="71C4DF19" w14:textId="2F36F4C3" w:rsidR="000F5F0A" w:rsidRDefault="003A4C98">
      <w:pPr>
        <w:pStyle w:val="TOC2"/>
        <w:tabs>
          <w:tab w:val="clear" w:pos="9344"/>
          <w:tab w:val="right" w:leader="dot" w:pos="9354"/>
        </w:tabs>
        <w:spacing w:line="240" w:lineRule="auto"/>
        <w:ind w:left="0"/>
        <w:rPr>
          <w:rFonts w:hAnsi="宋体" w:cs="宋体" w:hint="eastAsia"/>
          <w:noProof/>
          <w:sz w:val="24"/>
          <w:szCs w:val="24"/>
        </w:rPr>
      </w:pPr>
      <w:r>
        <w:rPr>
          <w:rFonts w:hAnsi="宋体" w:cs="宋体" w:hint="eastAsia"/>
          <w:noProof/>
          <w:sz w:val="24"/>
          <w:szCs w:val="24"/>
        </w:rPr>
        <w:t>8.2 外壳材料</w:t>
      </w:r>
      <w:r>
        <w:rPr>
          <w:rFonts w:hAnsi="宋体" w:cs="宋体" w:hint="eastAsia"/>
          <w:noProof/>
          <w:sz w:val="24"/>
          <w:szCs w:val="24"/>
        </w:rPr>
        <w:tab/>
        <w:t>(</w:t>
      </w:r>
      <w:r>
        <w:rPr>
          <w:rFonts w:hAnsi="宋体" w:cs="宋体" w:hint="eastAsia"/>
          <w:noProof/>
          <w:sz w:val="24"/>
          <w:szCs w:val="24"/>
        </w:rPr>
        <w:fldChar w:fldCharType="begin"/>
      </w:r>
      <w:r>
        <w:rPr>
          <w:rFonts w:hAnsi="宋体" w:cs="宋体" w:hint="eastAsia"/>
          <w:noProof/>
          <w:sz w:val="24"/>
          <w:szCs w:val="24"/>
        </w:rPr>
        <w:instrText xml:space="preserve"> PAGEREF _Toc2377 \h </w:instrText>
      </w:r>
      <w:r>
        <w:rPr>
          <w:rFonts w:hAnsi="宋体" w:cs="宋体" w:hint="eastAsia"/>
          <w:noProof/>
          <w:sz w:val="24"/>
          <w:szCs w:val="24"/>
        </w:rPr>
      </w:r>
      <w:r>
        <w:rPr>
          <w:rFonts w:hAnsi="宋体" w:cs="宋体" w:hint="eastAsia"/>
          <w:noProof/>
          <w:sz w:val="24"/>
          <w:szCs w:val="24"/>
        </w:rPr>
        <w:fldChar w:fldCharType="separate"/>
      </w:r>
      <w:r>
        <w:rPr>
          <w:rFonts w:hAnsi="宋体" w:cs="宋体" w:hint="eastAsia"/>
          <w:noProof/>
          <w:sz w:val="24"/>
          <w:szCs w:val="24"/>
        </w:rPr>
        <w:t>4</w:t>
      </w:r>
      <w:r>
        <w:rPr>
          <w:rFonts w:hAnsi="宋体" w:cs="宋体" w:hint="eastAsia"/>
          <w:noProof/>
          <w:sz w:val="24"/>
          <w:szCs w:val="24"/>
        </w:rPr>
        <w:fldChar w:fldCharType="end"/>
      </w:r>
      <w:r>
        <w:rPr>
          <w:rFonts w:hAnsi="宋体" w:cs="宋体" w:hint="eastAsia"/>
          <w:noProof/>
          <w:sz w:val="24"/>
          <w:szCs w:val="24"/>
        </w:rPr>
        <w:t>)</w:t>
      </w:r>
    </w:p>
    <w:p w14:paraId="28AFBA32" w14:textId="66A4970E" w:rsidR="000F5F0A" w:rsidRDefault="003A4C98">
      <w:pPr>
        <w:pStyle w:val="TOC2"/>
        <w:tabs>
          <w:tab w:val="clear" w:pos="9344"/>
          <w:tab w:val="right" w:leader="dot" w:pos="9354"/>
        </w:tabs>
        <w:spacing w:line="240" w:lineRule="auto"/>
        <w:ind w:left="0"/>
        <w:rPr>
          <w:rFonts w:hAnsi="宋体" w:cs="宋体" w:hint="eastAsia"/>
          <w:noProof/>
          <w:sz w:val="24"/>
          <w:szCs w:val="24"/>
        </w:rPr>
      </w:pPr>
      <w:r>
        <w:rPr>
          <w:rFonts w:hAnsi="宋体" w:cs="宋体" w:hint="eastAsia"/>
          <w:noProof/>
          <w:sz w:val="24"/>
          <w:szCs w:val="24"/>
        </w:rPr>
        <w:t>8.3 测量范围与最大允许误差</w:t>
      </w:r>
      <w:r>
        <w:rPr>
          <w:rFonts w:hAnsi="宋体" w:cs="宋体" w:hint="eastAsia"/>
          <w:noProof/>
          <w:sz w:val="24"/>
          <w:szCs w:val="24"/>
        </w:rPr>
        <w:tab/>
        <w:t>(</w:t>
      </w:r>
      <w:r>
        <w:rPr>
          <w:rFonts w:hAnsi="宋体" w:cs="宋体" w:hint="eastAsia"/>
          <w:noProof/>
          <w:sz w:val="24"/>
          <w:szCs w:val="24"/>
        </w:rPr>
        <w:fldChar w:fldCharType="begin"/>
      </w:r>
      <w:r>
        <w:rPr>
          <w:rFonts w:hAnsi="宋体" w:cs="宋体" w:hint="eastAsia"/>
          <w:noProof/>
          <w:sz w:val="24"/>
          <w:szCs w:val="24"/>
        </w:rPr>
        <w:instrText xml:space="preserve"> PAGEREF _Toc22789 \h </w:instrText>
      </w:r>
      <w:r>
        <w:rPr>
          <w:rFonts w:hAnsi="宋体" w:cs="宋体" w:hint="eastAsia"/>
          <w:noProof/>
          <w:sz w:val="24"/>
          <w:szCs w:val="24"/>
        </w:rPr>
      </w:r>
      <w:r>
        <w:rPr>
          <w:rFonts w:hAnsi="宋体" w:cs="宋体" w:hint="eastAsia"/>
          <w:noProof/>
          <w:sz w:val="24"/>
          <w:szCs w:val="24"/>
        </w:rPr>
        <w:fldChar w:fldCharType="separate"/>
      </w:r>
      <w:r>
        <w:rPr>
          <w:rFonts w:hAnsi="宋体" w:cs="宋体" w:hint="eastAsia"/>
          <w:noProof/>
          <w:sz w:val="24"/>
          <w:szCs w:val="24"/>
        </w:rPr>
        <w:t>4</w:t>
      </w:r>
      <w:r>
        <w:rPr>
          <w:rFonts w:hAnsi="宋体" w:cs="宋体" w:hint="eastAsia"/>
          <w:noProof/>
          <w:sz w:val="24"/>
          <w:szCs w:val="24"/>
        </w:rPr>
        <w:fldChar w:fldCharType="end"/>
      </w:r>
      <w:r>
        <w:rPr>
          <w:rFonts w:hAnsi="宋体" w:cs="宋体" w:hint="eastAsia"/>
          <w:noProof/>
          <w:sz w:val="24"/>
          <w:szCs w:val="24"/>
        </w:rPr>
        <w:t>)</w:t>
      </w:r>
    </w:p>
    <w:p w14:paraId="7886CA3B" w14:textId="6F89DD5D" w:rsidR="000F5F0A" w:rsidRDefault="003A4C98">
      <w:pPr>
        <w:pStyle w:val="TOC2"/>
        <w:tabs>
          <w:tab w:val="clear" w:pos="9344"/>
          <w:tab w:val="right" w:leader="dot" w:pos="9354"/>
        </w:tabs>
        <w:spacing w:line="240" w:lineRule="auto"/>
        <w:ind w:left="0"/>
        <w:rPr>
          <w:rFonts w:hAnsi="宋体" w:cs="宋体" w:hint="eastAsia"/>
          <w:noProof/>
          <w:sz w:val="24"/>
          <w:szCs w:val="24"/>
        </w:rPr>
      </w:pPr>
      <w:r>
        <w:rPr>
          <w:rFonts w:hAnsi="宋体" w:cs="宋体" w:hint="eastAsia"/>
          <w:noProof/>
          <w:sz w:val="24"/>
          <w:szCs w:val="24"/>
        </w:rPr>
        <w:t>8.4 低温试验</w:t>
      </w:r>
      <w:r>
        <w:rPr>
          <w:rFonts w:hAnsi="宋体" w:cs="宋体" w:hint="eastAsia"/>
          <w:noProof/>
          <w:sz w:val="24"/>
          <w:szCs w:val="24"/>
        </w:rPr>
        <w:tab/>
        <w:t>(</w:t>
      </w:r>
      <w:r>
        <w:rPr>
          <w:rFonts w:hAnsi="宋体" w:cs="宋体" w:hint="eastAsia"/>
          <w:noProof/>
          <w:sz w:val="24"/>
          <w:szCs w:val="24"/>
        </w:rPr>
        <w:fldChar w:fldCharType="begin"/>
      </w:r>
      <w:r>
        <w:rPr>
          <w:rFonts w:hAnsi="宋体" w:cs="宋体" w:hint="eastAsia"/>
          <w:noProof/>
          <w:sz w:val="24"/>
          <w:szCs w:val="24"/>
        </w:rPr>
        <w:instrText xml:space="preserve"> PAGEREF _Toc13574 \h </w:instrText>
      </w:r>
      <w:r>
        <w:rPr>
          <w:rFonts w:hAnsi="宋体" w:cs="宋体" w:hint="eastAsia"/>
          <w:noProof/>
          <w:sz w:val="24"/>
          <w:szCs w:val="24"/>
        </w:rPr>
      </w:r>
      <w:r>
        <w:rPr>
          <w:rFonts w:hAnsi="宋体" w:cs="宋体" w:hint="eastAsia"/>
          <w:noProof/>
          <w:sz w:val="24"/>
          <w:szCs w:val="24"/>
        </w:rPr>
        <w:fldChar w:fldCharType="separate"/>
      </w:r>
      <w:r>
        <w:rPr>
          <w:rFonts w:hAnsi="宋体" w:cs="宋体" w:hint="eastAsia"/>
          <w:noProof/>
          <w:sz w:val="24"/>
          <w:szCs w:val="24"/>
        </w:rPr>
        <w:t>5</w:t>
      </w:r>
      <w:r>
        <w:rPr>
          <w:rFonts w:hAnsi="宋体" w:cs="宋体" w:hint="eastAsia"/>
          <w:noProof/>
          <w:sz w:val="24"/>
          <w:szCs w:val="24"/>
        </w:rPr>
        <w:fldChar w:fldCharType="end"/>
      </w:r>
      <w:r>
        <w:rPr>
          <w:rFonts w:hAnsi="宋体" w:cs="宋体" w:hint="eastAsia"/>
          <w:noProof/>
          <w:sz w:val="24"/>
          <w:szCs w:val="24"/>
        </w:rPr>
        <w:t>)</w:t>
      </w:r>
    </w:p>
    <w:p w14:paraId="660930DE" w14:textId="319816C3" w:rsidR="000F5F0A" w:rsidRDefault="003A4C98">
      <w:pPr>
        <w:pStyle w:val="TOC2"/>
        <w:tabs>
          <w:tab w:val="clear" w:pos="9344"/>
          <w:tab w:val="right" w:leader="dot" w:pos="9354"/>
        </w:tabs>
        <w:spacing w:line="240" w:lineRule="auto"/>
        <w:ind w:left="0"/>
        <w:rPr>
          <w:rFonts w:hAnsi="宋体" w:cs="宋体" w:hint="eastAsia"/>
          <w:noProof/>
          <w:sz w:val="24"/>
          <w:szCs w:val="24"/>
        </w:rPr>
      </w:pPr>
      <w:r>
        <w:rPr>
          <w:rFonts w:hAnsi="宋体" w:cs="宋体" w:hint="eastAsia"/>
          <w:noProof/>
          <w:sz w:val="24"/>
          <w:szCs w:val="24"/>
        </w:rPr>
        <w:t>8.5 高温试验</w:t>
      </w:r>
      <w:r>
        <w:rPr>
          <w:rFonts w:hAnsi="宋体" w:cs="宋体" w:hint="eastAsia"/>
          <w:noProof/>
          <w:sz w:val="24"/>
          <w:szCs w:val="24"/>
        </w:rPr>
        <w:tab/>
        <w:t>(</w:t>
      </w:r>
      <w:r>
        <w:rPr>
          <w:rFonts w:hAnsi="宋体" w:cs="宋体" w:hint="eastAsia"/>
          <w:noProof/>
          <w:sz w:val="24"/>
          <w:szCs w:val="24"/>
        </w:rPr>
        <w:fldChar w:fldCharType="begin"/>
      </w:r>
      <w:r>
        <w:rPr>
          <w:rFonts w:hAnsi="宋体" w:cs="宋体" w:hint="eastAsia"/>
          <w:noProof/>
          <w:sz w:val="24"/>
          <w:szCs w:val="24"/>
        </w:rPr>
        <w:instrText xml:space="preserve"> PAGEREF _Toc27350 \h </w:instrText>
      </w:r>
      <w:r>
        <w:rPr>
          <w:rFonts w:hAnsi="宋体" w:cs="宋体" w:hint="eastAsia"/>
          <w:noProof/>
          <w:sz w:val="24"/>
          <w:szCs w:val="24"/>
        </w:rPr>
      </w:r>
      <w:r>
        <w:rPr>
          <w:rFonts w:hAnsi="宋体" w:cs="宋体" w:hint="eastAsia"/>
          <w:noProof/>
          <w:sz w:val="24"/>
          <w:szCs w:val="24"/>
        </w:rPr>
        <w:fldChar w:fldCharType="separate"/>
      </w:r>
      <w:r>
        <w:rPr>
          <w:rFonts w:hAnsi="宋体" w:cs="宋体" w:hint="eastAsia"/>
          <w:noProof/>
          <w:sz w:val="24"/>
          <w:szCs w:val="24"/>
        </w:rPr>
        <w:t>6</w:t>
      </w:r>
      <w:r>
        <w:rPr>
          <w:rFonts w:hAnsi="宋体" w:cs="宋体" w:hint="eastAsia"/>
          <w:noProof/>
          <w:sz w:val="24"/>
          <w:szCs w:val="24"/>
        </w:rPr>
        <w:fldChar w:fldCharType="end"/>
      </w:r>
      <w:r>
        <w:rPr>
          <w:rFonts w:hAnsi="宋体" w:cs="宋体" w:hint="eastAsia"/>
          <w:noProof/>
          <w:sz w:val="24"/>
          <w:szCs w:val="24"/>
        </w:rPr>
        <w:t>)</w:t>
      </w:r>
    </w:p>
    <w:p w14:paraId="09A4A32C" w14:textId="594FE591" w:rsidR="000F5F0A" w:rsidRDefault="003A4C98">
      <w:pPr>
        <w:pStyle w:val="TOC2"/>
        <w:tabs>
          <w:tab w:val="clear" w:pos="9344"/>
          <w:tab w:val="right" w:leader="dot" w:pos="9354"/>
        </w:tabs>
        <w:spacing w:line="240" w:lineRule="auto"/>
        <w:ind w:left="0"/>
        <w:rPr>
          <w:rFonts w:hAnsi="宋体" w:cs="宋体" w:hint="eastAsia"/>
          <w:noProof/>
          <w:sz w:val="24"/>
          <w:szCs w:val="24"/>
        </w:rPr>
      </w:pPr>
      <w:r>
        <w:rPr>
          <w:rFonts w:hAnsi="宋体" w:cs="宋体" w:hint="eastAsia"/>
          <w:noProof/>
          <w:sz w:val="24"/>
          <w:szCs w:val="24"/>
        </w:rPr>
        <w:t>8.6 振动试验</w:t>
      </w:r>
      <w:r>
        <w:rPr>
          <w:rFonts w:hAnsi="宋体" w:cs="宋体" w:hint="eastAsia"/>
          <w:noProof/>
          <w:sz w:val="24"/>
          <w:szCs w:val="24"/>
        </w:rPr>
        <w:tab/>
        <w:t>(</w:t>
      </w:r>
      <w:r>
        <w:rPr>
          <w:rFonts w:hAnsi="宋体" w:cs="宋体" w:hint="eastAsia"/>
          <w:noProof/>
          <w:sz w:val="24"/>
          <w:szCs w:val="24"/>
        </w:rPr>
        <w:fldChar w:fldCharType="begin"/>
      </w:r>
      <w:r>
        <w:rPr>
          <w:rFonts w:hAnsi="宋体" w:cs="宋体" w:hint="eastAsia"/>
          <w:noProof/>
          <w:sz w:val="24"/>
          <w:szCs w:val="24"/>
        </w:rPr>
        <w:instrText xml:space="preserve"> PAGEREF _Toc10651 \h </w:instrText>
      </w:r>
      <w:r>
        <w:rPr>
          <w:rFonts w:hAnsi="宋体" w:cs="宋体" w:hint="eastAsia"/>
          <w:noProof/>
          <w:sz w:val="24"/>
          <w:szCs w:val="24"/>
        </w:rPr>
      </w:r>
      <w:r>
        <w:rPr>
          <w:rFonts w:hAnsi="宋体" w:cs="宋体" w:hint="eastAsia"/>
          <w:noProof/>
          <w:sz w:val="24"/>
          <w:szCs w:val="24"/>
        </w:rPr>
        <w:fldChar w:fldCharType="separate"/>
      </w:r>
      <w:r>
        <w:rPr>
          <w:rFonts w:hAnsi="宋体" w:cs="宋体" w:hint="eastAsia"/>
          <w:noProof/>
          <w:sz w:val="24"/>
          <w:szCs w:val="24"/>
        </w:rPr>
        <w:t>6</w:t>
      </w:r>
      <w:r>
        <w:rPr>
          <w:rFonts w:hAnsi="宋体" w:cs="宋体" w:hint="eastAsia"/>
          <w:noProof/>
          <w:sz w:val="24"/>
          <w:szCs w:val="24"/>
        </w:rPr>
        <w:fldChar w:fldCharType="end"/>
      </w:r>
      <w:r>
        <w:rPr>
          <w:rFonts w:hAnsi="宋体" w:cs="宋体" w:hint="eastAsia"/>
          <w:noProof/>
          <w:sz w:val="24"/>
          <w:szCs w:val="24"/>
        </w:rPr>
        <w:t>)</w:t>
      </w:r>
    </w:p>
    <w:p w14:paraId="0C147F64" w14:textId="0E9114D8" w:rsidR="000F5F0A" w:rsidRDefault="003A4C98">
      <w:pPr>
        <w:pStyle w:val="TOC2"/>
        <w:tabs>
          <w:tab w:val="clear" w:pos="9344"/>
          <w:tab w:val="right" w:leader="dot" w:pos="9354"/>
        </w:tabs>
        <w:spacing w:line="240" w:lineRule="auto"/>
        <w:ind w:left="0"/>
        <w:rPr>
          <w:rFonts w:hAnsi="宋体" w:cs="宋体" w:hint="eastAsia"/>
          <w:noProof/>
          <w:sz w:val="24"/>
          <w:szCs w:val="24"/>
        </w:rPr>
      </w:pPr>
      <w:r>
        <w:rPr>
          <w:rFonts w:hAnsi="宋体" w:cs="宋体" w:hint="eastAsia"/>
          <w:noProof/>
          <w:sz w:val="24"/>
          <w:szCs w:val="24"/>
        </w:rPr>
        <w:t>8.7 冲击试验</w:t>
      </w:r>
      <w:r>
        <w:rPr>
          <w:rFonts w:hAnsi="宋体" w:cs="宋体" w:hint="eastAsia"/>
          <w:noProof/>
          <w:sz w:val="24"/>
          <w:szCs w:val="24"/>
        </w:rPr>
        <w:tab/>
        <w:t>(</w:t>
      </w:r>
      <w:r>
        <w:rPr>
          <w:rFonts w:hAnsi="宋体" w:cs="宋体" w:hint="eastAsia"/>
          <w:noProof/>
          <w:sz w:val="24"/>
          <w:szCs w:val="24"/>
        </w:rPr>
        <w:fldChar w:fldCharType="begin"/>
      </w:r>
      <w:r>
        <w:rPr>
          <w:rFonts w:hAnsi="宋体" w:cs="宋体" w:hint="eastAsia"/>
          <w:noProof/>
          <w:sz w:val="24"/>
          <w:szCs w:val="24"/>
        </w:rPr>
        <w:instrText xml:space="preserve"> PAGEREF _Toc21407 \h </w:instrText>
      </w:r>
      <w:r>
        <w:rPr>
          <w:rFonts w:hAnsi="宋体" w:cs="宋体" w:hint="eastAsia"/>
          <w:noProof/>
          <w:sz w:val="24"/>
          <w:szCs w:val="24"/>
        </w:rPr>
      </w:r>
      <w:r>
        <w:rPr>
          <w:rFonts w:hAnsi="宋体" w:cs="宋体" w:hint="eastAsia"/>
          <w:noProof/>
          <w:sz w:val="24"/>
          <w:szCs w:val="24"/>
        </w:rPr>
        <w:fldChar w:fldCharType="separate"/>
      </w:r>
      <w:r>
        <w:rPr>
          <w:rFonts w:hAnsi="宋体" w:cs="宋体" w:hint="eastAsia"/>
          <w:noProof/>
          <w:sz w:val="24"/>
          <w:szCs w:val="24"/>
        </w:rPr>
        <w:t>7</w:t>
      </w:r>
      <w:r>
        <w:rPr>
          <w:rFonts w:hAnsi="宋体" w:cs="宋体" w:hint="eastAsia"/>
          <w:noProof/>
          <w:sz w:val="24"/>
          <w:szCs w:val="24"/>
        </w:rPr>
        <w:fldChar w:fldCharType="end"/>
      </w:r>
      <w:r>
        <w:rPr>
          <w:rFonts w:hAnsi="宋体" w:cs="宋体" w:hint="eastAsia"/>
          <w:noProof/>
          <w:sz w:val="24"/>
          <w:szCs w:val="24"/>
        </w:rPr>
        <w:t>)</w:t>
      </w:r>
    </w:p>
    <w:p w14:paraId="0967DFD8" w14:textId="257D7729" w:rsidR="000F5F0A" w:rsidRDefault="003A4C98">
      <w:pPr>
        <w:pStyle w:val="TOC2"/>
        <w:tabs>
          <w:tab w:val="clear" w:pos="9344"/>
          <w:tab w:val="right" w:leader="dot" w:pos="9354"/>
        </w:tabs>
        <w:spacing w:line="240" w:lineRule="auto"/>
        <w:ind w:left="0"/>
        <w:rPr>
          <w:rFonts w:hAnsi="宋体" w:cs="宋体" w:hint="eastAsia"/>
          <w:noProof/>
          <w:sz w:val="24"/>
          <w:szCs w:val="24"/>
        </w:rPr>
      </w:pPr>
      <w:r>
        <w:rPr>
          <w:rFonts w:hAnsi="宋体" w:cs="宋体" w:hint="eastAsia"/>
          <w:noProof/>
          <w:sz w:val="24"/>
          <w:szCs w:val="24"/>
        </w:rPr>
        <w:t>8.8 高温高压试验</w:t>
      </w:r>
      <w:r>
        <w:rPr>
          <w:rFonts w:hAnsi="宋体" w:cs="宋体" w:hint="eastAsia"/>
          <w:noProof/>
          <w:sz w:val="24"/>
          <w:szCs w:val="24"/>
        </w:rPr>
        <w:tab/>
        <w:t>(</w:t>
      </w:r>
      <w:r>
        <w:rPr>
          <w:rFonts w:hAnsi="宋体" w:cs="宋体" w:hint="eastAsia"/>
          <w:noProof/>
          <w:sz w:val="24"/>
          <w:szCs w:val="24"/>
        </w:rPr>
        <w:fldChar w:fldCharType="begin"/>
      </w:r>
      <w:r>
        <w:rPr>
          <w:rFonts w:hAnsi="宋体" w:cs="宋体" w:hint="eastAsia"/>
          <w:noProof/>
          <w:sz w:val="24"/>
          <w:szCs w:val="24"/>
        </w:rPr>
        <w:instrText xml:space="preserve"> PAGEREF _Toc13557 \h </w:instrText>
      </w:r>
      <w:r>
        <w:rPr>
          <w:rFonts w:hAnsi="宋体" w:cs="宋体" w:hint="eastAsia"/>
          <w:noProof/>
          <w:sz w:val="24"/>
          <w:szCs w:val="24"/>
        </w:rPr>
      </w:r>
      <w:r>
        <w:rPr>
          <w:rFonts w:hAnsi="宋体" w:cs="宋体" w:hint="eastAsia"/>
          <w:noProof/>
          <w:sz w:val="24"/>
          <w:szCs w:val="24"/>
        </w:rPr>
        <w:fldChar w:fldCharType="separate"/>
      </w:r>
      <w:r>
        <w:rPr>
          <w:rFonts w:hAnsi="宋体" w:cs="宋体" w:hint="eastAsia"/>
          <w:noProof/>
          <w:sz w:val="24"/>
          <w:szCs w:val="24"/>
        </w:rPr>
        <w:t>7</w:t>
      </w:r>
      <w:r>
        <w:rPr>
          <w:rFonts w:hAnsi="宋体" w:cs="宋体" w:hint="eastAsia"/>
          <w:noProof/>
          <w:sz w:val="24"/>
          <w:szCs w:val="24"/>
        </w:rPr>
        <w:fldChar w:fldCharType="end"/>
      </w:r>
      <w:r>
        <w:rPr>
          <w:rFonts w:hAnsi="宋体" w:cs="宋体" w:hint="eastAsia"/>
          <w:noProof/>
          <w:sz w:val="24"/>
          <w:szCs w:val="24"/>
        </w:rPr>
        <w:t>)</w:t>
      </w:r>
    </w:p>
    <w:p w14:paraId="71032401" w14:textId="1B79FA79" w:rsidR="000F5F0A" w:rsidRDefault="003A4C98">
      <w:pPr>
        <w:pStyle w:val="TOC1"/>
        <w:tabs>
          <w:tab w:val="right" w:leader="dot" w:pos="9354"/>
        </w:tabs>
        <w:spacing w:line="240" w:lineRule="auto"/>
        <w:rPr>
          <w:rFonts w:hAnsi="宋体" w:cs="宋体" w:hint="eastAsia"/>
          <w:noProof/>
          <w:sz w:val="24"/>
          <w:szCs w:val="24"/>
        </w:rPr>
      </w:pPr>
      <w:r>
        <w:rPr>
          <w:rFonts w:hAnsi="宋体" w:cs="宋体" w:hint="eastAsia"/>
          <w:noProof/>
          <w:sz w:val="24"/>
          <w:szCs w:val="24"/>
        </w:rPr>
        <w:t>9 试验项目所用计量器具表</w:t>
      </w:r>
      <w:r>
        <w:rPr>
          <w:rFonts w:hAnsi="宋体" w:cs="宋体" w:hint="eastAsia"/>
          <w:noProof/>
          <w:sz w:val="24"/>
          <w:szCs w:val="24"/>
        </w:rPr>
        <w:tab/>
        <w:t>(</w:t>
      </w:r>
      <w:r>
        <w:rPr>
          <w:rFonts w:hAnsi="宋体" w:cs="宋体" w:hint="eastAsia"/>
          <w:noProof/>
          <w:sz w:val="24"/>
          <w:szCs w:val="24"/>
        </w:rPr>
        <w:fldChar w:fldCharType="begin"/>
      </w:r>
      <w:r>
        <w:rPr>
          <w:rFonts w:hAnsi="宋体" w:cs="宋体" w:hint="eastAsia"/>
          <w:noProof/>
          <w:sz w:val="24"/>
          <w:szCs w:val="24"/>
        </w:rPr>
        <w:instrText xml:space="preserve"> PAGEREF _Toc777 \h </w:instrText>
      </w:r>
      <w:r>
        <w:rPr>
          <w:rFonts w:hAnsi="宋体" w:cs="宋体" w:hint="eastAsia"/>
          <w:noProof/>
          <w:sz w:val="24"/>
          <w:szCs w:val="24"/>
        </w:rPr>
      </w:r>
      <w:r>
        <w:rPr>
          <w:rFonts w:hAnsi="宋体" w:cs="宋体" w:hint="eastAsia"/>
          <w:noProof/>
          <w:sz w:val="24"/>
          <w:szCs w:val="24"/>
        </w:rPr>
        <w:fldChar w:fldCharType="separate"/>
      </w:r>
      <w:r>
        <w:rPr>
          <w:rFonts w:hAnsi="宋体" w:cs="宋体" w:hint="eastAsia"/>
          <w:noProof/>
          <w:sz w:val="24"/>
          <w:szCs w:val="24"/>
        </w:rPr>
        <w:t>8</w:t>
      </w:r>
      <w:r>
        <w:rPr>
          <w:rFonts w:hAnsi="宋体" w:cs="宋体" w:hint="eastAsia"/>
          <w:noProof/>
          <w:sz w:val="24"/>
          <w:szCs w:val="24"/>
        </w:rPr>
        <w:fldChar w:fldCharType="end"/>
      </w:r>
      <w:r>
        <w:rPr>
          <w:rFonts w:hAnsi="宋体" w:cs="宋体" w:hint="eastAsia"/>
          <w:noProof/>
          <w:sz w:val="24"/>
          <w:szCs w:val="24"/>
        </w:rPr>
        <w:t>)</w:t>
      </w:r>
    </w:p>
    <w:p w14:paraId="20891F98" w14:textId="2AEEF8B1" w:rsidR="000F5F0A" w:rsidRDefault="003A4C98">
      <w:pPr>
        <w:pStyle w:val="TOC1"/>
        <w:tabs>
          <w:tab w:val="right" w:leader="dot" w:pos="9354"/>
        </w:tabs>
        <w:spacing w:line="240" w:lineRule="auto"/>
        <w:rPr>
          <w:rFonts w:hAnsi="宋体" w:cs="宋体" w:hint="eastAsia"/>
          <w:noProof/>
          <w:sz w:val="24"/>
          <w:szCs w:val="24"/>
        </w:rPr>
      </w:pPr>
      <w:r>
        <w:rPr>
          <w:rFonts w:hAnsi="宋体" w:cs="宋体" w:hint="eastAsia"/>
          <w:noProof/>
          <w:sz w:val="24"/>
          <w:szCs w:val="24"/>
        </w:rPr>
        <w:t>10 性能评价结果的判定</w:t>
      </w:r>
      <w:r>
        <w:rPr>
          <w:rFonts w:hAnsi="宋体" w:cs="宋体" w:hint="eastAsia"/>
          <w:noProof/>
          <w:sz w:val="24"/>
          <w:szCs w:val="24"/>
        </w:rPr>
        <w:tab/>
        <w:t>(</w:t>
      </w:r>
      <w:r>
        <w:rPr>
          <w:rFonts w:hAnsi="宋体" w:cs="宋体" w:hint="eastAsia"/>
          <w:noProof/>
          <w:sz w:val="24"/>
          <w:szCs w:val="24"/>
        </w:rPr>
        <w:fldChar w:fldCharType="begin"/>
      </w:r>
      <w:r>
        <w:rPr>
          <w:rFonts w:hAnsi="宋体" w:cs="宋体" w:hint="eastAsia"/>
          <w:noProof/>
          <w:sz w:val="24"/>
          <w:szCs w:val="24"/>
        </w:rPr>
        <w:instrText xml:space="preserve"> PAGEREF _Toc16434 \h </w:instrText>
      </w:r>
      <w:r>
        <w:rPr>
          <w:rFonts w:hAnsi="宋体" w:cs="宋体" w:hint="eastAsia"/>
          <w:noProof/>
          <w:sz w:val="24"/>
          <w:szCs w:val="24"/>
        </w:rPr>
      </w:r>
      <w:r>
        <w:rPr>
          <w:rFonts w:hAnsi="宋体" w:cs="宋体" w:hint="eastAsia"/>
          <w:noProof/>
          <w:sz w:val="24"/>
          <w:szCs w:val="24"/>
        </w:rPr>
        <w:fldChar w:fldCharType="separate"/>
      </w:r>
      <w:r>
        <w:rPr>
          <w:rFonts w:hAnsi="宋体" w:cs="宋体" w:hint="eastAsia"/>
          <w:noProof/>
          <w:sz w:val="24"/>
          <w:szCs w:val="24"/>
        </w:rPr>
        <w:t>9</w:t>
      </w:r>
      <w:r>
        <w:rPr>
          <w:rFonts w:hAnsi="宋体" w:cs="宋体" w:hint="eastAsia"/>
          <w:noProof/>
          <w:sz w:val="24"/>
          <w:szCs w:val="24"/>
        </w:rPr>
        <w:fldChar w:fldCharType="end"/>
      </w:r>
      <w:r>
        <w:rPr>
          <w:rFonts w:hAnsi="宋体" w:cs="宋体" w:hint="eastAsia"/>
          <w:noProof/>
          <w:sz w:val="24"/>
          <w:szCs w:val="24"/>
        </w:rPr>
        <w:t>)</w:t>
      </w:r>
    </w:p>
    <w:p w14:paraId="478DCCFB" w14:textId="794B531B" w:rsidR="000F5F0A" w:rsidRDefault="00000000">
      <w:pPr>
        <w:pStyle w:val="TOC1"/>
        <w:tabs>
          <w:tab w:val="right" w:leader="dot" w:pos="9354"/>
        </w:tabs>
        <w:spacing w:line="240" w:lineRule="auto"/>
        <w:rPr>
          <w:rFonts w:hAnsi="宋体" w:cs="宋体" w:hint="eastAsia"/>
          <w:noProof/>
          <w:sz w:val="24"/>
          <w:szCs w:val="24"/>
        </w:rPr>
      </w:pPr>
      <w:r>
        <w:rPr>
          <w:rFonts w:hAnsi="宋体" w:cs="宋体" w:hint="eastAsia"/>
          <w:noProof/>
          <w:sz w:val="24"/>
          <w:szCs w:val="24"/>
        </w:rPr>
        <w:t>1</w:t>
      </w:r>
      <w:r w:rsidR="003A4C98">
        <w:rPr>
          <w:rFonts w:hAnsi="宋体" w:cs="宋体" w:hint="eastAsia"/>
          <w:noProof/>
          <w:sz w:val="24"/>
          <w:szCs w:val="24"/>
        </w:rPr>
        <w:t>1</w:t>
      </w:r>
      <w:r>
        <w:rPr>
          <w:rFonts w:hAnsi="宋体" w:cs="宋体" w:hint="eastAsia"/>
          <w:noProof/>
          <w:sz w:val="24"/>
          <w:szCs w:val="24"/>
        </w:rPr>
        <w:t xml:space="preserve"> </w:t>
      </w:r>
      <w:r w:rsidR="003A4C98">
        <w:rPr>
          <w:rFonts w:hAnsi="宋体" w:cs="宋体" w:hint="eastAsia"/>
          <w:noProof/>
          <w:sz w:val="24"/>
          <w:szCs w:val="24"/>
        </w:rPr>
        <w:t>性能</w:t>
      </w:r>
      <w:r>
        <w:rPr>
          <w:rFonts w:hAnsi="宋体" w:cs="宋体" w:hint="eastAsia"/>
          <w:noProof/>
          <w:sz w:val="24"/>
          <w:szCs w:val="24"/>
        </w:rPr>
        <w:t>评价原始记录格式</w:t>
      </w:r>
      <w:r>
        <w:rPr>
          <w:rFonts w:hAnsi="宋体" w:cs="宋体" w:hint="eastAsia"/>
          <w:noProof/>
          <w:sz w:val="24"/>
          <w:szCs w:val="24"/>
        </w:rPr>
        <w:tab/>
        <w:t>(</w:t>
      </w:r>
      <w:r>
        <w:rPr>
          <w:rFonts w:hAnsi="宋体" w:cs="宋体" w:hint="eastAsia"/>
          <w:noProof/>
          <w:sz w:val="24"/>
          <w:szCs w:val="24"/>
        </w:rPr>
        <w:fldChar w:fldCharType="begin"/>
      </w:r>
      <w:r>
        <w:rPr>
          <w:rFonts w:hAnsi="宋体" w:cs="宋体" w:hint="eastAsia"/>
          <w:noProof/>
          <w:sz w:val="24"/>
          <w:szCs w:val="24"/>
        </w:rPr>
        <w:instrText xml:space="preserve"> PAGEREF _Toc15546 \h </w:instrText>
      </w:r>
      <w:r>
        <w:rPr>
          <w:rFonts w:hAnsi="宋体" w:cs="宋体" w:hint="eastAsia"/>
          <w:noProof/>
          <w:sz w:val="24"/>
          <w:szCs w:val="24"/>
        </w:rPr>
      </w:r>
      <w:r>
        <w:rPr>
          <w:rFonts w:hAnsi="宋体" w:cs="宋体" w:hint="eastAsia"/>
          <w:noProof/>
          <w:sz w:val="24"/>
          <w:szCs w:val="24"/>
        </w:rPr>
        <w:fldChar w:fldCharType="separate"/>
      </w:r>
      <w:r w:rsidR="003A4C98">
        <w:rPr>
          <w:rFonts w:hAnsi="宋体" w:cs="宋体" w:hint="eastAsia"/>
          <w:noProof/>
          <w:sz w:val="24"/>
          <w:szCs w:val="24"/>
        </w:rPr>
        <w:t>9</w:t>
      </w:r>
      <w:r>
        <w:rPr>
          <w:rFonts w:hAnsi="宋体" w:cs="宋体" w:hint="eastAsia"/>
          <w:noProof/>
          <w:sz w:val="24"/>
          <w:szCs w:val="24"/>
        </w:rPr>
        <w:fldChar w:fldCharType="end"/>
      </w:r>
      <w:r>
        <w:rPr>
          <w:rFonts w:hAnsi="宋体" w:cs="宋体" w:hint="eastAsia"/>
          <w:noProof/>
          <w:sz w:val="24"/>
          <w:szCs w:val="24"/>
        </w:rPr>
        <w:t>)</w:t>
      </w:r>
    </w:p>
    <w:p w14:paraId="25FD8CF5" w14:textId="22A42C8B" w:rsidR="000F5F0A" w:rsidRDefault="00000000">
      <w:pPr>
        <w:pStyle w:val="TOC1"/>
        <w:tabs>
          <w:tab w:val="right" w:leader="dot" w:pos="9354"/>
        </w:tabs>
        <w:spacing w:line="240" w:lineRule="auto"/>
        <w:rPr>
          <w:rFonts w:hAnsi="宋体" w:cs="宋体" w:hint="eastAsia"/>
          <w:noProof/>
          <w:sz w:val="24"/>
          <w:szCs w:val="24"/>
        </w:rPr>
      </w:pPr>
      <w:r>
        <w:rPr>
          <w:rFonts w:hAnsi="宋体" w:cs="宋体" w:hint="eastAsia"/>
          <w:noProof/>
          <w:sz w:val="24"/>
          <w:szCs w:val="24"/>
        </w:rPr>
        <w:t>附录A 井斜方位测井仪</w:t>
      </w:r>
      <w:r w:rsidR="00226953">
        <w:rPr>
          <w:rFonts w:hAnsi="宋体" w:cs="宋体" w:hint="eastAsia"/>
          <w:noProof/>
          <w:sz w:val="24"/>
          <w:szCs w:val="24"/>
        </w:rPr>
        <w:t>性能</w:t>
      </w:r>
      <w:r>
        <w:rPr>
          <w:rFonts w:hAnsi="宋体" w:cs="宋体" w:hint="eastAsia"/>
          <w:noProof/>
          <w:sz w:val="24"/>
          <w:szCs w:val="24"/>
        </w:rPr>
        <w:t>评价试验记录</w:t>
      </w:r>
      <w:r>
        <w:rPr>
          <w:rFonts w:hAnsi="宋体" w:cs="宋体" w:hint="eastAsia"/>
          <w:noProof/>
          <w:sz w:val="24"/>
          <w:szCs w:val="24"/>
        </w:rPr>
        <w:tab/>
        <w:t>(</w:t>
      </w:r>
      <w:r>
        <w:rPr>
          <w:rFonts w:hAnsi="宋体" w:cs="宋体" w:hint="eastAsia"/>
          <w:noProof/>
          <w:sz w:val="24"/>
          <w:szCs w:val="24"/>
        </w:rPr>
        <w:fldChar w:fldCharType="begin"/>
      </w:r>
      <w:r>
        <w:rPr>
          <w:rFonts w:hAnsi="宋体" w:cs="宋体" w:hint="eastAsia"/>
          <w:noProof/>
          <w:sz w:val="24"/>
          <w:szCs w:val="24"/>
        </w:rPr>
        <w:instrText xml:space="preserve"> PAGEREF _Toc27789 \h </w:instrText>
      </w:r>
      <w:r>
        <w:rPr>
          <w:rFonts w:hAnsi="宋体" w:cs="宋体" w:hint="eastAsia"/>
          <w:noProof/>
          <w:sz w:val="24"/>
          <w:szCs w:val="24"/>
        </w:rPr>
      </w:r>
      <w:r>
        <w:rPr>
          <w:rFonts w:hAnsi="宋体" w:cs="宋体" w:hint="eastAsia"/>
          <w:noProof/>
          <w:sz w:val="24"/>
          <w:szCs w:val="24"/>
        </w:rPr>
        <w:fldChar w:fldCharType="separate"/>
      </w:r>
      <w:r w:rsidR="003A4C98">
        <w:rPr>
          <w:rFonts w:hAnsi="宋体" w:cs="宋体" w:hint="eastAsia"/>
          <w:noProof/>
          <w:sz w:val="24"/>
          <w:szCs w:val="24"/>
        </w:rPr>
        <w:t>10</w:t>
      </w:r>
      <w:r>
        <w:rPr>
          <w:rFonts w:hAnsi="宋体" w:cs="宋体" w:hint="eastAsia"/>
          <w:noProof/>
          <w:sz w:val="24"/>
          <w:szCs w:val="24"/>
        </w:rPr>
        <w:fldChar w:fldCharType="end"/>
      </w:r>
      <w:r>
        <w:rPr>
          <w:rFonts w:hAnsi="宋体" w:cs="宋体" w:hint="eastAsia"/>
          <w:noProof/>
          <w:sz w:val="24"/>
          <w:szCs w:val="24"/>
        </w:rPr>
        <w:t>)</w:t>
      </w:r>
    </w:p>
    <w:p w14:paraId="0B154955" w14:textId="77777777" w:rsidR="000F5F0A" w:rsidRDefault="00000000">
      <w:pPr>
        <w:pStyle w:val="a6"/>
        <w:spacing w:after="468"/>
        <w:rPr>
          <w:rFonts w:ascii="宋体" w:hAnsi="宋体" w:hint="eastAsia"/>
          <w:sz w:val="24"/>
          <w:szCs w:val="24"/>
        </w:rPr>
      </w:pPr>
      <w:r>
        <w:rPr>
          <w:rFonts w:ascii="宋体" w:hAnsi="宋体"/>
          <w:sz w:val="24"/>
          <w:szCs w:val="24"/>
        </w:rPr>
        <w:fldChar w:fldCharType="end"/>
      </w:r>
    </w:p>
    <w:p w14:paraId="4AAAE971" w14:textId="77777777" w:rsidR="000F5F0A" w:rsidRDefault="000F5F0A"/>
    <w:p w14:paraId="3ED63BCD" w14:textId="77777777" w:rsidR="003A4C98" w:rsidRDefault="003A4C98" w:rsidP="003A4C98">
      <w:pPr>
        <w:pStyle w:val="afff7"/>
      </w:pPr>
    </w:p>
    <w:p w14:paraId="757ED5B1" w14:textId="77777777" w:rsidR="003A4C98" w:rsidRDefault="003A4C98" w:rsidP="003A4C98">
      <w:pPr>
        <w:pStyle w:val="afff7"/>
      </w:pPr>
    </w:p>
    <w:p w14:paraId="0576F823" w14:textId="77777777" w:rsidR="003A4C98" w:rsidRDefault="003A4C98" w:rsidP="003A4C98">
      <w:pPr>
        <w:pStyle w:val="afff7"/>
      </w:pPr>
    </w:p>
    <w:p w14:paraId="7CB7D6BA" w14:textId="77777777" w:rsidR="003A4C98" w:rsidRDefault="003A4C98" w:rsidP="003A4C98">
      <w:pPr>
        <w:pStyle w:val="afff7"/>
      </w:pPr>
    </w:p>
    <w:p w14:paraId="1C5A0701" w14:textId="77777777" w:rsidR="003A4C98" w:rsidRDefault="003A4C98" w:rsidP="003A4C98">
      <w:pPr>
        <w:pStyle w:val="afff7"/>
      </w:pPr>
    </w:p>
    <w:p w14:paraId="2CF84B44" w14:textId="77777777" w:rsidR="003A4C98" w:rsidRDefault="003A4C98" w:rsidP="003A4C98">
      <w:pPr>
        <w:pStyle w:val="afff7"/>
      </w:pPr>
    </w:p>
    <w:p w14:paraId="5FD3AD40" w14:textId="77777777" w:rsidR="003A4C98" w:rsidRPr="003A4C98" w:rsidRDefault="003A4C98" w:rsidP="003A4C98">
      <w:pPr>
        <w:pStyle w:val="afff7"/>
      </w:pPr>
    </w:p>
    <w:p w14:paraId="19CA6A4C" w14:textId="77777777" w:rsidR="000F5F0A" w:rsidRDefault="00000000">
      <w:pPr>
        <w:pStyle w:val="a6"/>
        <w:spacing w:after="468"/>
      </w:pPr>
      <w:bookmarkStart w:id="114" w:name="_Toc7308"/>
      <w:r>
        <w:rPr>
          <w:spacing w:val="320"/>
        </w:rPr>
        <w:lastRenderedPageBreak/>
        <w:t>引</w:t>
      </w:r>
      <w:r>
        <w:t>言</w:t>
      </w:r>
      <w:bookmarkEnd w:id="112"/>
      <w:bookmarkEnd w:id="114"/>
    </w:p>
    <w:p w14:paraId="0D881725" w14:textId="77777777" w:rsidR="00620E2B" w:rsidRDefault="00000000" w:rsidP="00620E2B">
      <w:pPr>
        <w:pStyle w:val="afffc"/>
        <w:ind w:leftChars="199" w:left="418" w:firstLineChars="0" w:firstLine="0"/>
        <w:rPr>
          <w:rFonts w:hAnsi="Times New Roman"/>
          <w:sz w:val="24"/>
          <w:szCs w:val="24"/>
        </w:rPr>
      </w:pPr>
      <w:bookmarkStart w:id="115" w:name="OLE_LINK9"/>
      <w:r w:rsidRPr="00554259">
        <w:rPr>
          <w:rFonts w:hAnsi="Times New Roman" w:hint="eastAsia"/>
          <w:sz w:val="24"/>
          <w:szCs w:val="24"/>
        </w:rPr>
        <w:t>本</w:t>
      </w:r>
      <w:r w:rsidR="00FC55F6" w:rsidRPr="00554259">
        <w:rPr>
          <w:rFonts w:hAnsi="Times New Roman" w:hint="eastAsia"/>
          <w:sz w:val="24"/>
          <w:szCs w:val="24"/>
        </w:rPr>
        <w:t>规范</w:t>
      </w:r>
      <w:r w:rsidR="00CC693E" w:rsidRPr="00554259">
        <w:rPr>
          <w:rFonts w:hAnsi="Times New Roman" w:hint="eastAsia"/>
          <w:sz w:val="24"/>
          <w:szCs w:val="24"/>
        </w:rPr>
        <w:t>参照</w:t>
      </w:r>
      <w:r w:rsidRPr="00554259">
        <w:rPr>
          <w:rFonts w:hAnsi="Times New Roman" w:hint="eastAsia"/>
          <w:sz w:val="24"/>
          <w:szCs w:val="24"/>
        </w:rPr>
        <w:t>JJF 1016《计量器具型式评价大纲编写导则》编写</w:t>
      </w:r>
      <w:r w:rsidR="00CC693E" w:rsidRPr="00554259">
        <w:rPr>
          <w:rFonts w:hAnsi="Times New Roman" w:hint="eastAsia"/>
          <w:sz w:val="24"/>
          <w:szCs w:val="24"/>
        </w:rPr>
        <w:t>，</w:t>
      </w:r>
      <w:r w:rsidR="00620E2B" w:rsidRPr="00554259">
        <w:rPr>
          <w:rFonts w:hAnsi="Times New Roman" w:hint="eastAsia"/>
          <w:sz w:val="24"/>
          <w:szCs w:val="24"/>
        </w:rPr>
        <w:t>参考了</w:t>
      </w:r>
      <w:r w:rsidR="00620E2B">
        <w:rPr>
          <w:rFonts w:hAnsi="Times New Roman" w:hint="eastAsia"/>
          <w:sz w:val="24"/>
          <w:szCs w:val="24"/>
        </w:rPr>
        <w:t>SY/T 6702</w:t>
      </w:r>
      <w:proofErr w:type="gramStart"/>
      <w:r w:rsidR="00620E2B">
        <w:rPr>
          <w:rFonts w:hAnsi="Times New Roman" w:hint="eastAsia"/>
          <w:sz w:val="24"/>
          <w:szCs w:val="24"/>
        </w:rPr>
        <w:t>《</w:t>
      </w:r>
      <w:proofErr w:type="gramEnd"/>
      <w:r w:rsidR="00620E2B">
        <w:rPr>
          <w:rFonts w:hAnsi="Times New Roman" w:hint="eastAsia"/>
          <w:sz w:val="24"/>
          <w:szCs w:val="24"/>
        </w:rPr>
        <w:t>地</w:t>
      </w:r>
    </w:p>
    <w:p w14:paraId="21987753" w14:textId="1951E49A" w:rsidR="000F5F0A" w:rsidRPr="00620E2B" w:rsidRDefault="00620E2B" w:rsidP="00620E2B">
      <w:pPr>
        <w:pStyle w:val="afffc"/>
        <w:ind w:firstLineChars="0" w:firstLine="0"/>
        <w:rPr>
          <w:rFonts w:hAnsi="Times New Roman"/>
          <w:sz w:val="24"/>
          <w:szCs w:val="24"/>
        </w:rPr>
      </w:pPr>
      <w:proofErr w:type="gramStart"/>
      <w:r>
        <w:rPr>
          <w:rFonts w:hAnsi="Times New Roman" w:hint="eastAsia"/>
          <w:sz w:val="24"/>
          <w:szCs w:val="24"/>
        </w:rPr>
        <w:t>层评价</w:t>
      </w:r>
      <w:proofErr w:type="gramEnd"/>
      <w:r>
        <w:rPr>
          <w:rFonts w:hAnsi="Times New Roman" w:hint="eastAsia"/>
          <w:sz w:val="24"/>
          <w:szCs w:val="24"/>
        </w:rPr>
        <w:t>随钻测井系统技术条件</w:t>
      </w:r>
      <w:proofErr w:type="gramStart"/>
      <w:r>
        <w:rPr>
          <w:rFonts w:hAnsi="Times New Roman" w:hint="eastAsia"/>
          <w:sz w:val="24"/>
          <w:szCs w:val="24"/>
        </w:rPr>
        <w:t>》</w:t>
      </w:r>
      <w:proofErr w:type="gramEnd"/>
      <w:r>
        <w:rPr>
          <w:rFonts w:hAnsi="Times New Roman" w:hint="eastAsia"/>
          <w:sz w:val="24"/>
          <w:szCs w:val="24"/>
        </w:rPr>
        <w:t xml:space="preserve">、SY/T </w:t>
      </w:r>
      <w:r>
        <w:rPr>
          <w:rFonts w:hAnsi="Times New Roman"/>
          <w:sz w:val="24"/>
          <w:szCs w:val="24"/>
        </w:rPr>
        <w:t>5099</w:t>
      </w:r>
      <w:r>
        <w:rPr>
          <w:rFonts w:hAnsi="Times New Roman" w:hint="eastAsia"/>
          <w:sz w:val="24"/>
          <w:szCs w:val="24"/>
        </w:rPr>
        <w:t>《石油测井仪器环境试验及可靠性要求》等标准、规范，</w:t>
      </w:r>
      <w:r w:rsidR="00CC693E" w:rsidRPr="00554259">
        <w:rPr>
          <w:rFonts w:hAnsi="Times New Roman" w:hint="eastAsia"/>
          <w:sz w:val="24"/>
          <w:szCs w:val="24"/>
        </w:rPr>
        <w:t>规定了仪器的</w:t>
      </w:r>
      <w:r w:rsidRPr="00554259">
        <w:rPr>
          <w:rFonts w:hAnsi="Times New Roman" w:hint="eastAsia"/>
          <w:sz w:val="24"/>
          <w:szCs w:val="24"/>
        </w:rPr>
        <w:t>技术指标、</w:t>
      </w:r>
      <w:r w:rsidR="00CC693E" w:rsidRPr="00554259">
        <w:rPr>
          <w:rFonts w:hAnsi="Times New Roman" w:hint="eastAsia"/>
          <w:sz w:val="24"/>
          <w:szCs w:val="24"/>
        </w:rPr>
        <w:t>试验条件、试验方法</w:t>
      </w:r>
      <w:r w:rsidRPr="00554259">
        <w:rPr>
          <w:rFonts w:hAnsi="Times New Roman" w:hint="eastAsia"/>
          <w:sz w:val="24"/>
          <w:szCs w:val="24"/>
        </w:rPr>
        <w:t>等</w:t>
      </w:r>
      <w:r w:rsidR="00FC55F6" w:rsidRPr="00554259">
        <w:rPr>
          <w:rFonts w:hAnsi="Times New Roman" w:hint="eastAsia"/>
          <w:sz w:val="24"/>
          <w:szCs w:val="24"/>
        </w:rPr>
        <w:t>。</w:t>
      </w:r>
    </w:p>
    <w:bookmarkEnd w:id="115"/>
    <w:p w14:paraId="71266020" w14:textId="417F1833" w:rsidR="000F5F0A" w:rsidRDefault="00000000">
      <w:pPr>
        <w:pStyle w:val="affffff0"/>
        <w:ind w:firstLine="480"/>
        <w:rPr>
          <w:sz w:val="24"/>
          <w:szCs w:val="24"/>
        </w:rPr>
      </w:pPr>
      <w:r>
        <w:rPr>
          <w:rFonts w:hint="eastAsia"/>
          <w:sz w:val="24"/>
          <w:szCs w:val="24"/>
        </w:rPr>
        <w:t>本</w:t>
      </w:r>
      <w:r w:rsidR="00620E2B">
        <w:rPr>
          <w:rFonts w:hint="eastAsia"/>
          <w:sz w:val="24"/>
          <w:szCs w:val="24"/>
        </w:rPr>
        <w:t>规范</w:t>
      </w:r>
      <w:r>
        <w:rPr>
          <w:rFonts w:hint="eastAsia"/>
          <w:sz w:val="24"/>
          <w:szCs w:val="24"/>
        </w:rPr>
        <w:t>为首次发布。</w:t>
      </w:r>
    </w:p>
    <w:p w14:paraId="68429592" w14:textId="77777777" w:rsidR="000F5F0A" w:rsidRDefault="000F5F0A"/>
    <w:p w14:paraId="5D70FC3F" w14:textId="77777777" w:rsidR="000F5F0A" w:rsidRDefault="000F5F0A">
      <w:pPr>
        <w:pStyle w:val="afff7"/>
        <w:ind w:firstLine="0"/>
        <w:sectPr w:rsidR="000F5F0A">
          <w:footerReference w:type="even" r:id="rId17"/>
          <w:footerReference w:type="default" r:id="rId18"/>
          <w:pgSz w:w="11906" w:h="16838"/>
          <w:pgMar w:top="1928" w:right="1134" w:bottom="1134" w:left="1134" w:header="1418" w:footer="1134" w:gutter="284"/>
          <w:pgNumType w:fmt="upperRoman" w:start="1"/>
          <w:cols w:space="425"/>
          <w:formProt w:val="0"/>
          <w:docGrid w:type="lines" w:linePitch="312"/>
        </w:sectPr>
      </w:pPr>
    </w:p>
    <w:p w14:paraId="5289E08A" w14:textId="77777777" w:rsidR="000F5F0A" w:rsidRDefault="000F5F0A">
      <w:pPr>
        <w:spacing w:line="20" w:lineRule="exact"/>
        <w:jc w:val="center"/>
        <w:rPr>
          <w:rFonts w:ascii="黑体" w:eastAsia="黑体" w:hAnsi="黑体" w:hint="eastAsia"/>
          <w:sz w:val="32"/>
          <w:szCs w:val="32"/>
        </w:rPr>
      </w:pPr>
      <w:bookmarkStart w:id="116" w:name="BookMark4"/>
      <w:bookmarkEnd w:id="113"/>
    </w:p>
    <w:bookmarkStart w:id="117" w:name="NEW_STAND_NAME" w:displacedByCustomXml="next"/>
    <w:sdt>
      <w:sdtPr>
        <w:tag w:val="NEW_STAND_NAME"/>
        <w:id w:val="595910757"/>
        <w:lock w:val="sdtLocked"/>
        <w:placeholder>
          <w:docPart w:val="0283435596ED4266BF7C86A8086029EC"/>
        </w:placeholder>
      </w:sdtPr>
      <w:sdtContent>
        <w:p w14:paraId="0E77FE4E" w14:textId="77777777" w:rsidR="000F5F0A" w:rsidRDefault="000F5F0A">
          <w:pPr>
            <w:pStyle w:val="affffffffff3"/>
            <w:spacing w:beforeLines="1" w:before="3" w:afterLines="220" w:after="686"/>
            <w:rPr>
              <w:rFonts w:hint="eastAsia"/>
            </w:rPr>
          </w:pPr>
        </w:p>
        <w:p w14:paraId="2C63A697" w14:textId="5CF7A850" w:rsidR="000F5F0A" w:rsidRDefault="00000000">
          <w:pPr>
            <w:pStyle w:val="affffffffff3"/>
            <w:spacing w:beforeLines="1" w:before="3" w:afterLines="220" w:after="686"/>
            <w:rPr>
              <w:rFonts w:hint="eastAsia"/>
            </w:rPr>
          </w:pPr>
          <w:r>
            <w:rPr>
              <w:rFonts w:hint="eastAsia"/>
            </w:rPr>
            <w:t>井斜方位测井仪</w:t>
          </w:r>
          <w:r w:rsidR="006B733C">
            <w:rPr>
              <w:rFonts w:hint="eastAsia"/>
            </w:rPr>
            <w:t>测试评价规范</w:t>
          </w:r>
        </w:p>
      </w:sdtContent>
    </w:sdt>
    <w:p w14:paraId="05FAC7CD" w14:textId="77777777" w:rsidR="000F5F0A" w:rsidRDefault="00000000">
      <w:pPr>
        <w:pStyle w:val="affc"/>
        <w:spacing w:beforeLines="50" w:before="156" w:afterLines="50" w:after="156"/>
        <w:rPr>
          <w:sz w:val="24"/>
          <w:szCs w:val="24"/>
        </w:rPr>
      </w:pPr>
      <w:bookmarkStart w:id="118" w:name="_Toc24884218"/>
      <w:bookmarkStart w:id="119" w:name="_Toc97190718"/>
      <w:bookmarkStart w:id="120" w:name="_Toc17233333"/>
      <w:bookmarkStart w:id="121" w:name="_Toc24884211"/>
      <w:bookmarkStart w:id="122" w:name="_Toc26986530"/>
      <w:bookmarkStart w:id="123" w:name="_Toc26648465"/>
      <w:bookmarkStart w:id="124" w:name="_Toc26718930"/>
      <w:bookmarkStart w:id="125" w:name="_Toc137566782"/>
      <w:bookmarkStart w:id="126" w:name="_Toc17233325"/>
      <w:bookmarkStart w:id="127" w:name="_Toc26986771"/>
      <w:bookmarkStart w:id="128" w:name="_Toc3967"/>
      <w:bookmarkEnd w:id="117"/>
      <w:r>
        <w:rPr>
          <w:rFonts w:hint="eastAsia"/>
          <w:sz w:val="24"/>
          <w:szCs w:val="24"/>
        </w:rPr>
        <w:t>范围</w:t>
      </w:r>
      <w:bookmarkEnd w:id="118"/>
      <w:bookmarkEnd w:id="119"/>
      <w:bookmarkEnd w:id="120"/>
      <w:bookmarkEnd w:id="121"/>
      <w:bookmarkEnd w:id="122"/>
      <w:bookmarkEnd w:id="123"/>
      <w:bookmarkEnd w:id="124"/>
      <w:bookmarkEnd w:id="125"/>
      <w:bookmarkEnd w:id="126"/>
      <w:bookmarkEnd w:id="127"/>
      <w:bookmarkEnd w:id="128"/>
    </w:p>
    <w:p w14:paraId="00CFA7E4" w14:textId="6727A61E" w:rsidR="000F5F0A" w:rsidRDefault="00000000">
      <w:pPr>
        <w:pStyle w:val="affffff0"/>
        <w:ind w:firstLine="480"/>
        <w:rPr>
          <w:sz w:val="24"/>
          <w:szCs w:val="24"/>
        </w:rPr>
      </w:pPr>
      <w:bookmarkStart w:id="129" w:name="_Toc24884219"/>
      <w:bookmarkStart w:id="130" w:name="_Toc17233326"/>
      <w:bookmarkStart w:id="131" w:name="_Toc17233334"/>
      <w:bookmarkStart w:id="132" w:name="_Toc26648466"/>
      <w:bookmarkStart w:id="133" w:name="_Toc24884212"/>
      <w:r>
        <w:rPr>
          <w:rFonts w:hint="eastAsia"/>
          <w:sz w:val="24"/>
          <w:szCs w:val="24"/>
        </w:rPr>
        <w:t>本</w:t>
      </w:r>
      <w:r w:rsidR="00CC693E">
        <w:rPr>
          <w:rFonts w:hint="eastAsia"/>
          <w:sz w:val="24"/>
          <w:szCs w:val="24"/>
        </w:rPr>
        <w:t>规范</w:t>
      </w:r>
      <w:r>
        <w:rPr>
          <w:rFonts w:hint="eastAsia"/>
          <w:sz w:val="24"/>
          <w:szCs w:val="24"/>
        </w:rPr>
        <w:t>适用基于重力加速度和磁性传感器方式的随钻井斜方位测井仪的</w:t>
      </w:r>
      <w:r w:rsidR="00F16EAD">
        <w:rPr>
          <w:rFonts w:hint="eastAsia"/>
          <w:sz w:val="24"/>
          <w:szCs w:val="24"/>
        </w:rPr>
        <w:t>性能</w:t>
      </w:r>
      <w:r>
        <w:rPr>
          <w:rFonts w:hint="eastAsia"/>
          <w:sz w:val="24"/>
          <w:szCs w:val="24"/>
        </w:rPr>
        <w:t>评价。</w:t>
      </w:r>
    </w:p>
    <w:p w14:paraId="396893F2" w14:textId="77777777" w:rsidR="000F5F0A" w:rsidRDefault="00000000">
      <w:pPr>
        <w:pStyle w:val="affc"/>
        <w:spacing w:beforeLines="50" w:before="156" w:afterLines="50" w:after="156"/>
        <w:rPr>
          <w:sz w:val="24"/>
          <w:szCs w:val="24"/>
        </w:rPr>
      </w:pPr>
      <w:bookmarkStart w:id="134" w:name="_Toc137566783"/>
      <w:bookmarkStart w:id="135" w:name="_Toc26673"/>
      <w:bookmarkStart w:id="136" w:name="_Toc26718931"/>
      <w:bookmarkStart w:id="137" w:name="_Toc26986772"/>
      <w:bookmarkStart w:id="138" w:name="_Toc97190719"/>
      <w:bookmarkStart w:id="139" w:name="_Toc26986531"/>
      <w:r>
        <w:rPr>
          <w:rFonts w:hint="eastAsia"/>
          <w:sz w:val="24"/>
          <w:szCs w:val="24"/>
        </w:rPr>
        <w:t>引用文件</w:t>
      </w:r>
      <w:bookmarkEnd w:id="129"/>
      <w:bookmarkEnd w:id="130"/>
      <w:bookmarkEnd w:id="131"/>
      <w:bookmarkEnd w:id="132"/>
      <w:bookmarkEnd w:id="133"/>
      <w:bookmarkEnd w:id="134"/>
      <w:bookmarkEnd w:id="135"/>
      <w:bookmarkEnd w:id="136"/>
      <w:bookmarkEnd w:id="137"/>
      <w:bookmarkEnd w:id="138"/>
      <w:bookmarkEnd w:id="139"/>
    </w:p>
    <w:p w14:paraId="7C0074A4" w14:textId="4497A65B" w:rsidR="000F5F0A" w:rsidRDefault="00000000">
      <w:pPr>
        <w:widowControl/>
        <w:autoSpaceDE w:val="0"/>
        <w:autoSpaceDN w:val="0"/>
        <w:adjustRightInd/>
        <w:spacing w:line="240" w:lineRule="auto"/>
        <w:ind w:firstLineChars="175" w:firstLine="420"/>
        <w:rPr>
          <w:rFonts w:ascii="宋体" w:hAnsi="宋体" w:hint="eastAsia"/>
          <w:kern w:val="0"/>
          <w:sz w:val="24"/>
          <w:szCs w:val="24"/>
        </w:rPr>
      </w:pPr>
      <w:r>
        <w:rPr>
          <w:rFonts w:ascii="宋体" w:hAnsi="宋体" w:hint="eastAsia"/>
          <w:kern w:val="0"/>
          <w:sz w:val="24"/>
          <w:szCs w:val="24"/>
        </w:rPr>
        <w:t>本</w:t>
      </w:r>
      <w:r w:rsidR="00CC693E">
        <w:rPr>
          <w:rFonts w:ascii="宋体" w:hAnsi="宋体" w:hint="eastAsia"/>
          <w:kern w:val="0"/>
          <w:sz w:val="24"/>
          <w:szCs w:val="24"/>
        </w:rPr>
        <w:t>规范</w:t>
      </w:r>
      <w:r>
        <w:rPr>
          <w:rFonts w:ascii="宋体" w:hAnsi="宋体" w:hint="eastAsia"/>
          <w:kern w:val="0"/>
          <w:sz w:val="24"/>
          <w:szCs w:val="24"/>
        </w:rPr>
        <w:t>引用了下列文件：</w:t>
      </w:r>
    </w:p>
    <w:p w14:paraId="3887B90E" w14:textId="77777777" w:rsidR="000F5F0A" w:rsidRDefault="00000000">
      <w:pPr>
        <w:widowControl/>
        <w:autoSpaceDE w:val="0"/>
        <w:autoSpaceDN w:val="0"/>
        <w:adjustRightInd/>
        <w:spacing w:line="240" w:lineRule="auto"/>
        <w:ind w:firstLineChars="175" w:firstLine="420"/>
        <w:rPr>
          <w:rFonts w:ascii="宋体" w:hAnsi="宋体" w:hint="eastAsia"/>
          <w:kern w:val="0"/>
          <w:sz w:val="24"/>
          <w:szCs w:val="24"/>
        </w:rPr>
      </w:pPr>
      <w:r>
        <w:rPr>
          <w:rFonts w:ascii="宋体" w:hAnsi="宋体"/>
          <w:kern w:val="0"/>
          <w:sz w:val="24"/>
          <w:szCs w:val="24"/>
        </w:rPr>
        <w:t>GB/T 2423.1 电工电子产品环境试验 第2部分：试验方法 试验A：低温</w:t>
      </w:r>
    </w:p>
    <w:p w14:paraId="49D32321" w14:textId="77777777" w:rsidR="000F5F0A" w:rsidRDefault="00000000">
      <w:pPr>
        <w:widowControl/>
        <w:autoSpaceDE w:val="0"/>
        <w:autoSpaceDN w:val="0"/>
        <w:adjustRightInd/>
        <w:spacing w:line="240" w:lineRule="auto"/>
        <w:ind w:firstLineChars="175" w:firstLine="420"/>
        <w:rPr>
          <w:rFonts w:ascii="宋体" w:hAnsi="宋体" w:hint="eastAsia"/>
          <w:kern w:val="0"/>
          <w:sz w:val="24"/>
          <w:szCs w:val="24"/>
        </w:rPr>
      </w:pPr>
      <w:r>
        <w:rPr>
          <w:rFonts w:ascii="宋体" w:hAnsi="宋体"/>
          <w:kern w:val="0"/>
          <w:sz w:val="24"/>
          <w:szCs w:val="24"/>
        </w:rPr>
        <w:t>GB/T 2423.2 电工电子产品环境试验 第2部分：试验方法 试验B：高温</w:t>
      </w:r>
    </w:p>
    <w:p w14:paraId="43F7890C" w14:textId="77777777" w:rsidR="000F5F0A" w:rsidRDefault="00000000">
      <w:pPr>
        <w:widowControl/>
        <w:autoSpaceDE w:val="0"/>
        <w:autoSpaceDN w:val="0"/>
        <w:adjustRightInd/>
        <w:spacing w:line="240" w:lineRule="auto"/>
        <w:ind w:firstLineChars="175" w:firstLine="420"/>
        <w:rPr>
          <w:rFonts w:ascii="宋体" w:hAnsi="宋体" w:hint="eastAsia"/>
          <w:kern w:val="0"/>
          <w:sz w:val="24"/>
          <w:szCs w:val="24"/>
        </w:rPr>
      </w:pPr>
      <w:r>
        <w:rPr>
          <w:rFonts w:ascii="宋体" w:hAnsi="宋体" w:hint="eastAsia"/>
          <w:kern w:val="0"/>
          <w:sz w:val="24"/>
          <w:szCs w:val="24"/>
        </w:rPr>
        <w:t>G</w:t>
      </w:r>
      <w:r>
        <w:rPr>
          <w:rFonts w:ascii="宋体" w:hAnsi="宋体"/>
          <w:kern w:val="0"/>
          <w:sz w:val="24"/>
          <w:szCs w:val="24"/>
        </w:rPr>
        <w:t>B/T</w:t>
      </w:r>
      <w:r>
        <w:rPr>
          <w:rFonts w:ascii="宋体" w:hAnsi="宋体" w:hint="eastAsia"/>
          <w:kern w:val="0"/>
          <w:sz w:val="24"/>
          <w:szCs w:val="24"/>
        </w:rPr>
        <w:t xml:space="preserve"> </w:t>
      </w:r>
      <w:r>
        <w:rPr>
          <w:rFonts w:ascii="宋体" w:hAnsi="宋体"/>
          <w:kern w:val="0"/>
          <w:sz w:val="24"/>
          <w:szCs w:val="24"/>
        </w:rPr>
        <w:t>2423.</w:t>
      </w:r>
      <w:r>
        <w:rPr>
          <w:rFonts w:ascii="宋体" w:hAnsi="宋体" w:hint="eastAsia"/>
          <w:kern w:val="0"/>
          <w:sz w:val="24"/>
          <w:szCs w:val="24"/>
        </w:rPr>
        <w:t xml:space="preserve">5 </w:t>
      </w:r>
      <w:r>
        <w:rPr>
          <w:rFonts w:ascii="宋体" w:hAnsi="宋体"/>
          <w:kern w:val="0"/>
          <w:sz w:val="24"/>
          <w:szCs w:val="24"/>
        </w:rPr>
        <w:t>电工电子产品环境试验 第2部分：试验方法 试验</w:t>
      </w:r>
      <w:proofErr w:type="spellStart"/>
      <w:r>
        <w:rPr>
          <w:rFonts w:ascii="宋体" w:hAnsi="宋体" w:hint="eastAsia"/>
          <w:kern w:val="0"/>
          <w:sz w:val="24"/>
          <w:szCs w:val="24"/>
        </w:rPr>
        <w:t>Ea</w:t>
      </w:r>
      <w:proofErr w:type="spellEnd"/>
      <w:r>
        <w:rPr>
          <w:rFonts w:ascii="宋体" w:hAnsi="宋体" w:hint="eastAsia"/>
          <w:kern w:val="0"/>
          <w:sz w:val="24"/>
          <w:szCs w:val="24"/>
        </w:rPr>
        <w:t>和</w:t>
      </w:r>
      <w:proofErr w:type="gramStart"/>
      <w:r>
        <w:rPr>
          <w:rFonts w:ascii="宋体" w:hAnsi="宋体" w:hint="eastAsia"/>
          <w:kern w:val="0"/>
          <w:sz w:val="24"/>
          <w:szCs w:val="24"/>
        </w:rPr>
        <w:t>导则</w:t>
      </w:r>
      <w:proofErr w:type="gramEnd"/>
      <w:r>
        <w:rPr>
          <w:rFonts w:ascii="宋体" w:hAnsi="宋体"/>
          <w:kern w:val="0"/>
          <w:sz w:val="24"/>
          <w:szCs w:val="24"/>
        </w:rPr>
        <w:t xml:space="preserve">： </w:t>
      </w:r>
      <w:r>
        <w:rPr>
          <w:rFonts w:ascii="宋体" w:hAnsi="宋体" w:hint="eastAsia"/>
          <w:kern w:val="0"/>
          <w:sz w:val="24"/>
          <w:szCs w:val="24"/>
        </w:rPr>
        <w:t>冲击</w:t>
      </w:r>
    </w:p>
    <w:p w14:paraId="0A5165F5" w14:textId="77777777" w:rsidR="000F5F0A" w:rsidRDefault="00000000">
      <w:pPr>
        <w:pStyle w:val="afffc"/>
        <w:ind w:firstLineChars="175" w:firstLine="420"/>
        <w:rPr>
          <w:rFonts w:hAnsi="宋体" w:hint="eastAsia"/>
          <w:sz w:val="24"/>
          <w:szCs w:val="24"/>
        </w:rPr>
      </w:pPr>
      <w:r>
        <w:rPr>
          <w:rFonts w:hAnsi="宋体" w:hint="eastAsia"/>
          <w:sz w:val="24"/>
          <w:szCs w:val="24"/>
        </w:rPr>
        <w:t>G</w:t>
      </w:r>
      <w:r>
        <w:rPr>
          <w:rFonts w:hAnsi="宋体"/>
          <w:sz w:val="24"/>
          <w:szCs w:val="24"/>
        </w:rPr>
        <w:t>B/T</w:t>
      </w:r>
      <w:r>
        <w:rPr>
          <w:rFonts w:hAnsi="宋体" w:hint="eastAsia"/>
          <w:sz w:val="24"/>
          <w:szCs w:val="24"/>
        </w:rPr>
        <w:t xml:space="preserve"> </w:t>
      </w:r>
      <w:r>
        <w:rPr>
          <w:rFonts w:hAnsi="宋体"/>
          <w:sz w:val="24"/>
          <w:szCs w:val="24"/>
        </w:rPr>
        <w:t>2423.</w:t>
      </w:r>
      <w:r>
        <w:rPr>
          <w:rFonts w:hAnsi="宋体" w:hint="eastAsia"/>
          <w:sz w:val="24"/>
          <w:szCs w:val="24"/>
        </w:rPr>
        <w:t xml:space="preserve">10 </w:t>
      </w:r>
      <w:r>
        <w:rPr>
          <w:rFonts w:hAnsi="宋体"/>
          <w:sz w:val="24"/>
          <w:szCs w:val="24"/>
        </w:rPr>
        <w:t>电工电子产品环境试验 第2部分：试验方法 试验</w:t>
      </w:r>
      <w:r>
        <w:rPr>
          <w:rFonts w:hAnsi="宋体" w:hint="eastAsia"/>
          <w:sz w:val="24"/>
          <w:szCs w:val="24"/>
        </w:rPr>
        <w:t>Fc</w:t>
      </w:r>
      <w:r>
        <w:rPr>
          <w:rFonts w:hAnsi="宋体"/>
          <w:sz w:val="24"/>
          <w:szCs w:val="24"/>
        </w:rPr>
        <w:t xml:space="preserve">： </w:t>
      </w:r>
      <w:r>
        <w:rPr>
          <w:rFonts w:hAnsi="宋体" w:hint="eastAsia"/>
          <w:sz w:val="24"/>
          <w:szCs w:val="24"/>
        </w:rPr>
        <w:t>振动（正弦）</w:t>
      </w:r>
    </w:p>
    <w:p w14:paraId="6FC11E40" w14:textId="77777777" w:rsidR="000F5F0A" w:rsidRDefault="00000000">
      <w:pPr>
        <w:pStyle w:val="afffc"/>
        <w:ind w:firstLineChars="175" w:firstLine="420"/>
        <w:rPr>
          <w:rFonts w:hAnsi="Times New Roman"/>
          <w:sz w:val="24"/>
          <w:szCs w:val="24"/>
        </w:rPr>
      </w:pPr>
      <w:r>
        <w:rPr>
          <w:rFonts w:hAnsi="Times New Roman" w:hint="eastAsia"/>
          <w:sz w:val="24"/>
          <w:szCs w:val="24"/>
        </w:rPr>
        <w:t>GB/T 6587 电子测量仪器通用规范</w:t>
      </w:r>
    </w:p>
    <w:p w14:paraId="5EB26A92" w14:textId="77777777" w:rsidR="000F5F0A" w:rsidRDefault="00000000">
      <w:pPr>
        <w:pStyle w:val="afffc"/>
        <w:ind w:leftChars="199" w:left="418" w:firstLineChars="0" w:firstLine="0"/>
        <w:rPr>
          <w:rFonts w:hAnsi="Times New Roman"/>
          <w:sz w:val="24"/>
          <w:szCs w:val="24"/>
        </w:rPr>
      </w:pPr>
      <w:bookmarkStart w:id="140" w:name="OLE_LINK3"/>
      <w:r>
        <w:rPr>
          <w:rFonts w:hAnsi="Times New Roman" w:hint="eastAsia"/>
          <w:sz w:val="24"/>
          <w:szCs w:val="24"/>
        </w:rPr>
        <w:t xml:space="preserve">SY/T </w:t>
      </w:r>
      <w:r>
        <w:rPr>
          <w:rFonts w:hAnsi="Times New Roman"/>
          <w:sz w:val="24"/>
          <w:szCs w:val="24"/>
        </w:rPr>
        <w:t>5099</w:t>
      </w:r>
      <w:r>
        <w:rPr>
          <w:rFonts w:hAnsi="Times New Roman" w:hint="eastAsia"/>
          <w:sz w:val="24"/>
          <w:szCs w:val="24"/>
        </w:rPr>
        <w:t xml:space="preserve"> 石油测井仪器环境试验及可靠性要求</w:t>
      </w:r>
    </w:p>
    <w:bookmarkEnd w:id="140"/>
    <w:p w14:paraId="7DAF3D79" w14:textId="77777777" w:rsidR="000F5F0A" w:rsidRDefault="00000000">
      <w:pPr>
        <w:pStyle w:val="afffc"/>
        <w:ind w:firstLineChars="175" w:firstLine="420"/>
        <w:rPr>
          <w:rFonts w:hAnsi="Times New Roman"/>
          <w:sz w:val="24"/>
          <w:szCs w:val="24"/>
        </w:rPr>
      </w:pPr>
      <w:r>
        <w:rPr>
          <w:rFonts w:hAnsi="Times New Roman" w:hint="eastAsia"/>
          <w:sz w:val="24"/>
          <w:szCs w:val="24"/>
        </w:rPr>
        <w:t xml:space="preserve">SY/T </w:t>
      </w:r>
      <w:r>
        <w:rPr>
          <w:rFonts w:hAnsi="Times New Roman"/>
          <w:sz w:val="24"/>
          <w:szCs w:val="24"/>
        </w:rPr>
        <w:t>5102</w:t>
      </w:r>
      <w:r>
        <w:rPr>
          <w:rFonts w:hAnsi="Times New Roman" w:hint="eastAsia"/>
          <w:sz w:val="24"/>
          <w:szCs w:val="24"/>
        </w:rPr>
        <w:t xml:space="preserve"> 石油勘探开发仪器基本环境试验方法</w:t>
      </w:r>
    </w:p>
    <w:p w14:paraId="46D65460" w14:textId="77777777" w:rsidR="000F5F0A" w:rsidRDefault="00000000">
      <w:pPr>
        <w:pStyle w:val="afffc"/>
        <w:ind w:firstLineChars="175" w:firstLine="420"/>
        <w:rPr>
          <w:rFonts w:hAnsi="Times New Roman"/>
          <w:sz w:val="24"/>
          <w:szCs w:val="24"/>
        </w:rPr>
      </w:pPr>
      <w:r>
        <w:rPr>
          <w:rFonts w:hAnsi="Times New Roman" w:hint="eastAsia"/>
          <w:sz w:val="24"/>
          <w:szCs w:val="24"/>
        </w:rPr>
        <w:t xml:space="preserve">SY/T 5144-2013 钻铤 </w:t>
      </w:r>
    </w:p>
    <w:p w14:paraId="276FC5D0" w14:textId="77777777" w:rsidR="000F5F0A" w:rsidRDefault="00000000">
      <w:pPr>
        <w:pStyle w:val="afffc"/>
        <w:ind w:leftChars="199" w:left="418" w:firstLineChars="0" w:firstLine="0"/>
        <w:rPr>
          <w:rFonts w:hAnsi="Times New Roman"/>
          <w:sz w:val="24"/>
          <w:szCs w:val="24"/>
        </w:rPr>
      </w:pPr>
      <w:r>
        <w:rPr>
          <w:rFonts w:hAnsi="Times New Roman" w:hint="eastAsia"/>
          <w:sz w:val="24"/>
          <w:szCs w:val="24"/>
        </w:rPr>
        <w:t>SY/T 6587 电子式井斜仪校准方法</w:t>
      </w:r>
    </w:p>
    <w:p w14:paraId="0604755D" w14:textId="77777777" w:rsidR="000F5F0A" w:rsidRDefault="00000000">
      <w:pPr>
        <w:pStyle w:val="afffc"/>
        <w:ind w:leftChars="199" w:left="418" w:firstLineChars="0" w:firstLine="0"/>
        <w:rPr>
          <w:rFonts w:hAnsi="Times New Roman"/>
          <w:sz w:val="24"/>
          <w:szCs w:val="24"/>
        </w:rPr>
      </w:pPr>
      <w:bookmarkStart w:id="141" w:name="_Hlk207904600"/>
      <w:r>
        <w:rPr>
          <w:rFonts w:hAnsi="Times New Roman" w:hint="eastAsia"/>
          <w:sz w:val="24"/>
          <w:szCs w:val="24"/>
        </w:rPr>
        <w:t>SY/T 6702 地层评价随钻测井系统技术条件</w:t>
      </w:r>
    </w:p>
    <w:bookmarkEnd w:id="141"/>
    <w:p w14:paraId="7417181F" w14:textId="77777777" w:rsidR="000F5F0A" w:rsidRDefault="00000000">
      <w:pPr>
        <w:pStyle w:val="afffc"/>
        <w:ind w:firstLineChars="175" w:firstLine="420"/>
        <w:rPr>
          <w:rFonts w:hAnsi="Times New Roman"/>
          <w:sz w:val="24"/>
          <w:szCs w:val="24"/>
        </w:rPr>
      </w:pPr>
      <w:r>
        <w:rPr>
          <w:rFonts w:hAnsi="Times New Roman" w:hint="eastAsia"/>
          <w:sz w:val="24"/>
          <w:szCs w:val="24"/>
        </w:rPr>
        <w:t>凡是注日期的引用文件，仅注日期的版本适用于本规范；凡是不注日期的引用文件，其最新版本（包括所有的修改单）适用于本规范。</w:t>
      </w:r>
    </w:p>
    <w:p w14:paraId="350544F7" w14:textId="77777777" w:rsidR="000F5F0A" w:rsidRDefault="00000000">
      <w:pPr>
        <w:pStyle w:val="affc"/>
        <w:spacing w:beforeLines="50" w:before="156" w:afterLines="50" w:after="156"/>
        <w:rPr>
          <w:sz w:val="24"/>
          <w:szCs w:val="24"/>
        </w:rPr>
      </w:pPr>
      <w:bookmarkStart w:id="142" w:name="_Toc137566784"/>
      <w:bookmarkStart w:id="143" w:name="_Toc97190720"/>
      <w:bookmarkStart w:id="144" w:name="_Toc22380"/>
      <w:r>
        <w:rPr>
          <w:rFonts w:hint="eastAsia"/>
          <w:sz w:val="24"/>
          <w:szCs w:val="24"/>
        </w:rPr>
        <w:t>术语</w:t>
      </w:r>
      <w:bookmarkEnd w:id="142"/>
      <w:bookmarkEnd w:id="143"/>
      <w:bookmarkEnd w:id="144"/>
      <w:r>
        <w:rPr>
          <w:sz w:val="24"/>
          <w:szCs w:val="24"/>
        </w:rPr>
        <w:t xml:space="preserve">  </w:t>
      </w:r>
    </w:p>
    <w:p w14:paraId="26337A32" w14:textId="77777777" w:rsidR="000F5F0A" w:rsidRDefault="00000000">
      <w:pPr>
        <w:pStyle w:val="afffc"/>
        <w:ind w:firstLine="480"/>
        <w:rPr>
          <w:sz w:val="24"/>
          <w:szCs w:val="24"/>
        </w:rPr>
      </w:pPr>
      <w:bookmarkStart w:id="145" w:name="_Toc26986532"/>
      <w:bookmarkStart w:id="146" w:name="_Toc137740268"/>
      <w:bookmarkEnd w:id="145"/>
      <w:r>
        <w:rPr>
          <w:rFonts w:hAnsi="宋体"/>
          <w:sz w:val="24"/>
          <w:szCs w:val="24"/>
        </w:rPr>
        <w:t xml:space="preserve">JJF </w:t>
      </w:r>
      <w:r>
        <w:rPr>
          <w:rFonts w:hAnsi="宋体" w:hint="eastAsia"/>
          <w:sz w:val="24"/>
          <w:szCs w:val="24"/>
        </w:rPr>
        <w:t>1</w:t>
      </w:r>
      <w:r>
        <w:rPr>
          <w:rFonts w:hAnsi="宋体"/>
          <w:sz w:val="24"/>
          <w:szCs w:val="24"/>
        </w:rPr>
        <w:t>001界定的</w:t>
      </w:r>
      <w:r>
        <w:rPr>
          <w:rFonts w:hAnsi="宋体" w:hint="eastAsia"/>
          <w:sz w:val="24"/>
          <w:szCs w:val="24"/>
        </w:rPr>
        <w:t>以及下列术语和定义适用于本大纲。</w:t>
      </w:r>
    </w:p>
    <w:p w14:paraId="1FE38810" w14:textId="77777777" w:rsidR="000F5F0A" w:rsidRDefault="00000000">
      <w:pPr>
        <w:pStyle w:val="afff8"/>
        <w:numPr>
          <w:ilvl w:val="1"/>
          <w:numId w:val="32"/>
        </w:numPr>
        <w:tabs>
          <w:tab w:val="clear" w:pos="1260"/>
        </w:tabs>
        <w:ind w:left="357" w:hanging="357"/>
        <w:outlineLvl w:val="1"/>
        <w:rPr>
          <w:rFonts w:ascii="宋体" w:eastAsia="宋体"/>
          <w:sz w:val="24"/>
          <w:szCs w:val="24"/>
        </w:rPr>
      </w:pPr>
      <w:r>
        <w:rPr>
          <w:rFonts w:ascii="宋体" w:eastAsia="宋体" w:hint="eastAsia"/>
          <w:sz w:val="24"/>
          <w:szCs w:val="24"/>
        </w:rPr>
        <w:t xml:space="preserve"> </w:t>
      </w:r>
      <w:bookmarkStart w:id="147" w:name="_Toc13307"/>
      <w:bookmarkStart w:id="148" w:name="_Toc180072667"/>
      <w:bookmarkStart w:id="149" w:name="_Toc180072547"/>
      <w:r>
        <w:rPr>
          <w:rFonts w:ascii="宋体" w:eastAsia="宋体" w:hint="eastAsia"/>
          <w:sz w:val="24"/>
          <w:szCs w:val="24"/>
        </w:rPr>
        <w:t xml:space="preserve">井斜方位测井仪  </w:t>
      </w:r>
      <w:bookmarkEnd w:id="146"/>
      <w:r>
        <w:rPr>
          <w:rFonts w:ascii="宋体" w:eastAsia="宋体" w:hint="eastAsia"/>
          <w:sz w:val="24"/>
          <w:szCs w:val="24"/>
        </w:rPr>
        <w:t>deviation</w:t>
      </w:r>
      <w:r>
        <w:rPr>
          <w:rFonts w:ascii="宋体" w:eastAsia="宋体"/>
          <w:sz w:val="24"/>
          <w:szCs w:val="24"/>
        </w:rPr>
        <w:t xml:space="preserve"> azimuth logging tool</w:t>
      </w:r>
      <w:bookmarkEnd w:id="147"/>
      <w:bookmarkEnd w:id="148"/>
      <w:bookmarkEnd w:id="149"/>
    </w:p>
    <w:p w14:paraId="76E7949E" w14:textId="77777777" w:rsidR="000F5F0A" w:rsidRDefault="00000000">
      <w:pPr>
        <w:pStyle w:val="afffc"/>
        <w:ind w:firstLine="480"/>
        <w:rPr>
          <w:rFonts w:hAnsi="Times New Roman"/>
          <w:sz w:val="24"/>
          <w:szCs w:val="24"/>
        </w:rPr>
      </w:pPr>
      <w:r>
        <w:rPr>
          <w:rFonts w:hAnsi="Times New Roman" w:hint="eastAsia"/>
          <w:sz w:val="24"/>
          <w:szCs w:val="24"/>
        </w:rPr>
        <w:t>利用重力加速度、磁性传感器测量井斜角、磁方位角、工具面角等井下工程参数，用于定位井眼轨迹的仪器。</w:t>
      </w:r>
    </w:p>
    <w:p w14:paraId="2D3D6431" w14:textId="77777777" w:rsidR="000F5F0A" w:rsidRDefault="00000000">
      <w:pPr>
        <w:pStyle w:val="afff8"/>
        <w:numPr>
          <w:ilvl w:val="1"/>
          <w:numId w:val="32"/>
        </w:numPr>
        <w:tabs>
          <w:tab w:val="clear" w:pos="1260"/>
        </w:tabs>
        <w:ind w:left="357" w:hanging="357"/>
        <w:outlineLvl w:val="1"/>
        <w:rPr>
          <w:rFonts w:ascii="宋体" w:eastAsia="宋体"/>
          <w:sz w:val="24"/>
          <w:szCs w:val="24"/>
        </w:rPr>
      </w:pPr>
      <w:r>
        <w:rPr>
          <w:rFonts w:ascii="宋体" w:eastAsia="宋体" w:hint="eastAsia"/>
          <w:sz w:val="24"/>
          <w:szCs w:val="24"/>
        </w:rPr>
        <w:t xml:space="preserve"> </w:t>
      </w:r>
      <w:bookmarkStart w:id="150" w:name="_Toc180072548"/>
      <w:bookmarkStart w:id="151" w:name="_Toc180072668"/>
      <w:bookmarkStart w:id="152" w:name="_Toc7419"/>
      <w:r>
        <w:rPr>
          <w:rFonts w:ascii="宋体" w:eastAsia="宋体" w:hint="eastAsia"/>
          <w:sz w:val="24"/>
          <w:szCs w:val="24"/>
        </w:rPr>
        <w:t xml:space="preserve">井斜角  inclination </w:t>
      </w:r>
      <w:bookmarkEnd w:id="150"/>
      <w:bookmarkEnd w:id="151"/>
      <w:bookmarkEnd w:id="152"/>
    </w:p>
    <w:p w14:paraId="273969C5" w14:textId="77777777" w:rsidR="000F5F0A" w:rsidRDefault="00000000">
      <w:pPr>
        <w:pStyle w:val="afffc"/>
        <w:ind w:firstLine="480"/>
        <w:rPr>
          <w:rFonts w:hAnsi="Times New Roman"/>
          <w:sz w:val="24"/>
          <w:szCs w:val="24"/>
        </w:rPr>
      </w:pPr>
      <w:bookmarkStart w:id="153" w:name="_Hlk207904245"/>
      <w:r>
        <w:rPr>
          <w:rFonts w:hAnsi="Times New Roman"/>
          <w:sz w:val="24"/>
          <w:szCs w:val="24"/>
        </w:rPr>
        <w:t>井眼轴线上某点沿钻进方向的切线与该点重力线之间的夹角</w:t>
      </w:r>
      <w:bookmarkEnd w:id="153"/>
      <w:r>
        <w:rPr>
          <w:rFonts w:hAnsi="Times New Roman"/>
          <w:sz w:val="24"/>
          <w:szCs w:val="24"/>
        </w:rPr>
        <w:t>。</w:t>
      </w:r>
      <w:r>
        <w:rPr>
          <w:rFonts w:hAnsi="Times New Roman" w:hint="eastAsia"/>
          <w:sz w:val="24"/>
          <w:szCs w:val="24"/>
        </w:rPr>
        <w:t>计量单位为度（°）。</w:t>
      </w:r>
    </w:p>
    <w:p w14:paraId="609B665C" w14:textId="77777777" w:rsidR="000F5F0A" w:rsidRDefault="00000000">
      <w:pPr>
        <w:pStyle w:val="afffc"/>
        <w:ind w:firstLine="480"/>
        <w:rPr>
          <w:rFonts w:hAnsi="宋体" w:cs="宋体" w:hint="eastAsia"/>
          <w:sz w:val="24"/>
          <w:szCs w:val="24"/>
        </w:rPr>
      </w:pPr>
      <w:r>
        <w:rPr>
          <w:rFonts w:hAnsi="宋体" w:cs="宋体" w:hint="eastAsia"/>
          <w:sz w:val="24"/>
          <w:szCs w:val="24"/>
        </w:rPr>
        <w:t>[来源：</w:t>
      </w:r>
      <w:r>
        <w:rPr>
          <w:rFonts w:hAnsi="Times New Roman" w:hint="eastAsia"/>
          <w:sz w:val="24"/>
          <w:szCs w:val="24"/>
        </w:rPr>
        <w:t>SY/T 6587</w:t>
      </w:r>
      <w:r>
        <w:rPr>
          <w:rFonts w:hAnsi="宋体" w:cs="宋体" w:hint="eastAsia"/>
          <w:sz w:val="24"/>
          <w:szCs w:val="24"/>
        </w:rPr>
        <w:t>，3.</w:t>
      </w:r>
      <w:r>
        <w:rPr>
          <w:rFonts w:hAnsi="宋体" w:cs="宋体"/>
          <w:sz w:val="24"/>
          <w:szCs w:val="24"/>
        </w:rPr>
        <w:t>2</w:t>
      </w:r>
      <w:r>
        <w:rPr>
          <w:rFonts w:hAnsi="宋体" w:cs="宋体" w:hint="eastAsia"/>
          <w:sz w:val="24"/>
          <w:szCs w:val="24"/>
        </w:rPr>
        <w:t>]</w:t>
      </w:r>
    </w:p>
    <w:p w14:paraId="44B2AF50" w14:textId="77777777" w:rsidR="000F5F0A" w:rsidRDefault="00000000">
      <w:pPr>
        <w:pStyle w:val="afff8"/>
        <w:numPr>
          <w:ilvl w:val="1"/>
          <w:numId w:val="32"/>
        </w:numPr>
        <w:tabs>
          <w:tab w:val="clear" w:pos="1260"/>
        </w:tabs>
        <w:ind w:left="357" w:hanging="357"/>
        <w:outlineLvl w:val="1"/>
        <w:rPr>
          <w:rFonts w:ascii="宋体" w:eastAsia="宋体"/>
          <w:sz w:val="24"/>
          <w:szCs w:val="24"/>
        </w:rPr>
      </w:pPr>
      <w:r>
        <w:rPr>
          <w:rFonts w:ascii="宋体" w:eastAsia="宋体" w:hint="eastAsia"/>
          <w:sz w:val="24"/>
          <w:szCs w:val="24"/>
        </w:rPr>
        <w:t xml:space="preserve"> </w:t>
      </w:r>
      <w:bookmarkStart w:id="154" w:name="_Toc180072549"/>
      <w:bookmarkStart w:id="155" w:name="_Toc11682"/>
      <w:bookmarkStart w:id="156" w:name="_Toc180072669"/>
      <w:r>
        <w:rPr>
          <w:rFonts w:ascii="宋体" w:eastAsia="宋体" w:hint="eastAsia"/>
          <w:sz w:val="24"/>
          <w:szCs w:val="24"/>
        </w:rPr>
        <w:t xml:space="preserve">磁方位角 azimuth </w:t>
      </w:r>
      <w:bookmarkEnd w:id="154"/>
      <w:bookmarkEnd w:id="155"/>
      <w:bookmarkEnd w:id="156"/>
    </w:p>
    <w:p w14:paraId="15FC6C61" w14:textId="77777777" w:rsidR="000F5F0A" w:rsidRDefault="00000000">
      <w:pPr>
        <w:pStyle w:val="afffc"/>
        <w:ind w:firstLine="480"/>
        <w:rPr>
          <w:rFonts w:hAnsi="Times New Roman"/>
          <w:sz w:val="24"/>
          <w:szCs w:val="24"/>
        </w:rPr>
      </w:pPr>
      <w:bookmarkStart w:id="157" w:name="_Hlk207904406"/>
      <w:r>
        <w:rPr>
          <w:rFonts w:hAnsi="Times New Roman" w:hint="eastAsia"/>
          <w:sz w:val="24"/>
          <w:szCs w:val="24"/>
        </w:rPr>
        <w:t>以磁北方位线为始边，顺时针旋转至测点处井眼方位线在水平面上的投影线，由此所转过的角度</w:t>
      </w:r>
      <w:bookmarkEnd w:id="157"/>
      <w:r>
        <w:rPr>
          <w:rFonts w:hAnsi="Times New Roman" w:hint="eastAsia"/>
          <w:sz w:val="24"/>
          <w:szCs w:val="24"/>
        </w:rPr>
        <w:t>。计量单位为度（°）。</w:t>
      </w:r>
    </w:p>
    <w:p w14:paraId="0FD67053" w14:textId="77777777" w:rsidR="000F5F0A" w:rsidRDefault="00000000">
      <w:pPr>
        <w:pStyle w:val="afffc"/>
        <w:ind w:firstLine="480"/>
        <w:rPr>
          <w:rFonts w:hAnsi="宋体" w:cs="宋体" w:hint="eastAsia"/>
          <w:sz w:val="24"/>
          <w:szCs w:val="24"/>
        </w:rPr>
      </w:pPr>
      <w:r>
        <w:rPr>
          <w:rFonts w:hAnsi="宋体" w:cs="宋体" w:hint="eastAsia"/>
          <w:sz w:val="24"/>
          <w:szCs w:val="24"/>
        </w:rPr>
        <w:t>[来源：</w:t>
      </w:r>
      <w:r>
        <w:rPr>
          <w:rFonts w:hAnsi="Times New Roman" w:hint="eastAsia"/>
          <w:sz w:val="24"/>
          <w:szCs w:val="24"/>
        </w:rPr>
        <w:t>SY/T 6587</w:t>
      </w:r>
      <w:r>
        <w:rPr>
          <w:rFonts w:hAnsi="宋体" w:cs="宋体" w:hint="eastAsia"/>
          <w:sz w:val="24"/>
          <w:szCs w:val="24"/>
        </w:rPr>
        <w:t>，3.</w:t>
      </w:r>
      <w:r>
        <w:rPr>
          <w:rFonts w:hAnsi="宋体" w:cs="宋体"/>
          <w:sz w:val="24"/>
          <w:szCs w:val="24"/>
        </w:rPr>
        <w:t>3</w:t>
      </w:r>
      <w:r>
        <w:rPr>
          <w:rFonts w:hAnsi="宋体" w:cs="宋体" w:hint="eastAsia"/>
          <w:sz w:val="24"/>
          <w:szCs w:val="24"/>
        </w:rPr>
        <w:t>]</w:t>
      </w:r>
    </w:p>
    <w:p w14:paraId="309FE4A3" w14:textId="77777777" w:rsidR="000F5F0A" w:rsidRDefault="00000000">
      <w:pPr>
        <w:pStyle w:val="afff8"/>
        <w:numPr>
          <w:ilvl w:val="1"/>
          <w:numId w:val="32"/>
        </w:numPr>
        <w:tabs>
          <w:tab w:val="clear" w:pos="1260"/>
        </w:tabs>
        <w:ind w:left="357" w:hanging="357"/>
        <w:outlineLvl w:val="1"/>
        <w:rPr>
          <w:rFonts w:ascii="宋体" w:eastAsia="宋体" w:hAnsi="宋体" w:cs="宋体" w:hint="eastAsia"/>
          <w:sz w:val="24"/>
          <w:szCs w:val="24"/>
        </w:rPr>
      </w:pPr>
      <w:r>
        <w:rPr>
          <w:rFonts w:ascii="宋体" w:eastAsia="宋体" w:hint="eastAsia"/>
          <w:sz w:val="24"/>
          <w:szCs w:val="24"/>
        </w:rPr>
        <w:t xml:space="preserve"> </w:t>
      </w:r>
      <w:bookmarkStart w:id="158" w:name="_Toc180072670"/>
      <w:bookmarkStart w:id="159" w:name="_Toc427"/>
      <w:bookmarkStart w:id="160" w:name="_Toc180072550"/>
      <w:r>
        <w:rPr>
          <w:rFonts w:ascii="宋体" w:eastAsia="宋体" w:hAnsi="宋体" w:cs="宋体" w:hint="eastAsia"/>
          <w:sz w:val="24"/>
          <w:szCs w:val="24"/>
        </w:rPr>
        <w:t xml:space="preserve">磁性工具面角magnetic </w:t>
      </w:r>
      <w:proofErr w:type="spellStart"/>
      <w:r>
        <w:rPr>
          <w:rFonts w:ascii="宋体" w:eastAsia="宋体" w:hAnsi="宋体" w:cs="宋体" w:hint="eastAsia"/>
          <w:sz w:val="24"/>
          <w:szCs w:val="24"/>
        </w:rPr>
        <w:t>toolface</w:t>
      </w:r>
      <w:proofErr w:type="spellEnd"/>
    </w:p>
    <w:p w14:paraId="01131BCF" w14:textId="77777777" w:rsidR="000F5F0A" w:rsidRDefault="00000000">
      <w:pPr>
        <w:pStyle w:val="afffc"/>
        <w:ind w:firstLine="480"/>
        <w:rPr>
          <w:rFonts w:hAnsi="Times New Roman"/>
          <w:sz w:val="24"/>
          <w:szCs w:val="24"/>
        </w:rPr>
      </w:pPr>
      <w:r>
        <w:rPr>
          <w:rFonts w:hAnsi="Times New Roman" w:hint="eastAsia"/>
          <w:sz w:val="24"/>
          <w:szCs w:val="24"/>
        </w:rPr>
        <w:t>以磁北方位线为始边，顺时针水平旋转</w:t>
      </w:r>
      <w:proofErr w:type="gramStart"/>
      <w:r>
        <w:rPr>
          <w:rFonts w:hAnsi="Times New Roman" w:hint="eastAsia"/>
          <w:sz w:val="24"/>
          <w:szCs w:val="24"/>
        </w:rPr>
        <w:t>至工具</w:t>
      </w:r>
      <w:proofErr w:type="gramEnd"/>
      <w:r>
        <w:rPr>
          <w:rFonts w:hAnsi="Times New Roman" w:hint="eastAsia"/>
          <w:sz w:val="24"/>
          <w:szCs w:val="24"/>
        </w:rPr>
        <w:t>基准在水平面上的投影线，由此所转过</w:t>
      </w:r>
    </w:p>
    <w:p w14:paraId="551E7877" w14:textId="77777777" w:rsidR="000F5F0A" w:rsidRDefault="00000000">
      <w:pPr>
        <w:pStyle w:val="afffc"/>
        <w:ind w:firstLineChars="0" w:firstLine="0"/>
        <w:rPr>
          <w:rFonts w:hAnsi="Times New Roman"/>
          <w:sz w:val="24"/>
          <w:szCs w:val="24"/>
        </w:rPr>
      </w:pPr>
      <w:r>
        <w:rPr>
          <w:rFonts w:hAnsi="Times New Roman" w:hint="eastAsia"/>
          <w:sz w:val="24"/>
          <w:szCs w:val="24"/>
        </w:rPr>
        <w:t>的角度。计量单位为度（°）。</w:t>
      </w:r>
    </w:p>
    <w:p w14:paraId="0D0043C7" w14:textId="77777777" w:rsidR="000F5F0A" w:rsidRDefault="00000000">
      <w:pPr>
        <w:pStyle w:val="afffc"/>
        <w:ind w:firstLine="480"/>
        <w:rPr>
          <w:rFonts w:hAnsi="宋体" w:cs="宋体" w:hint="eastAsia"/>
          <w:sz w:val="24"/>
          <w:szCs w:val="24"/>
        </w:rPr>
      </w:pPr>
      <w:r>
        <w:rPr>
          <w:rFonts w:hAnsi="宋体" w:cs="宋体" w:hint="eastAsia"/>
          <w:sz w:val="24"/>
          <w:szCs w:val="24"/>
        </w:rPr>
        <w:t>［来源：SY/T 6587，3.4］</w:t>
      </w:r>
    </w:p>
    <w:p w14:paraId="5E34E05D" w14:textId="77777777" w:rsidR="000F5F0A" w:rsidRDefault="00000000">
      <w:pPr>
        <w:pStyle w:val="afff8"/>
        <w:numPr>
          <w:ilvl w:val="1"/>
          <w:numId w:val="32"/>
        </w:numPr>
        <w:tabs>
          <w:tab w:val="clear" w:pos="1260"/>
        </w:tabs>
        <w:ind w:left="357" w:hanging="357"/>
        <w:outlineLvl w:val="1"/>
        <w:rPr>
          <w:rFonts w:ascii="宋体" w:eastAsia="宋体" w:hAnsi="宋体" w:cs="宋体" w:hint="eastAsia"/>
          <w:sz w:val="24"/>
          <w:szCs w:val="24"/>
        </w:rPr>
      </w:pPr>
      <w:r>
        <w:rPr>
          <w:rFonts w:ascii="宋体" w:eastAsia="宋体" w:hAnsi="宋体" w:cs="宋体" w:hint="eastAsia"/>
          <w:sz w:val="24"/>
          <w:szCs w:val="24"/>
        </w:rPr>
        <w:t xml:space="preserve"> 重力工具面角 gravity </w:t>
      </w:r>
      <w:proofErr w:type="spellStart"/>
      <w:r>
        <w:rPr>
          <w:rFonts w:ascii="宋体" w:eastAsia="宋体" w:hAnsi="宋体" w:cs="宋体" w:hint="eastAsia"/>
          <w:sz w:val="24"/>
          <w:szCs w:val="24"/>
        </w:rPr>
        <w:t>toolface</w:t>
      </w:r>
      <w:proofErr w:type="spellEnd"/>
      <w:r>
        <w:rPr>
          <w:rFonts w:ascii="宋体" w:eastAsia="宋体" w:hAnsi="宋体" w:cs="宋体"/>
          <w:sz w:val="24"/>
          <w:szCs w:val="24"/>
        </w:rPr>
        <w:t xml:space="preserve"> </w:t>
      </w:r>
    </w:p>
    <w:p w14:paraId="2D903D08" w14:textId="77777777" w:rsidR="000F5F0A" w:rsidRDefault="00000000">
      <w:pPr>
        <w:pStyle w:val="afffc"/>
        <w:ind w:firstLine="480"/>
        <w:rPr>
          <w:rFonts w:hAnsi="Times New Roman"/>
          <w:sz w:val="24"/>
          <w:szCs w:val="24"/>
        </w:rPr>
      </w:pPr>
      <w:r>
        <w:rPr>
          <w:rFonts w:hAnsi="Times New Roman" w:hint="eastAsia"/>
          <w:sz w:val="24"/>
          <w:szCs w:val="24"/>
        </w:rPr>
        <w:lastRenderedPageBreak/>
        <w:t>俯视工具圆形截面，以圆心与圆周最高点的连线为始边，顺时针旋转</w:t>
      </w:r>
      <w:proofErr w:type="gramStart"/>
      <w:r>
        <w:rPr>
          <w:rFonts w:hAnsi="Times New Roman" w:hint="eastAsia"/>
          <w:sz w:val="24"/>
          <w:szCs w:val="24"/>
        </w:rPr>
        <w:t>至工具</w:t>
      </w:r>
      <w:proofErr w:type="gramEnd"/>
      <w:r>
        <w:rPr>
          <w:rFonts w:hAnsi="Times New Roman" w:hint="eastAsia"/>
          <w:sz w:val="24"/>
          <w:szCs w:val="24"/>
        </w:rPr>
        <w:t>基准在</w:t>
      </w:r>
    </w:p>
    <w:p w14:paraId="11822F4E" w14:textId="77777777" w:rsidR="000F5F0A" w:rsidRDefault="00000000">
      <w:pPr>
        <w:pStyle w:val="afffc"/>
        <w:ind w:firstLineChars="0" w:firstLine="0"/>
        <w:rPr>
          <w:rFonts w:hAnsi="Times New Roman"/>
          <w:sz w:val="24"/>
          <w:szCs w:val="24"/>
        </w:rPr>
      </w:pPr>
      <w:r>
        <w:rPr>
          <w:rFonts w:hAnsi="Times New Roman" w:hint="eastAsia"/>
          <w:sz w:val="24"/>
          <w:szCs w:val="24"/>
        </w:rPr>
        <w:t>截面上投影线所转过的角度。计量单位为度（°）。</w:t>
      </w:r>
    </w:p>
    <w:p w14:paraId="4A5D7D2E" w14:textId="77777777" w:rsidR="000F5F0A" w:rsidRDefault="00000000">
      <w:pPr>
        <w:pStyle w:val="afffc"/>
        <w:ind w:firstLine="480"/>
        <w:rPr>
          <w:rFonts w:hAnsi="宋体" w:cs="宋体" w:hint="eastAsia"/>
          <w:sz w:val="24"/>
          <w:szCs w:val="24"/>
        </w:rPr>
      </w:pPr>
      <w:r>
        <w:rPr>
          <w:rFonts w:hAnsi="宋体" w:cs="宋体" w:hint="eastAsia"/>
          <w:sz w:val="24"/>
          <w:szCs w:val="24"/>
        </w:rPr>
        <w:t>［来源：SY/T 6587，3.5］</w:t>
      </w:r>
    </w:p>
    <w:p w14:paraId="7F98303D" w14:textId="77777777" w:rsidR="000F5F0A" w:rsidRDefault="00000000">
      <w:pPr>
        <w:pStyle w:val="affc"/>
        <w:spacing w:beforeLines="50" w:before="156" w:afterLines="50" w:after="156"/>
        <w:rPr>
          <w:sz w:val="24"/>
          <w:szCs w:val="24"/>
        </w:rPr>
      </w:pPr>
      <w:bookmarkStart w:id="161" w:name="_Toc30913"/>
      <w:bookmarkStart w:id="162" w:name="_Toc362261246"/>
      <w:bookmarkStart w:id="163" w:name="_Toc392263738"/>
      <w:bookmarkStart w:id="164" w:name="_Toc137478027"/>
      <w:bookmarkEnd w:id="158"/>
      <w:bookmarkEnd w:id="159"/>
      <w:bookmarkEnd w:id="160"/>
      <w:r>
        <w:rPr>
          <w:rFonts w:hint="eastAsia"/>
          <w:sz w:val="24"/>
          <w:szCs w:val="24"/>
        </w:rPr>
        <w:t>概述</w:t>
      </w:r>
      <w:bookmarkEnd w:id="161"/>
      <w:bookmarkEnd w:id="162"/>
      <w:bookmarkEnd w:id="163"/>
      <w:bookmarkEnd w:id="164"/>
    </w:p>
    <w:p w14:paraId="1499AF0D" w14:textId="77777777" w:rsidR="000F5F0A" w:rsidRDefault="00000000">
      <w:pPr>
        <w:pStyle w:val="afffc"/>
        <w:ind w:firstLine="480"/>
      </w:pPr>
      <w:r>
        <w:rPr>
          <w:rFonts w:hAnsi="Times New Roman" w:hint="eastAsia"/>
          <w:sz w:val="24"/>
          <w:szCs w:val="24"/>
        </w:rPr>
        <w:t>井斜方位测井仪通过正交安装的3个重力加速度传感器和3个磁性传感器测量地球重力场和地球地磁场，获得井斜角、磁方位角和工具面角。用于确定井眼轨迹，</w:t>
      </w:r>
      <w:r>
        <w:rPr>
          <w:rFonts w:hAnsi="Times New Roman"/>
          <w:sz w:val="24"/>
          <w:szCs w:val="24"/>
        </w:rPr>
        <w:t>评定</w:t>
      </w:r>
      <w:r>
        <w:rPr>
          <w:rFonts w:hAnsi="Times New Roman" w:hint="eastAsia"/>
          <w:sz w:val="24"/>
          <w:szCs w:val="24"/>
        </w:rPr>
        <w:t>井身结构</w:t>
      </w:r>
      <w:r>
        <w:rPr>
          <w:rFonts w:hAnsi="Times New Roman"/>
          <w:sz w:val="24"/>
          <w:szCs w:val="24"/>
        </w:rPr>
        <w:t>质量。</w:t>
      </w:r>
    </w:p>
    <w:p w14:paraId="7565E764" w14:textId="77777777" w:rsidR="000F5F0A" w:rsidRDefault="00000000">
      <w:pPr>
        <w:pStyle w:val="affc"/>
        <w:spacing w:beforeLines="50" w:before="156" w:afterLines="50" w:after="156"/>
        <w:rPr>
          <w:sz w:val="24"/>
          <w:szCs w:val="24"/>
        </w:rPr>
      </w:pPr>
      <w:bookmarkStart w:id="165" w:name="_Toc2751"/>
      <w:bookmarkStart w:id="166" w:name="_Toc406670345"/>
      <w:bookmarkStart w:id="167" w:name="_Toc404244033"/>
      <w:bookmarkStart w:id="168" w:name="_Toc362261248"/>
      <w:bookmarkStart w:id="169" w:name="_Toc392263740"/>
      <w:r>
        <w:rPr>
          <w:rFonts w:hint="eastAsia"/>
          <w:sz w:val="24"/>
          <w:szCs w:val="24"/>
        </w:rPr>
        <w:t>计量要求</w:t>
      </w:r>
      <w:bookmarkEnd w:id="165"/>
    </w:p>
    <w:p w14:paraId="616AD193" w14:textId="675BC4AF" w:rsidR="000F5F0A" w:rsidRDefault="00CC693E">
      <w:pPr>
        <w:pStyle w:val="afffc"/>
        <w:ind w:firstLineChars="0" w:firstLine="0"/>
        <w:outlineLvl w:val="1"/>
        <w:rPr>
          <w:sz w:val="24"/>
          <w:szCs w:val="24"/>
        </w:rPr>
      </w:pPr>
      <w:bookmarkStart w:id="170" w:name="_Toc10179"/>
      <w:r>
        <w:rPr>
          <w:rFonts w:hint="eastAsia"/>
          <w:sz w:val="24"/>
          <w:szCs w:val="24"/>
        </w:rPr>
        <w:t>5.1 测量范</w:t>
      </w:r>
      <w:bookmarkEnd w:id="170"/>
      <w:r>
        <w:rPr>
          <w:rFonts w:hint="eastAsia"/>
          <w:sz w:val="24"/>
          <w:szCs w:val="24"/>
        </w:rPr>
        <w:t>围</w:t>
      </w:r>
    </w:p>
    <w:p w14:paraId="59F6E41F" w14:textId="55198991" w:rsidR="000F5F0A" w:rsidRDefault="00000000">
      <w:pPr>
        <w:pStyle w:val="afffc"/>
        <w:ind w:firstLineChars="0" w:firstLine="482"/>
        <w:rPr>
          <w:sz w:val="24"/>
          <w:szCs w:val="24"/>
        </w:rPr>
      </w:pPr>
      <w:r>
        <w:rPr>
          <w:rFonts w:hint="eastAsia"/>
          <w:sz w:val="24"/>
          <w:szCs w:val="24"/>
        </w:rPr>
        <w:t>井斜方位测井仪井斜角、磁方位角、工具面角的测量范围符合表</w:t>
      </w:r>
      <w:r w:rsidR="00E55900">
        <w:rPr>
          <w:rFonts w:hint="eastAsia"/>
          <w:sz w:val="24"/>
          <w:szCs w:val="24"/>
        </w:rPr>
        <w:t>1</w:t>
      </w:r>
      <w:r>
        <w:rPr>
          <w:rFonts w:hint="eastAsia"/>
          <w:sz w:val="24"/>
          <w:szCs w:val="24"/>
        </w:rPr>
        <w:t>的规定。</w:t>
      </w:r>
    </w:p>
    <w:p w14:paraId="6F9A4C6E" w14:textId="696B4D76" w:rsidR="000F5F0A" w:rsidRDefault="00CC693E">
      <w:pPr>
        <w:pStyle w:val="afffc"/>
        <w:ind w:firstLineChars="0" w:firstLine="0"/>
        <w:outlineLvl w:val="1"/>
        <w:rPr>
          <w:sz w:val="24"/>
          <w:szCs w:val="24"/>
        </w:rPr>
      </w:pPr>
      <w:bookmarkStart w:id="171" w:name="_Toc29652"/>
      <w:r>
        <w:rPr>
          <w:rFonts w:hint="eastAsia"/>
          <w:sz w:val="24"/>
          <w:szCs w:val="24"/>
        </w:rPr>
        <w:t xml:space="preserve">5.2 </w:t>
      </w:r>
      <w:bookmarkEnd w:id="171"/>
      <w:r>
        <w:rPr>
          <w:rFonts w:hint="eastAsia"/>
          <w:sz w:val="24"/>
          <w:szCs w:val="24"/>
        </w:rPr>
        <w:t>最大允许误差</w:t>
      </w:r>
    </w:p>
    <w:p w14:paraId="0D7309A1" w14:textId="7D6F10E0" w:rsidR="000F5F0A" w:rsidRDefault="00000000">
      <w:pPr>
        <w:pStyle w:val="afffc"/>
        <w:ind w:firstLineChars="0" w:firstLine="0"/>
        <w:rPr>
          <w:sz w:val="24"/>
          <w:szCs w:val="24"/>
        </w:rPr>
      </w:pPr>
      <w:r>
        <w:rPr>
          <w:rFonts w:hint="eastAsia"/>
          <w:sz w:val="24"/>
          <w:szCs w:val="24"/>
        </w:rPr>
        <w:t xml:space="preserve">    井斜方位测井仪井斜角、磁方位角、工具面角的</w:t>
      </w:r>
      <w:r w:rsidR="00412271" w:rsidRPr="00554259">
        <w:rPr>
          <w:rFonts w:hint="eastAsia"/>
          <w:sz w:val="24"/>
          <w:szCs w:val="24"/>
        </w:rPr>
        <w:t>示值误差</w:t>
      </w:r>
      <w:r>
        <w:rPr>
          <w:rFonts w:hint="eastAsia"/>
          <w:sz w:val="24"/>
          <w:szCs w:val="24"/>
        </w:rPr>
        <w:t>应</w:t>
      </w:r>
      <w:r>
        <w:rPr>
          <w:rFonts w:hAnsi="宋体" w:cs="宋体" w:hint="eastAsia"/>
          <w:sz w:val="24"/>
          <w:szCs w:val="24"/>
        </w:rPr>
        <w:t>符合表</w:t>
      </w:r>
      <w:r w:rsidR="00E55900">
        <w:rPr>
          <w:rFonts w:hAnsi="宋体" w:cs="宋体" w:hint="eastAsia"/>
          <w:sz w:val="24"/>
          <w:szCs w:val="24"/>
        </w:rPr>
        <w:t>1</w:t>
      </w:r>
      <w:r>
        <w:rPr>
          <w:rFonts w:hAnsi="宋体" w:cs="宋体" w:hint="eastAsia"/>
          <w:sz w:val="24"/>
          <w:szCs w:val="24"/>
        </w:rPr>
        <w:t>的</w:t>
      </w:r>
      <w:r>
        <w:rPr>
          <w:rFonts w:hint="eastAsia"/>
          <w:sz w:val="24"/>
          <w:szCs w:val="24"/>
        </w:rPr>
        <w:t>规定。</w:t>
      </w:r>
    </w:p>
    <w:bookmarkEnd w:id="166"/>
    <w:bookmarkEnd w:id="167"/>
    <w:p w14:paraId="11452E19" w14:textId="513529E4" w:rsidR="000F5F0A" w:rsidRDefault="00000000">
      <w:pPr>
        <w:pStyle w:val="affffffffffff9"/>
        <w:ind w:firstLine="0"/>
      </w:pPr>
      <w:r>
        <w:rPr>
          <w:szCs w:val="21"/>
        </w:rPr>
        <w:t>表</w:t>
      </w:r>
      <w:r w:rsidR="00E55900">
        <w:rPr>
          <w:rFonts w:hint="eastAsia"/>
          <w:szCs w:val="21"/>
        </w:rPr>
        <w:t>1</w:t>
      </w:r>
      <w:r>
        <w:rPr>
          <w:szCs w:val="21"/>
        </w:rPr>
        <w:t xml:space="preserve"> </w:t>
      </w:r>
      <w:r>
        <w:rPr>
          <w:rFonts w:hint="eastAsia"/>
          <w:szCs w:val="21"/>
        </w:rPr>
        <w:t>测量范围及最大允许误差</w:t>
      </w:r>
    </w:p>
    <w:tbl>
      <w:tblPr>
        <w:tblW w:w="722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6"/>
        <w:gridCol w:w="1701"/>
        <w:gridCol w:w="3402"/>
      </w:tblGrid>
      <w:tr w:rsidR="000F5F0A" w14:paraId="16564F69" w14:textId="77777777" w:rsidTr="00E55900">
        <w:trPr>
          <w:trHeight w:val="20"/>
          <w:jc w:val="center"/>
        </w:trPr>
        <w:tc>
          <w:tcPr>
            <w:tcW w:w="2126" w:type="dxa"/>
            <w:vAlign w:val="center"/>
          </w:tcPr>
          <w:p w14:paraId="260628EF" w14:textId="77777777" w:rsidR="000F5F0A" w:rsidRDefault="00000000">
            <w:pPr>
              <w:tabs>
                <w:tab w:val="left" w:pos="3480"/>
                <w:tab w:val="left" w:pos="5520"/>
              </w:tabs>
              <w:jc w:val="center"/>
              <w:rPr>
                <w:rFonts w:ascii="宋体"/>
                <w:vertAlign w:val="superscript"/>
              </w:rPr>
            </w:pPr>
            <w:bookmarkStart w:id="172" w:name="OLE_LINK14"/>
            <w:r>
              <w:rPr>
                <w:rFonts w:ascii="宋体" w:hint="eastAsia"/>
              </w:rPr>
              <w:t>项目</w:t>
            </w:r>
          </w:p>
        </w:tc>
        <w:tc>
          <w:tcPr>
            <w:tcW w:w="1701" w:type="dxa"/>
            <w:vAlign w:val="center"/>
          </w:tcPr>
          <w:p w14:paraId="555D26F9" w14:textId="292D6CAA" w:rsidR="000F5F0A" w:rsidRDefault="00000000">
            <w:pPr>
              <w:tabs>
                <w:tab w:val="left" w:pos="3480"/>
                <w:tab w:val="left" w:pos="5520"/>
              </w:tabs>
              <w:snapToGrid w:val="0"/>
              <w:jc w:val="center"/>
              <w:rPr>
                <w:rFonts w:ascii="宋体"/>
                <w:vertAlign w:val="superscript"/>
              </w:rPr>
            </w:pPr>
            <w:r>
              <w:rPr>
                <w:rFonts w:ascii="宋体" w:hint="eastAsia"/>
              </w:rPr>
              <w:t>测量范围</w:t>
            </w:r>
            <w:r w:rsidR="00DC60FA">
              <w:rPr>
                <w:rFonts w:ascii="宋体" w:hint="eastAsia"/>
              </w:rPr>
              <w:t>/</w:t>
            </w:r>
            <w:r>
              <w:rPr>
                <w:rFonts w:ascii="宋体" w:hAnsi="宋体" w:cs="宋体" w:hint="eastAsia"/>
              </w:rPr>
              <w:t>°</w:t>
            </w:r>
          </w:p>
        </w:tc>
        <w:tc>
          <w:tcPr>
            <w:tcW w:w="3402" w:type="dxa"/>
            <w:vAlign w:val="center"/>
          </w:tcPr>
          <w:p w14:paraId="71AD099A" w14:textId="19B67308" w:rsidR="000F5F0A" w:rsidRDefault="00000000">
            <w:pPr>
              <w:tabs>
                <w:tab w:val="left" w:pos="3480"/>
                <w:tab w:val="left" w:pos="5520"/>
              </w:tabs>
              <w:snapToGrid w:val="0"/>
              <w:jc w:val="center"/>
              <w:rPr>
                <w:rFonts w:ascii="宋体"/>
                <w:vertAlign w:val="superscript"/>
              </w:rPr>
            </w:pPr>
            <w:r>
              <w:rPr>
                <w:rFonts w:ascii="宋体" w:hint="eastAsia"/>
              </w:rPr>
              <w:t>最大允许误差</w:t>
            </w:r>
            <w:r w:rsidR="00DC60FA">
              <w:rPr>
                <w:rFonts w:ascii="宋体" w:hint="eastAsia"/>
              </w:rPr>
              <w:t>/</w:t>
            </w:r>
            <w:r>
              <w:rPr>
                <w:rFonts w:ascii="宋体" w:hAnsi="宋体" w:cs="宋体" w:hint="eastAsia"/>
              </w:rPr>
              <w:t>°</w:t>
            </w:r>
          </w:p>
        </w:tc>
      </w:tr>
      <w:tr w:rsidR="000F5F0A" w14:paraId="081052F5" w14:textId="77777777" w:rsidTr="00E55900">
        <w:trPr>
          <w:trHeight w:val="20"/>
          <w:jc w:val="center"/>
        </w:trPr>
        <w:tc>
          <w:tcPr>
            <w:tcW w:w="2126" w:type="dxa"/>
            <w:vAlign w:val="center"/>
          </w:tcPr>
          <w:p w14:paraId="0831295E" w14:textId="77777777" w:rsidR="000F5F0A" w:rsidRDefault="00000000">
            <w:pPr>
              <w:tabs>
                <w:tab w:val="left" w:pos="3480"/>
                <w:tab w:val="left" w:pos="5520"/>
              </w:tabs>
              <w:jc w:val="center"/>
              <w:rPr>
                <w:rFonts w:ascii="宋体" w:hAnsi="宋体" w:cs="宋体" w:hint="eastAsia"/>
              </w:rPr>
            </w:pPr>
            <w:r>
              <w:rPr>
                <w:rFonts w:ascii="宋体" w:hAnsi="宋体" w:cs="宋体" w:hint="eastAsia"/>
              </w:rPr>
              <w:t>井斜角</w:t>
            </w:r>
          </w:p>
        </w:tc>
        <w:tc>
          <w:tcPr>
            <w:tcW w:w="1701" w:type="dxa"/>
            <w:vAlign w:val="center"/>
          </w:tcPr>
          <w:p w14:paraId="610CB3CB" w14:textId="77777777" w:rsidR="000F5F0A" w:rsidRDefault="00000000">
            <w:pPr>
              <w:tabs>
                <w:tab w:val="left" w:pos="3480"/>
                <w:tab w:val="left" w:pos="5520"/>
              </w:tabs>
              <w:jc w:val="center"/>
              <w:rPr>
                <w:rFonts w:ascii="宋体" w:hAnsi="宋体" w:cs="宋体" w:hint="eastAsia"/>
              </w:rPr>
            </w:pPr>
            <w:r>
              <w:rPr>
                <w:rFonts w:ascii="宋体" w:hAnsi="宋体" w:cs="宋体" w:hint="eastAsia"/>
                <w:bCs/>
              </w:rPr>
              <w:t>0～180</w:t>
            </w:r>
          </w:p>
        </w:tc>
        <w:tc>
          <w:tcPr>
            <w:tcW w:w="3402" w:type="dxa"/>
            <w:vAlign w:val="center"/>
          </w:tcPr>
          <w:p w14:paraId="3F5A58E0" w14:textId="77777777" w:rsidR="000F5F0A" w:rsidRDefault="00000000">
            <w:pPr>
              <w:tabs>
                <w:tab w:val="left" w:pos="3480"/>
                <w:tab w:val="left" w:pos="5520"/>
              </w:tabs>
              <w:jc w:val="center"/>
              <w:rPr>
                <w:rFonts w:ascii="宋体" w:hAnsi="宋体" w:cs="宋体" w:hint="eastAsia"/>
              </w:rPr>
            </w:pPr>
            <w:r>
              <w:rPr>
                <w:rFonts w:ascii="宋体" w:hAnsi="宋体" w:cs="宋体" w:hint="eastAsia"/>
              </w:rPr>
              <w:t>±0.15</w:t>
            </w:r>
          </w:p>
        </w:tc>
      </w:tr>
      <w:tr w:rsidR="000F5F0A" w14:paraId="59A9E087" w14:textId="77777777" w:rsidTr="00E55900">
        <w:trPr>
          <w:trHeight w:val="20"/>
          <w:jc w:val="center"/>
        </w:trPr>
        <w:tc>
          <w:tcPr>
            <w:tcW w:w="2126" w:type="dxa"/>
            <w:vMerge w:val="restart"/>
            <w:vAlign w:val="center"/>
          </w:tcPr>
          <w:p w14:paraId="754B42B7" w14:textId="77777777" w:rsidR="000F5F0A" w:rsidRDefault="00000000">
            <w:pPr>
              <w:tabs>
                <w:tab w:val="left" w:pos="3480"/>
                <w:tab w:val="left" w:pos="5520"/>
              </w:tabs>
              <w:jc w:val="center"/>
              <w:rPr>
                <w:rFonts w:ascii="宋体" w:hAnsi="宋体" w:cs="宋体" w:hint="eastAsia"/>
              </w:rPr>
            </w:pPr>
            <w:r>
              <w:rPr>
                <w:rFonts w:ascii="宋体" w:hAnsi="宋体" w:cs="宋体" w:hint="eastAsia"/>
              </w:rPr>
              <w:t>磁方位角</w:t>
            </w:r>
          </w:p>
        </w:tc>
        <w:tc>
          <w:tcPr>
            <w:tcW w:w="1701" w:type="dxa"/>
            <w:vMerge w:val="restart"/>
            <w:vAlign w:val="center"/>
          </w:tcPr>
          <w:p w14:paraId="634B4BC8" w14:textId="77777777" w:rsidR="000F5F0A" w:rsidRDefault="00000000">
            <w:pPr>
              <w:tabs>
                <w:tab w:val="left" w:pos="3480"/>
                <w:tab w:val="left" w:pos="5520"/>
              </w:tabs>
              <w:jc w:val="center"/>
              <w:rPr>
                <w:rFonts w:ascii="宋体" w:hAnsi="宋体" w:cs="宋体" w:hint="eastAsia"/>
              </w:rPr>
            </w:pPr>
            <w:r>
              <w:rPr>
                <w:rFonts w:ascii="宋体" w:hAnsi="宋体" w:cs="宋体" w:hint="eastAsia"/>
                <w:bCs/>
              </w:rPr>
              <w:t>0～360</w:t>
            </w:r>
          </w:p>
        </w:tc>
        <w:tc>
          <w:tcPr>
            <w:tcW w:w="3402" w:type="dxa"/>
            <w:vAlign w:val="center"/>
          </w:tcPr>
          <w:p w14:paraId="5AA727AC" w14:textId="77777777" w:rsidR="000F5F0A" w:rsidRDefault="00000000">
            <w:pPr>
              <w:tabs>
                <w:tab w:val="left" w:pos="3480"/>
                <w:tab w:val="left" w:pos="5520"/>
              </w:tabs>
              <w:jc w:val="center"/>
              <w:rPr>
                <w:rFonts w:ascii="宋体" w:hAnsi="宋体" w:cs="宋体" w:hint="eastAsia"/>
              </w:rPr>
            </w:pPr>
            <w:r>
              <w:rPr>
                <w:rFonts w:ascii="宋体" w:hAnsi="宋体" w:cs="宋体" w:hint="eastAsia"/>
                <w:kern w:val="0"/>
                <w:lang w:bidi="ar"/>
              </w:rPr>
              <w:t>±2.0(井斜角≤3时)</w:t>
            </w:r>
          </w:p>
        </w:tc>
      </w:tr>
      <w:tr w:rsidR="000F5F0A" w14:paraId="546FC7E2" w14:textId="77777777" w:rsidTr="00E55900">
        <w:trPr>
          <w:trHeight w:val="20"/>
          <w:jc w:val="center"/>
        </w:trPr>
        <w:tc>
          <w:tcPr>
            <w:tcW w:w="2126" w:type="dxa"/>
            <w:vMerge/>
            <w:vAlign w:val="center"/>
          </w:tcPr>
          <w:p w14:paraId="65177C39" w14:textId="77777777" w:rsidR="000F5F0A" w:rsidRDefault="000F5F0A">
            <w:pPr>
              <w:tabs>
                <w:tab w:val="left" w:pos="3480"/>
                <w:tab w:val="left" w:pos="5520"/>
              </w:tabs>
              <w:jc w:val="center"/>
              <w:rPr>
                <w:rFonts w:ascii="宋体" w:hAnsi="宋体" w:cs="宋体" w:hint="eastAsia"/>
              </w:rPr>
            </w:pPr>
          </w:p>
        </w:tc>
        <w:tc>
          <w:tcPr>
            <w:tcW w:w="1701" w:type="dxa"/>
            <w:vMerge/>
            <w:vAlign w:val="center"/>
          </w:tcPr>
          <w:p w14:paraId="51058719" w14:textId="77777777" w:rsidR="000F5F0A" w:rsidRDefault="000F5F0A">
            <w:pPr>
              <w:tabs>
                <w:tab w:val="left" w:pos="3480"/>
                <w:tab w:val="left" w:pos="5520"/>
              </w:tabs>
              <w:jc w:val="center"/>
              <w:rPr>
                <w:rFonts w:ascii="宋体" w:hAnsi="宋体" w:cs="宋体" w:hint="eastAsia"/>
                <w:bCs/>
              </w:rPr>
            </w:pPr>
          </w:p>
        </w:tc>
        <w:tc>
          <w:tcPr>
            <w:tcW w:w="3402" w:type="dxa"/>
            <w:vAlign w:val="center"/>
          </w:tcPr>
          <w:p w14:paraId="5C1CB59A" w14:textId="77777777" w:rsidR="000F5F0A" w:rsidRDefault="00000000">
            <w:pPr>
              <w:tabs>
                <w:tab w:val="left" w:pos="3480"/>
                <w:tab w:val="left" w:pos="5520"/>
              </w:tabs>
              <w:jc w:val="center"/>
              <w:rPr>
                <w:rFonts w:ascii="宋体" w:hAnsi="宋体" w:cs="宋体" w:hint="eastAsia"/>
              </w:rPr>
            </w:pPr>
            <w:r>
              <w:rPr>
                <w:rFonts w:ascii="宋体" w:hAnsi="宋体" w:cs="宋体" w:hint="eastAsia"/>
                <w:kern w:val="0"/>
                <w:lang w:bidi="ar"/>
              </w:rPr>
              <w:t>±1.5(3＜井斜角≤6时)</w:t>
            </w:r>
          </w:p>
        </w:tc>
      </w:tr>
      <w:tr w:rsidR="000F5F0A" w14:paraId="40EEB469" w14:textId="77777777" w:rsidTr="00E55900">
        <w:trPr>
          <w:trHeight w:val="20"/>
          <w:jc w:val="center"/>
        </w:trPr>
        <w:tc>
          <w:tcPr>
            <w:tcW w:w="2126" w:type="dxa"/>
            <w:vMerge/>
            <w:vAlign w:val="center"/>
          </w:tcPr>
          <w:p w14:paraId="5F541B5E" w14:textId="77777777" w:rsidR="000F5F0A" w:rsidRDefault="000F5F0A">
            <w:pPr>
              <w:tabs>
                <w:tab w:val="left" w:pos="3480"/>
                <w:tab w:val="left" w:pos="5520"/>
              </w:tabs>
              <w:jc w:val="center"/>
              <w:rPr>
                <w:rFonts w:ascii="宋体" w:hAnsi="宋体" w:cs="宋体" w:hint="eastAsia"/>
              </w:rPr>
            </w:pPr>
          </w:p>
        </w:tc>
        <w:tc>
          <w:tcPr>
            <w:tcW w:w="1701" w:type="dxa"/>
            <w:vMerge/>
            <w:vAlign w:val="center"/>
          </w:tcPr>
          <w:p w14:paraId="38AABF10" w14:textId="77777777" w:rsidR="000F5F0A" w:rsidRDefault="000F5F0A">
            <w:pPr>
              <w:tabs>
                <w:tab w:val="left" w:pos="3480"/>
                <w:tab w:val="left" w:pos="5520"/>
              </w:tabs>
              <w:jc w:val="center"/>
              <w:rPr>
                <w:rFonts w:ascii="宋体" w:hAnsi="宋体" w:cs="宋体" w:hint="eastAsia"/>
                <w:bCs/>
              </w:rPr>
            </w:pPr>
          </w:p>
        </w:tc>
        <w:tc>
          <w:tcPr>
            <w:tcW w:w="3402" w:type="dxa"/>
            <w:vAlign w:val="center"/>
          </w:tcPr>
          <w:p w14:paraId="0970A175" w14:textId="77777777" w:rsidR="000F5F0A" w:rsidRDefault="00000000">
            <w:pPr>
              <w:tabs>
                <w:tab w:val="left" w:pos="3480"/>
                <w:tab w:val="left" w:pos="5520"/>
              </w:tabs>
              <w:jc w:val="center"/>
              <w:rPr>
                <w:rFonts w:ascii="宋体" w:hAnsi="宋体" w:cs="宋体" w:hint="eastAsia"/>
              </w:rPr>
            </w:pPr>
            <w:r>
              <w:rPr>
                <w:rFonts w:ascii="宋体" w:hAnsi="宋体" w:cs="宋体" w:hint="eastAsia"/>
                <w:kern w:val="0"/>
                <w:lang w:bidi="ar"/>
              </w:rPr>
              <w:t>±1.0(井斜角＞6时)</w:t>
            </w:r>
          </w:p>
        </w:tc>
      </w:tr>
      <w:tr w:rsidR="000F5F0A" w14:paraId="7F719814" w14:textId="77777777" w:rsidTr="00E55900">
        <w:trPr>
          <w:trHeight w:val="20"/>
          <w:jc w:val="center"/>
        </w:trPr>
        <w:tc>
          <w:tcPr>
            <w:tcW w:w="2126" w:type="dxa"/>
            <w:vAlign w:val="center"/>
          </w:tcPr>
          <w:p w14:paraId="208BEEBF" w14:textId="77777777" w:rsidR="000F5F0A" w:rsidRDefault="00000000">
            <w:pPr>
              <w:tabs>
                <w:tab w:val="left" w:pos="3480"/>
                <w:tab w:val="left" w:pos="5520"/>
              </w:tabs>
              <w:jc w:val="center"/>
              <w:rPr>
                <w:rFonts w:ascii="宋体" w:hAnsi="宋体" w:cs="宋体" w:hint="eastAsia"/>
              </w:rPr>
            </w:pPr>
            <w:r>
              <w:rPr>
                <w:rFonts w:ascii="宋体" w:hAnsi="宋体" w:cs="宋体" w:hint="eastAsia"/>
              </w:rPr>
              <w:t>工具面角</w:t>
            </w:r>
          </w:p>
        </w:tc>
        <w:tc>
          <w:tcPr>
            <w:tcW w:w="1701" w:type="dxa"/>
            <w:vAlign w:val="center"/>
          </w:tcPr>
          <w:p w14:paraId="3352DD9E" w14:textId="77777777" w:rsidR="000F5F0A" w:rsidRDefault="00000000">
            <w:pPr>
              <w:tabs>
                <w:tab w:val="left" w:pos="3480"/>
                <w:tab w:val="left" w:pos="5520"/>
              </w:tabs>
              <w:jc w:val="center"/>
              <w:rPr>
                <w:rFonts w:ascii="宋体" w:hAnsi="宋体" w:cs="宋体" w:hint="eastAsia"/>
              </w:rPr>
            </w:pPr>
            <w:r>
              <w:rPr>
                <w:rFonts w:ascii="宋体" w:hAnsi="宋体" w:cs="宋体" w:hint="eastAsia"/>
                <w:bCs/>
              </w:rPr>
              <w:t>0～360</w:t>
            </w:r>
          </w:p>
        </w:tc>
        <w:tc>
          <w:tcPr>
            <w:tcW w:w="3402" w:type="dxa"/>
            <w:vAlign w:val="center"/>
          </w:tcPr>
          <w:p w14:paraId="4032FF1B" w14:textId="11FBA2C9" w:rsidR="000F5F0A" w:rsidRDefault="00000000" w:rsidP="00E55900">
            <w:pPr>
              <w:tabs>
                <w:tab w:val="left" w:pos="3480"/>
                <w:tab w:val="left" w:pos="5520"/>
              </w:tabs>
              <w:spacing w:line="240" w:lineRule="auto"/>
              <w:jc w:val="center"/>
              <w:rPr>
                <w:rFonts w:ascii="宋体" w:hAnsi="宋体" w:cs="宋体" w:hint="eastAsia"/>
              </w:rPr>
            </w:pPr>
            <w:r>
              <w:rPr>
                <w:rFonts w:ascii="宋体" w:hAnsi="宋体" w:cs="宋体" w:hint="eastAsia"/>
                <w:kern w:val="0"/>
                <w:lang w:bidi="ar"/>
              </w:rPr>
              <w:t>±2</w:t>
            </w:r>
          </w:p>
        </w:tc>
      </w:tr>
    </w:tbl>
    <w:p w14:paraId="43E43F56" w14:textId="77777777" w:rsidR="000F5F0A" w:rsidRDefault="00000000">
      <w:pPr>
        <w:pStyle w:val="affc"/>
        <w:spacing w:beforeLines="50" w:before="156" w:afterLines="50" w:after="156"/>
        <w:rPr>
          <w:sz w:val="24"/>
          <w:szCs w:val="24"/>
        </w:rPr>
      </w:pPr>
      <w:bookmarkStart w:id="173" w:name="_Toc16440"/>
      <w:bookmarkEnd w:id="168"/>
      <w:bookmarkEnd w:id="169"/>
      <w:bookmarkEnd w:id="172"/>
      <w:r>
        <w:rPr>
          <w:rFonts w:hint="eastAsia"/>
          <w:sz w:val="24"/>
          <w:szCs w:val="24"/>
        </w:rPr>
        <w:t>通用技术要求</w:t>
      </w:r>
      <w:bookmarkEnd w:id="173"/>
    </w:p>
    <w:p w14:paraId="265E9AB0" w14:textId="3E8E11E3" w:rsidR="000F5F0A" w:rsidRDefault="00E55900">
      <w:pPr>
        <w:pStyle w:val="afffc"/>
        <w:ind w:firstLineChars="0" w:firstLine="0"/>
        <w:outlineLvl w:val="1"/>
        <w:rPr>
          <w:rFonts w:hAnsi="宋体" w:cs="宋体" w:hint="eastAsia"/>
          <w:sz w:val="24"/>
          <w:szCs w:val="24"/>
        </w:rPr>
      </w:pPr>
      <w:bookmarkStart w:id="174" w:name="_Toc15222"/>
      <w:r>
        <w:rPr>
          <w:rFonts w:hAnsi="宋体" w:cs="宋体" w:hint="eastAsia"/>
          <w:sz w:val="24"/>
          <w:szCs w:val="24"/>
        </w:rPr>
        <w:t>6.1 外观和材料</w:t>
      </w:r>
      <w:bookmarkEnd w:id="174"/>
    </w:p>
    <w:p w14:paraId="1661209D" w14:textId="1DD29088" w:rsidR="000F5F0A" w:rsidRDefault="00E55900">
      <w:pPr>
        <w:pStyle w:val="afffc"/>
        <w:ind w:firstLineChars="0" w:firstLine="0"/>
        <w:outlineLvl w:val="2"/>
        <w:rPr>
          <w:rFonts w:hAnsi="宋体" w:cs="宋体" w:hint="eastAsia"/>
          <w:sz w:val="24"/>
          <w:szCs w:val="24"/>
        </w:rPr>
      </w:pPr>
      <w:bookmarkStart w:id="175" w:name="_Toc4585"/>
      <w:r>
        <w:rPr>
          <w:rFonts w:hAnsi="宋体" w:cs="宋体" w:hint="eastAsia"/>
          <w:sz w:val="24"/>
          <w:szCs w:val="24"/>
        </w:rPr>
        <w:t>6.1.1 外观</w:t>
      </w:r>
      <w:bookmarkEnd w:id="175"/>
    </w:p>
    <w:p w14:paraId="272CF63C" w14:textId="5AEBECD4" w:rsidR="000F5F0A" w:rsidRDefault="00E55900">
      <w:pPr>
        <w:pStyle w:val="afffc"/>
        <w:ind w:firstLineChars="0" w:firstLine="0"/>
        <w:rPr>
          <w:rFonts w:hAnsi="宋体" w:cs="宋体" w:hint="eastAsia"/>
          <w:sz w:val="24"/>
          <w:szCs w:val="24"/>
        </w:rPr>
      </w:pPr>
      <w:r>
        <w:rPr>
          <w:rFonts w:hAnsi="宋体" w:cs="宋体" w:hint="eastAsia"/>
          <w:sz w:val="24"/>
          <w:szCs w:val="24"/>
        </w:rPr>
        <w:t>6.1.1.1 仪器外观应表面光滑、无毛刺</w:t>
      </w:r>
      <w:r w:rsidR="001F071D">
        <w:rPr>
          <w:rFonts w:hAnsi="宋体" w:cs="宋体" w:hint="eastAsia"/>
          <w:sz w:val="24"/>
          <w:szCs w:val="24"/>
        </w:rPr>
        <w:t>、</w:t>
      </w:r>
      <w:r>
        <w:rPr>
          <w:rFonts w:hAnsi="宋体" w:cs="宋体" w:hint="eastAsia"/>
          <w:sz w:val="24"/>
          <w:szCs w:val="24"/>
        </w:rPr>
        <w:t>无机械损伤及金属锈蚀。</w:t>
      </w:r>
    </w:p>
    <w:p w14:paraId="02EF356A" w14:textId="4F5DF7D9" w:rsidR="000F5F0A" w:rsidRDefault="00E55900">
      <w:pPr>
        <w:pStyle w:val="afffc"/>
        <w:ind w:firstLineChars="0" w:firstLine="0"/>
        <w:rPr>
          <w:rFonts w:hAnsi="宋体" w:cs="宋体" w:hint="eastAsia"/>
          <w:sz w:val="24"/>
          <w:szCs w:val="24"/>
        </w:rPr>
      </w:pPr>
      <w:r>
        <w:rPr>
          <w:rFonts w:hAnsi="宋体" w:cs="宋体" w:hint="eastAsia"/>
          <w:sz w:val="24"/>
          <w:szCs w:val="24"/>
        </w:rPr>
        <w:t>6.1.1.2 仪器所有零部件应紧固无松动，外部连接接口应完整、无缺陷，Ο型密封圈应完好。</w:t>
      </w:r>
    </w:p>
    <w:p w14:paraId="2DE0E047" w14:textId="3086A3D9" w:rsidR="000F5F0A" w:rsidRDefault="00E55900">
      <w:pPr>
        <w:pStyle w:val="afffc"/>
        <w:ind w:firstLineChars="0" w:firstLine="0"/>
        <w:outlineLvl w:val="2"/>
        <w:rPr>
          <w:rFonts w:hAnsi="宋体" w:cs="宋体" w:hint="eastAsia"/>
          <w:sz w:val="24"/>
          <w:szCs w:val="24"/>
        </w:rPr>
      </w:pPr>
      <w:bookmarkStart w:id="176" w:name="_Toc14776"/>
      <w:r>
        <w:rPr>
          <w:rFonts w:hAnsi="宋体" w:cs="宋体" w:hint="eastAsia"/>
          <w:sz w:val="24"/>
          <w:szCs w:val="24"/>
        </w:rPr>
        <w:t>6.1.2 外壳材料</w:t>
      </w:r>
      <w:bookmarkEnd w:id="176"/>
    </w:p>
    <w:p w14:paraId="2708C330" w14:textId="77777777" w:rsidR="000F5F0A" w:rsidRDefault="00000000">
      <w:pPr>
        <w:pStyle w:val="afffc"/>
        <w:ind w:firstLineChars="0" w:firstLine="420"/>
        <w:rPr>
          <w:rFonts w:hAnsi="宋体" w:cs="宋体" w:hint="eastAsia"/>
          <w:sz w:val="24"/>
          <w:szCs w:val="24"/>
        </w:rPr>
      </w:pPr>
      <w:r>
        <w:rPr>
          <w:rFonts w:hAnsi="宋体" w:cs="宋体" w:hint="eastAsia"/>
          <w:sz w:val="24"/>
          <w:szCs w:val="24"/>
        </w:rPr>
        <w:t>仪器外壳材料采用相对磁导率小于1.010的无磁材料。</w:t>
      </w:r>
    </w:p>
    <w:p w14:paraId="1634C62E" w14:textId="4F58AA8F" w:rsidR="000F5F0A" w:rsidRDefault="00E55900">
      <w:pPr>
        <w:pStyle w:val="afffc"/>
        <w:ind w:firstLineChars="0" w:firstLine="0"/>
        <w:outlineLvl w:val="1"/>
        <w:rPr>
          <w:rFonts w:hAnsi="宋体" w:cs="宋体" w:hint="eastAsia"/>
          <w:sz w:val="24"/>
          <w:szCs w:val="24"/>
        </w:rPr>
      </w:pPr>
      <w:bookmarkStart w:id="177" w:name="_Toc30147"/>
      <w:r>
        <w:rPr>
          <w:rFonts w:hAnsi="宋体" w:cs="宋体" w:hint="eastAsia"/>
          <w:sz w:val="24"/>
          <w:szCs w:val="24"/>
        </w:rPr>
        <w:t>6.2 环境适应性</w:t>
      </w:r>
      <w:bookmarkEnd w:id="177"/>
    </w:p>
    <w:p w14:paraId="01A39FF7" w14:textId="7AC6F7BC" w:rsidR="000F5F0A" w:rsidRDefault="00E55900">
      <w:pPr>
        <w:autoSpaceDE w:val="0"/>
        <w:autoSpaceDN w:val="0"/>
        <w:spacing w:line="240" w:lineRule="auto"/>
        <w:jc w:val="left"/>
        <w:outlineLvl w:val="2"/>
        <w:rPr>
          <w:rFonts w:ascii="宋体" w:hAnsi="宋体" w:cs="宋体" w:hint="eastAsia"/>
          <w:kern w:val="0"/>
          <w:sz w:val="24"/>
        </w:rPr>
      </w:pPr>
      <w:bookmarkStart w:id="178" w:name="_Toc6264"/>
      <w:bookmarkStart w:id="179" w:name="_Toc180072683"/>
      <w:r>
        <w:rPr>
          <w:rFonts w:ascii="宋体" w:hAnsi="宋体" w:cs="宋体" w:hint="eastAsia"/>
          <w:kern w:val="0"/>
          <w:sz w:val="24"/>
        </w:rPr>
        <w:t>6.2.1 温度环境</w:t>
      </w:r>
      <w:bookmarkEnd w:id="178"/>
    </w:p>
    <w:p w14:paraId="7D3C849E" w14:textId="28B730AE" w:rsidR="000F5F0A" w:rsidRDefault="00E55900">
      <w:pPr>
        <w:autoSpaceDE w:val="0"/>
        <w:autoSpaceDN w:val="0"/>
        <w:spacing w:line="240" w:lineRule="auto"/>
        <w:jc w:val="left"/>
        <w:outlineLvl w:val="2"/>
        <w:rPr>
          <w:rFonts w:ascii="宋体" w:hAnsi="宋体" w:cs="宋体" w:hint="eastAsia"/>
          <w:kern w:val="0"/>
          <w:sz w:val="24"/>
        </w:rPr>
      </w:pPr>
      <w:bookmarkStart w:id="180" w:name="_Toc31464"/>
      <w:r>
        <w:rPr>
          <w:rFonts w:ascii="宋体" w:hAnsi="宋体" w:cs="宋体" w:hint="eastAsia"/>
          <w:kern w:val="0"/>
          <w:sz w:val="24"/>
        </w:rPr>
        <w:t>6.2.1.1 低温</w:t>
      </w:r>
      <w:bookmarkEnd w:id="180"/>
    </w:p>
    <w:bookmarkEnd w:id="179"/>
    <w:p w14:paraId="15B8A2F4" w14:textId="1F513E06" w:rsidR="000F5F0A" w:rsidRDefault="00000000">
      <w:pPr>
        <w:pStyle w:val="afffc"/>
        <w:ind w:firstLine="480"/>
        <w:rPr>
          <w:rFonts w:hAnsi="宋体" w:cs="宋体" w:hint="eastAsia"/>
          <w:sz w:val="24"/>
          <w:szCs w:val="24"/>
        </w:rPr>
      </w:pPr>
      <w:r>
        <w:rPr>
          <w:rFonts w:hAnsi="宋体" w:cs="宋体" w:hint="eastAsia"/>
          <w:sz w:val="24"/>
          <w:szCs w:val="24"/>
        </w:rPr>
        <w:t>根据仪器最低温度指标，在表</w:t>
      </w:r>
      <w:r w:rsidR="00E55900">
        <w:rPr>
          <w:rFonts w:hAnsi="宋体" w:cs="宋体" w:hint="eastAsia"/>
          <w:sz w:val="24"/>
          <w:szCs w:val="24"/>
        </w:rPr>
        <w:t>2</w:t>
      </w:r>
      <w:r>
        <w:rPr>
          <w:rFonts w:hAnsi="宋体" w:cs="宋体" w:hint="eastAsia"/>
          <w:sz w:val="24"/>
          <w:szCs w:val="24"/>
        </w:rPr>
        <w:t>中选择对应的环境试验要求，仪器应正常工作，试验完成后，仪器外观应符合</w:t>
      </w:r>
      <w:r w:rsidR="00E55900">
        <w:rPr>
          <w:rFonts w:hAnsi="宋体" w:cs="宋体" w:hint="eastAsia"/>
          <w:sz w:val="24"/>
          <w:szCs w:val="24"/>
        </w:rPr>
        <w:t>6</w:t>
      </w:r>
      <w:r>
        <w:rPr>
          <w:rFonts w:hAnsi="宋体" w:cs="宋体" w:hint="eastAsia"/>
          <w:sz w:val="24"/>
          <w:szCs w:val="24"/>
        </w:rPr>
        <w:t>.1.1要求，井斜角、工具面角的示值变化量不应超过最大允许误差。恢复至</w:t>
      </w:r>
      <w:r w:rsidR="005A0B8E">
        <w:rPr>
          <w:rFonts w:hAnsi="宋体" w:cs="宋体" w:hint="eastAsia"/>
          <w:sz w:val="24"/>
          <w:szCs w:val="24"/>
        </w:rPr>
        <w:t>8</w:t>
      </w:r>
      <w:r>
        <w:rPr>
          <w:rFonts w:hAnsi="宋体" w:cs="宋体"/>
          <w:sz w:val="24"/>
          <w:szCs w:val="24"/>
        </w:rPr>
        <w:t>.1</w:t>
      </w:r>
      <w:r>
        <w:rPr>
          <w:rFonts w:hAnsi="宋体" w:cs="宋体" w:hint="eastAsia"/>
          <w:sz w:val="24"/>
          <w:szCs w:val="24"/>
        </w:rPr>
        <w:t>参考条件下</w:t>
      </w:r>
      <w:r w:rsidR="001F071D">
        <w:rPr>
          <w:rFonts w:hAnsi="宋体" w:cs="宋体" w:hint="eastAsia"/>
          <w:sz w:val="24"/>
          <w:szCs w:val="24"/>
        </w:rPr>
        <w:t>，</w:t>
      </w:r>
      <w:r>
        <w:rPr>
          <w:rFonts w:hAnsi="宋体" w:cs="宋体" w:hint="eastAsia"/>
          <w:sz w:val="24"/>
          <w:szCs w:val="24"/>
        </w:rPr>
        <w:t>井斜角、磁方位角、工具面角的示值误差不应超过最大允许误差。</w:t>
      </w:r>
    </w:p>
    <w:p w14:paraId="67502BE7" w14:textId="4DFB54C9" w:rsidR="000F5F0A" w:rsidRDefault="00000000">
      <w:pPr>
        <w:pStyle w:val="affffffffffff9"/>
        <w:ind w:firstLine="0"/>
        <w:rPr>
          <w:szCs w:val="21"/>
        </w:rPr>
      </w:pPr>
      <w:r>
        <w:rPr>
          <w:szCs w:val="21"/>
        </w:rPr>
        <w:t>表</w:t>
      </w:r>
      <w:r w:rsidR="00E55900">
        <w:rPr>
          <w:rFonts w:hint="eastAsia"/>
          <w:szCs w:val="21"/>
        </w:rPr>
        <w:t>2</w:t>
      </w:r>
      <w:r>
        <w:rPr>
          <w:szCs w:val="21"/>
        </w:rPr>
        <w:t xml:space="preserve"> </w:t>
      </w:r>
      <w:r>
        <w:rPr>
          <w:rFonts w:hint="eastAsia"/>
          <w:szCs w:val="21"/>
        </w:rPr>
        <w:t>低温试验要求</w:t>
      </w:r>
    </w:p>
    <w:tbl>
      <w:tblPr>
        <w:tblStyle w:val="afffff1"/>
        <w:tblW w:w="0" w:type="auto"/>
        <w:tblLook w:val="04A0" w:firstRow="1" w:lastRow="0" w:firstColumn="1" w:lastColumn="0" w:noHBand="0" w:noVBand="1"/>
      </w:tblPr>
      <w:tblGrid>
        <w:gridCol w:w="1868"/>
        <w:gridCol w:w="1869"/>
        <w:gridCol w:w="1869"/>
        <w:gridCol w:w="1869"/>
        <w:gridCol w:w="1869"/>
      </w:tblGrid>
      <w:tr w:rsidR="000F5F0A" w14:paraId="6AF6744F" w14:textId="77777777">
        <w:tc>
          <w:tcPr>
            <w:tcW w:w="9344" w:type="dxa"/>
            <w:gridSpan w:val="5"/>
          </w:tcPr>
          <w:p w14:paraId="09B11EC7" w14:textId="699B8A91" w:rsidR="000F5F0A" w:rsidRDefault="00000000">
            <w:pPr>
              <w:pStyle w:val="afffc"/>
              <w:ind w:firstLineChars="0" w:firstLine="0"/>
              <w:jc w:val="center"/>
            </w:pPr>
            <w:r>
              <w:rPr>
                <w:rFonts w:hint="eastAsia"/>
              </w:rPr>
              <w:t>最低温度</w:t>
            </w:r>
            <w:r w:rsidR="00B41C10">
              <w:rPr>
                <w:rFonts w:hint="eastAsia"/>
              </w:rPr>
              <w:t>/</w:t>
            </w:r>
            <w:r>
              <w:rPr>
                <w:rFonts w:ascii="Times New Roman" w:hAnsi="Times New Roman"/>
                <w:szCs w:val="21"/>
              </w:rPr>
              <w:t>℃</w:t>
            </w:r>
          </w:p>
        </w:tc>
      </w:tr>
      <w:tr w:rsidR="000F5F0A" w14:paraId="1E0D0FF7" w14:textId="77777777">
        <w:tc>
          <w:tcPr>
            <w:tcW w:w="1868" w:type="dxa"/>
          </w:tcPr>
          <w:p w14:paraId="0BD8E780" w14:textId="77777777" w:rsidR="000F5F0A" w:rsidRDefault="00000000">
            <w:pPr>
              <w:pStyle w:val="afffc"/>
              <w:ind w:firstLineChars="0" w:firstLine="0"/>
              <w:jc w:val="center"/>
            </w:pPr>
            <w:r>
              <w:rPr>
                <w:rFonts w:hint="eastAsia"/>
                <w:szCs w:val="21"/>
              </w:rPr>
              <w:t>-10</w:t>
            </w:r>
          </w:p>
        </w:tc>
        <w:tc>
          <w:tcPr>
            <w:tcW w:w="1869" w:type="dxa"/>
          </w:tcPr>
          <w:p w14:paraId="1B35C316" w14:textId="77777777" w:rsidR="000F5F0A" w:rsidRDefault="00000000">
            <w:pPr>
              <w:pStyle w:val="afffc"/>
              <w:ind w:firstLineChars="0" w:firstLine="0"/>
              <w:jc w:val="center"/>
            </w:pPr>
            <w:r>
              <w:rPr>
                <w:rFonts w:hint="eastAsia"/>
                <w:szCs w:val="21"/>
              </w:rPr>
              <w:t>-20</w:t>
            </w:r>
          </w:p>
        </w:tc>
        <w:tc>
          <w:tcPr>
            <w:tcW w:w="1869" w:type="dxa"/>
          </w:tcPr>
          <w:p w14:paraId="7889F58F" w14:textId="77777777" w:rsidR="000F5F0A" w:rsidRDefault="00000000">
            <w:pPr>
              <w:pStyle w:val="afffc"/>
              <w:ind w:firstLineChars="0" w:firstLine="0"/>
              <w:jc w:val="center"/>
            </w:pPr>
            <w:r>
              <w:rPr>
                <w:rFonts w:hint="eastAsia"/>
              </w:rPr>
              <w:t>-30</w:t>
            </w:r>
          </w:p>
        </w:tc>
        <w:tc>
          <w:tcPr>
            <w:tcW w:w="1869" w:type="dxa"/>
          </w:tcPr>
          <w:p w14:paraId="5F9E7598" w14:textId="77777777" w:rsidR="000F5F0A" w:rsidRDefault="00000000">
            <w:pPr>
              <w:pStyle w:val="afffc"/>
              <w:ind w:firstLineChars="0" w:firstLine="0"/>
              <w:jc w:val="center"/>
            </w:pPr>
            <w:r>
              <w:rPr>
                <w:rFonts w:hint="eastAsia"/>
              </w:rPr>
              <w:t>-40</w:t>
            </w:r>
          </w:p>
        </w:tc>
        <w:tc>
          <w:tcPr>
            <w:tcW w:w="1869" w:type="dxa"/>
          </w:tcPr>
          <w:p w14:paraId="5D1231CB" w14:textId="77777777" w:rsidR="000F5F0A" w:rsidRDefault="00000000">
            <w:pPr>
              <w:pStyle w:val="afffc"/>
              <w:ind w:firstLineChars="0" w:firstLine="0"/>
              <w:jc w:val="center"/>
            </w:pPr>
            <w:r>
              <w:rPr>
                <w:rFonts w:hint="eastAsia"/>
              </w:rPr>
              <w:t>-50</w:t>
            </w:r>
          </w:p>
        </w:tc>
      </w:tr>
      <w:tr w:rsidR="000F5F0A" w14:paraId="4D1A6879" w14:textId="77777777">
        <w:tc>
          <w:tcPr>
            <w:tcW w:w="9344" w:type="dxa"/>
            <w:gridSpan w:val="5"/>
          </w:tcPr>
          <w:p w14:paraId="762A3AB0" w14:textId="3FD475FF" w:rsidR="000F5F0A" w:rsidRDefault="00000000">
            <w:pPr>
              <w:pStyle w:val="afffc"/>
              <w:ind w:firstLineChars="0" w:firstLine="0"/>
              <w:jc w:val="center"/>
            </w:pPr>
            <w:r>
              <w:rPr>
                <w:rFonts w:hint="eastAsia"/>
              </w:rPr>
              <w:t>持续时间</w:t>
            </w:r>
            <w:r w:rsidR="00B41C10">
              <w:rPr>
                <w:rFonts w:hint="eastAsia"/>
              </w:rPr>
              <w:t>/</w:t>
            </w:r>
            <w:r>
              <w:rPr>
                <w:rFonts w:hint="eastAsia"/>
                <w:szCs w:val="21"/>
              </w:rPr>
              <w:t>h</w:t>
            </w:r>
          </w:p>
        </w:tc>
      </w:tr>
      <w:tr w:rsidR="000F5F0A" w14:paraId="314322FD" w14:textId="77777777">
        <w:tc>
          <w:tcPr>
            <w:tcW w:w="9344" w:type="dxa"/>
            <w:gridSpan w:val="5"/>
          </w:tcPr>
          <w:p w14:paraId="0926D196" w14:textId="77777777" w:rsidR="000F5F0A" w:rsidRDefault="00000000">
            <w:pPr>
              <w:pStyle w:val="afffc"/>
              <w:ind w:firstLineChars="0" w:firstLine="0"/>
              <w:jc w:val="center"/>
            </w:pPr>
            <w:r>
              <w:rPr>
                <w:rFonts w:hint="eastAsia"/>
                <w:szCs w:val="21"/>
              </w:rPr>
              <w:t>≥4</w:t>
            </w:r>
          </w:p>
        </w:tc>
      </w:tr>
    </w:tbl>
    <w:p w14:paraId="77A1FFED" w14:textId="43D1027A" w:rsidR="000F5F0A" w:rsidRDefault="00E55900">
      <w:pPr>
        <w:autoSpaceDE w:val="0"/>
        <w:autoSpaceDN w:val="0"/>
        <w:spacing w:line="240" w:lineRule="auto"/>
        <w:jc w:val="left"/>
        <w:outlineLvl w:val="2"/>
        <w:rPr>
          <w:rFonts w:ascii="宋体"/>
          <w:kern w:val="0"/>
          <w:sz w:val="24"/>
        </w:rPr>
      </w:pPr>
      <w:bookmarkStart w:id="181" w:name="_Toc7131"/>
      <w:r>
        <w:rPr>
          <w:rFonts w:ascii="宋体" w:hint="eastAsia"/>
          <w:kern w:val="0"/>
          <w:sz w:val="24"/>
        </w:rPr>
        <w:lastRenderedPageBreak/>
        <w:t>6.2.1.2 高温</w:t>
      </w:r>
      <w:bookmarkEnd w:id="181"/>
    </w:p>
    <w:p w14:paraId="1CE413E5" w14:textId="481CD90A" w:rsidR="000F5F0A" w:rsidRDefault="00000000">
      <w:pPr>
        <w:pStyle w:val="afffc"/>
        <w:ind w:firstLine="480"/>
        <w:rPr>
          <w:rFonts w:hAnsi="宋体" w:cs="宋体" w:hint="eastAsia"/>
          <w:sz w:val="24"/>
          <w:szCs w:val="24"/>
        </w:rPr>
      </w:pPr>
      <w:bookmarkStart w:id="182" w:name="OLE_LINK1"/>
      <w:r>
        <w:rPr>
          <w:rFonts w:hAnsi="宋体" w:cs="宋体" w:hint="eastAsia"/>
          <w:sz w:val="24"/>
          <w:szCs w:val="24"/>
        </w:rPr>
        <w:t>根据仪器最高温度指标，在表</w:t>
      </w:r>
      <w:r w:rsidR="00E55900">
        <w:rPr>
          <w:rFonts w:hAnsi="宋体" w:cs="宋体" w:hint="eastAsia"/>
          <w:sz w:val="24"/>
          <w:szCs w:val="24"/>
        </w:rPr>
        <w:t>3</w:t>
      </w:r>
      <w:r>
        <w:rPr>
          <w:rFonts w:hAnsi="宋体" w:cs="宋体" w:hint="eastAsia"/>
          <w:sz w:val="24"/>
          <w:szCs w:val="24"/>
        </w:rPr>
        <w:t>中选择对应的环境试验要求，仪器应正常工作，试验完成后，仪器外观应符合</w:t>
      </w:r>
      <w:r w:rsidR="00E55900">
        <w:rPr>
          <w:rFonts w:hAnsi="宋体" w:cs="宋体" w:hint="eastAsia"/>
          <w:sz w:val="24"/>
          <w:szCs w:val="24"/>
        </w:rPr>
        <w:t>6</w:t>
      </w:r>
      <w:r>
        <w:rPr>
          <w:rFonts w:hAnsi="宋体" w:cs="宋体" w:hint="eastAsia"/>
          <w:sz w:val="24"/>
          <w:szCs w:val="24"/>
        </w:rPr>
        <w:t>.1.1要求，井斜角、工具面角的示值变化量不应超过最大允许误差。恢复至</w:t>
      </w:r>
      <w:r w:rsidR="005A0B8E">
        <w:rPr>
          <w:rFonts w:hAnsi="宋体" w:cs="宋体" w:hint="eastAsia"/>
          <w:sz w:val="24"/>
          <w:szCs w:val="24"/>
        </w:rPr>
        <w:t>8</w:t>
      </w:r>
      <w:r>
        <w:rPr>
          <w:rFonts w:hAnsi="宋体" w:cs="宋体"/>
          <w:sz w:val="24"/>
          <w:szCs w:val="24"/>
        </w:rPr>
        <w:t>.1</w:t>
      </w:r>
      <w:r>
        <w:rPr>
          <w:rFonts w:hAnsi="宋体" w:cs="宋体" w:hint="eastAsia"/>
          <w:sz w:val="24"/>
          <w:szCs w:val="24"/>
        </w:rPr>
        <w:t>参考条件下</w:t>
      </w:r>
      <w:r w:rsidR="001F071D">
        <w:rPr>
          <w:rFonts w:hAnsi="宋体" w:cs="宋体" w:hint="eastAsia"/>
          <w:sz w:val="24"/>
          <w:szCs w:val="24"/>
        </w:rPr>
        <w:t>，</w:t>
      </w:r>
      <w:r>
        <w:rPr>
          <w:rFonts w:hAnsi="宋体" w:cs="宋体" w:hint="eastAsia"/>
          <w:sz w:val="24"/>
          <w:szCs w:val="24"/>
        </w:rPr>
        <w:t>井斜角、磁方位角、工具面角的示值误差不应超过最大允许误差。</w:t>
      </w:r>
    </w:p>
    <w:p w14:paraId="74DC0823" w14:textId="69CB071A" w:rsidR="000F5F0A" w:rsidRDefault="00000000">
      <w:pPr>
        <w:pStyle w:val="affffffffffff9"/>
        <w:ind w:firstLine="0"/>
        <w:rPr>
          <w:szCs w:val="21"/>
        </w:rPr>
      </w:pPr>
      <w:r>
        <w:rPr>
          <w:szCs w:val="21"/>
        </w:rPr>
        <w:t>表</w:t>
      </w:r>
      <w:r w:rsidR="00E55900">
        <w:rPr>
          <w:rFonts w:hint="eastAsia"/>
          <w:szCs w:val="21"/>
        </w:rPr>
        <w:t>3</w:t>
      </w:r>
      <w:r>
        <w:rPr>
          <w:szCs w:val="21"/>
        </w:rPr>
        <w:t xml:space="preserve"> </w:t>
      </w:r>
      <w:r>
        <w:rPr>
          <w:rFonts w:hint="eastAsia"/>
          <w:szCs w:val="21"/>
        </w:rPr>
        <w:t>高温试验要求</w:t>
      </w:r>
    </w:p>
    <w:tbl>
      <w:tblPr>
        <w:tblStyle w:val="afffff1"/>
        <w:tblW w:w="0" w:type="auto"/>
        <w:tblLook w:val="04A0" w:firstRow="1" w:lastRow="0" w:firstColumn="1" w:lastColumn="0" w:noHBand="0" w:noVBand="1"/>
      </w:tblPr>
      <w:tblGrid>
        <w:gridCol w:w="2336"/>
        <w:gridCol w:w="2336"/>
        <w:gridCol w:w="2336"/>
        <w:gridCol w:w="2336"/>
      </w:tblGrid>
      <w:tr w:rsidR="000F5F0A" w14:paraId="4F9803BD" w14:textId="77777777">
        <w:tc>
          <w:tcPr>
            <w:tcW w:w="9344" w:type="dxa"/>
            <w:gridSpan w:val="4"/>
          </w:tcPr>
          <w:p w14:paraId="38311FA6" w14:textId="2EE427F6" w:rsidR="000F5F0A" w:rsidRDefault="00000000">
            <w:pPr>
              <w:pStyle w:val="afffc"/>
              <w:ind w:firstLineChars="0" w:firstLine="0"/>
              <w:jc w:val="center"/>
            </w:pPr>
            <w:r>
              <w:rPr>
                <w:rFonts w:hint="eastAsia"/>
              </w:rPr>
              <w:t>最高温度</w:t>
            </w:r>
            <w:r w:rsidR="00B41C10">
              <w:rPr>
                <w:rFonts w:hint="eastAsia"/>
              </w:rPr>
              <w:t>/</w:t>
            </w:r>
            <w:r>
              <w:rPr>
                <w:rFonts w:ascii="Times New Roman" w:hAnsi="Times New Roman"/>
                <w:szCs w:val="21"/>
              </w:rPr>
              <w:t>℃</w:t>
            </w:r>
          </w:p>
        </w:tc>
      </w:tr>
      <w:tr w:rsidR="000F5F0A" w14:paraId="02457C08" w14:textId="77777777">
        <w:tc>
          <w:tcPr>
            <w:tcW w:w="2336" w:type="dxa"/>
          </w:tcPr>
          <w:p w14:paraId="15D43ABC" w14:textId="77777777" w:rsidR="000F5F0A" w:rsidRDefault="00000000">
            <w:pPr>
              <w:pStyle w:val="afffc"/>
              <w:ind w:firstLineChars="0" w:firstLine="0"/>
              <w:jc w:val="center"/>
            </w:pPr>
            <w:r>
              <w:rPr>
                <w:rFonts w:hint="eastAsia"/>
              </w:rPr>
              <w:t>125</w:t>
            </w:r>
          </w:p>
        </w:tc>
        <w:tc>
          <w:tcPr>
            <w:tcW w:w="2336" w:type="dxa"/>
          </w:tcPr>
          <w:p w14:paraId="09DE064E" w14:textId="77777777" w:rsidR="000F5F0A" w:rsidRDefault="00000000">
            <w:pPr>
              <w:pStyle w:val="afffc"/>
              <w:ind w:firstLineChars="0" w:firstLine="0"/>
              <w:jc w:val="center"/>
            </w:pPr>
            <w:r>
              <w:rPr>
                <w:rFonts w:hint="eastAsia"/>
                <w:szCs w:val="21"/>
              </w:rPr>
              <w:t>155</w:t>
            </w:r>
          </w:p>
        </w:tc>
        <w:tc>
          <w:tcPr>
            <w:tcW w:w="2336" w:type="dxa"/>
          </w:tcPr>
          <w:p w14:paraId="25A4A72B" w14:textId="77777777" w:rsidR="000F5F0A" w:rsidRDefault="00000000">
            <w:pPr>
              <w:pStyle w:val="afffc"/>
              <w:ind w:firstLineChars="0" w:firstLine="0"/>
              <w:jc w:val="center"/>
            </w:pPr>
            <w:r>
              <w:rPr>
                <w:rFonts w:hint="eastAsia"/>
                <w:szCs w:val="21"/>
              </w:rPr>
              <w:t>175</w:t>
            </w:r>
          </w:p>
        </w:tc>
        <w:tc>
          <w:tcPr>
            <w:tcW w:w="2336" w:type="dxa"/>
          </w:tcPr>
          <w:p w14:paraId="38ADE561" w14:textId="77777777" w:rsidR="000F5F0A" w:rsidRDefault="00000000">
            <w:pPr>
              <w:pStyle w:val="afffc"/>
              <w:ind w:firstLineChars="0" w:firstLine="0"/>
              <w:jc w:val="center"/>
            </w:pPr>
            <w:r>
              <w:rPr>
                <w:rFonts w:hint="eastAsia"/>
                <w:szCs w:val="21"/>
              </w:rPr>
              <w:t>200</w:t>
            </w:r>
          </w:p>
        </w:tc>
      </w:tr>
      <w:tr w:rsidR="000F5F0A" w14:paraId="1569CDAE" w14:textId="77777777">
        <w:tc>
          <w:tcPr>
            <w:tcW w:w="9344" w:type="dxa"/>
            <w:gridSpan w:val="4"/>
          </w:tcPr>
          <w:p w14:paraId="3EB3DE74" w14:textId="6C13BDEA" w:rsidR="000F5F0A" w:rsidRDefault="00000000">
            <w:pPr>
              <w:pStyle w:val="afffc"/>
              <w:ind w:firstLineChars="0" w:firstLine="0"/>
              <w:jc w:val="center"/>
            </w:pPr>
            <w:r>
              <w:rPr>
                <w:rFonts w:hint="eastAsia"/>
              </w:rPr>
              <w:t>持续时间</w:t>
            </w:r>
            <w:r w:rsidR="00B41C10">
              <w:rPr>
                <w:rFonts w:hint="eastAsia"/>
              </w:rPr>
              <w:t>/</w:t>
            </w:r>
            <w:r>
              <w:rPr>
                <w:rFonts w:hint="eastAsia"/>
                <w:szCs w:val="21"/>
              </w:rPr>
              <w:t>h</w:t>
            </w:r>
          </w:p>
        </w:tc>
      </w:tr>
      <w:tr w:rsidR="000F5F0A" w14:paraId="19FAA9E1" w14:textId="77777777">
        <w:tc>
          <w:tcPr>
            <w:tcW w:w="9344" w:type="dxa"/>
            <w:gridSpan w:val="4"/>
          </w:tcPr>
          <w:p w14:paraId="170445E9" w14:textId="77777777" w:rsidR="000F5F0A" w:rsidRDefault="00000000">
            <w:pPr>
              <w:pStyle w:val="afffc"/>
              <w:ind w:firstLineChars="0" w:firstLine="0"/>
              <w:jc w:val="center"/>
            </w:pPr>
            <w:r>
              <w:rPr>
                <w:rFonts w:hint="eastAsia"/>
                <w:szCs w:val="21"/>
              </w:rPr>
              <w:t>≥20</w:t>
            </w:r>
          </w:p>
        </w:tc>
      </w:tr>
    </w:tbl>
    <w:p w14:paraId="4053D2FD" w14:textId="1D2023CE" w:rsidR="000F5F0A" w:rsidRDefault="00E55900">
      <w:pPr>
        <w:autoSpaceDE w:val="0"/>
        <w:autoSpaceDN w:val="0"/>
        <w:spacing w:line="240" w:lineRule="auto"/>
        <w:jc w:val="left"/>
        <w:outlineLvl w:val="2"/>
        <w:rPr>
          <w:rFonts w:ascii="宋体"/>
          <w:kern w:val="0"/>
          <w:sz w:val="24"/>
        </w:rPr>
      </w:pPr>
      <w:bookmarkStart w:id="183" w:name="_Toc24683"/>
      <w:bookmarkEnd w:id="182"/>
      <w:r>
        <w:rPr>
          <w:rFonts w:ascii="宋体" w:hint="eastAsia"/>
          <w:kern w:val="0"/>
          <w:sz w:val="24"/>
        </w:rPr>
        <w:t>6.2.2 机械</w:t>
      </w:r>
      <w:bookmarkEnd w:id="183"/>
      <w:r>
        <w:rPr>
          <w:rFonts w:ascii="宋体" w:hint="eastAsia"/>
          <w:kern w:val="0"/>
          <w:sz w:val="24"/>
        </w:rPr>
        <w:t>环境</w:t>
      </w:r>
    </w:p>
    <w:p w14:paraId="6AD1FADD" w14:textId="2A180C4B" w:rsidR="000F5F0A" w:rsidRDefault="00E55900">
      <w:pPr>
        <w:autoSpaceDE w:val="0"/>
        <w:autoSpaceDN w:val="0"/>
        <w:spacing w:line="240" w:lineRule="auto"/>
        <w:jc w:val="left"/>
        <w:outlineLvl w:val="2"/>
        <w:rPr>
          <w:rFonts w:ascii="宋体"/>
          <w:kern w:val="0"/>
          <w:sz w:val="24"/>
        </w:rPr>
      </w:pPr>
      <w:bookmarkStart w:id="184" w:name="_Toc180072687"/>
      <w:bookmarkStart w:id="185" w:name="_Toc23537"/>
      <w:r>
        <w:rPr>
          <w:rFonts w:ascii="宋体" w:hint="eastAsia"/>
          <w:kern w:val="0"/>
          <w:sz w:val="24"/>
        </w:rPr>
        <w:t>6</w:t>
      </w:r>
      <w:r>
        <w:rPr>
          <w:rFonts w:ascii="宋体"/>
          <w:kern w:val="0"/>
          <w:sz w:val="24"/>
        </w:rPr>
        <w:t>.</w:t>
      </w:r>
      <w:r>
        <w:rPr>
          <w:rFonts w:ascii="宋体" w:hint="eastAsia"/>
          <w:kern w:val="0"/>
          <w:sz w:val="24"/>
        </w:rPr>
        <w:t>2.2</w:t>
      </w:r>
      <w:r>
        <w:rPr>
          <w:rFonts w:ascii="宋体"/>
          <w:kern w:val="0"/>
          <w:sz w:val="24"/>
        </w:rPr>
        <w:t>.1 振动</w:t>
      </w:r>
      <w:bookmarkEnd w:id="184"/>
      <w:bookmarkEnd w:id="185"/>
      <w:r>
        <w:rPr>
          <w:rFonts w:ascii="宋体" w:hint="eastAsia"/>
          <w:kern w:val="0"/>
          <w:sz w:val="24"/>
        </w:rPr>
        <w:t>（正弦）</w:t>
      </w:r>
    </w:p>
    <w:p w14:paraId="1491F104" w14:textId="0F4D8C84" w:rsidR="000F5F0A" w:rsidRDefault="00000000">
      <w:pPr>
        <w:pStyle w:val="afffc"/>
        <w:ind w:firstLine="480"/>
        <w:rPr>
          <w:rFonts w:hAnsi="宋体" w:cs="宋体" w:hint="eastAsia"/>
          <w:sz w:val="24"/>
          <w:szCs w:val="24"/>
        </w:rPr>
      </w:pPr>
      <w:bookmarkStart w:id="186" w:name="OLE_LINK4"/>
      <w:r>
        <w:rPr>
          <w:rFonts w:hAnsi="宋体" w:cs="宋体" w:hint="eastAsia"/>
          <w:sz w:val="24"/>
          <w:szCs w:val="24"/>
        </w:rPr>
        <w:t>按照表</w:t>
      </w:r>
      <w:r w:rsidR="00E55900">
        <w:rPr>
          <w:rFonts w:hAnsi="宋体" w:cs="宋体" w:hint="eastAsia"/>
          <w:sz w:val="24"/>
          <w:szCs w:val="24"/>
        </w:rPr>
        <w:t>4</w:t>
      </w:r>
      <w:r>
        <w:rPr>
          <w:rFonts w:hAnsi="宋体" w:cs="宋体" w:hint="eastAsia"/>
          <w:sz w:val="24"/>
          <w:szCs w:val="24"/>
        </w:rPr>
        <w:t>的要求进行试验，仪器应正常工作，试验完成后，仪器外观应符合</w:t>
      </w:r>
      <w:r w:rsidR="00E55900">
        <w:rPr>
          <w:rFonts w:hAnsi="宋体" w:cs="宋体" w:hint="eastAsia"/>
          <w:sz w:val="24"/>
          <w:szCs w:val="24"/>
        </w:rPr>
        <w:t>6</w:t>
      </w:r>
      <w:r>
        <w:rPr>
          <w:rFonts w:hAnsi="宋体" w:cs="宋体" w:hint="eastAsia"/>
          <w:sz w:val="24"/>
          <w:szCs w:val="24"/>
        </w:rPr>
        <w:t>.1.1要求，井斜角、工具面角的</w:t>
      </w:r>
      <w:bookmarkStart w:id="187" w:name="OLE_LINK7"/>
      <w:r>
        <w:rPr>
          <w:rFonts w:hAnsi="宋体" w:cs="宋体" w:hint="eastAsia"/>
          <w:sz w:val="24"/>
          <w:szCs w:val="24"/>
        </w:rPr>
        <w:t>示值变化量不应</w:t>
      </w:r>
      <w:bookmarkEnd w:id="187"/>
      <w:r>
        <w:rPr>
          <w:rFonts w:hAnsi="宋体" w:cs="宋体" w:hint="eastAsia"/>
          <w:sz w:val="24"/>
          <w:szCs w:val="24"/>
        </w:rPr>
        <w:t>超过最大允许误差。恢复至</w:t>
      </w:r>
      <w:r w:rsidR="005A0B8E">
        <w:rPr>
          <w:rFonts w:hAnsi="宋体" w:cs="宋体" w:hint="eastAsia"/>
          <w:sz w:val="24"/>
          <w:szCs w:val="24"/>
        </w:rPr>
        <w:t>8</w:t>
      </w:r>
      <w:r>
        <w:rPr>
          <w:rFonts w:hAnsi="宋体" w:cs="宋体"/>
          <w:sz w:val="24"/>
          <w:szCs w:val="24"/>
        </w:rPr>
        <w:t>.1</w:t>
      </w:r>
      <w:r>
        <w:rPr>
          <w:rFonts w:hAnsi="宋体" w:cs="宋体" w:hint="eastAsia"/>
          <w:sz w:val="24"/>
          <w:szCs w:val="24"/>
        </w:rPr>
        <w:t>参考条件下</w:t>
      </w:r>
      <w:r w:rsidR="00226953">
        <w:rPr>
          <w:rFonts w:hAnsi="宋体" w:cs="宋体" w:hint="eastAsia"/>
          <w:sz w:val="24"/>
          <w:szCs w:val="24"/>
        </w:rPr>
        <w:t>，</w:t>
      </w:r>
      <w:r>
        <w:rPr>
          <w:rFonts w:hAnsi="宋体" w:cs="宋体" w:hint="eastAsia"/>
          <w:sz w:val="24"/>
          <w:szCs w:val="24"/>
        </w:rPr>
        <w:t>井斜角、磁方位角、工具面角的示值误差不应超过最大允许误差。</w:t>
      </w:r>
    </w:p>
    <w:p w14:paraId="3DD7DC54" w14:textId="1BD726FF" w:rsidR="000F5F0A" w:rsidRDefault="00000000">
      <w:pPr>
        <w:pStyle w:val="affffffffffff9"/>
        <w:ind w:firstLine="0"/>
        <w:rPr>
          <w:szCs w:val="21"/>
        </w:rPr>
      </w:pPr>
      <w:r>
        <w:rPr>
          <w:szCs w:val="21"/>
        </w:rPr>
        <w:t>表</w:t>
      </w:r>
      <w:r w:rsidR="00E55900">
        <w:rPr>
          <w:rFonts w:hint="eastAsia"/>
          <w:szCs w:val="21"/>
        </w:rPr>
        <w:t>4</w:t>
      </w:r>
      <w:r>
        <w:rPr>
          <w:szCs w:val="21"/>
        </w:rPr>
        <w:t xml:space="preserve"> </w:t>
      </w:r>
      <w:r>
        <w:rPr>
          <w:rFonts w:hint="eastAsia"/>
          <w:szCs w:val="21"/>
        </w:rPr>
        <w:t>振动试验要求</w:t>
      </w:r>
    </w:p>
    <w:tbl>
      <w:tblPr>
        <w:tblStyle w:val="afffff1"/>
        <w:tblW w:w="0" w:type="auto"/>
        <w:jc w:val="center"/>
        <w:tblLook w:val="04A0" w:firstRow="1" w:lastRow="0" w:firstColumn="1" w:lastColumn="0" w:noHBand="0" w:noVBand="1"/>
      </w:tblPr>
      <w:tblGrid>
        <w:gridCol w:w="1868"/>
        <w:gridCol w:w="1869"/>
        <w:gridCol w:w="2354"/>
        <w:gridCol w:w="1701"/>
        <w:gridCol w:w="1552"/>
      </w:tblGrid>
      <w:tr w:rsidR="000F5F0A" w14:paraId="5A36B56E" w14:textId="77777777">
        <w:trPr>
          <w:jc w:val="center"/>
        </w:trPr>
        <w:tc>
          <w:tcPr>
            <w:tcW w:w="1868" w:type="dxa"/>
            <w:vAlign w:val="center"/>
          </w:tcPr>
          <w:p w14:paraId="1D2C4CFF" w14:textId="758334B3" w:rsidR="000F5F0A" w:rsidRDefault="00000000">
            <w:pPr>
              <w:pStyle w:val="afffc"/>
              <w:ind w:firstLineChars="0" w:firstLine="0"/>
              <w:jc w:val="center"/>
            </w:pPr>
            <w:r>
              <w:rPr>
                <w:rFonts w:hint="eastAsia"/>
              </w:rPr>
              <w:t>循环频率</w:t>
            </w:r>
            <w:r w:rsidR="00B41C10">
              <w:rPr>
                <w:rFonts w:hint="eastAsia"/>
              </w:rPr>
              <w:t>/</w:t>
            </w:r>
            <w:r>
              <w:rPr>
                <w:rFonts w:hint="eastAsia"/>
              </w:rPr>
              <w:t>Hz</w:t>
            </w:r>
          </w:p>
        </w:tc>
        <w:tc>
          <w:tcPr>
            <w:tcW w:w="1869" w:type="dxa"/>
            <w:vAlign w:val="center"/>
          </w:tcPr>
          <w:p w14:paraId="47929B3E" w14:textId="45899F67" w:rsidR="000F5F0A" w:rsidRDefault="00000000">
            <w:pPr>
              <w:pStyle w:val="afffc"/>
              <w:ind w:firstLineChars="0" w:firstLine="0"/>
              <w:jc w:val="center"/>
            </w:pPr>
            <w:r>
              <w:rPr>
                <w:rFonts w:hint="eastAsia"/>
              </w:rPr>
              <w:t>加速度</w:t>
            </w:r>
            <w:r w:rsidR="00B41C10">
              <w:rPr>
                <w:rFonts w:hint="eastAsia"/>
              </w:rPr>
              <w:t>/</w:t>
            </w:r>
            <w:r>
              <w:rPr>
                <w:rFonts w:hint="eastAsia"/>
              </w:rPr>
              <w:t>（m/s²）</w:t>
            </w:r>
          </w:p>
        </w:tc>
        <w:tc>
          <w:tcPr>
            <w:tcW w:w="2354" w:type="dxa"/>
            <w:vAlign w:val="center"/>
          </w:tcPr>
          <w:p w14:paraId="5E5A73BC" w14:textId="4BB50D4E" w:rsidR="000F5F0A" w:rsidRDefault="00000000">
            <w:pPr>
              <w:pStyle w:val="afffc"/>
              <w:ind w:firstLineChars="0" w:firstLine="0"/>
              <w:jc w:val="center"/>
            </w:pPr>
            <w:r>
              <w:rPr>
                <w:rFonts w:hint="eastAsia"/>
              </w:rPr>
              <w:t>扫频速率</w:t>
            </w:r>
            <w:r w:rsidR="00B41C10">
              <w:rPr>
                <w:rFonts w:hint="eastAsia"/>
              </w:rPr>
              <w:t>/</w:t>
            </w:r>
            <w:r>
              <w:rPr>
                <w:rFonts w:hint="eastAsia"/>
              </w:rPr>
              <w:t>（</w:t>
            </w:r>
            <w:proofErr w:type="spellStart"/>
            <w:r>
              <w:rPr>
                <w:rFonts w:hint="eastAsia"/>
              </w:rPr>
              <w:t>otc</w:t>
            </w:r>
            <w:proofErr w:type="spellEnd"/>
            <w:r>
              <w:rPr>
                <w:rFonts w:hint="eastAsia"/>
              </w:rPr>
              <w:t>/min）</w:t>
            </w:r>
          </w:p>
        </w:tc>
        <w:tc>
          <w:tcPr>
            <w:tcW w:w="1701" w:type="dxa"/>
            <w:vAlign w:val="center"/>
          </w:tcPr>
          <w:p w14:paraId="4F16E7CF" w14:textId="77777777" w:rsidR="000F5F0A" w:rsidRDefault="00000000">
            <w:pPr>
              <w:pStyle w:val="afffc"/>
              <w:ind w:firstLineChars="0" w:firstLine="0"/>
              <w:jc w:val="center"/>
            </w:pPr>
            <w:r>
              <w:rPr>
                <w:rFonts w:hint="eastAsia"/>
              </w:rPr>
              <w:t>循环次数</w:t>
            </w:r>
          </w:p>
        </w:tc>
        <w:tc>
          <w:tcPr>
            <w:tcW w:w="1552" w:type="dxa"/>
            <w:vAlign w:val="center"/>
          </w:tcPr>
          <w:p w14:paraId="3CC7DB59" w14:textId="77777777" w:rsidR="000F5F0A" w:rsidRDefault="00000000">
            <w:pPr>
              <w:pStyle w:val="afffc"/>
              <w:ind w:firstLineChars="0" w:firstLine="0"/>
              <w:jc w:val="center"/>
            </w:pPr>
            <w:r>
              <w:rPr>
                <w:rFonts w:hint="eastAsia"/>
              </w:rPr>
              <w:t>工作状态</w:t>
            </w:r>
          </w:p>
        </w:tc>
      </w:tr>
      <w:tr w:rsidR="000F5F0A" w14:paraId="5B1E2FAA" w14:textId="77777777">
        <w:trPr>
          <w:jc w:val="center"/>
        </w:trPr>
        <w:tc>
          <w:tcPr>
            <w:tcW w:w="1868" w:type="dxa"/>
            <w:vAlign w:val="center"/>
          </w:tcPr>
          <w:p w14:paraId="7FDB1D77" w14:textId="77777777" w:rsidR="000F5F0A" w:rsidRDefault="00000000">
            <w:pPr>
              <w:pStyle w:val="afffc"/>
              <w:ind w:firstLineChars="0" w:firstLine="0"/>
              <w:jc w:val="center"/>
            </w:pPr>
            <w:r>
              <w:rPr>
                <w:rFonts w:hint="eastAsia"/>
              </w:rPr>
              <w:t>5～500～5</w:t>
            </w:r>
          </w:p>
        </w:tc>
        <w:tc>
          <w:tcPr>
            <w:tcW w:w="1869" w:type="dxa"/>
            <w:vAlign w:val="center"/>
          </w:tcPr>
          <w:p w14:paraId="14065CA3" w14:textId="77777777" w:rsidR="000F5F0A" w:rsidRDefault="00000000">
            <w:pPr>
              <w:pStyle w:val="afffc"/>
              <w:ind w:firstLineChars="0" w:firstLine="0"/>
              <w:jc w:val="center"/>
            </w:pPr>
            <w:r>
              <w:rPr>
                <w:rFonts w:hint="eastAsia"/>
              </w:rPr>
              <w:t>196</w:t>
            </w:r>
          </w:p>
        </w:tc>
        <w:tc>
          <w:tcPr>
            <w:tcW w:w="2354" w:type="dxa"/>
            <w:vAlign w:val="center"/>
          </w:tcPr>
          <w:p w14:paraId="531C9D2D" w14:textId="77777777" w:rsidR="000F5F0A" w:rsidRDefault="00000000">
            <w:pPr>
              <w:pStyle w:val="afffc"/>
              <w:ind w:firstLineChars="0" w:firstLine="0"/>
              <w:jc w:val="center"/>
            </w:pPr>
            <w:r>
              <w:rPr>
                <w:rFonts w:hint="eastAsia"/>
              </w:rPr>
              <w:t>≤1</w:t>
            </w:r>
          </w:p>
        </w:tc>
        <w:tc>
          <w:tcPr>
            <w:tcW w:w="1701" w:type="dxa"/>
            <w:vAlign w:val="center"/>
          </w:tcPr>
          <w:p w14:paraId="0BC69786" w14:textId="77777777" w:rsidR="000F5F0A" w:rsidRDefault="00000000">
            <w:pPr>
              <w:pStyle w:val="afffc"/>
              <w:ind w:firstLineChars="0" w:firstLine="0"/>
              <w:jc w:val="center"/>
            </w:pPr>
            <w:r>
              <w:rPr>
                <w:rFonts w:hint="eastAsia"/>
              </w:rPr>
              <w:t>≥3</w:t>
            </w:r>
          </w:p>
        </w:tc>
        <w:tc>
          <w:tcPr>
            <w:tcW w:w="1552" w:type="dxa"/>
            <w:vAlign w:val="center"/>
          </w:tcPr>
          <w:p w14:paraId="5CAFB0CA" w14:textId="77777777" w:rsidR="000F5F0A" w:rsidRDefault="00000000">
            <w:pPr>
              <w:pStyle w:val="afffc"/>
              <w:ind w:firstLineChars="0" w:firstLine="0"/>
              <w:jc w:val="center"/>
            </w:pPr>
            <w:r>
              <w:rPr>
                <w:rFonts w:hint="eastAsia"/>
              </w:rPr>
              <w:t>工作</w:t>
            </w:r>
          </w:p>
        </w:tc>
      </w:tr>
    </w:tbl>
    <w:p w14:paraId="30177762" w14:textId="438597E1" w:rsidR="000F5F0A" w:rsidRDefault="00E55900">
      <w:pPr>
        <w:autoSpaceDE w:val="0"/>
        <w:autoSpaceDN w:val="0"/>
        <w:spacing w:line="240" w:lineRule="auto"/>
        <w:jc w:val="left"/>
        <w:outlineLvl w:val="2"/>
        <w:rPr>
          <w:rFonts w:ascii="宋体"/>
          <w:kern w:val="0"/>
          <w:sz w:val="24"/>
        </w:rPr>
      </w:pPr>
      <w:bookmarkStart w:id="188" w:name="_Toc3953"/>
      <w:bookmarkStart w:id="189" w:name="_Toc180072688"/>
      <w:bookmarkEnd w:id="186"/>
      <w:r>
        <w:rPr>
          <w:rFonts w:ascii="宋体" w:hint="eastAsia"/>
          <w:kern w:val="0"/>
          <w:sz w:val="24"/>
        </w:rPr>
        <w:t>6</w:t>
      </w:r>
      <w:r>
        <w:rPr>
          <w:rFonts w:ascii="宋体"/>
          <w:kern w:val="0"/>
          <w:sz w:val="24"/>
        </w:rPr>
        <w:t>.</w:t>
      </w:r>
      <w:r>
        <w:rPr>
          <w:rFonts w:ascii="宋体" w:hint="eastAsia"/>
          <w:kern w:val="0"/>
          <w:sz w:val="24"/>
        </w:rPr>
        <w:t>2.2</w:t>
      </w:r>
      <w:r>
        <w:rPr>
          <w:rFonts w:ascii="宋体"/>
          <w:kern w:val="0"/>
          <w:sz w:val="24"/>
        </w:rPr>
        <w:t>.2 冲击</w:t>
      </w:r>
      <w:bookmarkEnd w:id="188"/>
      <w:bookmarkEnd w:id="189"/>
    </w:p>
    <w:p w14:paraId="0F4BB04A" w14:textId="2D146A63" w:rsidR="000F5F0A" w:rsidRDefault="00000000">
      <w:pPr>
        <w:pStyle w:val="afffc"/>
        <w:ind w:firstLine="480"/>
        <w:rPr>
          <w:rFonts w:hAnsi="宋体" w:cs="宋体" w:hint="eastAsia"/>
          <w:sz w:val="24"/>
          <w:szCs w:val="24"/>
        </w:rPr>
      </w:pPr>
      <w:bookmarkStart w:id="190" w:name="_Toc15787"/>
      <w:r>
        <w:rPr>
          <w:rFonts w:hAnsi="宋体" w:cs="宋体" w:hint="eastAsia"/>
          <w:sz w:val="24"/>
          <w:szCs w:val="24"/>
        </w:rPr>
        <w:t>按照表</w:t>
      </w:r>
      <w:r w:rsidR="00F16EAD">
        <w:rPr>
          <w:rFonts w:hAnsi="宋体" w:cs="宋体" w:hint="eastAsia"/>
          <w:sz w:val="24"/>
          <w:szCs w:val="24"/>
        </w:rPr>
        <w:t>5</w:t>
      </w:r>
      <w:r>
        <w:rPr>
          <w:rFonts w:hAnsi="宋体" w:cs="宋体" w:hint="eastAsia"/>
          <w:sz w:val="24"/>
          <w:szCs w:val="24"/>
        </w:rPr>
        <w:t>的要求进行试验，仪器应正常工作，试验完成后，仪器外观应符合</w:t>
      </w:r>
      <w:r w:rsidR="00F16EAD">
        <w:rPr>
          <w:rFonts w:hAnsi="宋体" w:cs="宋体" w:hint="eastAsia"/>
          <w:sz w:val="24"/>
          <w:szCs w:val="24"/>
        </w:rPr>
        <w:t>6</w:t>
      </w:r>
      <w:r>
        <w:rPr>
          <w:rFonts w:hAnsi="宋体" w:cs="宋体" w:hint="eastAsia"/>
          <w:sz w:val="24"/>
          <w:szCs w:val="24"/>
        </w:rPr>
        <w:t>.1.1要求，井斜角、工具面角的示值变化量不应超过最大允许误差。恢复至</w:t>
      </w:r>
      <w:r w:rsidR="005A0B8E">
        <w:rPr>
          <w:rFonts w:hAnsi="宋体" w:cs="宋体" w:hint="eastAsia"/>
          <w:sz w:val="24"/>
          <w:szCs w:val="24"/>
        </w:rPr>
        <w:t>8</w:t>
      </w:r>
      <w:r>
        <w:rPr>
          <w:rFonts w:hAnsi="宋体" w:cs="宋体"/>
          <w:sz w:val="24"/>
          <w:szCs w:val="24"/>
        </w:rPr>
        <w:t>.1</w:t>
      </w:r>
      <w:r>
        <w:rPr>
          <w:rFonts w:hAnsi="宋体" w:cs="宋体" w:hint="eastAsia"/>
          <w:sz w:val="24"/>
          <w:szCs w:val="24"/>
        </w:rPr>
        <w:t>参考条件下</w:t>
      </w:r>
      <w:r w:rsidR="00226953">
        <w:rPr>
          <w:rFonts w:hAnsi="宋体" w:cs="宋体" w:hint="eastAsia"/>
          <w:sz w:val="24"/>
          <w:szCs w:val="24"/>
        </w:rPr>
        <w:t>，</w:t>
      </w:r>
      <w:r>
        <w:rPr>
          <w:rFonts w:hAnsi="宋体" w:cs="宋体" w:hint="eastAsia"/>
          <w:sz w:val="24"/>
          <w:szCs w:val="24"/>
        </w:rPr>
        <w:t>井斜角、磁方位角、工具面角的示值误差不应超过最大允许误差。</w:t>
      </w:r>
    </w:p>
    <w:bookmarkEnd w:id="190"/>
    <w:p w14:paraId="65B6B782" w14:textId="3FF2CEB6" w:rsidR="000F5F0A" w:rsidRDefault="00000000">
      <w:pPr>
        <w:pStyle w:val="affffffffffff9"/>
        <w:ind w:firstLine="0"/>
        <w:rPr>
          <w:szCs w:val="21"/>
        </w:rPr>
      </w:pPr>
      <w:r>
        <w:rPr>
          <w:szCs w:val="21"/>
        </w:rPr>
        <w:t>表</w:t>
      </w:r>
      <w:r w:rsidR="00F16EAD">
        <w:rPr>
          <w:rFonts w:hint="eastAsia"/>
          <w:szCs w:val="21"/>
        </w:rPr>
        <w:t>5</w:t>
      </w:r>
      <w:r>
        <w:rPr>
          <w:rFonts w:hint="eastAsia"/>
          <w:szCs w:val="21"/>
        </w:rPr>
        <w:t xml:space="preserve"> 冲击试验要求</w:t>
      </w:r>
    </w:p>
    <w:tbl>
      <w:tblPr>
        <w:tblStyle w:val="afffff1"/>
        <w:tblW w:w="0" w:type="auto"/>
        <w:jc w:val="center"/>
        <w:tblLook w:val="04A0" w:firstRow="1" w:lastRow="0" w:firstColumn="1" w:lastColumn="0" w:noHBand="0" w:noVBand="1"/>
      </w:tblPr>
      <w:tblGrid>
        <w:gridCol w:w="1868"/>
        <w:gridCol w:w="2380"/>
        <w:gridCol w:w="1984"/>
        <w:gridCol w:w="1560"/>
        <w:gridCol w:w="1552"/>
      </w:tblGrid>
      <w:tr w:rsidR="000F5F0A" w14:paraId="6ECD80D2" w14:textId="77777777">
        <w:trPr>
          <w:jc w:val="center"/>
        </w:trPr>
        <w:tc>
          <w:tcPr>
            <w:tcW w:w="1868" w:type="dxa"/>
          </w:tcPr>
          <w:p w14:paraId="2DAAF202" w14:textId="22DC6BCE" w:rsidR="000F5F0A" w:rsidRDefault="00000000">
            <w:pPr>
              <w:pStyle w:val="afffc"/>
              <w:ind w:firstLineChars="0" w:firstLine="0"/>
              <w:jc w:val="center"/>
            </w:pPr>
            <w:r>
              <w:rPr>
                <w:rFonts w:hint="eastAsia"/>
                <w:szCs w:val="21"/>
              </w:rPr>
              <w:t>加速度</w:t>
            </w:r>
            <w:r w:rsidR="00B41C10">
              <w:rPr>
                <w:rFonts w:hint="eastAsia"/>
                <w:szCs w:val="21"/>
              </w:rPr>
              <w:t>/</w:t>
            </w:r>
            <w:r>
              <w:rPr>
                <w:rFonts w:hint="eastAsia"/>
                <w:szCs w:val="21"/>
              </w:rPr>
              <w:t>（</w:t>
            </w:r>
            <w:r>
              <w:rPr>
                <w:szCs w:val="21"/>
              </w:rPr>
              <w:t>m</w:t>
            </w:r>
            <w:r>
              <w:rPr>
                <w:rFonts w:hint="eastAsia"/>
                <w:szCs w:val="21"/>
              </w:rPr>
              <w:t>/s²）</w:t>
            </w:r>
          </w:p>
        </w:tc>
        <w:tc>
          <w:tcPr>
            <w:tcW w:w="2380" w:type="dxa"/>
          </w:tcPr>
          <w:p w14:paraId="12131344" w14:textId="5F2FAD21" w:rsidR="000F5F0A" w:rsidRDefault="00000000">
            <w:pPr>
              <w:pStyle w:val="afffc"/>
              <w:ind w:firstLineChars="0" w:firstLine="0"/>
              <w:jc w:val="center"/>
            </w:pPr>
            <w:r>
              <w:rPr>
                <w:rFonts w:hint="eastAsia"/>
                <w:szCs w:val="21"/>
              </w:rPr>
              <w:t>脉冲持续时间</w:t>
            </w:r>
            <w:r w:rsidR="00B41C10">
              <w:rPr>
                <w:rFonts w:hint="eastAsia"/>
                <w:szCs w:val="21"/>
              </w:rPr>
              <w:t>/</w:t>
            </w:r>
            <w:proofErr w:type="spellStart"/>
            <w:r>
              <w:rPr>
                <w:rFonts w:hint="eastAsia"/>
                <w:szCs w:val="21"/>
              </w:rPr>
              <w:t>ms</w:t>
            </w:r>
            <w:proofErr w:type="spellEnd"/>
          </w:p>
        </w:tc>
        <w:tc>
          <w:tcPr>
            <w:tcW w:w="1984" w:type="dxa"/>
          </w:tcPr>
          <w:p w14:paraId="00D6D7B2" w14:textId="77777777" w:rsidR="000F5F0A" w:rsidRDefault="00000000">
            <w:pPr>
              <w:pStyle w:val="afffc"/>
              <w:ind w:firstLineChars="0" w:firstLine="0"/>
              <w:jc w:val="center"/>
            </w:pPr>
            <w:r>
              <w:rPr>
                <w:rFonts w:hint="eastAsia"/>
                <w:szCs w:val="21"/>
              </w:rPr>
              <w:t>冲击次数</w:t>
            </w:r>
          </w:p>
        </w:tc>
        <w:tc>
          <w:tcPr>
            <w:tcW w:w="1560" w:type="dxa"/>
          </w:tcPr>
          <w:p w14:paraId="4D1D7FC9" w14:textId="77777777" w:rsidR="000F5F0A" w:rsidRDefault="00000000">
            <w:pPr>
              <w:pStyle w:val="afffc"/>
              <w:ind w:firstLineChars="0" w:firstLine="0"/>
              <w:jc w:val="center"/>
            </w:pPr>
            <w:r>
              <w:rPr>
                <w:rFonts w:hint="eastAsia"/>
                <w:szCs w:val="21"/>
              </w:rPr>
              <w:t>波形</w:t>
            </w:r>
          </w:p>
        </w:tc>
        <w:tc>
          <w:tcPr>
            <w:tcW w:w="1552" w:type="dxa"/>
          </w:tcPr>
          <w:p w14:paraId="7FBC1DBB" w14:textId="77777777" w:rsidR="000F5F0A" w:rsidRDefault="00000000">
            <w:pPr>
              <w:pStyle w:val="afffc"/>
              <w:ind w:firstLineChars="0" w:firstLine="0"/>
              <w:jc w:val="center"/>
            </w:pPr>
            <w:r>
              <w:rPr>
                <w:rFonts w:hint="eastAsia"/>
              </w:rPr>
              <w:t>工作状态</w:t>
            </w:r>
          </w:p>
        </w:tc>
      </w:tr>
      <w:tr w:rsidR="000F5F0A" w14:paraId="7586EC87" w14:textId="77777777">
        <w:trPr>
          <w:jc w:val="center"/>
        </w:trPr>
        <w:tc>
          <w:tcPr>
            <w:tcW w:w="1868" w:type="dxa"/>
          </w:tcPr>
          <w:p w14:paraId="5CD3FC16" w14:textId="77777777" w:rsidR="000F5F0A" w:rsidRDefault="00000000">
            <w:pPr>
              <w:pStyle w:val="afffc"/>
              <w:ind w:firstLineChars="0" w:firstLine="0"/>
              <w:jc w:val="center"/>
            </w:pPr>
            <w:r>
              <w:rPr>
                <w:rFonts w:hint="eastAsia"/>
                <w:szCs w:val="21"/>
              </w:rPr>
              <w:t>4900</w:t>
            </w:r>
          </w:p>
        </w:tc>
        <w:tc>
          <w:tcPr>
            <w:tcW w:w="2380" w:type="dxa"/>
          </w:tcPr>
          <w:p w14:paraId="4B7AC550" w14:textId="77777777" w:rsidR="000F5F0A" w:rsidRDefault="00000000">
            <w:pPr>
              <w:pStyle w:val="afffc"/>
              <w:ind w:firstLineChars="0" w:firstLine="0"/>
              <w:jc w:val="center"/>
            </w:pPr>
            <w:r>
              <w:rPr>
                <w:rFonts w:hint="eastAsia"/>
                <w:szCs w:val="21"/>
              </w:rPr>
              <w:t>11±1</w:t>
            </w:r>
          </w:p>
        </w:tc>
        <w:tc>
          <w:tcPr>
            <w:tcW w:w="1984" w:type="dxa"/>
          </w:tcPr>
          <w:p w14:paraId="3FF0686D" w14:textId="77777777" w:rsidR="000F5F0A" w:rsidRDefault="00000000">
            <w:pPr>
              <w:pStyle w:val="afffc"/>
              <w:ind w:firstLineChars="0" w:firstLine="0"/>
              <w:jc w:val="center"/>
            </w:pPr>
            <w:r>
              <w:rPr>
                <w:rFonts w:hint="eastAsia"/>
                <w:szCs w:val="21"/>
              </w:rPr>
              <w:t>轴向和横向各1次</w:t>
            </w:r>
          </w:p>
        </w:tc>
        <w:tc>
          <w:tcPr>
            <w:tcW w:w="1560" w:type="dxa"/>
          </w:tcPr>
          <w:p w14:paraId="04E2F9B0" w14:textId="77777777" w:rsidR="000F5F0A" w:rsidRDefault="00000000">
            <w:pPr>
              <w:pStyle w:val="afffc"/>
              <w:ind w:firstLineChars="0" w:firstLine="0"/>
              <w:jc w:val="center"/>
            </w:pPr>
            <w:r>
              <w:rPr>
                <w:rFonts w:hint="eastAsia"/>
                <w:szCs w:val="21"/>
              </w:rPr>
              <w:t>半正弦波</w:t>
            </w:r>
          </w:p>
        </w:tc>
        <w:tc>
          <w:tcPr>
            <w:tcW w:w="1552" w:type="dxa"/>
          </w:tcPr>
          <w:p w14:paraId="1291917C" w14:textId="77777777" w:rsidR="000F5F0A" w:rsidRDefault="00000000">
            <w:pPr>
              <w:pStyle w:val="afffc"/>
              <w:ind w:firstLineChars="0" w:firstLine="0"/>
              <w:jc w:val="center"/>
            </w:pPr>
            <w:r>
              <w:rPr>
                <w:rFonts w:hint="eastAsia"/>
              </w:rPr>
              <w:t>工作</w:t>
            </w:r>
          </w:p>
        </w:tc>
      </w:tr>
    </w:tbl>
    <w:p w14:paraId="542CF6DF" w14:textId="2F405A7A" w:rsidR="000F5F0A" w:rsidRDefault="00E55900">
      <w:pPr>
        <w:autoSpaceDE w:val="0"/>
        <w:autoSpaceDN w:val="0"/>
        <w:spacing w:line="240" w:lineRule="auto"/>
        <w:jc w:val="left"/>
        <w:outlineLvl w:val="2"/>
        <w:rPr>
          <w:rFonts w:ascii="宋体"/>
          <w:kern w:val="0"/>
          <w:sz w:val="24"/>
        </w:rPr>
      </w:pPr>
      <w:bookmarkStart w:id="191" w:name="_Toc23663"/>
      <w:bookmarkStart w:id="192" w:name="_Toc180072689"/>
      <w:r>
        <w:rPr>
          <w:rFonts w:ascii="宋体" w:hint="eastAsia"/>
          <w:kern w:val="0"/>
          <w:sz w:val="24"/>
        </w:rPr>
        <w:t>6.2.3 高温高压</w:t>
      </w:r>
      <w:bookmarkEnd w:id="191"/>
      <w:bookmarkEnd w:id="192"/>
    </w:p>
    <w:p w14:paraId="5C079E5B" w14:textId="09173217" w:rsidR="000F5F0A" w:rsidRDefault="00000000">
      <w:pPr>
        <w:pStyle w:val="afffc"/>
        <w:ind w:firstLine="480"/>
        <w:rPr>
          <w:rFonts w:hAnsi="宋体" w:cs="宋体" w:hint="eastAsia"/>
          <w:color w:val="FF0000"/>
          <w:sz w:val="24"/>
          <w:szCs w:val="24"/>
        </w:rPr>
      </w:pPr>
      <w:r>
        <w:rPr>
          <w:rFonts w:hint="eastAsia"/>
          <w:sz w:val="24"/>
          <w:szCs w:val="24"/>
        </w:rPr>
        <w:t>根据表</w:t>
      </w:r>
      <w:r w:rsidR="00F16EAD">
        <w:rPr>
          <w:rFonts w:hint="eastAsia"/>
          <w:sz w:val="24"/>
          <w:szCs w:val="24"/>
        </w:rPr>
        <w:t>6</w:t>
      </w:r>
      <w:r>
        <w:rPr>
          <w:rFonts w:hint="eastAsia"/>
          <w:sz w:val="24"/>
          <w:szCs w:val="24"/>
        </w:rPr>
        <w:t>选取合适的温度与压力</w:t>
      </w:r>
      <w:proofErr w:type="gramStart"/>
      <w:r>
        <w:rPr>
          <w:rFonts w:hint="eastAsia"/>
          <w:sz w:val="24"/>
          <w:szCs w:val="24"/>
        </w:rPr>
        <w:t>匹配值</w:t>
      </w:r>
      <w:proofErr w:type="gramEnd"/>
      <w:r>
        <w:rPr>
          <w:rFonts w:hint="eastAsia"/>
          <w:sz w:val="24"/>
          <w:szCs w:val="24"/>
        </w:rPr>
        <w:t>进行试验，</w:t>
      </w:r>
      <w:r>
        <w:rPr>
          <w:rFonts w:hAnsi="宋体" w:cs="宋体" w:hint="eastAsia"/>
          <w:sz w:val="24"/>
          <w:szCs w:val="24"/>
        </w:rPr>
        <w:t>仪器应正常工作，试验完成后，仪器外观应符合</w:t>
      </w:r>
      <w:r w:rsidR="00F16EAD">
        <w:rPr>
          <w:rFonts w:hAnsi="宋体" w:cs="宋体" w:hint="eastAsia"/>
          <w:sz w:val="24"/>
          <w:szCs w:val="24"/>
        </w:rPr>
        <w:t>6</w:t>
      </w:r>
      <w:r>
        <w:rPr>
          <w:rFonts w:hAnsi="宋体" w:cs="宋体" w:hint="eastAsia"/>
          <w:sz w:val="24"/>
          <w:szCs w:val="24"/>
        </w:rPr>
        <w:t>.1.1要求，井斜角、工具面角的示值变化量不应超过最大允许误差。恢复至</w:t>
      </w:r>
      <w:r w:rsidR="005A0B8E">
        <w:rPr>
          <w:rFonts w:hAnsi="宋体" w:cs="宋体" w:hint="eastAsia"/>
          <w:sz w:val="24"/>
          <w:szCs w:val="24"/>
        </w:rPr>
        <w:t>8</w:t>
      </w:r>
      <w:r>
        <w:rPr>
          <w:rFonts w:hAnsi="宋体" w:cs="宋体"/>
          <w:sz w:val="24"/>
          <w:szCs w:val="24"/>
        </w:rPr>
        <w:t>.1</w:t>
      </w:r>
      <w:r>
        <w:rPr>
          <w:rFonts w:hAnsi="宋体" w:cs="宋体" w:hint="eastAsia"/>
          <w:sz w:val="24"/>
          <w:szCs w:val="24"/>
        </w:rPr>
        <w:t>参考条件下</w:t>
      </w:r>
      <w:r w:rsidR="00745819">
        <w:rPr>
          <w:rFonts w:hAnsi="宋体" w:cs="宋体" w:hint="eastAsia"/>
          <w:sz w:val="24"/>
          <w:szCs w:val="24"/>
        </w:rPr>
        <w:t>，</w:t>
      </w:r>
      <w:r>
        <w:rPr>
          <w:rFonts w:hAnsi="宋体" w:cs="宋体" w:hint="eastAsia"/>
          <w:sz w:val="24"/>
          <w:szCs w:val="24"/>
        </w:rPr>
        <w:t>井斜角、磁方位角、工具面角的示值误差不应超过最大允许误差</w:t>
      </w:r>
      <w:r>
        <w:rPr>
          <w:rFonts w:hAnsi="宋体" w:cs="宋体" w:hint="eastAsia"/>
          <w:color w:val="FF0000"/>
          <w:sz w:val="24"/>
          <w:szCs w:val="24"/>
        </w:rPr>
        <w:t>。</w:t>
      </w:r>
    </w:p>
    <w:p w14:paraId="2B52DEA1" w14:textId="16BC5AF7" w:rsidR="000F5F0A" w:rsidRDefault="00000000">
      <w:pPr>
        <w:pStyle w:val="affffffffffff9"/>
        <w:ind w:firstLine="0"/>
        <w:rPr>
          <w:szCs w:val="21"/>
        </w:rPr>
      </w:pPr>
      <w:r>
        <w:rPr>
          <w:szCs w:val="21"/>
        </w:rPr>
        <w:t>表</w:t>
      </w:r>
      <w:r w:rsidR="00F16EAD">
        <w:rPr>
          <w:rFonts w:hint="eastAsia"/>
          <w:szCs w:val="21"/>
        </w:rPr>
        <w:t>6</w:t>
      </w:r>
      <w:r>
        <w:rPr>
          <w:szCs w:val="21"/>
        </w:rPr>
        <w:t xml:space="preserve"> </w:t>
      </w:r>
      <w:r>
        <w:rPr>
          <w:rFonts w:hint="eastAsia"/>
          <w:szCs w:val="21"/>
        </w:rPr>
        <w:t>高温高压试验要求</w:t>
      </w:r>
    </w:p>
    <w:tbl>
      <w:tblPr>
        <w:tblStyle w:val="afffff1"/>
        <w:tblW w:w="0" w:type="auto"/>
        <w:jc w:val="center"/>
        <w:tblLook w:val="04A0" w:firstRow="1" w:lastRow="0" w:firstColumn="1" w:lastColumn="0" w:noHBand="0" w:noVBand="1"/>
      </w:tblPr>
      <w:tblGrid>
        <w:gridCol w:w="1557"/>
        <w:gridCol w:w="1557"/>
        <w:gridCol w:w="1557"/>
        <w:gridCol w:w="1557"/>
        <w:gridCol w:w="1558"/>
        <w:gridCol w:w="1558"/>
      </w:tblGrid>
      <w:tr w:rsidR="000F5F0A" w14:paraId="7FA37E88" w14:textId="77777777">
        <w:trPr>
          <w:jc w:val="center"/>
        </w:trPr>
        <w:tc>
          <w:tcPr>
            <w:tcW w:w="1557" w:type="dxa"/>
            <w:vMerge w:val="restart"/>
            <w:vAlign w:val="center"/>
          </w:tcPr>
          <w:p w14:paraId="25338A9A" w14:textId="59498B1A" w:rsidR="000F5F0A" w:rsidRDefault="00000000">
            <w:pPr>
              <w:pStyle w:val="afffc"/>
              <w:ind w:firstLineChars="0" w:firstLine="0"/>
              <w:jc w:val="center"/>
            </w:pPr>
            <w:r>
              <w:rPr>
                <w:rFonts w:hint="eastAsia"/>
              </w:rPr>
              <w:t>温度</w:t>
            </w:r>
            <w:r w:rsidR="00B41C10">
              <w:rPr>
                <w:rFonts w:hint="eastAsia"/>
              </w:rPr>
              <w:t>/</w:t>
            </w:r>
            <w:r>
              <w:rPr>
                <w:rFonts w:hAnsi="宋体" w:cs="宋体"/>
                <w:szCs w:val="21"/>
                <w:lang w:val="zh-CN" w:bidi="zh-CN"/>
              </w:rPr>
              <w:t>℃</w:t>
            </w:r>
          </w:p>
        </w:tc>
        <w:tc>
          <w:tcPr>
            <w:tcW w:w="7787" w:type="dxa"/>
            <w:gridSpan w:val="5"/>
            <w:vAlign w:val="center"/>
          </w:tcPr>
          <w:p w14:paraId="4558EDB1" w14:textId="0388BFEB" w:rsidR="000F5F0A" w:rsidRDefault="00000000">
            <w:pPr>
              <w:pStyle w:val="afffc"/>
              <w:ind w:firstLineChars="0" w:firstLine="0"/>
              <w:jc w:val="center"/>
            </w:pPr>
            <w:r>
              <w:rPr>
                <w:rFonts w:hint="eastAsia"/>
              </w:rPr>
              <w:t>压力</w:t>
            </w:r>
            <w:r w:rsidR="00B41C10">
              <w:rPr>
                <w:rFonts w:hint="eastAsia"/>
              </w:rPr>
              <w:t>/</w:t>
            </w:r>
            <w:proofErr w:type="spellStart"/>
            <w:r>
              <w:rPr>
                <w:rFonts w:hint="eastAsia"/>
              </w:rPr>
              <w:t>Mpa</w:t>
            </w:r>
            <w:proofErr w:type="spellEnd"/>
          </w:p>
        </w:tc>
      </w:tr>
      <w:tr w:rsidR="000F5F0A" w14:paraId="49AB0DCB" w14:textId="77777777">
        <w:trPr>
          <w:jc w:val="center"/>
        </w:trPr>
        <w:tc>
          <w:tcPr>
            <w:tcW w:w="1557" w:type="dxa"/>
            <w:vMerge/>
            <w:vAlign w:val="center"/>
          </w:tcPr>
          <w:p w14:paraId="3E3A2270" w14:textId="77777777" w:rsidR="000F5F0A" w:rsidRDefault="000F5F0A">
            <w:pPr>
              <w:pStyle w:val="afffc"/>
              <w:ind w:firstLineChars="0" w:firstLine="0"/>
            </w:pPr>
          </w:p>
        </w:tc>
        <w:tc>
          <w:tcPr>
            <w:tcW w:w="1557" w:type="dxa"/>
            <w:vAlign w:val="center"/>
          </w:tcPr>
          <w:p w14:paraId="5748066A" w14:textId="77777777" w:rsidR="000F5F0A" w:rsidRDefault="00000000">
            <w:pPr>
              <w:pStyle w:val="afffc"/>
              <w:ind w:firstLineChars="0" w:firstLine="0"/>
              <w:jc w:val="center"/>
            </w:pPr>
            <w:r>
              <w:rPr>
                <w:rFonts w:hint="eastAsia"/>
              </w:rPr>
              <w:t>100</w:t>
            </w:r>
          </w:p>
        </w:tc>
        <w:tc>
          <w:tcPr>
            <w:tcW w:w="1557" w:type="dxa"/>
            <w:vAlign w:val="center"/>
          </w:tcPr>
          <w:p w14:paraId="012B07A6" w14:textId="77777777" w:rsidR="000F5F0A" w:rsidRDefault="00000000">
            <w:pPr>
              <w:pStyle w:val="afffc"/>
              <w:ind w:firstLineChars="0" w:firstLine="0"/>
              <w:jc w:val="center"/>
            </w:pPr>
            <w:r>
              <w:rPr>
                <w:rFonts w:hint="eastAsia"/>
              </w:rPr>
              <w:t>120</w:t>
            </w:r>
          </w:p>
        </w:tc>
        <w:tc>
          <w:tcPr>
            <w:tcW w:w="1557" w:type="dxa"/>
            <w:vAlign w:val="center"/>
          </w:tcPr>
          <w:p w14:paraId="6AD1176F" w14:textId="77777777" w:rsidR="000F5F0A" w:rsidRDefault="00000000">
            <w:pPr>
              <w:pStyle w:val="afffc"/>
              <w:ind w:firstLineChars="0" w:firstLine="0"/>
              <w:jc w:val="center"/>
            </w:pPr>
            <w:r>
              <w:rPr>
                <w:rFonts w:hint="eastAsia"/>
              </w:rPr>
              <w:t>140</w:t>
            </w:r>
          </w:p>
        </w:tc>
        <w:tc>
          <w:tcPr>
            <w:tcW w:w="1558" w:type="dxa"/>
            <w:vAlign w:val="center"/>
          </w:tcPr>
          <w:p w14:paraId="727CFD00" w14:textId="77777777" w:rsidR="000F5F0A" w:rsidRDefault="00000000">
            <w:pPr>
              <w:pStyle w:val="afffc"/>
              <w:ind w:firstLineChars="0" w:firstLine="0"/>
              <w:jc w:val="center"/>
            </w:pPr>
            <w:r>
              <w:rPr>
                <w:rFonts w:hint="eastAsia"/>
              </w:rPr>
              <w:t>170</w:t>
            </w:r>
          </w:p>
        </w:tc>
        <w:tc>
          <w:tcPr>
            <w:tcW w:w="1558" w:type="dxa"/>
            <w:vAlign w:val="center"/>
          </w:tcPr>
          <w:p w14:paraId="4002E229" w14:textId="77777777" w:rsidR="000F5F0A" w:rsidRDefault="00000000">
            <w:pPr>
              <w:pStyle w:val="afffc"/>
              <w:ind w:firstLineChars="0" w:firstLine="0"/>
              <w:jc w:val="center"/>
            </w:pPr>
            <w:r>
              <w:rPr>
                <w:rFonts w:hint="eastAsia"/>
              </w:rPr>
              <w:t>210</w:t>
            </w:r>
          </w:p>
        </w:tc>
      </w:tr>
      <w:tr w:rsidR="000F5F0A" w14:paraId="5CAA9A21" w14:textId="77777777">
        <w:trPr>
          <w:jc w:val="center"/>
        </w:trPr>
        <w:tc>
          <w:tcPr>
            <w:tcW w:w="1557" w:type="dxa"/>
            <w:vAlign w:val="center"/>
          </w:tcPr>
          <w:p w14:paraId="423D08DA" w14:textId="77777777" w:rsidR="000F5F0A" w:rsidRDefault="00000000">
            <w:pPr>
              <w:pStyle w:val="afffc"/>
              <w:ind w:firstLineChars="0" w:firstLine="0"/>
              <w:jc w:val="center"/>
            </w:pPr>
            <w:r>
              <w:rPr>
                <w:rFonts w:hint="eastAsia"/>
              </w:rPr>
              <w:t>125</w:t>
            </w:r>
          </w:p>
        </w:tc>
        <w:tc>
          <w:tcPr>
            <w:tcW w:w="1557" w:type="dxa"/>
            <w:vAlign w:val="center"/>
          </w:tcPr>
          <w:p w14:paraId="3A896072" w14:textId="77777777" w:rsidR="000F5F0A" w:rsidRDefault="00000000">
            <w:pPr>
              <w:pStyle w:val="afffc"/>
              <w:ind w:firstLineChars="0" w:firstLine="0"/>
              <w:jc w:val="center"/>
            </w:pPr>
            <w:r>
              <w:rPr>
                <w:rFonts w:hAnsi="宋体" w:cs="宋体"/>
                <w:szCs w:val="21"/>
                <w:lang w:eastAsia="en-US" w:bidi="en-US"/>
              </w:rPr>
              <w:t>*</w:t>
            </w:r>
          </w:p>
        </w:tc>
        <w:tc>
          <w:tcPr>
            <w:tcW w:w="1557" w:type="dxa"/>
            <w:vAlign w:val="center"/>
          </w:tcPr>
          <w:p w14:paraId="4345D9AB" w14:textId="77777777" w:rsidR="000F5F0A" w:rsidRDefault="00000000">
            <w:pPr>
              <w:pStyle w:val="afffc"/>
              <w:ind w:firstLineChars="0" w:firstLine="0"/>
              <w:jc w:val="center"/>
            </w:pPr>
            <w:r>
              <w:rPr>
                <w:rFonts w:hAnsi="宋体" w:cs="宋体"/>
                <w:szCs w:val="21"/>
                <w:lang w:eastAsia="en-US" w:bidi="en-US"/>
              </w:rPr>
              <w:t>*</w:t>
            </w:r>
          </w:p>
        </w:tc>
        <w:tc>
          <w:tcPr>
            <w:tcW w:w="1557" w:type="dxa"/>
            <w:vAlign w:val="center"/>
          </w:tcPr>
          <w:p w14:paraId="69BC504E" w14:textId="77777777" w:rsidR="000F5F0A" w:rsidRDefault="00000000">
            <w:pPr>
              <w:pStyle w:val="afffc"/>
              <w:ind w:firstLineChars="0" w:firstLine="0"/>
              <w:jc w:val="center"/>
            </w:pPr>
            <w:r>
              <w:rPr>
                <w:rFonts w:hAnsi="宋体" w:cs="宋体"/>
                <w:szCs w:val="21"/>
                <w:lang w:eastAsia="en-US" w:bidi="en-US"/>
              </w:rPr>
              <w:t>*</w:t>
            </w:r>
          </w:p>
        </w:tc>
        <w:tc>
          <w:tcPr>
            <w:tcW w:w="1558" w:type="dxa"/>
            <w:vAlign w:val="center"/>
          </w:tcPr>
          <w:p w14:paraId="7861C2B5" w14:textId="77777777" w:rsidR="000F5F0A" w:rsidRDefault="00000000">
            <w:pPr>
              <w:pStyle w:val="afffc"/>
              <w:ind w:firstLineChars="0" w:firstLine="0"/>
              <w:jc w:val="center"/>
            </w:pPr>
            <w:r>
              <w:rPr>
                <w:rFonts w:hAnsi="宋体" w:cs="宋体"/>
                <w:szCs w:val="21"/>
                <w:lang w:eastAsia="en-US" w:bidi="en-US"/>
              </w:rPr>
              <w:t>*</w:t>
            </w:r>
          </w:p>
        </w:tc>
        <w:tc>
          <w:tcPr>
            <w:tcW w:w="1558" w:type="dxa"/>
            <w:vAlign w:val="center"/>
          </w:tcPr>
          <w:p w14:paraId="59779C0E" w14:textId="77777777" w:rsidR="000F5F0A" w:rsidRDefault="00000000">
            <w:pPr>
              <w:pStyle w:val="afffc"/>
              <w:ind w:firstLineChars="0" w:firstLine="0"/>
              <w:jc w:val="center"/>
            </w:pPr>
            <w:r>
              <w:rPr>
                <w:rFonts w:hAnsi="宋体" w:cs="宋体"/>
                <w:szCs w:val="21"/>
                <w:lang w:eastAsia="en-US" w:bidi="en-US"/>
              </w:rPr>
              <w:t>*</w:t>
            </w:r>
          </w:p>
        </w:tc>
      </w:tr>
      <w:tr w:rsidR="000F5F0A" w14:paraId="428F1EC5" w14:textId="77777777">
        <w:trPr>
          <w:jc w:val="center"/>
        </w:trPr>
        <w:tc>
          <w:tcPr>
            <w:tcW w:w="1557" w:type="dxa"/>
            <w:vAlign w:val="center"/>
          </w:tcPr>
          <w:p w14:paraId="17E7C40D" w14:textId="77777777" w:rsidR="000F5F0A" w:rsidRDefault="00000000">
            <w:pPr>
              <w:pStyle w:val="afffc"/>
              <w:ind w:firstLineChars="0" w:firstLine="0"/>
              <w:jc w:val="center"/>
            </w:pPr>
            <w:r>
              <w:rPr>
                <w:rFonts w:hint="eastAsia"/>
              </w:rPr>
              <w:t>155</w:t>
            </w:r>
          </w:p>
        </w:tc>
        <w:tc>
          <w:tcPr>
            <w:tcW w:w="1557" w:type="dxa"/>
            <w:vAlign w:val="center"/>
          </w:tcPr>
          <w:p w14:paraId="3158D4F4" w14:textId="77777777" w:rsidR="000F5F0A" w:rsidRDefault="00000000">
            <w:pPr>
              <w:pStyle w:val="afffc"/>
              <w:ind w:firstLineChars="0" w:firstLine="0"/>
              <w:jc w:val="center"/>
            </w:pPr>
            <w:r>
              <w:rPr>
                <w:rFonts w:hAnsi="宋体" w:cs="宋体"/>
                <w:szCs w:val="21"/>
                <w:lang w:eastAsia="en-US" w:bidi="en-US"/>
              </w:rPr>
              <w:t>*</w:t>
            </w:r>
          </w:p>
        </w:tc>
        <w:tc>
          <w:tcPr>
            <w:tcW w:w="1557" w:type="dxa"/>
            <w:vAlign w:val="center"/>
          </w:tcPr>
          <w:p w14:paraId="37EE7141" w14:textId="77777777" w:rsidR="000F5F0A" w:rsidRDefault="00000000">
            <w:pPr>
              <w:pStyle w:val="afffc"/>
              <w:ind w:firstLineChars="0" w:firstLine="0"/>
              <w:jc w:val="center"/>
            </w:pPr>
            <w:r>
              <w:rPr>
                <w:rFonts w:hAnsi="宋体" w:cs="宋体"/>
                <w:szCs w:val="21"/>
                <w:lang w:eastAsia="en-US" w:bidi="en-US"/>
              </w:rPr>
              <w:t>*</w:t>
            </w:r>
          </w:p>
        </w:tc>
        <w:tc>
          <w:tcPr>
            <w:tcW w:w="1557" w:type="dxa"/>
            <w:vAlign w:val="center"/>
          </w:tcPr>
          <w:p w14:paraId="517B9192" w14:textId="77777777" w:rsidR="000F5F0A" w:rsidRDefault="00000000">
            <w:pPr>
              <w:pStyle w:val="afffc"/>
              <w:ind w:firstLineChars="0" w:firstLine="0"/>
              <w:jc w:val="center"/>
            </w:pPr>
            <w:r>
              <w:rPr>
                <w:rFonts w:hAnsi="宋体" w:cs="宋体"/>
                <w:szCs w:val="21"/>
                <w:lang w:eastAsia="en-US" w:bidi="en-US"/>
              </w:rPr>
              <w:t>*</w:t>
            </w:r>
          </w:p>
        </w:tc>
        <w:tc>
          <w:tcPr>
            <w:tcW w:w="1558" w:type="dxa"/>
            <w:vAlign w:val="center"/>
          </w:tcPr>
          <w:p w14:paraId="0C8C6868" w14:textId="77777777" w:rsidR="000F5F0A" w:rsidRDefault="00000000">
            <w:pPr>
              <w:pStyle w:val="afffc"/>
              <w:ind w:firstLineChars="0" w:firstLine="0"/>
              <w:jc w:val="center"/>
            </w:pPr>
            <w:r>
              <w:rPr>
                <w:rFonts w:hAnsi="宋体" w:cs="宋体"/>
                <w:szCs w:val="21"/>
                <w:lang w:eastAsia="en-US" w:bidi="en-US"/>
              </w:rPr>
              <w:t>*</w:t>
            </w:r>
          </w:p>
        </w:tc>
        <w:tc>
          <w:tcPr>
            <w:tcW w:w="1558" w:type="dxa"/>
            <w:vAlign w:val="center"/>
          </w:tcPr>
          <w:p w14:paraId="018E1382" w14:textId="77777777" w:rsidR="000F5F0A" w:rsidRDefault="00000000">
            <w:pPr>
              <w:pStyle w:val="afffc"/>
              <w:ind w:firstLineChars="0" w:firstLine="0"/>
              <w:jc w:val="center"/>
            </w:pPr>
            <w:r>
              <w:rPr>
                <w:rFonts w:hAnsi="宋体" w:cs="宋体"/>
                <w:szCs w:val="21"/>
                <w:lang w:eastAsia="en-US" w:bidi="en-US"/>
              </w:rPr>
              <w:t>*</w:t>
            </w:r>
          </w:p>
        </w:tc>
      </w:tr>
      <w:tr w:rsidR="000F5F0A" w14:paraId="64E6398D" w14:textId="77777777">
        <w:trPr>
          <w:jc w:val="center"/>
        </w:trPr>
        <w:tc>
          <w:tcPr>
            <w:tcW w:w="1557" w:type="dxa"/>
            <w:vAlign w:val="center"/>
          </w:tcPr>
          <w:p w14:paraId="079C3C6B" w14:textId="77777777" w:rsidR="000F5F0A" w:rsidRDefault="00000000">
            <w:pPr>
              <w:pStyle w:val="afffc"/>
              <w:ind w:firstLineChars="0" w:firstLine="0"/>
              <w:jc w:val="center"/>
            </w:pPr>
            <w:r>
              <w:rPr>
                <w:rFonts w:hint="eastAsia"/>
              </w:rPr>
              <w:t>175</w:t>
            </w:r>
          </w:p>
        </w:tc>
        <w:tc>
          <w:tcPr>
            <w:tcW w:w="1557" w:type="dxa"/>
            <w:vAlign w:val="center"/>
          </w:tcPr>
          <w:p w14:paraId="0FC69371" w14:textId="77777777" w:rsidR="000F5F0A" w:rsidRDefault="00000000">
            <w:pPr>
              <w:pStyle w:val="afffc"/>
              <w:ind w:firstLineChars="0" w:firstLine="0"/>
              <w:jc w:val="center"/>
            </w:pPr>
            <w:r>
              <w:rPr>
                <w:rFonts w:hAnsi="宋体" w:cs="宋体"/>
                <w:szCs w:val="21"/>
                <w:lang w:eastAsia="en-US" w:bidi="en-US"/>
              </w:rPr>
              <w:t>*</w:t>
            </w:r>
          </w:p>
        </w:tc>
        <w:tc>
          <w:tcPr>
            <w:tcW w:w="1557" w:type="dxa"/>
            <w:vAlign w:val="center"/>
          </w:tcPr>
          <w:p w14:paraId="5012FCDD" w14:textId="77777777" w:rsidR="000F5F0A" w:rsidRDefault="00000000">
            <w:pPr>
              <w:pStyle w:val="afffc"/>
              <w:ind w:firstLineChars="0" w:firstLine="0"/>
              <w:jc w:val="center"/>
            </w:pPr>
            <w:r>
              <w:rPr>
                <w:rFonts w:hAnsi="宋体" w:cs="宋体"/>
                <w:szCs w:val="21"/>
                <w:lang w:eastAsia="en-US" w:bidi="en-US"/>
              </w:rPr>
              <w:t>*</w:t>
            </w:r>
          </w:p>
        </w:tc>
        <w:tc>
          <w:tcPr>
            <w:tcW w:w="1557" w:type="dxa"/>
            <w:vAlign w:val="center"/>
          </w:tcPr>
          <w:p w14:paraId="037B8793" w14:textId="77777777" w:rsidR="000F5F0A" w:rsidRDefault="00000000">
            <w:pPr>
              <w:pStyle w:val="afffc"/>
              <w:ind w:firstLineChars="0" w:firstLine="0"/>
              <w:jc w:val="center"/>
            </w:pPr>
            <w:r>
              <w:rPr>
                <w:rFonts w:hAnsi="宋体" w:cs="宋体"/>
                <w:szCs w:val="21"/>
                <w:lang w:eastAsia="en-US" w:bidi="en-US"/>
              </w:rPr>
              <w:t>*</w:t>
            </w:r>
          </w:p>
        </w:tc>
        <w:tc>
          <w:tcPr>
            <w:tcW w:w="1558" w:type="dxa"/>
            <w:vAlign w:val="center"/>
          </w:tcPr>
          <w:p w14:paraId="350CCB59" w14:textId="77777777" w:rsidR="000F5F0A" w:rsidRDefault="00000000">
            <w:pPr>
              <w:pStyle w:val="afffc"/>
              <w:ind w:firstLineChars="0" w:firstLine="0"/>
              <w:jc w:val="center"/>
            </w:pPr>
            <w:r>
              <w:rPr>
                <w:rFonts w:hAnsi="宋体" w:cs="宋体"/>
                <w:szCs w:val="21"/>
                <w:lang w:eastAsia="en-US" w:bidi="en-US"/>
              </w:rPr>
              <w:t>*</w:t>
            </w:r>
          </w:p>
        </w:tc>
        <w:tc>
          <w:tcPr>
            <w:tcW w:w="1558" w:type="dxa"/>
            <w:vAlign w:val="center"/>
          </w:tcPr>
          <w:p w14:paraId="46E1F0F8" w14:textId="77777777" w:rsidR="000F5F0A" w:rsidRDefault="00000000">
            <w:pPr>
              <w:pStyle w:val="afffc"/>
              <w:ind w:firstLineChars="0" w:firstLine="0"/>
              <w:jc w:val="center"/>
            </w:pPr>
            <w:r>
              <w:rPr>
                <w:rFonts w:hAnsi="宋体" w:cs="宋体"/>
                <w:szCs w:val="21"/>
                <w:lang w:eastAsia="en-US" w:bidi="en-US"/>
              </w:rPr>
              <w:t>*</w:t>
            </w:r>
          </w:p>
        </w:tc>
      </w:tr>
      <w:tr w:rsidR="000F5F0A" w14:paraId="66F3BA1D" w14:textId="77777777">
        <w:trPr>
          <w:jc w:val="center"/>
        </w:trPr>
        <w:tc>
          <w:tcPr>
            <w:tcW w:w="1557" w:type="dxa"/>
            <w:vAlign w:val="center"/>
          </w:tcPr>
          <w:p w14:paraId="6F3ABFCB" w14:textId="77777777" w:rsidR="000F5F0A" w:rsidRDefault="00000000">
            <w:pPr>
              <w:pStyle w:val="afffc"/>
              <w:ind w:firstLineChars="0" w:firstLine="0"/>
              <w:jc w:val="center"/>
            </w:pPr>
            <w:r>
              <w:rPr>
                <w:rFonts w:hint="eastAsia"/>
              </w:rPr>
              <w:t>200</w:t>
            </w:r>
          </w:p>
        </w:tc>
        <w:tc>
          <w:tcPr>
            <w:tcW w:w="1557" w:type="dxa"/>
            <w:vAlign w:val="center"/>
          </w:tcPr>
          <w:p w14:paraId="3BDCCC54" w14:textId="77777777" w:rsidR="000F5F0A" w:rsidRDefault="000F5F0A">
            <w:pPr>
              <w:pStyle w:val="afffc"/>
              <w:ind w:firstLineChars="0" w:firstLine="0"/>
              <w:jc w:val="center"/>
            </w:pPr>
          </w:p>
        </w:tc>
        <w:tc>
          <w:tcPr>
            <w:tcW w:w="1557" w:type="dxa"/>
            <w:vAlign w:val="center"/>
          </w:tcPr>
          <w:p w14:paraId="2097767A" w14:textId="77777777" w:rsidR="000F5F0A" w:rsidRDefault="00000000">
            <w:pPr>
              <w:pStyle w:val="afffc"/>
              <w:ind w:firstLineChars="0" w:firstLine="0"/>
              <w:jc w:val="center"/>
            </w:pPr>
            <w:r>
              <w:rPr>
                <w:rFonts w:hAnsi="宋体" w:cs="宋体"/>
                <w:szCs w:val="21"/>
                <w:lang w:eastAsia="en-US" w:bidi="en-US"/>
              </w:rPr>
              <w:t>*</w:t>
            </w:r>
          </w:p>
        </w:tc>
        <w:tc>
          <w:tcPr>
            <w:tcW w:w="1557" w:type="dxa"/>
            <w:vAlign w:val="center"/>
          </w:tcPr>
          <w:p w14:paraId="6DA8F67E" w14:textId="77777777" w:rsidR="000F5F0A" w:rsidRDefault="00000000">
            <w:pPr>
              <w:pStyle w:val="afffc"/>
              <w:ind w:firstLineChars="0" w:firstLine="0"/>
              <w:jc w:val="center"/>
            </w:pPr>
            <w:r>
              <w:rPr>
                <w:rFonts w:hAnsi="宋体" w:cs="宋体"/>
                <w:szCs w:val="21"/>
                <w:lang w:eastAsia="en-US" w:bidi="en-US"/>
              </w:rPr>
              <w:t>*</w:t>
            </w:r>
          </w:p>
        </w:tc>
        <w:tc>
          <w:tcPr>
            <w:tcW w:w="1558" w:type="dxa"/>
            <w:vAlign w:val="center"/>
          </w:tcPr>
          <w:p w14:paraId="06052741" w14:textId="77777777" w:rsidR="000F5F0A" w:rsidRDefault="00000000">
            <w:pPr>
              <w:pStyle w:val="afffc"/>
              <w:ind w:firstLineChars="0" w:firstLine="0"/>
              <w:jc w:val="center"/>
            </w:pPr>
            <w:r>
              <w:rPr>
                <w:rFonts w:hAnsi="宋体" w:cs="宋体"/>
                <w:szCs w:val="21"/>
                <w:lang w:eastAsia="en-US" w:bidi="en-US"/>
              </w:rPr>
              <w:t>*</w:t>
            </w:r>
          </w:p>
        </w:tc>
        <w:tc>
          <w:tcPr>
            <w:tcW w:w="1558" w:type="dxa"/>
            <w:vAlign w:val="center"/>
          </w:tcPr>
          <w:p w14:paraId="0EBF963F" w14:textId="77777777" w:rsidR="000F5F0A" w:rsidRDefault="00000000">
            <w:pPr>
              <w:pStyle w:val="afffc"/>
              <w:ind w:firstLineChars="0" w:firstLine="0"/>
              <w:jc w:val="center"/>
            </w:pPr>
            <w:r>
              <w:rPr>
                <w:rFonts w:hAnsi="宋体" w:cs="宋体"/>
                <w:szCs w:val="21"/>
                <w:lang w:eastAsia="en-US" w:bidi="en-US"/>
              </w:rPr>
              <w:t>*</w:t>
            </w:r>
          </w:p>
        </w:tc>
      </w:tr>
      <w:tr w:rsidR="000F5F0A" w14:paraId="0B91D03D" w14:textId="77777777">
        <w:trPr>
          <w:jc w:val="center"/>
        </w:trPr>
        <w:tc>
          <w:tcPr>
            <w:tcW w:w="9344" w:type="dxa"/>
            <w:gridSpan w:val="6"/>
            <w:vAlign w:val="center"/>
          </w:tcPr>
          <w:p w14:paraId="2F37D276" w14:textId="7DAE6BF2" w:rsidR="000F5F0A" w:rsidRDefault="00000000">
            <w:pPr>
              <w:pStyle w:val="afffc"/>
              <w:ind w:firstLineChars="0" w:firstLine="0"/>
            </w:pPr>
            <w:r>
              <w:rPr>
                <w:rFonts w:ascii="仿宋" w:eastAsia="仿宋" w:hAnsi="仿宋" w:hint="eastAsia"/>
              </w:rPr>
              <w:t>注</w:t>
            </w:r>
            <w:r>
              <w:rPr>
                <w:rFonts w:ascii="仿宋" w:eastAsia="仿宋" w:hAnsi="仿宋"/>
              </w:rPr>
              <w:t>：</w:t>
            </w:r>
            <w:r>
              <w:rPr>
                <w:rFonts w:ascii="仿宋" w:eastAsia="仿宋" w:hAnsi="仿宋" w:hint="eastAsia"/>
              </w:rPr>
              <w:t>“*”表示</w:t>
            </w:r>
            <w:r>
              <w:rPr>
                <w:rFonts w:ascii="仿宋" w:eastAsia="仿宋" w:hAnsi="仿宋"/>
              </w:rPr>
              <w:t>可匹配</w:t>
            </w:r>
            <w:r>
              <w:rPr>
                <w:rFonts w:ascii="仿宋" w:eastAsia="仿宋" w:hAnsi="仿宋" w:hint="eastAsia"/>
              </w:rPr>
              <w:t>的温度与压力，每个</w:t>
            </w:r>
            <w:proofErr w:type="gramStart"/>
            <w:r>
              <w:rPr>
                <w:rFonts w:ascii="仿宋" w:eastAsia="仿宋" w:hAnsi="仿宋" w:hint="eastAsia"/>
              </w:rPr>
              <w:t>匹配值</w:t>
            </w:r>
            <w:proofErr w:type="gramEnd"/>
            <w:r>
              <w:rPr>
                <w:rFonts w:ascii="仿宋" w:eastAsia="仿宋" w:hAnsi="仿宋" w:hint="eastAsia"/>
              </w:rPr>
              <w:t>持续时间为30min。</w:t>
            </w:r>
          </w:p>
        </w:tc>
      </w:tr>
    </w:tbl>
    <w:p w14:paraId="73EE5FB1" w14:textId="43A446DE" w:rsidR="000F5F0A" w:rsidRDefault="00412271">
      <w:pPr>
        <w:pStyle w:val="affc"/>
        <w:spacing w:beforeLines="50" w:before="156" w:afterLines="50" w:after="156"/>
        <w:rPr>
          <w:sz w:val="24"/>
          <w:szCs w:val="24"/>
        </w:rPr>
      </w:pPr>
      <w:bookmarkStart w:id="193" w:name="_Toc11661"/>
      <w:r>
        <w:rPr>
          <w:rFonts w:hint="eastAsia"/>
          <w:sz w:val="24"/>
          <w:szCs w:val="24"/>
        </w:rPr>
        <w:t>性能测试项目表</w:t>
      </w:r>
      <w:bookmarkEnd w:id="193"/>
    </w:p>
    <w:p w14:paraId="1AD9F799" w14:textId="156DE8F8" w:rsidR="000F5F0A" w:rsidRDefault="00000000">
      <w:pPr>
        <w:pStyle w:val="afffc"/>
        <w:ind w:firstLine="480"/>
        <w:rPr>
          <w:sz w:val="24"/>
          <w:szCs w:val="24"/>
        </w:rPr>
      </w:pPr>
      <w:r>
        <w:rPr>
          <w:sz w:val="24"/>
          <w:szCs w:val="24"/>
        </w:rPr>
        <w:t>井斜方位测井仪的</w:t>
      </w:r>
      <w:r w:rsidR="00745819">
        <w:rPr>
          <w:rFonts w:hint="eastAsia"/>
          <w:sz w:val="24"/>
          <w:szCs w:val="24"/>
        </w:rPr>
        <w:t>性能测试</w:t>
      </w:r>
      <w:r>
        <w:rPr>
          <w:sz w:val="24"/>
          <w:szCs w:val="24"/>
        </w:rPr>
        <w:t>项目见表</w:t>
      </w:r>
      <w:r w:rsidR="0007766E">
        <w:rPr>
          <w:rFonts w:hint="eastAsia"/>
          <w:sz w:val="24"/>
          <w:szCs w:val="24"/>
        </w:rPr>
        <w:t>7</w:t>
      </w:r>
      <w:r>
        <w:rPr>
          <w:rFonts w:hint="eastAsia"/>
          <w:sz w:val="24"/>
          <w:szCs w:val="24"/>
        </w:rPr>
        <w:t>。</w:t>
      </w:r>
    </w:p>
    <w:p w14:paraId="36FC6A72" w14:textId="3E7FD116" w:rsidR="000F5F0A" w:rsidRPr="00EA3F57" w:rsidRDefault="00000000">
      <w:pPr>
        <w:pStyle w:val="affffffffffff9"/>
        <w:ind w:firstLine="0"/>
        <w:rPr>
          <w:color w:val="EE0000"/>
          <w:szCs w:val="21"/>
        </w:rPr>
      </w:pPr>
      <w:r>
        <w:rPr>
          <w:szCs w:val="21"/>
        </w:rPr>
        <w:t>表</w:t>
      </w:r>
      <w:r w:rsidR="0007766E">
        <w:rPr>
          <w:rFonts w:hint="eastAsia"/>
          <w:szCs w:val="21"/>
        </w:rPr>
        <w:t>7</w:t>
      </w:r>
      <w:r>
        <w:rPr>
          <w:rFonts w:hint="eastAsia"/>
          <w:szCs w:val="21"/>
        </w:rPr>
        <w:t xml:space="preserve"> 井斜方位测井仪的</w:t>
      </w:r>
      <w:r w:rsidR="00E55900">
        <w:rPr>
          <w:rFonts w:hint="eastAsia"/>
          <w:szCs w:val="21"/>
        </w:rPr>
        <w:t>性能测试</w:t>
      </w:r>
      <w:r w:rsidRPr="00554259">
        <w:rPr>
          <w:rFonts w:hint="eastAsia"/>
          <w:szCs w:val="21"/>
        </w:rPr>
        <w:t>项目表</w:t>
      </w:r>
    </w:p>
    <w:tbl>
      <w:tblPr>
        <w:tblStyle w:val="afffff1"/>
        <w:tblW w:w="0" w:type="auto"/>
        <w:jc w:val="center"/>
        <w:tblLook w:val="04A0" w:firstRow="1" w:lastRow="0" w:firstColumn="1" w:lastColumn="0" w:noHBand="0" w:noVBand="1"/>
      </w:tblPr>
      <w:tblGrid>
        <w:gridCol w:w="804"/>
        <w:gridCol w:w="1060"/>
        <w:gridCol w:w="1869"/>
        <w:gridCol w:w="1853"/>
        <w:gridCol w:w="1891"/>
        <w:gridCol w:w="1867"/>
      </w:tblGrid>
      <w:tr w:rsidR="000F5F0A" w14:paraId="2E588F8E" w14:textId="77777777">
        <w:trPr>
          <w:jc w:val="center"/>
        </w:trPr>
        <w:tc>
          <w:tcPr>
            <w:tcW w:w="804" w:type="dxa"/>
            <w:vAlign w:val="center"/>
          </w:tcPr>
          <w:p w14:paraId="0C8C644B" w14:textId="77777777" w:rsidR="000F5F0A" w:rsidRDefault="00000000">
            <w:pPr>
              <w:pStyle w:val="afffc"/>
              <w:ind w:firstLineChars="0" w:firstLine="0"/>
              <w:jc w:val="center"/>
            </w:pPr>
            <w:bookmarkStart w:id="194" w:name="_Hlk209705856"/>
            <w:r>
              <w:rPr>
                <w:rFonts w:hint="eastAsia"/>
              </w:rPr>
              <w:t>序号</w:t>
            </w:r>
          </w:p>
        </w:tc>
        <w:tc>
          <w:tcPr>
            <w:tcW w:w="2929" w:type="dxa"/>
            <w:gridSpan w:val="2"/>
            <w:vAlign w:val="center"/>
          </w:tcPr>
          <w:p w14:paraId="00F052AA" w14:textId="2DE694EB" w:rsidR="000F5F0A" w:rsidRDefault="00E55900">
            <w:pPr>
              <w:pStyle w:val="afffc"/>
              <w:ind w:firstLineChars="0" w:firstLine="0"/>
              <w:jc w:val="center"/>
            </w:pPr>
            <w:r>
              <w:rPr>
                <w:rFonts w:hint="eastAsia"/>
              </w:rPr>
              <w:t>性能评价项目名称</w:t>
            </w:r>
          </w:p>
        </w:tc>
        <w:tc>
          <w:tcPr>
            <w:tcW w:w="1853" w:type="dxa"/>
            <w:vAlign w:val="center"/>
          </w:tcPr>
          <w:p w14:paraId="1E9FE6D4" w14:textId="77777777" w:rsidR="000F5F0A" w:rsidRDefault="00000000">
            <w:pPr>
              <w:pStyle w:val="afffc"/>
              <w:ind w:firstLineChars="0" w:firstLine="0"/>
              <w:jc w:val="center"/>
              <w:rPr>
                <w:rFonts w:hAnsi="宋体" w:hint="eastAsia"/>
              </w:rPr>
            </w:pPr>
            <w:r>
              <w:rPr>
                <w:rFonts w:hAnsi="宋体" w:hint="eastAsia"/>
              </w:rPr>
              <w:t>技术要求</w:t>
            </w:r>
          </w:p>
        </w:tc>
        <w:tc>
          <w:tcPr>
            <w:tcW w:w="1891" w:type="dxa"/>
            <w:vAlign w:val="center"/>
          </w:tcPr>
          <w:p w14:paraId="776706CA" w14:textId="77777777" w:rsidR="000F5F0A" w:rsidRDefault="00000000">
            <w:pPr>
              <w:pStyle w:val="afffc"/>
              <w:ind w:firstLineChars="0" w:firstLine="0"/>
              <w:jc w:val="center"/>
              <w:rPr>
                <w:rFonts w:hAnsi="宋体" w:hint="eastAsia"/>
              </w:rPr>
            </w:pPr>
            <w:r>
              <w:rPr>
                <w:rFonts w:hAnsi="宋体" w:hint="eastAsia"/>
              </w:rPr>
              <w:t>评价方法</w:t>
            </w:r>
          </w:p>
        </w:tc>
        <w:tc>
          <w:tcPr>
            <w:tcW w:w="1867" w:type="dxa"/>
            <w:vAlign w:val="center"/>
          </w:tcPr>
          <w:p w14:paraId="467C6C6E" w14:textId="77777777" w:rsidR="000F5F0A" w:rsidRDefault="00000000">
            <w:pPr>
              <w:pStyle w:val="afffc"/>
              <w:ind w:firstLineChars="0" w:firstLine="0"/>
              <w:jc w:val="center"/>
            </w:pPr>
            <w:r>
              <w:rPr>
                <w:rFonts w:hint="eastAsia"/>
              </w:rPr>
              <w:t>评价方式</w:t>
            </w:r>
          </w:p>
        </w:tc>
      </w:tr>
      <w:tr w:rsidR="000F5F0A" w14:paraId="7995EC9F" w14:textId="77777777">
        <w:trPr>
          <w:jc w:val="center"/>
        </w:trPr>
        <w:tc>
          <w:tcPr>
            <w:tcW w:w="9344" w:type="dxa"/>
            <w:gridSpan w:val="6"/>
            <w:vAlign w:val="center"/>
          </w:tcPr>
          <w:p w14:paraId="4F39DB11" w14:textId="457A3AC7" w:rsidR="000F5F0A" w:rsidRDefault="00E55900">
            <w:pPr>
              <w:pStyle w:val="afffc"/>
              <w:ind w:firstLineChars="0" w:firstLine="0"/>
              <w:jc w:val="center"/>
              <w:rPr>
                <w:rFonts w:hAnsi="宋体" w:hint="eastAsia"/>
              </w:rPr>
            </w:pPr>
            <w:r>
              <w:rPr>
                <w:rFonts w:hAnsi="宋体" w:hint="eastAsia"/>
              </w:rPr>
              <w:t>一、计量要求</w:t>
            </w:r>
          </w:p>
        </w:tc>
      </w:tr>
      <w:tr w:rsidR="000F5F0A" w14:paraId="11CCD314" w14:textId="77777777">
        <w:trPr>
          <w:jc w:val="center"/>
        </w:trPr>
        <w:tc>
          <w:tcPr>
            <w:tcW w:w="804" w:type="dxa"/>
            <w:vAlign w:val="center"/>
          </w:tcPr>
          <w:p w14:paraId="07A37A9D" w14:textId="77777777" w:rsidR="000F5F0A" w:rsidRDefault="00000000">
            <w:pPr>
              <w:pStyle w:val="afffc"/>
              <w:ind w:firstLineChars="0" w:firstLine="0"/>
              <w:jc w:val="center"/>
            </w:pPr>
            <w:r>
              <w:rPr>
                <w:rFonts w:hint="eastAsia"/>
              </w:rPr>
              <w:lastRenderedPageBreak/>
              <w:t>3</w:t>
            </w:r>
          </w:p>
        </w:tc>
        <w:tc>
          <w:tcPr>
            <w:tcW w:w="2929" w:type="dxa"/>
            <w:gridSpan w:val="2"/>
            <w:vAlign w:val="center"/>
          </w:tcPr>
          <w:p w14:paraId="25A38D69" w14:textId="77777777" w:rsidR="000F5F0A" w:rsidRDefault="00000000">
            <w:pPr>
              <w:pStyle w:val="afffc"/>
              <w:ind w:firstLineChars="0" w:firstLine="0"/>
              <w:jc w:val="center"/>
            </w:pPr>
            <w:r>
              <w:rPr>
                <w:rFonts w:hint="eastAsia"/>
              </w:rPr>
              <w:t>测量范围</w:t>
            </w:r>
          </w:p>
        </w:tc>
        <w:tc>
          <w:tcPr>
            <w:tcW w:w="1853" w:type="dxa"/>
            <w:vAlign w:val="center"/>
          </w:tcPr>
          <w:p w14:paraId="0E74CDB7" w14:textId="45537828" w:rsidR="000F5F0A" w:rsidRDefault="00EF115E">
            <w:pPr>
              <w:pStyle w:val="afffc"/>
              <w:ind w:firstLineChars="0" w:firstLine="0"/>
              <w:jc w:val="center"/>
              <w:rPr>
                <w:rFonts w:hAnsi="宋体" w:hint="eastAsia"/>
              </w:rPr>
            </w:pPr>
            <w:r>
              <w:rPr>
                <w:rFonts w:hAnsi="宋体" w:hint="eastAsia"/>
              </w:rPr>
              <w:t>5.1</w:t>
            </w:r>
          </w:p>
        </w:tc>
        <w:tc>
          <w:tcPr>
            <w:tcW w:w="1891" w:type="dxa"/>
            <w:vAlign w:val="center"/>
          </w:tcPr>
          <w:p w14:paraId="32048D6B" w14:textId="12B00877" w:rsidR="000F5F0A" w:rsidRDefault="003A4C98">
            <w:pPr>
              <w:pStyle w:val="afffc"/>
              <w:ind w:firstLineChars="0" w:firstLine="0"/>
              <w:jc w:val="center"/>
              <w:rPr>
                <w:rFonts w:hAnsi="宋体" w:hint="eastAsia"/>
              </w:rPr>
            </w:pPr>
            <w:r>
              <w:rPr>
                <w:rFonts w:hAnsi="宋体" w:hint="eastAsia"/>
              </w:rPr>
              <w:t>8.3</w:t>
            </w:r>
          </w:p>
        </w:tc>
        <w:tc>
          <w:tcPr>
            <w:tcW w:w="1867" w:type="dxa"/>
            <w:vAlign w:val="center"/>
          </w:tcPr>
          <w:p w14:paraId="73B21497" w14:textId="77777777" w:rsidR="000F5F0A" w:rsidRDefault="00000000">
            <w:pPr>
              <w:pStyle w:val="afffc"/>
              <w:ind w:firstLineChars="0" w:firstLine="0"/>
              <w:jc w:val="center"/>
            </w:pPr>
            <w:r>
              <w:rPr>
                <w:rFonts w:hint="eastAsia"/>
              </w:rPr>
              <w:t>试验项目</w:t>
            </w:r>
          </w:p>
        </w:tc>
      </w:tr>
      <w:tr w:rsidR="000F5F0A" w14:paraId="43475507" w14:textId="77777777">
        <w:trPr>
          <w:jc w:val="center"/>
        </w:trPr>
        <w:tc>
          <w:tcPr>
            <w:tcW w:w="804" w:type="dxa"/>
            <w:vAlign w:val="center"/>
          </w:tcPr>
          <w:p w14:paraId="79CA613B" w14:textId="77777777" w:rsidR="000F5F0A" w:rsidRDefault="00000000">
            <w:pPr>
              <w:pStyle w:val="afffc"/>
              <w:ind w:firstLineChars="0" w:firstLine="0"/>
              <w:jc w:val="center"/>
            </w:pPr>
            <w:r>
              <w:rPr>
                <w:rFonts w:hint="eastAsia"/>
              </w:rPr>
              <w:t>4</w:t>
            </w:r>
          </w:p>
        </w:tc>
        <w:tc>
          <w:tcPr>
            <w:tcW w:w="2929" w:type="dxa"/>
            <w:gridSpan w:val="2"/>
            <w:vAlign w:val="center"/>
          </w:tcPr>
          <w:p w14:paraId="640112C3" w14:textId="03C8EF8B" w:rsidR="000F5F0A" w:rsidRDefault="00C62325">
            <w:pPr>
              <w:pStyle w:val="afffc"/>
              <w:ind w:firstLineChars="0" w:firstLine="0"/>
              <w:jc w:val="center"/>
            </w:pPr>
            <w:r>
              <w:rPr>
                <w:rFonts w:hint="eastAsia"/>
              </w:rPr>
              <w:t>最大允许误差</w:t>
            </w:r>
          </w:p>
        </w:tc>
        <w:tc>
          <w:tcPr>
            <w:tcW w:w="1853" w:type="dxa"/>
            <w:vAlign w:val="center"/>
          </w:tcPr>
          <w:p w14:paraId="1839A646" w14:textId="51A38F83" w:rsidR="000F5F0A" w:rsidRDefault="00EF115E">
            <w:pPr>
              <w:pStyle w:val="afffc"/>
              <w:ind w:firstLineChars="0" w:firstLine="0"/>
              <w:jc w:val="center"/>
              <w:rPr>
                <w:rFonts w:hAnsi="宋体" w:hint="eastAsia"/>
              </w:rPr>
            </w:pPr>
            <w:r>
              <w:rPr>
                <w:rFonts w:hAnsi="宋体" w:hint="eastAsia"/>
              </w:rPr>
              <w:t>5.2</w:t>
            </w:r>
          </w:p>
        </w:tc>
        <w:tc>
          <w:tcPr>
            <w:tcW w:w="1891" w:type="dxa"/>
            <w:vAlign w:val="center"/>
          </w:tcPr>
          <w:p w14:paraId="76AC8053" w14:textId="170F271E" w:rsidR="000F5F0A" w:rsidRDefault="003A4C98">
            <w:pPr>
              <w:pStyle w:val="afffc"/>
              <w:ind w:firstLineChars="0" w:firstLine="0"/>
              <w:jc w:val="center"/>
              <w:rPr>
                <w:rFonts w:hAnsi="宋体" w:hint="eastAsia"/>
              </w:rPr>
            </w:pPr>
            <w:r>
              <w:rPr>
                <w:rFonts w:hAnsi="宋体" w:hint="eastAsia"/>
              </w:rPr>
              <w:t>8.3</w:t>
            </w:r>
          </w:p>
        </w:tc>
        <w:tc>
          <w:tcPr>
            <w:tcW w:w="1867" w:type="dxa"/>
            <w:vAlign w:val="center"/>
          </w:tcPr>
          <w:p w14:paraId="52C3F97F" w14:textId="77777777" w:rsidR="000F5F0A" w:rsidRDefault="00000000">
            <w:pPr>
              <w:pStyle w:val="afffc"/>
              <w:ind w:firstLineChars="0" w:firstLine="0"/>
              <w:jc w:val="center"/>
            </w:pPr>
            <w:r>
              <w:rPr>
                <w:rFonts w:hint="eastAsia"/>
              </w:rPr>
              <w:t>试验项目</w:t>
            </w:r>
          </w:p>
        </w:tc>
      </w:tr>
      <w:tr w:rsidR="000F5F0A" w14:paraId="676DA801" w14:textId="77777777">
        <w:trPr>
          <w:jc w:val="center"/>
        </w:trPr>
        <w:tc>
          <w:tcPr>
            <w:tcW w:w="9344" w:type="dxa"/>
            <w:gridSpan w:val="6"/>
            <w:vAlign w:val="center"/>
          </w:tcPr>
          <w:p w14:paraId="2295C9DB" w14:textId="3338F995" w:rsidR="000F5F0A" w:rsidRDefault="00E55900">
            <w:pPr>
              <w:pStyle w:val="afffc"/>
              <w:ind w:firstLineChars="0" w:firstLine="0"/>
              <w:jc w:val="center"/>
              <w:rPr>
                <w:rFonts w:hAnsi="宋体" w:hint="eastAsia"/>
              </w:rPr>
            </w:pPr>
            <w:r>
              <w:rPr>
                <w:rFonts w:hAnsi="宋体" w:hint="eastAsia"/>
              </w:rPr>
              <w:t>二、通用技术要求</w:t>
            </w:r>
          </w:p>
        </w:tc>
      </w:tr>
      <w:tr w:rsidR="000F5F0A" w14:paraId="54147E32" w14:textId="77777777">
        <w:trPr>
          <w:jc w:val="center"/>
        </w:trPr>
        <w:tc>
          <w:tcPr>
            <w:tcW w:w="804" w:type="dxa"/>
            <w:vMerge w:val="restart"/>
            <w:vAlign w:val="center"/>
          </w:tcPr>
          <w:p w14:paraId="74D31935" w14:textId="09691F86" w:rsidR="000F5F0A" w:rsidRDefault="00C62325">
            <w:pPr>
              <w:pStyle w:val="afffc"/>
              <w:ind w:firstLineChars="0" w:firstLine="0"/>
              <w:jc w:val="center"/>
            </w:pPr>
            <w:bookmarkStart w:id="195" w:name="_Hlk179993518"/>
            <w:r>
              <w:rPr>
                <w:rFonts w:hint="eastAsia"/>
              </w:rPr>
              <w:t>5</w:t>
            </w:r>
          </w:p>
        </w:tc>
        <w:tc>
          <w:tcPr>
            <w:tcW w:w="1060" w:type="dxa"/>
            <w:vMerge w:val="restart"/>
            <w:vAlign w:val="center"/>
          </w:tcPr>
          <w:p w14:paraId="617B0734" w14:textId="77777777" w:rsidR="000F5F0A" w:rsidRDefault="00000000">
            <w:pPr>
              <w:pStyle w:val="afffc"/>
              <w:ind w:firstLineChars="0" w:firstLine="0"/>
              <w:jc w:val="center"/>
            </w:pPr>
            <w:r>
              <w:rPr>
                <w:rFonts w:hint="eastAsia"/>
              </w:rPr>
              <w:t>外观</w:t>
            </w:r>
            <w:proofErr w:type="gramStart"/>
            <w:r>
              <w:rPr>
                <w:rFonts w:hint="eastAsia"/>
              </w:rPr>
              <w:t>和</w:t>
            </w:r>
            <w:proofErr w:type="gramEnd"/>
          </w:p>
          <w:p w14:paraId="47D046F5" w14:textId="77777777" w:rsidR="000F5F0A" w:rsidRDefault="00000000">
            <w:pPr>
              <w:pStyle w:val="afffc"/>
              <w:ind w:firstLineChars="0" w:firstLine="0"/>
              <w:jc w:val="center"/>
            </w:pPr>
            <w:r>
              <w:rPr>
                <w:rFonts w:hint="eastAsia"/>
              </w:rPr>
              <w:t>材料</w:t>
            </w:r>
          </w:p>
        </w:tc>
        <w:tc>
          <w:tcPr>
            <w:tcW w:w="1869" w:type="dxa"/>
            <w:vAlign w:val="center"/>
          </w:tcPr>
          <w:p w14:paraId="1C3F0284" w14:textId="77777777" w:rsidR="000F5F0A" w:rsidRDefault="00000000">
            <w:pPr>
              <w:pStyle w:val="afffc"/>
              <w:ind w:firstLineChars="0" w:firstLine="0"/>
              <w:jc w:val="center"/>
            </w:pPr>
            <w:r>
              <w:rPr>
                <w:rFonts w:hint="eastAsia"/>
              </w:rPr>
              <w:t>外观</w:t>
            </w:r>
          </w:p>
        </w:tc>
        <w:tc>
          <w:tcPr>
            <w:tcW w:w="1853" w:type="dxa"/>
            <w:vAlign w:val="center"/>
          </w:tcPr>
          <w:p w14:paraId="38504FCE" w14:textId="45EBE0DA" w:rsidR="000F5F0A" w:rsidRDefault="007B3AC4">
            <w:pPr>
              <w:pStyle w:val="afffc"/>
              <w:ind w:firstLineChars="0" w:firstLine="0"/>
              <w:jc w:val="center"/>
              <w:rPr>
                <w:rFonts w:hAnsi="宋体" w:hint="eastAsia"/>
              </w:rPr>
            </w:pPr>
            <w:r>
              <w:rPr>
                <w:rFonts w:hAnsi="宋体" w:hint="eastAsia"/>
              </w:rPr>
              <w:t>6.1.1</w:t>
            </w:r>
          </w:p>
        </w:tc>
        <w:tc>
          <w:tcPr>
            <w:tcW w:w="1891" w:type="dxa"/>
            <w:vAlign w:val="center"/>
          </w:tcPr>
          <w:p w14:paraId="7C12611B" w14:textId="77777777" w:rsidR="000F5F0A" w:rsidRDefault="00000000">
            <w:pPr>
              <w:pStyle w:val="afffc"/>
              <w:ind w:firstLineChars="0" w:firstLine="0"/>
              <w:jc w:val="center"/>
              <w:rPr>
                <w:rFonts w:hAnsi="宋体" w:hint="eastAsia"/>
              </w:rPr>
            </w:pPr>
            <w:r>
              <w:rPr>
                <w:rFonts w:hAnsi="宋体" w:hint="eastAsia"/>
              </w:rPr>
              <w:t>目测</w:t>
            </w:r>
          </w:p>
        </w:tc>
        <w:tc>
          <w:tcPr>
            <w:tcW w:w="1867" w:type="dxa"/>
            <w:vAlign w:val="center"/>
          </w:tcPr>
          <w:p w14:paraId="68244FC1" w14:textId="77777777" w:rsidR="000F5F0A" w:rsidRDefault="00000000">
            <w:pPr>
              <w:pStyle w:val="afffc"/>
              <w:ind w:firstLineChars="0" w:firstLine="0"/>
              <w:jc w:val="center"/>
            </w:pPr>
            <w:r>
              <w:rPr>
                <w:rFonts w:hint="eastAsia"/>
              </w:rPr>
              <w:t>观察项目</w:t>
            </w:r>
          </w:p>
        </w:tc>
      </w:tr>
      <w:tr w:rsidR="000F5F0A" w14:paraId="26F27A41" w14:textId="77777777">
        <w:trPr>
          <w:jc w:val="center"/>
        </w:trPr>
        <w:tc>
          <w:tcPr>
            <w:tcW w:w="804" w:type="dxa"/>
            <w:vMerge/>
            <w:vAlign w:val="center"/>
          </w:tcPr>
          <w:p w14:paraId="313A3143" w14:textId="77777777" w:rsidR="000F5F0A" w:rsidRDefault="000F5F0A">
            <w:pPr>
              <w:pStyle w:val="afffc"/>
              <w:ind w:firstLineChars="0" w:firstLine="0"/>
              <w:jc w:val="center"/>
            </w:pPr>
          </w:p>
        </w:tc>
        <w:tc>
          <w:tcPr>
            <w:tcW w:w="1060" w:type="dxa"/>
            <w:vMerge/>
            <w:vAlign w:val="center"/>
          </w:tcPr>
          <w:p w14:paraId="20809CCD" w14:textId="77777777" w:rsidR="000F5F0A" w:rsidRDefault="000F5F0A">
            <w:pPr>
              <w:pStyle w:val="afffc"/>
              <w:ind w:firstLineChars="0" w:firstLine="0"/>
              <w:jc w:val="center"/>
            </w:pPr>
          </w:p>
        </w:tc>
        <w:tc>
          <w:tcPr>
            <w:tcW w:w="1869" w:type="dxa"/>
            <w:vAlign w:val="center"/>
          </w:tcPr>
          <w:p w14:paraId="010C2690" w14:textId="77777777" w:rsidR="000F5F0A" w:rsidRDefault="00000000">
            <w:pPr>
              <w:pStyle w:val="afffc"/>
              <w:ind w:firstLineChars="0" w:firstLine="0"/>
              <w:jc w:val="center"/>
            </w:pPr>
            <w:r>
              <w:rPr>
                <w:rFonts w:hint="eastAsia"/>
              </w:rPr>
              <w:t>外壳材料</w:t>
            </w:r>
          </w:p>
        </w:tc>
        <w:tc>
          <w:tcPr>
            <w:tcW w:w="1853" w:type="dxa"/>
            <w:vAlign w:val="center"/>
          </w:tcPr>
          <w:p w14:paraId="4A301DBB" w14:textId="69C27B17" w:rsidR="000F5F0A" w:rsidRDefault="007B3AC4">
            <w:pPr>
              <w:pStyle w:val="afffc"/>
              <w:ind w:firstLineChars="0" w:firstLine="0"/>
              <w:jc w:val="center"/>
              <w:rPr>
                <w:rFonts w:hAnsi="宋体" w:hint="eastAsia"/>
              </w:rPr>
            </w:pPr>
            <w:r>
              <w:rPr>
                <w:rFonts w:hAnsi="宋体" w:hint="eastAsia"/>
              </w:rPr>
              <w:t>6.1.2</w:t>
            </w:r>
          </w:p>
        </w:tc>
        <w:tc>
          <w:tcPr>
            <w:tcW w:w="1891" w:type="dxa"/>
            <w:vAlign w:val="center"/>
          </w:tcPr>
          <w:p w14:paraId="32F16A59" w14:textId="65930E36" w:rsidR="000F5F0A" w:rsidRDefault="003A4C98">
            <w:pPr>
              <w:pStyle w:val="afffc"/>
              <w:ind w:firstLineChars="0" w:firstLine="0"/>
              <w:jc w:val="center"/>
              <w:rPr>
                <w:rFonts w:hAnsi="宋体" w:hint="eastAsia"/>
              </w:rPr>
            </w:pPr>
            <w:r>
              <w:rPr>
                <w:rFonts w:hAnsi="宋体" w:hint="eastAsia"/>
              </w:rPr>
              <w:t>8.2</w:t>
            </w:r>
          </w:p>
        </w:tc>
        <w:tc>
          <w:tcPr>
            <w:tcW w:w="1867" w:type="dxa"/>
            <w:vAlign w:val="center"/>
          </w:tcPr>
          <w:p w14:paraId="7289AE59" w14:textId="77777777" w:rsidR="000F5F0A" w:rsidRDefault="00000000">
            <w:pPr>
              <w:pStyle w:val="afffc"/>
              <w:ind w:firstLineChars="0" w:firstLine="0"/>
              <w:jc w:val="center"/>
            </w:pPr>
            <w:r>
              <w:rPr>
                <w:rFonts w:hint="eastAsia"/>
              </w:rPr>
              <w:t>试验项目</w:t>
            </w:r>
          </w:p>
        </w:tc>
      </w:tr>
      <w:tr w:rsidR="000F5F0A" w14:paraId="0AD7EA91" w14:textId="77777777">
        <w:trPr>
          <w:jc w:val="center"/>
        </w:trPr>
        <w:tc>
          <w:tcPr>
            <w:tcW w:w="804" w:type="dxa"/>
            <w:vAlign w:val="center"/>
          </w:tcPr>
          <w:p w14:paraId="3F48D512" w14:textId="7251A3A2" w:rsidR="000F5F0A" w:rsidRDefault="00C62325">
            <w:pPr>
              <w:pStyle w:val="afffc"/>
              <w:ind w:firstLineChars="0" w:firstLine="0"/>
              <w:jc w:val="center"/>
            </w:pPr>
            <w:r>
              <w:rPr>
                <w:rFonts w:hint="eastAsia"/>
              </w:rPr>
              <w:t>6</w:t>
            </w:r>
          </w:p>
        </w:tc>
        <w:tc>
          <w:tcPr>
            <w:tcW w:w="1060" w:type="dxa"/>
            <w:vMerge w:val="restart"/>
            <w:vAlign w:val="center"/>
          </w:tcPr>
          <w:p w14:paraId="6822FBFD" w14:textId="77777777" w:rsidR="000F5F0A" w:rsidRDefault="00000000">
            <w:pPr>
              <w:pStyle w:val="afffc"/>
              <w:ind w:firstLineChars="0" w:firstLine="0"/>
              <w:jc w:val="center"/>
            </w:pPr>
            <w:r>
              <w:rPr>
                <w:rFonts w:hint="eastAsia"/>
              </w:rPr>
              <w:t>温度环境</w:t>
            </w:r>
          </w:p>
        </w:tc>
        <w:tc>
          <w:tcPr>
            <w:tcW w:w="1869" w:type="dxa"/>
            <w:vAlign w:val="center"/>
          </w:tcPr>
          <w:p w14:paraId="2129FAB2" w14:textId="77777777" w:rsidR="000F5F0A" w:rsidRDefault="00000000">
            <w:pPr>
              <w:pStyle w:val="afffc"/>
              <w:ind w:firstLineChars="1" w:firstLine="2"/>
              <w:jc w:val="center"/>
            </w:pPr>
            <w:r>
              <w:rPr>
                <w:rFonts w:hint="eastAsia"/>
              </w:rPr>
              <w:t>低温</w:t>
            </w:r>
          </w:p>
        </w:tc>
        <w:tc>
          <w:tcPr>
            <w:tcW w:w="1853" w:type="dxa"/>
            <w:vAlign w:val="center"/>
          </w:tcPr>
          <w:p w14:paraId="628333B6" w14:textId="42D45047" w:rsidR="000F5F0A" w:rsidRDefault="007B3AC4">
            <w:pPr>
              <w:jc w:val="center"/>
              <w:rPr>
                <w:rFonts w:ascii="宋体" w:hAnsi="宋体" w:hint="eastAsia"/>
              </w:rPr>
            </w:pPr>
            <w:r>
              <w:rPr>
                <w:rFonts w:ascii="宋体" w:hAnsi="宋体" w:hint="eastAsia"/>
              </w:rPr>
              <w:t>6.2.1.1</w:t>
            </w:r>
          </w:p>
        </w:tc>
        <w:tc>
          <w:tcPr>
            <w:tcW w:w="1891" w:type="dxa"/>
            <w:vAlign w:val="center"/>
          </w:tcPr>
          <w:p w14:paraId="5E63BE08" w14:textId="5528B8B0" w:rsidR="000F5F0A" w:rsidRDefault="003A4C98">
            <w:pPr>
              <w:jc w:val="center"/>
              <w:rPr>
                <w:rFonts w:ascii="宋体" w:hAnsi="宋体" w:hint="eastAsia"/>
              </w:rPr>
            </w:pPr>
            <w:r>
              <w:rPr>
                <w:rFonts w:ascii="宋体" w:hAnsi="宋体" w:hint="eastAsia"/>
              </w:rPr>
              <w:t>8.4</w:t>
            </w:r>
          </w:p>
        </w:tc>
        <w:tc>
          <w:tcPr>
            <w:tcW w:w="1867" w:type="dxa"/>
            <w:vAlign w:val="center"/>
          </w:tcPr>
          <w:p w14:paraId="337E2ED8" w14:textId="77777777" w:rsidR="000F5F0A" w:rsidRDefault="00000000">
            <w:pPr>
              <w:jc w:val="center"/>
            </w:pPr>
            <w:r>
              <w:rPr>
                <w:rFonts w:hint="eastAsia"/>
              </w:rPr>
              <w:t>试验项目</w:t>
            </w:r>
          </w:p>
        </w:tc>
      </w:tr>
      <w:tr w:rsidR="000F5F0A" w14:paraId="05A154BC" w14:textId="77777777">
        <w:trPr>
          <w:jc w:val="center"/>
        </w:trPr>
        <w:tc>
          <w:tcPr>
            <w:tcW w:w="804" w:type="dxa"/>
            <w:vAlign w:val="center"/>
          </w:tcPr>
          <w:p w14:paraId="184E64D7" w14:textId="245A336C" w:rsidR="000F5F0A" w:rsidRDefault="00C62325">
            <w:pPr>
              <w:pStyle w:val="afffc"/>
              <w:ind w:firstLineChars="0" w:firstLine="0"/>
              <w:jc w:val="center"/>
            </w:pPr>
            <w:r>
              <w:rPr>
                <w:rFonts w:hint="eastAsia"/>
              </w:rPr>
              <w:t>7</w:t>
            </w:r>
          </w:p>
        </w:tc>
        <w:tc>
          <w:tcPr>
            <w:tcW w:w="1060" w:type="dxa"/>
            <w:vMerge/>
            <w:vAlign w:val="center"/>
          </w:tcPr>
          <w:p w14:paraId="127F4D5F" w14:textId="77777777" w:rsidR="000F5F0A" w:rsidRDefault="000F5F0A">
            <w:pPr>
              <w:pStyle w:val="afffc"/>
              <w:ind w:firstLineChars="0" w:firstLine="0"/>
              <w:jc w:val="center"/>
            </w:pPr>
          </w:p>
        </w:tc>
        <w:tc>
          <w:tcPr>
            <w:tcW w:w="1869" w:type="dxa"/>
            <w:vAlign w:val="center"/>
          </w:tcPr>
          <w:p w14:paraId="38C7F101" w14:textId="77777777" w:rsidR="000F5F0A" w:rsidRDefault="00000000">
            <w:pPr>
              <w:pStyle w:val="afffc"/>
              <w:ind w:firstLineChars="1" w:firstLine="2"/>
              <w:jc w:val="center"/>
            </w:pPr>
            <w:r>
              <w:rPr>
                <w:rFonts w:hint="eastAsia"/>
              </w:rPr>
              <w:t>高温</w:t>
            </w:r>
          </w:p>
        </w:tc>
        <w:tc>
          <w:tcPr>
            <w:tcW w:w="1853" w:type="dxa"/>
            <w:vAlign w:val="center"/>
          </w:tcPr>
          <w:p w14:paraId="697595BE" w14:textId="58CFFC92" w:rsidR="000F5F0A" w:rsidRDefault="007B3AC4">
            <w:pPr>
              <w:jc w:val="center"/>
              <w:rPr>
                <w:rFonts w:ascii="宋体" w:hAnsi="宋体" w:hint="eastAsia"/>
              </w:rPr>
            </w:pPr>
            <w:r>
              <w:rPr>
                <w:rFonts w:ascii="宋体" w:hAnsi="宋体" w:hint="eastAsia"/>
              </w:rPr>
              <w:t>6.2.1.2</w:t>
            </w:r>
          </w:p>
        </w:tc>
        <w:tc>
          <w:tcPr>
            <w:tcW w:w="1891" w:type="dxa"/>
            <w:vAlign w:val="center"/>
          </w:tcPr>
          <w:p w14:paraId="5EFE86D1" w14:textId="7FE48EA2" w:rsidR="000F5F0A" w:rsidRDefault="003A4C98">
            <w:pPr>
              <w:jc w:val="center"/>
              <w:rPr>
                <w:rFonts w:ascii="宋体" w:hAnsi="宋体" w:hint="eastAsia"/>
              </w:rPr>
            </w:pPr>
            <w:r>
              <w:rPr>
                <w:rFonts w:ascii="宋体" w:hAnsi="宋体" w:hint="eastAsia"/>
              </w:rPr>
              <w:t>8.5</w:t>
            </w:r>
          </w:p>
        </w:tc>
        <w:tc>
          <w:tcPr>
            <w:tcW w:w="1867" w:type="dxa"/>
            <w:vAlign w:val="center"/>
          </w:tcPr>
          <w:p w14:paraId="6586F63C" w14:textId="77777777" w:rsidR="000F5F0A" w:rsidRDefault="00000000">
            <w:pPr>
              <w:jc w:val="center"/>
            </w:pPr>
            <w:r>
              <w:rPr>
                <w:rFonts w:hint="eastAsia"/>
              </w:rPr>
              <w:t>试验项目</w:t>
            </w:r>
          </w:p>
        </w:tc>
      </w:tr>
      <w:tr w:rsidR="000F5F0A" w14:paraId="2AA033DE" w14:textId="77777777">
        <w:trPr>
          <w:jc w:val="center"/>
        </w:trPr>
        <w:tc>
          <w:tcPr>
            <w:tcW w:w="804" w:type="dxa"/>
            <w:vAlign w:val="center"/>
          </w:tcPr>
          <w:p w14:paraId="193C6A38" w14:textId="6F7FC7B5" w:rsidR="000F5F0A" w:rsidRDefault="00C62325">
            <w:pPr>
              <w:pStyle w:val="afffc"/>
              <w:ind w:firstLineChars="0" w:firstLine="0"/>
              <w:jc w:val="center"/>
            </w:pPr>
            <w:r>
              <w:rPr>
                <w:rFonts w:hint="eastAsia"/>
              </w:rPr>
              <w:t>8</w:t>
            </w:r>
          </w:p>
        </w:tc>
        <w:tc>
          <w:tcPr>
            <w:tcW w:w="1060" w:type="dxa"/>
            <w:vMerge w:val="restart"/>
            <w:vAlign w:val="center"/>
          </w:tcPr>
          <w:p w14:paraId="3DC3A97B" w14:textId="77777777" w:rsidR="000F5F0A" w:rsidRDefault="00000000">
            <w:pPr>
              <w:pStyle w:val="afffc"/>
              <w:ind w:firstLineChars="0" w:firstLine="0"/>
              <w:jc w:val="center"/>
            </w:pPr>
            <w:r>
              <w:rPr>
                <w:rFonts w:hint="eastAsia"/>
              </w:rPr>
              <w:t>机械环境</w:t>
            </w:r>
          </w:p>
        </w:tc>
        <w:tc>
          <w:tcPr>
            <w:tcW w:w="1869" w:type="dxa"/>
            <w:vAlign w:val="center"/>
          </w:tcPr>
          <w:p w14:paraId="1649A3EF" w14:textId="77777777" w:rsidR="000F5F0A" w:rsidRDefault="00000000">
            <w:pPr>
              <w:pStyle w:val="afffc"/>
              <w:ind w:firstLineChars="1" w:firstLine="2"/>
              <w:jc w:val="center"/>
            </w:pPr>
            <w:r>
              <w:rPr>
                <w:rFonts w:hint="eastAsia"/>
              </w:rPr>
              <w:t>振动</w:t>
            </w:r>
          </w:p>
        </w:tc>
        <w:tc>
          <w:tcPr>
            <w:tcW w:w="1853" w:type="dxa"/>
            <w:vAlign w:val="center"/>
          </w:tcPr>
          <w:p w14:paraId="2222CFE8" w14:textId="6E1F509C" w:rsidR="000F5F0A" w:rsidRDefault="007B3AC4">
            <w:pPr>
              <w:jc w:val="center"/>
              <w:rPr>
                <w:rFonts w:ascii="宋体" w:hAnsi="宋体" w:hint="eastAsia"/>
              </w:rPr>
            </w:pPr>
            <w:r>
              <w:rPr>
                <w:rFonts w:ascii="宋体" w:hAnsi="宋体" w:hint="eastAsia"/>
              </w:rPr>
              <w:t>6.2.2.1</w:t>
            </w:r>
          </w:p>
        </w:tc>
        <w:tc>
          <w:tcPr>
            <w:tcW w:w="1891" w:type="dxa"/>
            <w:vAlign w:val="center"/>
          </w:tcPr>
          <w:p w14:paraId="2C8EC715" w14:textId="19BDB037" w:rsidR="000F5F0A" w:rsidRDefault="003A4C98">
            <w:pPr>
              <w:jc w:val="center"/>
              <w:rPr>
                <w:rFonts w:ascii="宋体" w:hAnsi="宋体" w:hint="eastAsia"/>
              </w:rPr>
            </w:pPr>
            <w:r>
              <w:rPr>
                <w:rFonts w:ascii="宋体" w:hAnsi="宋体" w:hint="eastAsia"/>
              </w:rPr>
              <w:t>8.6</w:t>
            </w:r>
          </w:p>
        </w:tc>
        <w:tc>
          <w:tcPr>
            <w:tcW w:w="1867" w:type="dxa"/>
            <w:vAlign w:val="center"/>
          </w:tcPr>
          <w:p w14:paraId="7C783543" w14:textId="77777777" w:rsidR="000F5F0A" w:rsidRDefault="00000000">
            <w:pPr>
              <w:jc w:val="center"/>
            </w:pPr>
            <w:r>
              <w:rPr>
                <w:rFonts w:hint="eastAsia"/>
              </w:rPr>
              <w:t>试验项目</w:t>
            </w:r>
          </w:p>
        </w:tc>
      </w:tr>
      <w:tr w:rsidR="000F5F0A" w14:paraId="2CA47122" w14:textId="77777777">
        <w:trPr>
          <w:jc w:val="center"/>
        </w:trPr>
        <w:tc>
          <w:tcPr>
            <w:tcW w:w="804" w:type="dxa"/>
            <w:vAlign w:val="center"/>
          </w:tcPr>
          <w:p w14:paraId="5EF28E1C" w14:textId="449D8D35" w:rsidR="000F5F0A" w:rsidRDefault="00C62325">
            <w:pPr>
              <w:pStyle w:val="afffc"/>
              <w:ind w:firstLineChars="0" w:firstLine="0"/>
              <w:jc w:val="center"/>
            </w:pPr>
            <w:r>
              <w:rPr>
                <w:rFonts w:hint="eastAsia"/>
              </w:rPr>
              <w:t>9</w:t>
            </w:r>
          </w:p>
        </w:tc>
        <w:tc>
          <w:tcPr>
            <w:tcW w:w="1060" w:type="dxa"/>
            <w:vMerge/>
            <w:vAlign w:val="center"/>
          </w:tcPr>
          <w:p w14:paraId="1A42A66F" w14:textId="77777777" w:rsidR="000F5F0A" w:rsidRDefault="000F5F0A">
            <w:pPr>
              <w:pStyle w:val="afffc"/>
              <w:ind w:firstLineChars="0" w:firstLine="0"/>
              <w:jc w:val="center"/>
            </w:pPr>
          </w:p>
        </w:tc>
        <w:tc>
          <w:tcPr>
            <w:tcW w:w="1869" w:type="dxa"/>
            <w:vAlign w:val="center"/>
          </w:tcPr>
          <w:p w14:paraId="09F7B723" w14:textId="77777777" w:rsidR="000F5F0A" w:rsidRDefault="00000000">
            <w:pPr>
              <w:pStyle w:val="afffc"/>
              <w:ind w:firstLineChars="1" w:firstLine="2"/>
              <w:jc w:val="center"/>
            </w:pPr>
            <w:r>
              <w:rPr>
                <w:rFonts w:hint="eastAsia"/>
              </w:rPr>
              <w:t>冲击</w:t>
            </w:r>
          </w:p>
        </w:tc>
        <w:tc>
          <w:tcPr>
            <w:tcW w:w="1853" w:type="dxa"/>
            <w:vAlign w:val="center"/>
          </w:tcPr>
          <w:p w14:paraId="7F395FC6" w14:textId="20EC62E7" w:rsidR="000F5F0A" w:rsidRDefault="007B3AC4">
            <w:pPr>
              <w:jc w:val="center"/>
              <w:rPr>
                <w:rFonts w:ascii="宋体" w:hAnsi="宋体" w:hint="eastAsia"/>
              </w:rPr>
            </w:pPr>
            <w:r>
              <w:rPr>
                <w:rFonts w:ascii="宋体" w:hAnsi="宋体" w:hint="eastAsia"/>
              </w:rPr>
              <w:t>6.2.2.2</w:t>
            </w:r>
          </w:p>
        </w:tc>
        <w:tc>
          <w:tcPr>
            <w:tcW w:w="1891" w:type="dxa"/>
            <w:vAlign w:val="center"/>
          </w:tcPr>
          <w:p w14:paraId="571C399F" w14:textId="1F508C51" w:rsidR="000F5F0A" w:rsidRDefault="003A4C98">
            <w:pPr>
              <w:jc w:val="center"/>
              <w:rPr>
                <w:rFonts w:ascii="宋体" w:hAnsi="宋体" w:hint="eastAsia"/>
              </w:rPr>
            </w:pPr>
            <w:r>
              <w:rPr>
                <w:rFonts w:ascii="宋体" w:hAnsi="宋体" w:hint="eastAsia"/>
              </w:rPr>
              <w:t>8.7</w:t>
            </w:r>
          </w:p>
        </w:tc>
        <w:tc>
          <w:tcPr>
            <w:tcW w:w="1867" w:type="dxa"/>
            <w:vAlign w:val="center"/>
          </w:tcPr>
          <w:p w14:paraId="70DB6AFD" w14:textId="77777777" w:rsidR="000F5F0A" w:rsidRDefault="00000000">
            <w:pPr>
              <w:jc w:val="center"/>
            </w:pPr>
            <w:r>
              <w:rPr>
                <w:rFonts w:hint="eastAsia"/>
              </w:rPr>
              <w:t>试验项目</w:t>
            </w:r>
          </w:p>
        </w:tc>
      </w:tr>
      <w:tr w:rsidR="000F5F0A" w14:paraId="2E04F73E" w14:textId="77777777">
        <w:trPr>
          <w:jc w:val="center"/>
        </w:trPr>
        <w:tc>
          <w:tcPr>
            <w:tcW w:w="804" w:type="dxa"/>
            <w:vAlign w:val="center"/>
          </w:tcPr>
          <w:p w14:paraId="3B94FDB1" w14:textId="49C09445" w:rsidR="000F5F0A" w:rsidRDefault="00C62325">
            <w:pPr>
              <w:pStyle w:val="afffc"/>
              <w:ind w:firstLineChars="0" w:firstLine="0"/>
              <w:jc w:val="center"/>
            </w:pPr>
            <w:r>
              <w:rPr>
                <w:rFonts w:hint="eastAsia"/>
              </w:rPr>
              <w:t>10</w:t>
            </w:r>
          </w:p>
        </w:tc>
        <w:tc>
          <w:tcPr>
            <w:tcW w:w="2929" w:type="dxa"/>
            <w:gridSpan w:val="2"/>
            <w:vAlign w:val="center"/>
          </w:tcPr>
          <w:p w14:paraId="5DD54F0F" w14:textId="77777777" w:rsidR="000F5F0A" w:rsidRDefault="00000000">
            <w:pPr>
              <w:pStyle w:val="afffc"/>
              <w:ind w:firstLineChars="0" w:firstLine="0"/>
              <w:jc w:val="center"/>
            </w:pPr>
            <w:r>
              <w:rPr>
                <w:rFonts w:hint="eastAsia"/>
              </w:rPr>
              <w:t>高温高压</w:t>
            </w:r>
          </w:p>
        </w:tc>
        <w:tc>
          <w:tcPr>
            <w:tcW w:w="1853" w:type="dxa"/>
            <w:vAlign w:val="center"/>
          </w:tcPr>
          <w:p w14:paraId="5B46D188" w14:textId="7EDAA120" w:rsidR="000F5F0A" w:rsidRDefault="007B3AC4">
            <w:pPr>
              <w:jc w:val="center"/>
              <w:rPr>
                <w:rFonts w:ascii="宋体" w:hAnsi="宋体" w:hint="eastAsia"/>
              </w:rPr>
            </w:pPr>
            <w:r>
              <w:rPr>
                <w:rFonts w:ascii="宋体" w:hAnsi="宋体" w:hint="eastAsia"/>
              </w:rPr>
              <w:t>6.2.3</w:t>
            </w:r>
          </w:p>
        </w:tc>
        <w:tc>
          <w:tcPr>
            <w:tcW w:w="1891" w:type="dxa"/>
            <w:vAlign w:val="center"/>
          </w:tcPr>
          <w:p w14:paraId="46E13B80" w14:textId="245F5BEB" w:rsidR="000F5F0A" w:rsidRDefault="003A4C98">
            <w:pPr>
              <w:jc w:val="center"/>
              <w:rPr>
                <w:rFonts w:ascii="宋体" w:hAnsi="宋体" w:hint="eastAsia"/>
              </w:rPr>
            </w:pPr>
            <w:r>
              <w:rPr>
                <w:rFonts w:ascii="宋体" w:hAnsi="宋体" w:hint="eastAsia"/>
              </w:rPr>
              <w:t>8.8</w:t>
            </w:r>
          </w:p>
        </w:tc>
        <w:tc>
          <w:tcPr>
            <w:tcW w:w="1867" w:type="dxa"/>
            <w:vAlign w:val="center"/>
          </w:tcPr>
          <w:p w14:paraId="49B48952" w14:textId="77777777" w:rsidR="000F5F0A" w:rsidRDefault="00000000">
            <w:pPr>
              <w:jc w:val="center"/>
            </w:pPr>
            <w:r>
              <w:rPr>
                <w:rFonts w:hint="eastAsia"/>
              </w:rPr>
              <w:t>试验项目</w:t>
            </w:r>
          </w:p>
        </w:tc>
      </w:tr>
    </w:tbl>
    <w:p w14:paraId="6A91A99E" w14:textId="77777777" w:rsidR="000F5F0A" w:rsidRDefault="00000000">
      <w:pPr>
        <w:pStyle w:val="affc"/>
        <w:spacing w:beforeLines="50" w:before="156" w:afterLines="50" w:after="156"/>
        <w:rPr>
          <w:sz w:val="24"/>
          <w:szCs w:val="24"/>
        </w:rPr>
      </w:pPr>
      <w:bookmarkStart w:id="196" w:name="_Toc12808"/>
      <w:bookmarkEnd w:id="194"/>
      <w:bookmarkEnd w:id="195"/>
      <w:r>
        <w:rPr>
          <w:sz w:val="24"/>
          <w:szCs w:val="24"/>
        </w:rPr>
        <w:t>试验项目的试验方法和条件以及数据处理</w:t>
      </w:r>
      <w:r w:rsidRPr="00554259">
        <w:rPr>
          <w:sz w:val="24"/>
          <w:szCs w:val="24"/>
        </w:rPr>
        <w:t>和合格判据</w:t>
      </w:r>
      <w:bookmarkEnd w:id="196"/>
    </w:p>
    <w:p w14:paraId="7124F441" w14:textId="301CDEEA" w:rsidR="000F5F0A" w:rsidRDefault="003A4C98">
      <w:pPr>
        <w:pStyle w:val="afffc"/>
        <w:ind w:firstLineChars="0" w:firstLine="0"/>
        <w:outlineLvl w:val="1"/>
        <w:rPr>
          <w:sz w:val="24"/>
          <w:szCs w:val="24"/>
        </w:rPr>
      </w:pPr>
      <w:bookmarkStart w:id="197" w:name="_Toc11874"/>
      <w:r>
        <w:rPr>
          <w:rFonts w:hint="eastAsia"/>
          <w:sz w:val="24"/>
          <w:szCs w:val="24"/>
        </w:rPr>
        <w:t>8</w:t>
      </w:r>
      <w:r>
        <w:rPr>
          <w:sz w:val="24"/>
          <w:szCs w:val="24"/>
        </w:rPr>
        <w:t xml:space="preserve">.1 </w:t>
      </w:r>
      <w:r>
        <w:rPr>
          <w:rFonts w:hint="eastAsia"/>
          <w:sz w:val="24"/>
          <w:szCs w:val="24"/>
        </w:rPr>
        <w:t>参考条件</w:t>
      </w:r>
      <w:bookmarkEnd w:id="197"/>
    </w:p>
    <w:p w14:paraId="31BB43FF" w14:textId="3025D1FE" w:rsidR="000F5F0A" w:rsidRDefault="00000000">
      <w:pPr>
        <w:pStyle w:val="afffc"/>
        <w:ind w:firstLine="480"/>
        <w:outlineLvl w:val="1"/>
        <w:rPr>
          <w:sz w:val="24"/>
          <w:szCs w:val="24"/>
        </w:rPr>
      </w:pPr>
      <w:bookmarkStart w:id="198" w:name="_Toc30543"/>
      <w:r>
        <w:rPr>
          <w:rFonts w:hint="eastAsia"/>
          <w:sz w:val="24"/>
          <w:szCs w:val="24"/>
        </w:rPr>
        <w:t>对井斜方位测井仪进行</w:t>
      </w:r>
      <w:r w:rsidR="00412271">
        <w:rPr>
          <w:rFonts w:hint="eastAsia"/>
          <w:sz w:val="24"/>
          <w:szCs w:val="24"/>
        </w:rPr>
        <w:t>性能评价</w:t>
      </w:r>
      <w:r w:rsidR="00260607">
        <w:rPr>
          <w:rFonts w:hint="eastAsia"/>
          <w:sz w:val="24"/>
          <w:szCs w:val="24"/>
        </w:rPr>
        <w:t>的</w:t>
      </w:r>
      <w:r>
        <w:rPr>
          <w:rFonts w:hint="eastAsia"/>
          <w:sz w:val="24"/>
          <w:szCs w:val="24"/>
        </w:rPr>
        <w:t>试验过程中，除了试验时的影响量外，试验环境条件应符合下列规定：</w:t>
      </w:r>
      <w:bookmarkEnd w:id="198"/>
    </w:p>
    <w:p w14:paraId="782C5424" w14:textId="77777777" w:rsidR="000F5F0A" w:rsidRDefault="00000000">
      <w:pPr>
        <w:pStyle w:val="afffc"/>
        <w:numPr>
          <w:ilvl w:val="0"/>
          <w:numId w:val="34"/>
        </w:numPr>
        <w:ind w:left="0" w:firstLine="480"/>
        <w:rPr>
          <w:sz w:val="24"/>
          <w:szCs w:val="24"/>
        </w:rPr>
      </w:pPr>
      <w:r>
        <w:rPr>
          <w:rFonts w:hint="eastAsia"/>
          <w:sz w:val="24"/>
          <w:szCs w:val="24"/>
        </w:rPr>
        <w:t>环境温度：20℃±5℃；</w:t>
      </w:r>
    </w:p>
    <w:p w14:paraId="57A4E65B" w14:textId="77777777" w:rsidR="000F5F0A" w:rsidRDefault="00000000">
      <w:pPr>
        <w:pStyle w:val="afffc"/>
        <w:numPr>
          <w:ilvl w:val="0"/>
          <w:numId w:val="34"/>
        </w:numPr>
        <w:ind w:left="0" w:firstLine="480"/>
        <w:rPr>
          <w:sz w:val="24"/>
          <w:szCs w:val="24"/>
        </w:rPr>
      </w:pPr>
      <w:r>
        <w:rPr>
          <w:rFonts w:hint="eastAsia"/>
          <w:sz w:val="24"/>
          <w:szCs w:val="24"/>
        </w:rPr>
        <w:t>相对湿度：≤80%；</w:t>
      </w:r>
    </w:p>
    <w:p w14:paraId="6C2625DF" w14:textId="77777777" w:rsidR="000F5F0A" w:rsidRDefault="00000000">
      <w:pPr>
        <w:pStyle w:val="afffc"/>
        <w:numPr>
          <w:ilvl w:val="0"/>
          <w:numId w:val="34"/>
        </w:numPr>
        <w:ind w:left="0" w:firstLine="480"/>
        <w:rPr>
          <w:sz w:val="24"/>
          <w:szCs w:val="24"/>
        </w:rPr>
      </w:pPr>
      <w:r>
        <w:rPr>
          <w:rFonts w:hint="eastAsia"/>
          <w:sz w:val="24"/>
          <w:szCs w:val="24"/>
        </w:rPr>
        <w:t>大气压力：80kPa</w:t>
      </w:r>
      <w:r>
        <w:rPr>
          <w:rFonts w:hAnsi="宋体" w:cs="宋体" w:hint="eastAsia"/>
          <w:sz w:val="24"/>
          <w:szCs w:val="24"/>
        </w:rPr>
        <w:t>～</w:t>
      </w:r>
      <w:r>
        <w:rPr>
          <w:rFonts w:hint="eastAsia"/>
          <w:sz w:val="24"/>
          <w:szCs w:val="24"/>
        </w:rPr>
        <w:t>106kPa；</w:t>
      </w:r>
    </w:p>
    <w:p w14:paraId="0E87BCAC" w14:textId="369F26DE" w:rsidR="000F5F0A" w:rsidRDefault="00000000">
      <w:pPr>
        <w:pStyle w:val="afffc"/>
        <w:numPr>
          <w:ilvl w:val="0"/>
          <w:numId w:val="34"/>
        </w:numPr>
        <w:ind w:left="0" w:firstLine="480"/>
        <w:rPr>
          <w:sz w:val="24"/>
          <w:szCs w:val="24"/>
        </w:rPr>
      </w:pPr>
      <w:r>
        <w:rPr>
          <w:rFonts w:hint="eastAsia"/>
          <w:sz w:val="24"/>
          <w:szCs w:val="24"/>
        </w:rPr>
        <w:t>磁场要求：6m×6m×4m空间</w:t>
      </w:r>
      <w:r w:rsidR="005A0B8E">
        <w:rPr>
          <w:rFonts w:hint="eastAsia"/>
          <w:sz w:val="24"/>
          <w:szCs w:val="24"/>
        </w:rPr>
        <w:t>内</w:t>
      </w:r>
      <w:r>
        <w:rPr>
          <w:rFonts w:hint="eastAsia"/>
          <w:sz w:val="24"/>
          <w:szCs w:val="24"/>
        </w:rPr>
        <w:t>磁</w:t>
      </w:r>
      <w:r w:rsidR="005A0B8E">
        <w:rPr>
          <w:rFonts w:hint="eastAsia"/>
          <w:sz w:val="24"/>
          <w:szCs w:val="24"/>
        </w:rPr>
        <w:t>场</w:t>
      </w:r>
      <w:r>
        <w:rPr>
          <w:rFonts w:hint="eastAsia"/>
          <w:sz w:val="24"/>
          <w:szCs w:val="24"/>
        </w:rPr>
        <w:t>梯度≤0.2μT/m，磁场稳定。</w:t>
      </w:r>
    </w:p>
    <w:p w14:paraId="085DD241" w14:textId="2910741D" w:rsidR="000F5F0A" w:rsidRDefault="003A4C98">
      <w:pPr>
        <w:pStyle w:val="afffc"/>
        <w:ind w:firstLineChars="0" w:firstLine="0"/>
        <w:outlineLvl w:val="1"/>
        <w:rPr>
          <w:sz w:val="24"/>
          <w:szCs w:val="24"/>
        </w:rPr>
      </w:pPr>
      <w:bookmarkStart w:id="199" w:name="_Toc2377"/>
      <w:r>
        <w:rPr>
          <w:rFonts w:hint="eastAsia"/>
          <w:sz w:val="24"/>
          <w:szCs w:val="24"/>
        </w:rPr>
        <w:t>8.2 外壳材料</w:t>
      </w:r>
      <w:bookmarkEnd w:id="199"/>
    </w:p>
    <w:p w14:paraId="1257AAD5" w14:textId="6AA39195" w:rsidR="000F5F0A" w:rsidRDefault="003A4C98">
      <w:pPr>
        <w:pStyle w:val="afffc"/>
        <w:ind w:firstLineChars="0" w:firstLine="0"/>
        <w:rPr>
          <w:sz w:val="24"/>
          <w:szCs w:val="24"/>
        </w:rPr>
      </w:pPr>
      <w:r>
        <w:rPr>
          <w:rFonts w:hint="eastAsia"/>
          <w:sz w:val="24"/>
          <w:szCs w:val="24"/>
        </w:rPr>
        <w:t>8</w:t>
      </w:r>
      <w:r>
        <w:rPr>
          <w:sz w:val="24"/>
          <w:szCs w:val="24"/>
        </w:rPr>
        <w:t>.</w:t>
      </w:r>
      <w:r>
        <w:rPr>
          <w:rFonts w:hint="eastAsia"/>
          <w:sz w:val="24"/>
          <w:szCs w:val="24"/>
        </w:rPr>
        <w:t>2</w:t>
      </w:r>
      <w:r>
        <w:rPr>
          <w:sz w:val="24"/>
          <w:szCs w:val="24"/>
        </w:rPr>
        <w:t>.1 试验目的</w:t>
      </w:r>
    </w:p>
    <w:p w14:paraId="48416F17" w14:textId="0BAB5360" w:rsidR="000F5F0A" w:rsidRDefault="00000000">
      <w:pPr>
        <w:pStyle w:val="afffc"/>
        <w:ind w:firstLine="480"/>
        <w:rPr>
          <w:sz w:val="24"/>
          <w:szCs w:val="24"/>
        </w:rPr>
      </w:pPr>
      <w:r>
        <w:rPr>
          <w:rFonts w:hint="eastAsia"/>
          <w:sz w:val="24"/>
          <w:szCs w:val="24"/>
        </w:rPr>
        <w:t>检验</w:t>
      </w:r>
      <w:r>
        <w:rPr>
          <w:sz w:val="24"/>
          <w:szCs w:val="24"/>
        </w:rPr>
        <w:t>仪器</w:t>
      </w:r>
      <w:r>
        <w:rPr>
          <w:rFonts w:hint="eastAsia"/>
          <w:sz w:val="24"/>
          <w:szCs w:val="24"/>
        </w:rPr>
        <w:t>外壳材料</w:t>
      </w:r>
      <w:r>
        <w:rPr>
          <w:sz w:val="24"/>
          <w:szCs w:val="24"/>
        </w:rPr>
        <w:t>是否符合</w:t>
      </w:r>
      <w:r w:rsidR="005A0B8E">
        <w:rPr>
          <w:rFonts w:hint="eastAsia"/>
          <w:sz w:val="24"/>
          <w:szCs w:val="24"/>
        </w:rPr>
        <w:t>6</w:t>
      </w:r>
      <w:r>
        <w:rPr>
          <w:rFonts w:hint="eastAsia"/>
          <w:sz w:val="24"/>
          <w:szCs w:val="24"/>
        </w:rPr>
        <w:t>.1.2</w:t>
      </w:r>
      <w:r>
        <w:rPr>
          <w:sz w:val="24"/>
          <w:szCs w:val="24"/>
        </w:rPr>
        <w:t>的要求。</w:t>
      </w:r>
    </w:p>
    <w:p w14:paraId="114FAAA9" w14:textId="5F937A8D" w:rsidR="000F5F0A" w:rsidRDefault="003A4C98">
      <w:pPr>
        <w:pStyle w:val="afffc"/>
        <w:ind w:firstLineChars="0" w:firstLine="0"/>
        <w:rPr>
          <w:sz w:val="24"/>
          <w:szCs w:val="24"/>
        </w:rPr>
      </w:pPr>
      <w:r>
        <w:rPr>
          <w:rFonts w:hint="eastAsia"/>
          <w:sz w:val="24"/>
          <w:szCs w:val="24"/>
        </w:rPr>
        <w:t>8</w:t>
      </w:r>
      <w:r>
        <w:rPr>
          <w:sz w:val="24"/>
          <w:szCs w:val="24"/>
        </w:rPr>
        <w:t>.</w:t>
      </w:r>
      <w:r>
        <w:rPr>
          <w:rFonts w:hint="eastAsia"/>
          <w:sz w:val="24"/>
          <w:szCs w:val="24"/>
        </w:rPr>
        <w:t>2.</w:t>
      </w:r>
      <w:r>
        <w:rPr>
          <w:sz w:val="24"/>
          <w:szCs w:val="24"/>
        </w:rPr>
        <w:t>2 试验条件</w:t>
      </w:r>
    </w:p>
    <w:p w14:paraId="3852DF0D" w14:textId="77777777" w:rsidR="000F5F0A" w:rsidRDefault="00000000">
      <w:pPr>
        <w:pStyle w:val="afffc"/>
        <w:ind w:firstLine="480"/>
        <w:rPr>
          <w:color w:val="EE0000"/>
          <w:sz w:val="24"/>
          <w:szCs w:val="24"/>
        </w:rPr>
      </w:pPr>
      <w:r>
        <w:rPr>
          <w:rFonts w:hint="eastAsia"/>
          <w:sz w:val="24"/>
          <w:szCs w:val="24"/>
        </w:rPr>
        <w:t>常温常压下，磁导率探头0</w:t>
      </w:r>
      <w:r>
        <w:rPr>
          <w:sz w:val="24"/>
          <w:szCs w:val="24"/>
        </w:rPr>
        <w:t>.</w:t>
      </w:r>
      <w:r>
        <w:rPr>
          <w:rFonts w:hint="eastAsia"/>
          <w:sz w:val="24"/>
          <w:szCs w:val="24"/>
        </w:rPr>
        <w:t>5</w:t>
      </w:r>
      <w:r>
        <w:rPr>
          <w:sz w:val="24"/>
          <w:szCs w:val="24"/>
        </w:rPr>
        <w:t xml:space="preserve"> </w:t>
      </w:r>
      <w:r>
        <w:rPr>
          <w:rFonts w:hint="eastAsia"/>
          <w:sz w:val="24"/>
          <w:szCs w:val="24"/>
        </w:rPr>
        <w:t>m内无强磁场。</w:t>
      </w:r>
    </w:p>
    <w:p w14:paraId="5E43BE67" w14:textId="761B52BD" w:rsidR="000F5F0A" w:rsidRDefault="003A4C98">
      <w:pPr>
        <w:pStyle w:val="afffc"/>
        <w:ind w:firstLineChars="0" w:firstLine="0"/>
        <w:rPr>
          <w:sz w:val="24"/>
          <w:szCs w:val="24"/>
        </w:rPr>
      </w:pPr>
      <w:r>
        <w:rPr>
          <w:rFonts w:hint="eastAsia"/>
          <w:sz w:val="24"/>
          <w:szCs w:val="24"/>
        </w:rPr>
        <w:t>8</w:t>
      </w:r>
      <w:r>
        <w:rPr>
          <w:sz w:val="24"/>
          <w:szCs w:val="24"/>
        </w:rPr>
        <w:t>.</w:t>
      </w:r>
      <w:r>
        <w:rPr>
          <w:rFonts w:hint="eastAsia"/>
          <w:sz w:val="24"/>
          <w:szCs w:val="24"/>
        </w:rPr>
        <w:t>2</w:t>
      </w:r>
      <w:r>
        <w:rPr>
          <w:sz w:val="24"/>
          <w:szCs w:val="24"/>
        </w:rPr>
        <w:t>.3 试验设备</w:t>
      </w:r>
    </w:p>
    <w:p w14:paraId="67EC5699" w14:textId="77777777" w:rsidR="000F5F0A" w:rsidRDefault="00000000">
      <w:pPr>
        <w:widowControl/>
        <w:autoSpaceDE w:val="0"/>
        <w:autoSpaceDN w:val="0"/>
        <w:adjustRightInd/>
        <w:spacing w:line="240" w:lineRule="auto"/>
        <w:ind w:firstLineChars="200" w:firstLine="480"/>
        <w:rPr>
          <w:rFonts w:ascii="宋体"/>
          <w:kern w:val="0"/>
          <w:sz w:val="24"/>
          <w:szCs w:val="24"/>
        </w:rPr>
      </w:pPr>
      <w:r>
        <w:rPr>
          <w:rFonts w:ascii="宋体" w:hint="eastAsia"/>
          <w:kern w:val="0"/>
          <w:sz w:val="24"/>
          <w:szCs w:val="24"/>
        </w:rPr>
        <w:t>磁导率测量仪。</w:t>
      </w:r>
    </w:p>
    <w:p w14:paraId="70C31BF9" w14:textId="2C384BA0" w:rsidR="000F5F0A" w:rsidRDefault="003A4C98">
      <w:pPr>
        <w:widowControl/>
        <w:autoSpaceDE w:val="0"/>
        <w:autoSpaceDN w:val="0"/>
        <w:adjustRightInd/>
        <w:spacing w:line="240" w:lineRule="auto"/>
        <w:rPr>
          <w:rFonts w:ascii="宋体"/>
          <w:kern w:val="0"/>
          <w:sz w:val="24"/>
          <w:szCs w:val="24"/>
        </w:rPr>
      </w:pPr>
      <w:r>
        <w:rPr>
          <w:rFonts w:ascii="宋体" w:hint="eastAsia"/>
          <w:kern w:val="0"/>
          <w:sz w:val="24"/>
          <w:szCs w:val="24"/>
        </w:rPr>
        <w:t>8.2.4 试验程序</w:t>
      </w:r>
    </w:p>
    <w:p w14:paraId="08150AFC" w14:textId="46AA41C5" w:rsidR="000F5F0A" w:rsidRDefault="00000000">
      <w:pPr>
        <w:pStyle w:val="afffc"/>
        <w:numPr>
          <w:ilvl w:val="0"/>
          <w:numId w:val="35"/>
        </w:numPr>
        <w:ind w:left="0" w:firstLine="480"/>
        <w:rPr>
          <w:sz w:val="24"/>
          <w:szCs w:val="24"/>
        </w:rPr>
      </w:pPr>
      <w:r>
        <w:rPr>
          <w:rFonts w:hint="eastAsia"/>
          <w:sz w:val="24"/>
          <w:szCs w:val="24"/>
        </w:rPr>
        <w:t>磁导率测量仪通电预热30</w:t>
      </w:r>
      <w:r w:rsidR="005A0B8E">
        <w:rPr>
          <w:rFonts w:hint="eastAsia"/>
          <w:sz w:val="24"/>
          <w:szCs w:val="24"/>
        </w:rPr>
        <w:t xml:space="preserve"> </w:t>
      </w:r>
      <w:r>
        <w:rPr>
          <w:rFonts w:hint="eastAsia"/>
          <w:sz w:val="24"/>
          <w:szCs w:val="24"/>
        </w:rPr>
        <w:t>min；</w:t>
      </w:r>
    </w:p>
    <w:p w14:paraId="2A530BD6" w14:textId="77777777" w:rsidR="000F5F0A" w:rsidRDefault="00000000">
      <w:pPr>
        <w:pStyle w:val="afffc"/>
        <w:numPr>
          <w:ilvl w:val="0"/>
          <w:numId w:val="35"/>
        </w:numPr>
        <w:ind w:left="0" w:firstLine="480"/>
        <w:rPr>
          <w:sz w:val="24"/>
          <w:szCs w:val="24"/>
        </w:rPr>
      </w:pPr>
      <w:r>
        <w:rPr>
          <w:rFonts w:hint="eastAsia"/>
          <w:sz w:val="24"/>
          <w:szCs w:val="24"/>
        </w:rPr>
        <w:t>按照磁导率测量</w:t>
      </w:r>
      <w:proofErr w:type="gramStart"/>
      <w:r>
        <w:rPr>
          <w:rFonts w:hint="eastAsia"/>
          <w:sz w:val="24"/>
          <w:szCs w:val="24"/>
        </w:rPr>
        <w:t>仪使用</w:t>
      </w:r>
      <w:proofErr w:type="gramEnd"/>
      <w:r>
        <w:rPr>
          <w:rFonts w:hint="eastAsia"/>
          <w:sz w:val="24"/>
          <w:szCs w:val="24"/>
        </w:rPr>
        <w:t>方法，测量并记录相对磁导率。</w:t>
      </w:r>
    </w:p>
    <w:p w14:paraId="4EF9E39D" w14:textId="29BE9331" w:rsidR="000F5F0A" w:rsidRDefault="003A4C98">
      <w:pPr>
        <w:pStyle w:val="afffc"/>
        <w:ind w:firstLineChars="0" w:firstLine="0"/>
        <w:rPr>
          <w:sz w:val="24"/>
          <w:szCs w:val="24"/>
        </w:rPr>
      </w:pPr>
      <w:r>
        <w:rPr>
          <w:rFonts w:hint="eastAsia"/>
          <w:sz w:val="24"/>
          <w:szCs w:val="24"/>
        </w:rPr>
        <w:t>8</w:t>
      </w:r>
      <w:r>
        <w:rPr>
          <w:sz w:val="24"/>
          <w:szCs w:val="24"/>
        </w:rPr>
        <w:t>.</w:t>
      </w:r>
      <w:r>
        <w:rPr>
          <w:rFonts w:hint="eastAsia"/>
          <w:sz w:val="24"/>
          <w:szCs w:val="24"/>
        </w:rPr>
        <w:t>2</w:t>
      </w:r>
      <w:r>
        <w:rPr>
          <w:sz w:val="24"/>
          <w:szCs w:val="24"/>
        </w:rPr>
        <w:t>.</w:t>
      </w:r>
      <w:r>
        <w:rPr>
          <w:rFonts w:hint="eastAsia"/>
          <w:sz w:val="24"/>
          <w:szCs w:val="24"/>
        </w:rPr>
        <w:t>5</w:t>
      </w:r>
      <w:r>
        <w:rPr>
          <w:sz w:val="24"/>
          <w:szCs w:val="24"/>
        </w:rPr>
        <w:t xml:space="preserve"> 合格判据</w:t>
      </w:r>
    </w:p>
    <w:p w14:paraId="639DD3D4" w14:textId="732A9216" w:rsidR="000F5F0A" w:rsidRDefault="00000000">
      <w:pPr>
        <w:pStyle w:val="afffc"/>
        <w:ind w:firstLine="480"/>
        <w:rPr>
          <w:sz w:val="24"/>
          <w:szCs w:val="24"/>
        </w:rPr>
      </w:pPr>
      <w:r>
        <w:rPr>
          <w:sz w:val="24"/>
          <w:szCs w:val="24"/>
        </w:rPr>
        <w:t>结果符合</w:t>
      </w:r>
      <w:r w:rsidR="005A0B8E">
        <w:rPr>
          <w:rFonts w:hint="eastAsia"/>
          <w:sz w:val="24"/>
          <w:szCs w:val="24"/>
        </w:rPr>
        <w:t>6</w:t>
      </w:r>
      <w:r>
        <w:rPr>
          <w:rFonts w:hint="eastAsia"/>
          <w:sz w:val="24"/>
          <w:szCs w:val="24"/>
        </w:rPr>
        <w:t>.1.2</w:t>
      </w:r>
      <w:r>
        <w:rPr>
          <w:sz w:val="24"/>
          <w:szCs w:val="24"/>
        </w:rPr>
        <w:t>的要求为合格</w:t>
      </w:r>
      <w:r>
        <w:rPr>
          <w:rFonts w:hint="eastAsia"/>
          <w:sz w:val="24"/>
          <w:szCs w:val="24"/>
        </w:rPr>
        <w:t>，否则为不合格</w:t>
      </w:r>
      <w:r>
        <w:rPr>
          <w:sz w:val="24"/>
          <w:szCs w:val="24"/>
        </w:rPr>
        <w:t>。</w:t>
      </w:r>
    </w:p>
    <w:p w14:paraId="38D44508" w14:textId="3700C39A" w:rsidR="000F5F0A" w:rsidRDefault="003A4C98">
      <w:pPr>
        <w:pStyle w:val="afffc"/>
        <w:ind w:firstLineChars="0" w:firstLine="0"/>
        <w:outlineLvl w:val="1"/>
        <w:rPr>
          <w:sz w:val="24"/>
          <w:szCs w:val="24"/>
        </w:rPr>
      </w:pPr>
      <w:bookmarkStart w:id="200" w:name="_Toc180072704"/>
      <w:bookmarkStart w:id="201" w:name="_Toc22789"/>
      <w:r>
        <w:rPr>
          <w:rFonts w:hint="eastAsia"/>
          <w:sz w:val="24"/>
          <w:szCs w:val="24"/>
        </w:rPr>
        <w:t xml:space="preserve">8.3 </w:t>
      </w:r>
      <w:bookmarkEnd w:id="200"/>
      <w:bookmarkEnd w:id="201"/>
      <w:r>
        <w:rPr>
          <w:rFonts w:hint="eastAsia"/>
          <w:sz w:val="24"/>
          <w:szCs w:val="24"/>
        </w:rPr>
        <w:t>测量范围与</w:t>
      </w:r>
      <w:r w:rsidR="00C62325" w:rsidRPr="00554259">
        <w:rPr>
          <w:rFonts w:hint="eastAsia"/>
          <w:sz w:val="24"/>
          <w:szCs w:val="24"/>
        </w:rPr>
        <w:t>最大允许误差</w:t>
      </w:r>
    </w:p>
    <w:p w14:paraId="426915A7" w14:textId="1350EAFD" w:rsidR="000F5F0A" w:rsidRDefault="003A4C98">
      <w:pPr>
        <w:pStyle w:val="afffc"/>
        <w:ind w:firstLineChars="0" w:firstLine="0"/>
        <w:rPr>
          <w:sz w:val="24"/>
          <w:szCs w:val="24"/>
        </w:rPr>
      </w:pPr>
      <w:r>
        <w:rPr>
          <w:rFonts w:hint="eastAsia"/>
          <w:sz w:val="24"/>
          <w:szCs w:val="24"/>
        </w:rPr>
        <w:t>8</w:t>
      </w:r>
      <w:r>
        <w:rPr>
          <w:sz w:val="24"/>
          <w:szCs w:val="24"/>
        </w:rPr>
        <w:t>.</w:t>
      </w:r>
      <w:r>
        <w:rPr>
          <w:rFonts w:hint="eastAsia"/>
          <w:sz w:val="24"/>
          <w:szCs w:val="24"/>
        </w:rPr>
        <w:t>3</w:t>
      </w:r>
      <w:r>
        <w:rPr>
          <w:sz w:val="24"/>
          <w:szCs w:val="24"/>
        </w:rPr>
        <w:t>.1 试验目的</w:t>
      </w:r>
    </w:p>
    <w:p w14:paraId="54708806" w14:textId="011B9E7B" w:rsidR="000F5F0A" w:rsidRDefault="00000000">
      <w:pPr>
        <w:pStyle w:val="afffc"/>
        <w:ind w:firstLine="480"/>
        <w:rPr>
          <w:sz w:val="24"/>
          <w:szCs w:val="24"/>
        </w:rPr>
      </w:pPr>
      <w:r>
        <w:rPr>
          <w:rFonts w:hint="eastAsia"/>
          <w:sz w:val="24"/>
          <w:szCs w:val="24"/>
        </w:rPr>
        <w:t>检验</w:t>
      </w:r>
      <w:r>
        <w:rPr>
          <w:sz w:val="24"/>
          <w:szCs w:val="24"/>
        </w:rPr>
        <w:t>仪器</w:t>
      </w:r>
      <w:r>
        <w:rPr>
          <w:rFonts w:hint="eastAsia"/>
          <w:sz w:val="24"/>
          <w:szCs w:val="24"/>
        </w:rPr>
        <w:t>在测量范围内的</w:t>
      </w:r>
      <w:r w:rsidR="00EF115E">
        <w:rPr>
          <w:rFonts w:hint="eastAsia"/>
          <w:sz w:val="24"/>
          <w:szCs w:val="24"/>
        </w:rPr>
        <w:t>示值及</w:t>
      </w:r>
      <w:r>
        <w:rPr>
          <w:rFonts w:hint="eastAsia"/>
          <w:sz w:val="24"/>
          <w:szCs w:val="24"/>
        </w:rPr>
        <w:t>示值误差在试验条件下</w:t>
      </w:r>
      <w:r>
        <w:rPr>
          <w:sz w:val="24"/>
          <w:szCs w:val="24"/>
        </w:rPr>
        <w:t>是否符合</w:t>
      </w:r>
      <w:r w:rsidR="00EF115E">
        <w:rPr>
          <w:rFonts w:hint="eastAsia"/>
          <w:sz w:val="24"/>
          <w:szCs w:val="24"/>
        </w:rPr>
        <w:t>5.1、</w:t>
      </w:r>
      <w:r w:rsidR="005A0B8E">
        <w:rPr>
          <w:rFonts w:hint="eastAsia"/>
          <w:sz w:val="24"/>
          <w:szCs w:val="24"/>
        </w:rPr>
        <w:t>5</w:t>
      </w:r>
      <w:r>
        <w:rPr>
          <w:rFonts w:hint="eastAsia"/>
          <w:sz w:val="24"/>
          <w:szCs w:val="24"/>
        </w:rPr>
        <w:t>.2</w:t>
      </w:r>
      <w:r>
        <w:rPr>
          <w:sz w:val="24"/>
          <w:szCs w:val="24"/>
        </w:rPr>
        <w:t>的要求。</w:t>
      </w:r>
    </w:p>
    <w:p w14:paraId="7C1F3EA5" w14:textId="012F9B70" w:rsidR="000F5F0A" w:rsidRDefault="003A4C98">
      <w:pPr>
        <w:pStyle w:val="afffc"/>
        <w:ind w:firstLineChars="0" w:firstLine="0"/>
        <w:rPr>
          <w:sz w:val="24"/>
          <w:szCs w:val="24"/>
        </w:rPr>
      </w:pPr>
      <w:r>
        <w:rPr>
          <w:rFonts w:hint="eastAsia"/>
          <w:sz w:val="24"/>
          <w:szCs w:val="24"/>
        </w:rPr>
        <w:t>8</w:t>
      </w:r>
      <w:r>
        <w:rPr>
          <w:sz w:val="24"/>
          <w:szCs w:val="24"/>
        </w:rPr>
        <w:t>.</w:t>
      </w:r>
      <w:r>
        <w:rPr>
          <w:rFonts w:hint="eastAsia"/>
          <w:sz w:val="24"/>
          <w:szCs w:val="24"/>
        </w:rPr>
        <w:t>3.</w:t>
      </w:r>
      <w:r>
        <w:rPr>
          <w:sz w:val="24"/>
          <w:szCs w:val="24"/>
        </w:rPr>
        <w:t>2 试验条件</w:t>
      </w:r>
    </w:p>
    <w:p w14:paraId="55B3326E" w14:textId="45FB359B" w:rsidR="000F5F0A" w:rsidRDefault="00000000">
      <w:pPr>
        <w:pStyle w:val="afffc"/>
        <w:ind w:firstLine="480"/>
        <w:rPr>
          <w:sz w:val="24"/>
          <w:szCs w:val="24"/>
        </w:rPr>
      </w:pPr>
      <w:r>
        <w:rPr>
          <w:rFonts w:hint="eastAsia"/>
          <w:sz w:val="24"/>
          <w:szCs w:val="24"/>
        </w:rPr>
        <w:t>在</w:t>
      </w:r>
      <w:r w:rsidR="005A0B8E">
        <w:rPr>
          <w:rFonts w:hint="eastAsia"/>
          <w:sz w:val="24"/>
          <w:szCs w:val="24"/>
        </w:rPr>
        <w:t>8</w:t>
      </w:r>
      <w:r>
        <w:rPr>
          <w:rFonts w:hint="eastAsia"/>
          <w:sz w:val="24"/>
          <w:szCs w:val="24"/>
        </w:rPr>
        <w:t>.1参考条件下试验。</w:t>
      </w:r>
    </w:p>
    <w:p w14:paraId="56A294C7" w14:textId="0CBC0A8C" w:rsidR="000F5F0A" w:rsidRDefault="003A4C98">
      <w:pPr>
        <w:pStyle w:val="afffc"/>
        <w:ind w:firstLineChars="0" w:firstLine="0"/>
        <w:rPr>
          <w:sz w:val="24"/>
          <w:szCs w:val="24"/>
        </w:rPr>
      </w:pPr>
      <w:r>
        <w:rPr>
          <w:rFonts w:hint="eastAsia"/>
          <w:sz w:val="24"/>
          <w:szCs w:val="24"/>
        </w:rPr>
        <w:t>8</w:t>
      </w:r>
      <w:r>
        <w:rPr>
          <w:sz w:val="24"/>
          <w:szCs w:val="24"/>
        </w:rPr>
        <w:t>.</w:t>
      </w:r>
      <w:r>
        <w:rPr>
          <w:rFonts w:hint="eastAsia"/>
          <w:sz w:val="24"/>
          <w:szCs w:val="24"/>
        </w:rPr>
        <w:t>3</w:t>
      </w:r>
      <w:r>
        <w:rPr>
          <w:sz w:val="24"/>
          <w:szCs w:val="24"/>
        </w:rPr>
        <w:t>.3 试验设备</w:t>
      </w:r>
    </w:p>
    <w:p w14:paraId="363288EF" w14:textId="7A8D4691" w:rsidR="000F5F0A" w:rsidRDefault="00000000">
      <w:pPr>
        <w:widowControl/>
        <w:autoSpaceDE w:val="0"/>
        <w:autoSpaceDN w:val="0"/>
        <w:adjustRightInd/>
        <w:spacing w:line="240" w:lineRule="auto"/>
        <w:ind w:firstLineChars="200" w:firstLine="480"/>
        <w:rPr>
          <w:rFonts w:ascii="宋体"/>
          <w:kern w:val="0"/>
          <w:sz w:val="24"/>
          <w:szCs w:val="24"/>
        </w:rPr>
      </w:pPr>
      <w:r>
        <w:rPr>
          <w:rFonts w:ascii="宋体" w:hint="eastAsia"/>
          <w:kern w:val="0"/>
          <w:sz w:val="24"/>
          <w:szCs w:val="24"/>
        </w:rPr>
        <w:t>所需试验设备要求如表</w:t>
      </w:r>
      <w:r w:rsidR="0007766E">
        <w:rPr>
          <w:rFonts w:ascii="宋体" w:hint="eastAsia"/>
          <w:kern w:val="0"/>
          <w:sz w:val="24"/>
          <w:szCs w:val="24"/>
        </w:rPr>
        <w:t>8</w:t>
      </w:r>
      <w:r>
        <w:rPr>
          <w:rFonts w:ascii="宋体" w:hint="eastAsia"/>
          <w:kern w:val="0"/>
          <w:sz w:val="24"/>
          <w:szCs w:val="24"/>
        </w:rPr>
        <w:t>。</w:t>
      </w:r>
    </w:p>
    <w:p w14:paraId="4BBC0F37" w14:textId="5F160511" w:rsidR="000F5F0A" w:rsidRDefault="00000000">
      <w:pPr>
        <w:widowControl/>
        <w:autoSpaceDE w:val="0"/>
        <w:autoSpaceDN w:val="0"/>
        <w:adjustRightInd/>
        <w:spacing w:line="240" w:lineRule="auto"/>
        <w:jc w:val="center"/>
        <w:rPr>
          <w:rFonts w:ascii="黑体" w:eastAsia="黑体" w:hAnsi="黑体" w:hint="eastAsia"/>
          <w:kern w:val="0"/>
          <w:szCs w:val="20"/>
        </w:rPr>
      </w:pPr>
      <w:r>
        <w:rPr>
          <w:rFonts w:ascii="黑体" w:eastAsia="黑体" w:hAnsi="黑体" w:hint="eastAsia"/>
          <w:kern w:val="0"/>
          <w:szCs w:val="20"/>
        </w:rPr>
        <w:t>表</w:t>
      </w:r>
      <w:r w:rsidR="0007766E">
        <w:rPr>
          <w:rFonts w:ascii="黑体" w:eastAsia="黑体" w:hAnsi="黑体" w:hint="eastAsia"/>
          <w:kern w:val="0"/>
          <w:szCs w:val="20"/>
        </w:rPr>
        <w:t>8</w:t>
      </w:r>
      <w:r>
        <w:rPr>
          <w:rFonts w:ascii="黑体" w:eastAsia="黑体" w:hAnsi="黑体"/>
          <w:kern w:val="0"/>
          <w:szCs w:val="20"/>
        </w:rPr>
        <w:t xml:space="preserve"> </w:t>
      </w:r>
      <w:r>
        <w:rPr>
          <w:rFonts w:ascii="黑体" w:eastAsia="黑体" w:hAnsi="黑体" w:hint="eastAsia"/>
          <w:kern w:val="0"/>
          <w:szCs w:val="20"/>
        </w:rPr>
        <w:t>井斜方位测井仪校验架参数表</w:t>
      </w:r>
    </w:p>
    <w:tbl>
      <w:tblPr>
        <w:tblW w:w="938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208"/>
        <w:gridCol w:w="2392"/>
        <w:gridCol w:w="2393"/>
        <w:gridCol w:w="2393"/>
      </w:tblGrid>
      <w:tr w:rsidR="000F5F0A" w14:paraId="6F5A0EB1" w14:textId="77777777">
        <w:trPr>
          <w:jc w:val="center"/>
        </w:trPr>
        <w:tc>
          <w:tcPr>
            <w:tcW w:w="2208" w:type="dxa"/>
            <w:vAlign w:val="center"/>
          </w:tcPr>
          <w:p w14:paraId="08A09B62" w14:textId="77777777" w:rsidR="000F5F0A" w:rsidRDefault="00000000">
            <w:pPr>
              <w:jc w:val="center"/>
              <w:rPr>
                <w:rFonts w:ascii="宋体" w:hAnsi="宋体" w:hint="eastAsia"/>
                <w:kern w:val="0"/>
              </w:rPr>
            </w:pPr>
            <w:r>
              <w:rPr>
                <w:rFonts w:ascii="宋体" w:hAnsi="宋体" w:cs="宋体" w:hint="eastAsia"/>
                <w:kern w:val="0"/>
              </w:rPr>
              <w:t>名称</w:t>
            </w:r>
          </w:p>
        </w:tc>
        <w:tc>
          <w:tcPr>
            <w:tcW w:w="2392" w:type="dxa"/>
            <w:vAlign w:val="center"/>
          </w:tcPr>
          <w:p w14:paraId="1475AF62" w14:textId="77777777" w:rsidR="000F5F0A" w:rsidRDefault="00000000">
            <w:pPr>
              <w:jc w:val="center"/>
              <w:rPr>
                <w:rFonts w:ascii="宋体" w:hAnsi="宋体" w:hint="eastAsia"/>
                <w:kern w:val="0"/>
              </w:rPr>
            </w:pPr>
            <w:r>
              <w:rPr>
                <w:rFonts w:ascii="宋体" w:hAnsi="宋体" w:cs="宋体" w:hint="eastAsia"/>
                <w:kern w:val="0"/>
              </w:rPr>
              <w:t>测量参数</w:t>
            </w:r>
          </w:p>
        </w:tc>
        <w:tc>
          <w:tcPr>
            <w:tcW w:w="2393" w:type="dxa"/>
            <w:vAlign w:val="center"/>
          </w:tcPr>
          <w:p w14:paraId="01D5FF99" w14:textId="29905F79" w:rsidR="000F5F0A" w:rsidRDefault="00000000">
            <w:pPr>
              <w:jc w:val="center"/>
              <w:rPr>
                <w:rFonts w:ascii="宋体" w:hAnsi="宋体" w:cs="宋体" w:hint="eastAsia"/>
                <w:kern w:val="0"/>
              </w:rPr>
            </w:pPr>
            <w:r>
              <w:rPr>
                <w:rFonts w:ascii="宋体" w:hAnsi="宋体" w:cs="宋体" w:hint="eastAsia"/>
                <w:kern w:val="0"/>
              </w:rPr>
              <w:t>测量范围</w:t>
            </w:r>
            <w:r w:rsidR="00B41C10">
              <w:rPr>
                <w:rFonts w:ascii="宋体" w:hAnsi="宋体" w:cs="宋体" w:hint="eastAsia"/>
                <w:kern w:val="0"/>
              </w:rPr>
              <w:t>/°</w:t>
            </w:r>
          </w:p>
        </w:tc>
        <w:tc>
          <w:tcPr>
            <w:tcW w:w="2393" w:type="dxa"/>
            <w:vAlign w:val="center"/>
          </w:tcPr>
          <w:p w14:paraId="09BB3E84" w14:textId="251E4CF6" w:rsidR="000F5F0A" w:rsidRDefault="00000000">
            <w:pPr>
              <w:jc w:val="center"/>
              <w:rPr>
                <w:rFonts w:ascii="宋体" w:hAnsi="宋体" w:cs="宋体" w:hint="eastAsia"/>
                <w:kern w:val="0"/>
              </w:rPr>
            </w:pPr>
            <w:r>
              <w:rPr>
                <w:rFonts w:ascii="宋体" w:hAnsi="宋体" w:cs="宋体" w:hint="eastAsia"/>
                <w:kern w:val="0"/>
              </w:rPr>
              <w:t>最大允许误差</w:t>
            </w:r>
            <w:r w:rsidR="00B41C10">
              <w:rPr>
                <w:rFonts w:ascii="宋体" w:hAnsi="宋体" w:cs="宋体" w:hint="eastAsia"/>
                <w:kern w:val="0"/>
              </w:rPr>
              <w:t>/°</w:t>
            </w:r>
          </w:p>
        </w:tc>
      </w:tr>
      <w:tr w:rsidR="000F5F0A" w14:paraId="43EC896B" w14:textId="77777777">
        <w:trPr>
          <w:jc w:val="center"/>
        </w:trPr>
        <w:tc>
          <w:tcPr>
            <w:tcW w:w="2208" w:type="dxa"/>
            <w:vMerge w:val="restart"/>
            <w:vAlign w:val="center"/>
          </w:tcPr>
          <w:p w14:paraId="6CF28ABC" w14:textId="77777777" w:rsidR="000F5F0A" w:rsidRDefault="00000000">
            <w:pPr>
              <w:spacing w:line="240" w:lineRule="auto"/>
              <w:jc w:val="center"/>
              <w:rPr>
                <w:rFonts w:ascii="宋体" w:hAnsi="宋体" w:cs="宋体" w:hint="eastAsia"/>
                <w:kern w:val="0"/>
              </w:rPr>
            </w:pPr>
            <w:r>
              <w:rPr>
                <w:rFonts w:ascii="宋体" w:hAnsi="宋体" w:cs="宋体" w:hint="eastAsia"/>
                <w:kern w:val="0"/>
              </w:rPr>
              <w:t>井斜方位测井仪</w:t>
            </w:r>
          </w:p>
          <w:p w14:paraId="2FC13553" w14:textId="77777777" w:rsidR="000F5F0A" w:rsidRDefault="00000000">
            <w:pPr>
              <w:spacing w:line="240" w:lineRule="auto"/>
              <w:jc w:val="center"/>
              <w:rPr>
                <w:rFonts w:ascii="宋体" w:hAnsi="宋体" w:hint="eastAsia"/>
                <w:kern w:val="0"/>
              </w:rPr>
            </w:pPr>
            <w:r>
              <w:rPr>
                <w:rFonts w:ascii="宋体" w:hAnsi="宋体" w:cs="宋体" w:hint="eastAsia"/>
                <w:kern w:val="0"/>
              </w:rPr>
              <w:lastRenderedPageBreak/>
              <w:t>校验架</w:t>
            </w:r>
          </w:p>
        </w:tc>
        <w:tc>
          <w:tcPr>
            <w:tcW w:w="2392" w:type="dxa"/>
            <w:vAlign w:val="center"/>
          </w:tcPr>
          <w:p w14:paraId="222781B4" w14:textId="77777777" w:rsidR="000F5F0A" w:rsidRDefault="00000000">
            <w:pPr>
              <w:jc w:val="center"/>
              <w:rPr>
                <w:rFonts w:ascii="宋体" w:hAnsi="宋体" w:hint="eastAsia"/>
                <w:kern w:val="0"/>
              </w:rPr>
            </w:pPr>
            <w:r>
              <w:rPr>
                <w:rFonts w:ascii="宋体" w:hAnsi="宋体" w:cs="宋体" w:hint="eastAsia"/>
                <w:kern w:val="0"/>
              </w:rPr>
              <w:lastRenderedPageBreak/>
              <w:t>井斜角</w:t>
            </w:r>
          </w:p>
        </w:tc>
        <w:tc>
          <w:tcPr>
            <w:tcW w:w="2393" w:type="dxa"/>
            <w:vAlign w:val="center"/>
          </w:tcPr>
          <w:p w14:paraId="60A793FB" w14:textId="77777777" w:rsidR="000F5F0A" w:rsidRDefault="00000000">
            <w:pPr>
              <w:jc w:val="center"/>
              <w:rPr>
                <w:rFonts w:ascii="宋体" w:hAnsi="宋体" w:hint="eastAsia"/>
                <w:kern w:val="0"/>
              </w:rPr>
            </w:pPr>
            <w:r>
              <w:rPr>
                <w:rFonts w:ascii="宋体" w:hAnsi="宋体"/>
                <w:kern w:val="0"/>
              </w:rPr>
              <w:t>0</w:t>
            </w:r>
            <w:r>
              <w:rPr>
                <w:rFonts w:ascii="宋体" w:hAnsi="宋体" w:cs="宋体" w:hint="eastAsia"/>
                <w:kern w:val="0"/>
              </w:rPr>
              <w:t>～</w:t>
            </w:r>
            <w:r>
              <w:rPr>
                <w:rFonts w:ascii="宋体" w:hAnsi="宋体"/>
                <w:kern w:val="0"/>
              </w:rPr>
              <w:t>180</w:t>
            </w:r>
          </w:p>
        </w:tc>
        <w:tc>
          <w:tcPr>
            <w:tcW w:w="2393" w:type="dxa"/>
            <w:vAlign w:val="center"/>
          </w:tcPr>
          <w:p w14:paraId="17E4E9DD" w14:textId="77777777" w:rsidR="000F5F0A" w:rsidRDefault="00000000">
            <w:pPr>
              <w:jc w:val="center"/>
              <w:rPr>
                <w:rFonts w:ascii="宋体" w:hAnsi="宋体" w:hint="eastAsia"/>
                <w:color w:val="000000"/>
                <w:kern w:val="0"/>
              </w:rPr>
            </w:pPr>
            <w:r>
              <w:rPr>
                <w:rFonts w:ascii="宋体" w:hAnsi="宋体" w:cs="宋体" w:hint="eastAsia"/>
                <w:color w:val="000000"/>
                <w:kern w:val="0"/>
              </w:rPr>
              <w:t>±</w:t>
            </w:r>
            <w:r>
              <w:rPr>
                <w:rFonts w:ascii="宋体" w:hAnsi="宋体"/>
                <w:color w:val="000000"/>
                <w:kern w:val="0"/>
              </w:rPr>
              <w:t>0.0</w:t>
            </w:r>
            <w:r>
              <w:rPr>
                <w:rFonts w:ascii="宋体" w:hAnsi="宋体" w:hint="eastAsia"/>
                <w:color w:val="000000"/>
                <w:kern w:val="0"/>
              </w:rPr>
              <w:t>5</w:t>
            </w:r>
          </w:p>
        </w:tc>
      </w:tr>
      <w:tr w:rsidR="000F5F0A" w14:paraId="0D810F1C" w14:textId="77777777">
        <w:trPr>
          <w:jc w:val="center"/>
        </w:trPr>
        <w:tc>
          <w:tcPr>
            <w:tcW w:w="2208" w:type="dxa"/>
            <w:vMerge/>
            <w:vAlign w:val="center"/>
          </w:tcPr>
          <w:p w14:paraId="6460A84F" w14:textId="77777777" w:rsidR="000F5F0A" w:rsidRDefault="000F5F0A">
            <w:pPr>
              <w:jc w:val="center"/>
              <w:rPr>
                <w:rFonts w:ascii="宋体" w:hAnsi="宋体" w:hint="eastAsia"/>
                <w:kern w:val="0"/>
              </w:rPr>
            </w:pPr>
          </w:p>
        </w:tc>
        <w:tc>
          <w:tcPr>
            <w:tcW w:w="2392" w:type="dxa"/>
            <w:vAlign w:val="center"/>
          </w:tcPr>
          <w:p w14:paraId="6B25C1C1" w14:textId="77777777" w:rsidR="000F5F0A" w:rsidRDefault="00000000">
            <w:pPr>
              <w:jc w:val="center"/>
              <w:rPr>
                <w:rFonts w:ascii="宋体" w:hAnsi="宋体" w:hint="eastAsia"/>
                <w:kern w:val="0"/>
              </w:rPr>
            </w:pPr>
            <w:r>
              <w:rPr>
                <w:rFonts w:ascii="宋体" w:hAnsi="宋体" w:cs="宋体" w:hint="eastAsia"/>
                <w:kern w:val="0"/>
              </w:rPr>
              <w:t>磁方位角</w:t>
            </w:r>
          </w:p>
        </w:tc>
        <w:tc>
          <w:tcPr>
            <w:tcW w:w="2393" w:type="dxa"/>
            <w:vAlign w:val="center"/>
          </w:tcPr>
          <w:p w14:paraId="2286E7E6" w14:textId="77777777" w:rsidR="000F5F0A" w:rsidRDefault="00000000">
            <w:pPr>
              <w:jc w:val="center"/>
              <w:rPr>
                <w:rFonts w:ascii="宋体" w:hAnsi="宋体" w:hint="eastAsia"/>
                <w:kern w:val="0"/>
              </w:rPr>
            </w:pPr>
            <w:r>
              <w:rPr>
                <w:rFonts w:ascii="宋体" w:hAnsi="宋体"/>
                <w:kern w:val="0"/>
              </w:rPr>
              <w:t>0</w:t>
            </w:r>
            <w:r>
              <w:rPr>
                <w:rFonts w:ascii="宋体" w:hAnsi="宋体" w:cs="宋体" w:hint="eastAsia"/>
                <w:kern w:val="0"/>
              </w:rPr>
              <w:t>～</w:t>
            </w:r>
            <w:r>
              <w:rPr>
                <w:rFonts w:ascii="宋体" w:hAnsi="宋体"/>
                <w:kern w:val="0"/>
              </w:rPr>
              <w:t>360</w:t>
            </w:r>
          </w:p>
        </w:tc>
        <w:tc>
          <w:tcPr>
            <w:tcW w:w="2393" w:type="dxa"/>
            <w:vAlign w:val="center"/>
          </w:tcPr>
          <w:p w14:paraId="2C7B33DA" w14:textId="77777777" w:rsidR="000F5F0A" w:rsidRDefault="00000000">
            <w:pPr>
              <w:jc w:val="center"/>
              <w:rPr>
                <w:rFonts w:ascii="宋体" w:hAnsi="宋体" w:hint="eastAsia"/>
                <w:color w:val="000000"/>
                <w:kern w:val="0"/>
              </w:rPr>
            </w:pPr>
            <w:r>
              <w:rPr>
                <w:rFonts w:ascii="宋体" w:hAnsi="宋体" w:cs="宋体" w:hint="eastAsia"/>
                <w:color w:val="000000"/>
                <w:kern w:val="0"/>
              </w:rPr>
              <w:t>±</w:t>
            </w:r>
            <w:r>
              <w:rPr>
                <w:rFonts w:ascii="宋体" w:hAnsi="宋体"/>
                <w:color w:val="000000"/>
                <w:kern w:val="0"/>
              </w:rPr>
              <w:t>0.</w:t>
            </w:r>
            <w:r>
              <w:rPr>
                <w:rFonts w:ascii="宋体" w:hAnsi="宋体" w:hint="eastAsia"/>
                <w:color w:val="000000"/>
                <w:kern w:val="0"/>
              </w:rPr>
              <w:t>3</w:t>
            </w:r>
          </w:p>
        </w:tc>
      </w:tr>
      <w:tr w:rsidR="000F5F0A" w14:paraId="32296C80" w14:textId="77777777">
        <w:trPr>
          <w:jc w:val="center"/>
        </w:trPr>
        <w:tc>
          <w:tcPr>
            <w:tcW w:w="2208" w:type="dxa"/>
            <w:vMerge/>
            <w:vAlign w:val="center"/>
          </w:tcPr>
          <w:p w14:paraId="2B2D61A4" w14:textId="77777777" w:rsidR="000F5F0A" w:rsidRDefault="000F5F0A">
            <w:pPr>
              <w:jc w:val="center"/>
              <w:rPr>
                <w:rFonts w:ascii="宋体" w:hAnsi="宋体" w:hint="eastAsia"/>
                <w:kern w:val="0"/>
              </w:rPr>
            </w:pPr>
          </w:p>
        </w:tc>
        <w:tc>
          <w:tcPr>
            <w:tcW w:w="2392" w:type="dxa"/>
            <w:vAlign w:val="center"/>
          </w:tcPr>
          <w:p w14:paraId="07079A76" w14:textId="77777777" w:rsidR="000F5F0A" w:rsidRDefault="00000000">
            <w:pPr>
              <w:jc w:val="center"/>
              <w:rPr>
                <w:rFonts w:ascii="宋体" w:hAnsi="宋体" w:hint="eastAsia"/>
                <w:kern w:val="0"/>
              </w:rPr>
            </w:pPr>
            <w:r>
              <w:rPr>
                <w:rFonts w:ascii="宋体" w:hAnsi="宋体" w:cs="宋体" w:hint="eastAsia"/>
                <w:kern w:val="0"/>
              </w:rPr>
              <w:t>自转角</w:t>
            </w:r>
          </w:p>
        </w:tc>
        <w:tc>
          <w:tcPr>
            <w:tcW w:w="2393" w:type="dxa"/>
            <w:vAlign w:val="center"/>
          </w:tcPr>
          <w:p w14:paraId="49BD5817" w14:textId="77777777" w:rsidR="000F5F0A" w:rsidRDefault="00000000">
            <w:pPr>
              <w:jc w:val="center"/>
              <w:rPr>
                <w:rFonts w:ascii="宋体" w:hAnsi="宋体" w:hint="eastAsia"/>
                <w:kern w:val="0"/>
              </w:rPr>
            </w:pPr>
            <w:r>
              <w:rPr>
                <w:rFonts w:ascii="宋体" w:hAnsi="宋体"/>
                <w:kern w:val="0"/>
              </w:rPr>
              <w:t>0</w:t>
            </w:r>
            <w:r>
              <w:rPr>
                <w:rFonts w:ascii="宋体" w:hAnsi="宋体" w:cs="宋体" w:hint="eastAsia"/>
                <w:kern w:val="0"/>
              </w:rPr>
              <w:t>～</w:t>
            </w:r>
            <w:r>
              <w:rPr>
                <w:rFonts w:ascii="宋体" w:hAnsi="宋体"/>
                <w:kern w:val="0"/>
              </w:rPr>
              <w:t>360</w:t>
            </w:r>
          </w:p>
        </w:tc>
        <w:tc>
          <w:tcPr>
            <w:tcW w:w="2393" w:type="dxa"/>
            <w:vAlign w:val="center"/>
          </w:tcPr>
          <w:p w14:paraId="7FE93F2C" w14:textId="77777777" w:rsidR="000F5F0A" w:rsidRDefault="00000000">
            <w:pPr>
              <w:jc w:val="center"/>
              <w:rPr>
                <w:rFonts w:ascii="宋体" w:hAnsi="宋体" w:hint="eastAsia"/>
                <w:color w:val="000000"/>
                <w:kern w:val="0"/>
              </w:rPr>
            </w:pPr>
            <w:r>
              <w:rPr>
                <w:rFonts w:ascii="宋体" w:hAnsi="宋体" w:cs="宋体" w:hint="eastAsia"/>
                <w:color w:val="000000"/>
                <w:kern w:val="0"/>
              </w:rPr>
              <w:t>±</w:t>
            </w:r>
            <w:r>
              <w:rPr>
                <w:rFonts w:ascii="宋体" w:hAnsi="宋体"/>
                <w:color w:val="000000"/>
                <w:kern w:val="0"/>
              </w:rPr>
              <w:t>0.</w:t>
            </w:r>
            <w:r>
              <w:rPr>
                <w:rFonts w:ascii="宋体" w:hAnsi="宋体" w:hint="eastAsia"/>
                <w:color w:val="000000"/>
                <w:kern w:val="0"/>
              </w:rPr>
              <w:t>5</w:t>
            </w:r>
          </w:p>
        </w:tc>
      </w:tr>
    </w:tbl>
    <w:p w14:paraId="7A344B87" w14:textId="41A3D8A8" w:rsidR="000F5F0A" w:rsidRDefault="003A4C98">
      <w:pPr>
        <w:pStyle w:val="afffc"/>
        <w:ind w:firstLineChars="0" w:firstLine="0"/>
        <w:rPr>
          <w:sz w:val="24"/>
          <w:szCs w:val="24"/>
        </w:rPr>
      </w:pPr>
      <w:r>
        <w:rPr>
          <w:rFonts w:hint="eastAsia"/>
          <w:sz w:val="24"/>
          <w:szCs w:val="24"/>
        </w:rPr>
        <w:t>8</w:t>
      </w:r>
      <w:r>
        <w:rPr>
          <w:sz w:val="24"/>
          <w:szCs w:val="24"/>
        </w:rPr>
        <w:t>.</w:t>
      </w:r>
      <w:r>
        <w:rPr>
          <w:rFonts w:hint="eastAsia"/>
          <w:sz w:val="24"/>
          <w:szCs w:val="24"/>
        </w:rPr>
        <w:t>3</w:t>
      </w:r>
      <w:r>
        <w:rPr>
          <w:sz w:val="24"/>
          <w:szCs w:val="24"/>
        </w:rPr>
        <w:t>.4 试验程序</w:t>
      </w:r>
    </w:p>
    <w:p w14:paraId="434282DD" w14:textId="77777777" w:rsidR="000F5F0A" w:rsidRDefault="00000000">
      <w:pPr>
        <w:pStyle w:val="afffc"/>
        <w:ind w:firstLine="480"/>
        <w:rPr>
          <w:sz w:val="24"/>
          <w:szCs w:val="24"/>
        </w:rPr>
      </w:pPr>
      <w:bookmarkStart w:id="202" w:name="OLE_LINK5"/>
      <w:r>
        <w:rPr>
          <w:rFonts w:hint="eastAsia"/>
          <w:sz w:val="24"/>
          <w:szCs w:val="24"/>
        </w:rPr>
        <w:t>按照如下方法进行试验：</w:t>
      </w:r>
    </w:p>
    <w:bookmarkEnd w:id="202"/>
    <w:p w14:paraId="69A325D5" w14:textId="77777777" w:rsidR="000F5F0A" w:rsidRDefault="00000000">
      <w:pPr>
        <w:pStyle w:val="afffc"/>
        <w:numPr>
          <w:ilvl w:val="0"/>
          <w:numId w:val="36"/>
        </w:numPr>
        <w:ind w:left="0" w:firstLine="480"/>
        <w:rPr>
          <w:sz w:val="24"/>
          <w:szCs w:val="24"/>
        </w:rPr>
      </w:pPr>
      <w:r>
        <w:rPr>
          <w:rFonts w:hint="eastAsia"/>
          <w:sz w:val="24"/>
          <w:szCs w:val="24"/>
        </w:rPr>
        <w:t>仪器通电预热15min；</w:t>
      </w:r>
    </w:p>
    <w:p w14:paraId="32EF5C82" w14:textId="77777777" w:rsidR="000F5F0A" w:rsidRDefault="00000000">
      <w:pPr>
        <w:pStyle w:val="afffc"/>
        <w:numPr>
          <w:ilvl w:val="0"/>
          <w:numId w:val="36"/>
        </w:numPr>
        <w:ind w:left="0" w:firstLine="480"/>
        <w:rPr>
          <w:sz w:val="24"/>
          <w:szCs w:val="24"/>
        </w:rPr>
      </w:pPr>
      <w:r>
        <w:rPr>
          <w:rFonts w:hint="eastAsia"/>
          <w:sz w:val="24"/>
          <w:szCs w:val="24"/>
        </w:rPr>
        <w:t>将井斜方位测井仪安装到井斜方位测井仪校验装置，并固定夹紧；</w:t>
      </w:r>
    </w:p>
    <w:p w14:paraId="23BCB1EF" w14:textId="77777777" w:rsidR="000F5F0A" w:rsidRDefault="00000000">
      <w:pPr>
        <w:pStyle w:val="afffc"/>
        <w:numPr>
          <w:ilvl w:val="0"/>
          <w:numId w:val="36"/>
        </w:numPr>
        <w:ind w:left="0" w:firstLine="480"/>
        <w:rPr>
          <w:sz w:val="24"/>
          <w:szCs w:val="24"/>
        </w:rPr>
      </w:pPr>
      <w:r>
        <w:rPr>
          <w:rFonts w:hint="eastAsia"/>
          <w:sz w:val="24"/>
          <w:szCs w:val="24"/>
        </w:rPr>
        <w:t>置校验架井斜角、磁方位角为0°，调整其自转角与仪器重力工具面角输出值保持一致；</w:t>
      </w:r>
    </w:p>
    <w:p w14:paraId="1902D4F9" w14:textId="77777777" w:rsidR="000F5F0A" w:rsidRDefault="00000000">
      <w:pPr>
        <w:pStyle w:val="afffc"/>
        <w:numPr>
          <w:ilvl w:val="0"/>
          <w:numId w:val="36"/>
        </w:numPr>
        <w:ind w:left="0" w:firstLine="480"/>
        <w:rPr>
          <w:sz w:val="24"/>
          <w:szCs w:val="24"/>
        </w:rPr>
      </w:pPr>
      <w:r>
        <w:rPr>
          <w:rFonts w:hint="eastAsia"/>
          <w:sz w:val="24"/>
          <w:szCs w:val="24"/>
        </w:rPr>
        <w:t>置校验装置井斜角分别为0°、3°，调整校验架使磁性工具面角分别为0°、90°、</w:t>
      </w:r>
    </w:p>
    <w:p w14:paraId="1CB1224F" w14:textId="77777777" w:rsidR="000F5F0A" w:rsidRDefault="00000000">
      <w:pPr>
        <w:pStyle w:val="afffc"/>
        <w:ind w:firstLineChars="0" w:firstLine="0"/>
        <w:rPr>
          <w:sz w:val="24"/>
          <w:szCs w:val="24"/>
        </w:rPr>
      </w:pPr>
      <w:r>
        <w:rPr>
          <w:rFonts w:hint="eastAsia"/>
          <w:sz w:val="24"/>
          <w:szCs w:val="24"/>
        </w:rPr>
        <w:t>180°和270°，记录仪器各姿态下的井斜角和磁性工具面角示值；</w:t>
      </w:r>
    </w:p>
    <w:p w14:paraId="527DFFF9" w14:textId="77777777" w:rsidR="000F5F0A" w:rsidRDefault="00000000">
      <w:pPr>
        <w:pStyle w:val="afffc"/>
        <w:numPr>
          <w:ilvl w:val="0"/>
          <w:numId w:val="36"/>
        </w:numPr>
        <w:ind w:left="0" w:firstLine="480"/>
        <w:rPr>
          <w:sz w:val="24"/>
          <w:szCs w:val="24"/>
        </w:rPr>
      </w:pPr>
      <w:r>
        <w:rPr>
          <w:rFonts w:hint="eastAsia"/>
          <w:sz w:val="24"/>
          <w:szCs w:val="24"/>
        </w:rPr>
        <w:t>置校验架自转角为0°，调整校验架使井斜角分别为3°、6°、10°、30°、45°和70°，在每个井斜角时，使磁方位角分别为0°、90°</w:t>
      </w:r>
      <w:bookmarkStart w:id="203" w:name="OLE_LINK10"/>
      <w:r>
        <w:rPr>
          <w:rFonts w:hint="eastAsia"/>
          <w:sz w:val="24"/>
          <w:szCs w:val="24"/>
        </w:rPr>
        <w:t>、180°和270°</w:t>
      </w:r>
      <w:bookmarkEnd w:id="203"/>
      <w:r>
        <w:rPr>
          <w:rFonts w:hint="eastAsia"/>
          <w:sz w:val="24"/>
          <w:szCs w:val="24"/>
        </w:rPr>
        <w:t>，记录仪器各姿态的井斜角和磁方位角示值；</w:t>
      </w:r>
    </w:p>
    <w:p w14:paraId="46D1D40A" w14:textId="77777777" w:rsidR="000F5F0A" w:rsidRDefault="00000000">
      <w:pPr>
        <w:pStyle w:val="afffc"/>
        <w:numPr>
          <w:ilvl w:val="0"/>
          <w:numId w:val="36"/>
        </w:numPr>
        <w:ind w:left="0" w:firstLine="480"/>
        <w:rPr>
          <w:sz w:val="24"/>
          <w:szCs w:val="24"/>
        </w:rPr>
      </w:pPr>
      <w:r>
        <w:rPr>
          <w:rFonts w:hint="eastAsia"/>
          <w:sz w:val="24"/>
          <w:szCs w:val="24"/>
        </w:rPr>
        <w:t>置校验架井斜角为90°，调整校验架使磁方位角分别为0°、90°，在每个磁方位角时，使自转角分别为0°、90°、180°和270°，记录仪器各姿态的井斜角和磁方位角示值；</w:t>
      </w:r>
    </w:p>
    <w:p w14:paraId="7AC062A3" w14:textId="4517718C" w:rsidR="000F5F0A" w:rsidRDefault="003A4C98">
      <w:pPr>
        <w:pStyle w:val="afffc"/>
        <w:ind w:firstLineChars="0" w:firstLine="0"/>
        <w:rPr>
          <w:sz w:val="24"/>
          <w:szCs w:val="24"/>
        </w:rPr>
      </w:pPr>
      <w:r>
        <w:rPr>
          <w:rFonts w:hint="eastAsia"/>
          <w:sz w:val="24"/>
          <w:szCs w:val="24"/>
        </w:rPr>
        <w:t>8</w:t>
      </w:r>
      <w:r>
        <w:rPr>
          <w:sz w:val="24"/>
          <w:szCs w:val="24"/>
        </w:rPr>
        <w:t>.</w:t>
      </w:r>
      <w:r>
        <w:rPr>
          <w:rFonts w:hint="eastAsia"/>
          <w:sz w:val="24"/>
          <w:szCs w:val="24"/>
        </w:rPr>
        <w:t>3</w:t>
      </w:r>
      <w:r>
        <w:rPr>
          <w:sz w:val="24"/>
          <w:szCs w:val="24"/>
        </w:rPr>
        <w:t>.5 数据处理</w:t>
      </w:r>
    </w:p>
    <w:p w14:paraId="419513B5" w14:textId="77777777" w:rsidR="000F5F0A" w:rsidRDefault="00000000">
      <w:pPr>
        <w:pStyle w:val="afffc"/>
        <w:ind w:firstLine="480"/>
        <w:rPr>
          <w:rFonts w:hAnsi="宋体" w:cs="宋体" w:hint="eastAsia"/>
          <w:sz w:val="24"/>
          <w:szCs w:val="24"/>
        </w:rPr>
      </w:pPr>
      <w:r>
        <w:rPr>
          <w:sz w:val="24"/>
          <w:szCs w:val="24"/>
        </w:rPr>
        <w:t>井斜角、磁方位角、</w:t>
      </w:r>
      <w:r>
        <w:rPr>
          <w:rFonts w:hAnsi="宋体" w:cs="宋体" w:hint="eastAsia"/>
          <w:sz w:val="24"/>
          <w:szCs w:val="24"/>
        </w:rPr>
        <w:t>工具面角的</w:t>
      </w:r>
      <w:r>
        <w:rPr>
          <w:rFonts w:hint="eastAsia"/>
          <w:sz w:val="24"/>
          <w:szCs w:val="24"/>
        </w:rPr>
        <w:t>第</w:t>
      </w:r>
      <w:r>
        <w:rPr>
          <w:rFonts w:hint="eastAsia"/>
          <w:position w:val="-6"/>
          <w:sz w:val="24"/>
          <w:szCs w:val="24"/>
        </w:rPr>
        <w:object w:dxaOrig="138" w:dyaOrig="238" w14:anchorId="6D137A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pt;height:11.9pt" o:ole="">
            <v:imagedata r:id="rId19" o:title=""/>
          </v:shape>
          <o:OLEObject Type="Embed" ProgID="Equation.KSEE3" ShapeID="_x0000_i1025" DrawAspect="Content" ObjectID="_1822827829" r:id="rId20"/>
        </w:object>
      </w:r>
      <w:r>
        <w:rPr>
          <w:rFonts w:hint="eastAsia"/>
          <w:sz w:val="24"/>
          <w:szCs w:val="24"/>
        </w:rPr>
        <w:t>测量点</w:t>
      </w:r>
      <w:r>
        <w:rPr>
          <w:rFonts w:hAnsi="宋体" w:cs="宋体" w:hint="eastAsia"/>
          <w:sz w:val="24"/>
          <w:szCs w:val="24"/>
        </w:rPr>
        <w:t>示值误差，按公式（1）计算：</w:t>
      </w:r>
    </w:p>
    <w:p w14:paraId="0F21D069" w14:textId="77777777" w:rsidR="000F5F0A" w:rsidRDefault="00000000">
      <w:pPr>
        <w:pStyle w:val="afffc"/>
        <w:snapToGrid w:val="0"/>
        <w:ind w:firstLine="480"/>
        <w:jc w:val="right"/>
        <w:rPr>
          <w:rFonts w:hAnsi="宋体" w:cs="宋体" w:hint="eastAsia"/>
          <w:sz w:val="24"/>
          <w:szCs w:val="24"/>
        </w:rPr>
      </w:pPr>
      <w:r>
        <w:rPr>
          <w:position w:val="-10"/>
          <w:sz w:val="24"/>
          <w:szCs w:val="24"/>
        </w:rPr>
        <w:object w:dxaOrig="1177" w:dyaOrig="388" w14:anchorId="1F5C43F4">
          <v:shape id="_x0000_i1026" type="#_x0000_t75" style="width:58.85pt;height:19.4pt" o:ole="">
            <v:imagedata r:id="rId21" o:title=""/>
          </v:shape>
          <o:OLEObject Type="Embed" ProgID="Equation.3" ShapeID="_x0000_i1026" DrawAspect="Content" ObjectID="_1822827830" r:id="rId22"/>
        </w:object>
      </w:r>
      <w:r>
        <w:rPr>
          <w:rFonts w:hint="eastAsia"/>
          <w:sz w:val="24"/>
          <w:szCs w:val="24"/>
        </w:rPr>
        <w:t xml:space="preserve">                            （1）</w:t>
      </w:r>
    </w:p>
    <w:p w14:paraId="1F4514D4" w14:textId="77777777" w:rsidR="000F5F0A" w:rsidRDefault="00000000">
      <w:pPr>
        <w:pStyle w:val="afffc"/>
        <w:snapToGrid w:val="0"/>
        <w:ind w:firstLine="480"/>
        <w:rPr>
          <w:sz w:val="24"/>
          <w:szCs w:val="24"/>
        </w:rPr>
      </w:pPr>
      <w:r>
        <w:rPr>
          <w:rFonts w:hint="eastAsia"/>
          <w:position w:val="-10"/>
          <w:sz w:val="24"/>
          <w:szCs w:val="24"/>
        </w:rPr>
        <w:object w:dxaOrig="213" w:dyaOrig="351" w14:anchorId="31A7A3CF">
          <v:shape id="_x0000_i1027" type="#_x0000_t75" style="width:10.65pt;height:17.55pt" o:ole="">
            <v:imagedata r:id="rId23" o:title=""/>
          </v:shape>
          <o:OLEObject Type="Embed" ProgID="Equation.3" ShapeID="_x0000_i1027" DrawAspect="Content" ObjectID="_1822827831" r:id="rId24"/>
        </w:object>
      </w:r>
      <w:r>
        <w:rPr>
          <w:sz w:val="24"/>
          <w:szCs w:val="24"/>
        </w:rPr>
        <w:t>——</w:t>
      </w:r>
      <w:r>
        <w:rPr>
          <w:rFonts w:hint="eastAsia"/>
          <w:sz w:val="24"/>
          <w:szCs w:val="24"/>
        </w:rPr>
        <w:t>第</w:t>
      </w:r>
      <w:r>
        <w:rPr>
          <w:rFonts w:hint="eastAsia"/>
          <w:position w:val="-6"/>
          <w:sz w:val="24"/>
          <w:szCs w:val="24"/>
        </w:rPr>
        <w:object w:dxaOrig="138" w:dyaOrig="238" w14:anchorId="07441092">
          <v:shape id="_x0000_i1028" type="#_x0000_t75" style="width:6.9pt;height:11.9pt" o:ole="">
            <v:imagedata r:id="rId19" o:title=""/>
          </v:shape>
          <o:OLEObject Type="Embed" ProgID="Equation.KSEE3" ShapeID="_x0000_i1028" DrawAspect="Content" ObjectID="_1822827832" r:id="rId25"/>
        </w:object>
      </w:r>
      <w:r>
        <w:rPr>
          <w:rFonts w:hint="eastAsia"/>
          <w:sz w:val="24"/>
          <w:szCs w:val="24"/>
        </w:rPr>
        <w:t>测量点的示值误差，单位为度（°）；</w:t>
      </w:r>
    </w:p>
    <w:p w14:paraId="383CC3D6" w14:textId="77777777" w:rsidR="000F5F0A" w:rsidRDefault="00000000">
      <w:pPr>
        <w:pStyle w:val="afffc"/>
        <w:snapToGrid w:val="0"/>
        <w:ind w:firstLine="480"/>
        <w:rPr>
          <w:sz w:val="24"/>
          <w:szCs w:val="24"/>
        </w:rPr>
      </w:pPr>
      <w:r>
        <w:rPr>
          <w:position w:val="-10"/>
          <w:sz w:val="24"/>
          <w:szCs w:val="24"/>
        </w:rPr>
        <w:object w:dxaOrig="188" w:dyaOrig="351" w14:anchorId="593C78BF">
          <v:shape id="_x0000_i1029" type="#_x0000_t75" style="width:9.4pt;height:17.55pt" o:ole="">
            <v:imagedata r:id="rId26" o:title=""/>
          </v:shape>
          <o:OLEObject Type="Embed" ProgID="Equation.3" ShapeID="_x0000_i1029" DrawAspect="Content" ObjectID="_1822827833" r:id="rId27"/>
        </w:object>
      </w:r>
      <w:r>
        <w:rPr>
          <w:sz w:val="24"/>
          <w:szCs w:val="24"/>
        </w:rPr>
        <w:t>——</w:t>
      </w:r>
      <w:r>
        <w:rPr>
          <w:rFonts w:hint="eastAsia"/>
          <w:sz w:val="24"/>
          <w:szCs w:val="24"/>
        </w:rPr>
        <w:t>第</w:t>
      </w:r>
      <w:r>
        <w:rPr>
          <w:rFonts w:hint="eastAsia"/>
          <w:position w:val="-6"/>
          <w:sz w:val="24"/>
          <w:szCs w:val="24"/>
        </w:rPr>
        <w:object w:dxaOrig="138" w:dyaOrig="238" w14:anchorId="7FF10AB4">
          <v:shape id="_x0000_i1030" type="#_x0000_t75" style="width:6.9pt;height:11.9pt" o:ole="">
            <v:imagedata r:id="rId19" o:title=""/>
          </v:shape>
          <o:OLEObject Type="Embed" ProgID="Equation.KSEE3" ShapeID="_x0000_i1030" DrawAspect="Content" ObjectID="_1822827834" r:id="rId28"/>
        </w:object>
      </w:r>
      <w:r>
        <w:rPr>
          <w:rFonts w:hint="eastAsia"/>
          <w:sz w:val="24"/>
          <w:szCs w:val="24"/>
        </w:rPr>
        <w:t>测量点仪器的示值，单位为度（°）；</w:t>
      </w:r>
      <w:r>
        <w:rPr>
          <w:sz w:val="24"/>
          <w:szCs w:val="24"/>
        </w:rPr>
        <w:t xml:space="preserve"> </w:t>
      </w:r>
    </w:p>
    <w:p w14:paraId="0E31B2C6" w14:textId="77777777" w:rsidR="000F5F0A" w:rsidRDefault="00000000">
      <w:pPr>
        <w:pStyle w:val="afffc"/>
        <w:snapToGrid w:val="0"/>
        <w:ind w:firstLine="480"/>
        <w:rPr>
          <w:sz w:val="24"/>
          <w:szCs w:val="24"/>
        </w:rPr>
      </w:pPr>
      <w:r>
        <w:rPr>
          <w:position w:val="-10"/>
          <w:sz w:val="24"/>
          <w:szCs w:val="24"/>
        </w:rPr>
        <w:object w:dxaOrig="263" w:dyaOrig="326" w14:anchorId="5D349AFE">
          <v:shape id="_x0000_i1031" type="#_x0000_t75" style="width:13.15pt;height:16.3pt" o:ole="">
            <v:imagedata r:id="rId29" o:title=""/>
          </v:shape>
          <o:OLEObject Type="Embed" ProgID="Equation.3" ShapeID="_x0000_i1031" DrawAspect="Content" ObjectID="_1822827835" r:id="rId30"/>
        </w:object>
      </w:r>
      <w:r>
        <w:rPr>
          <w:sz w:val="24"/>
          <w:szCs w:val="24"/>
        </w:rPr>
        <w:t>——</w:t>
      </w:r>
      <w:r>
        <w:rPr>
          <w:rFonts w:hint="eastAsia"/>
          <w:sz w:val="24"/>
          <w:szCs w:val="24"/>
        </w:rPr>
        <w:t>第</w:t>
      </w:r>
      <w:r>
        <w:rPr>
          <w:rFonts w:hint="eastAsia"/>
          <w:position w:val="-6"/>
          <w:sz w:val="24"/>
          <w:szCs w:val="24"/>
        </w:rPr>
        <w:object w:dxaOrig="138" w:dyaOrig="238" w14:anchorId="462AE900">
          <v:shape id="_x0000_i1032" type="#_x0000_t75" style="width:6.9pt;height:11.9pt" o:ole="">
            <v:imagedata r:id="rId19" o:title=""/>
          </v:shape>
          <o:OLEObject Type="Embed" ProgID="Equation.KSEE3" ShapeID="_x0000_i1032" DrawAspect="Content" ObjectID="_1822827836" r:id="rId31"/>
        </w:object>
      </w:r>
      <w:r>
        <w:rPr>
          <w:rFonts w:hint="eastAsia"/>
          <w:sz w:val="24"/>
          <w:szCs w:val="24"/>
        </w:rPr>
        <w:t>测量点</w:t>
      </w:r>
      <w:r>
        <w:rPr>
          <w:rFonts w:hAnsi="宋体" w:cs="宋体" w:hint="eastAsia"/>
          <w:sz w:val="24"/>
          <w:szCs w:val="24"/>
        </w:rPr>
        <w:t>校验架的设定值</w:t>
      </w:r>
      <w:r>
        <w:rPr>
          <w:rFonts w:hint="eastAsia"/>
          <w:sz w:val="24"/>
          <w:szCs w:val="24"/>
        </w:rPr>
        <w:t>，单位为度（°）。</w:t>
      </w:r>
    </w:p>
    <w:p w14:paraId="23A41B17" w14:textId="77777777" w:rsidR="000F5F0A" w:rsidRDefault="00000000">
      <w:pPr>
        <w:pStyle w:val="afffc"/>
        <w:snapToGrid w:val="0"/>
        <w:ind w:firstLine="480"/>
        <w:rPr>
          <w:sz w:val="24"/>
          <w:szCs w:val="24"/>
        </w:rPr>
      </w:pPr>
      <w:r>
        <w:rPr>
          <w:rFonts w:hint="eastAsia"/>
          <w:sz w:val="24"/>
          <w:szCs w:val="24"/>
        </w:rPr>
        <w:t>分别取</w:t>
      </w:r>
      <w:r>
        <w:rPr>
          <w:sz w:val="24"/>
          <w:szCs w:val="24"/>
        </w:rPr>
        <w:t>井斜角、磁方位角、</w:t>
      </w:r>
      <w:r>
        <w:rPr>
          <w:rFonts w:hAnsi="宋体" w:cs="宋体" w:hint="eastAsia"/>
          <w:sz w:val="24"/>
          <w:szCs w:val="24"/>
        </w:rPr>
        <w:t>工具面角的</w:t>
      </w:r>
      <w:r>
        <w:rPr>
          <w:rFonts w:hint="eastAsia"/>
          <w:sz w:val="24"/>
          <w:szCs w:val="24"/>
        </w:rPr>
        <w:t>各测量点示值误差的绝对值最大值作为仪器</w:t>
      </w:r>
      <w:r>
        <w:rPr>
          <w:sz w:val="24"/>
          <w:szCs w:val="24"/>
        </w:rPr>
        <w:t>井斜角、磁方位角、</w:t>
      </w:r>
      <w:r>
        <w:rPr>
          <w:rFonts w:hAnsi="宋体" w:cs="宋体" w:hint="eastAsia"/>
          <w:sz w:val="24"/>
          <w:szCs w:val="24"/>
        </w:rPr>
        <w:t>工具面角的示值误差。</w:t>
      </w:r>
    </w:p>
    <w:p w14:paraId="69B00DEE" w14:textId="58A762BC" w:rsidR="000F5F0A" w:rsidRDefault="003A4C98">
      <w:pPr>
        <w:pStyle w:val="afffc"/>
        <w:ind w:firstLineChars="0" w:firstLine="0"/>
        <w:rPr>
          <w:sz w:val="24"/>
          <w:szCs w:val="24"/>
        </w:rPr>
      </w:pPr>
      <w:r>
        <w:rPr>
          <w:rFonts w:hint="eastAsia"/>
          <w:sz w:val="24"/>
          <w:szCs w:val="24"/>
        </w:rPr>
        <w:t>8</w:t>
      </w:r>
      <w:r>
        <w:rPr>
          <w:sz w:val="24"/>
          <w:szCs w:val="24"/>
        </w:rPr>
        <w:t>.</w:t>
      </w:r>
      <w:r>
        <w:rPr>
          <w:rFonts w:hint="eastAsia"/>
          <w:sz w:val="24"/>
          <w:szCs w:val="24"/>
        </w:rPr>
        <w:t>3</w:t>
      </w:r>
      <w:r>
        <w:rPr>
          <w:sz w:val="24"/>
          <w:szCs w:val="24"/>
        </w:rPr>
        <w:t>.6 合格判据</w:t>
      </w:r>
    </w:p>
    <w:p w14:paraId="221355BB" w14:textId="62B24D59" w:rsidR="000F5F0A" w:rsidRDefault="00000000">
      <w:pPr>
        <w:pStyle w:val="afffc"/>
        <w:ind w:firstLine="480"/>
        <w:rPr>
          <w:sz w:val="24"/>
          <w:szCs w:val="24"/>
        </w:rPr>
      </w:pPr>
      <w:r>
        <w:rPr>
          <w:sz w:val="24"/>
          <w:szCs w:val="24"/>
        </w:rPr>
        <w:t>结果符合</w:t>
      </w:r>
      <w:r>
        <w:rPr>
          <w:rFonts w:hint="eastAsia"/>
          <w:sz w:val="24"/>
          <w:szCs w:val="24"/>
        </w:rPr>
        <w:t>表</w:t>
      </w:r>
      <w:r w:rsidR="0007766E">
        <w:rPr>
          <w:rFonts w:hint="eastAsia"/>
          <w:sz w:val="24"/>
          <w:szCs w:val="24"/>
        </w:rPr>
        <w:t>1</w:t>
      </w:r>
      <w:r>
        <w:rPr>
          <w:sz w:val="24"/>
          <w:szCs w:val="24"/>
        </w:rPr>
        <w:t>的要求为合格</w:t>
      </w:r>
      <w:r>
        <w:rPr>
          <w:rFonts w:hint="eastAsia"/>
          <w:sz w:val="24"/>
          <w:szCs w:val="24"/>
        </w:rPr>
        <w:t>，否则为不合格</w:t>
      </w:r>
      <w:r>
        <w:rPr>
          <w:sz w:val="24"/>
          <w:szCs w:val="24"/>
        </w:rPr>
        <w:t>。</w:t>
      </w:r>
    </w:p>
    <w:p w14:paraId="5ACC9A7C" w14:textId="5BC2FA79" w:rsidR="000F5F0A" w:rsidRDefault="003A4C98">
      <w:pPr>
        <w:pStyle w:val="afffc"/>
        <w:ind w:firstLineChars="0" w:firstLine="0"/>
        <w:outlineLvl w:val="1"/>
        <w:rPr>
          <w:sz w:val="24"/>
          <w:szCs w:val="24"/>
        </w:rPr>
      </w:pPr>
      <w:bookmarkStart w:id="204" w:name="_Toc13574"/>
      <w:r>
        <w:rPr>
          <w:rFonts w:hint="eastAsia"/>
          <w:sz w:val="24"/>
          <w:szCs w:val="24"/>
        </w:rPr>
        <w:t>8.4 低温试验</w:t>
      </w:r>
      <w:bookmarkEnd w:id="204"/>
    </w:p>
    <w:p w14:paraId="764F5FAF" w14:textId="6C05B8C8" w:rsidR="000F5F0A" w:rsidRDefault="003A4C98">
      <w:pPr>
        <w:pStyle w:val="afffc"/>
        <w:ind w:firstLineChars="0" w:firstLine="0"/>
        <w:rPr>
          <w:sz w:val="24"/>
          <w:szCs w:val="24"/>
        </w:rPr>
      </w:pPr>
      <w:r>
        <w:rPr>
          <w:rFonts w:hint="eastAsia"/>
          <w:sz w:val="24"/>
          <w:szCs w:val="24"/>
        </w:rPr>
        <w:t>8</w:t>
      </w:r>
      <w:r>
        <w:rPr>
          <w:sz w:val="24"/>
          <w:szCs w:val="24"/>
        </w:rPr>
        <w:t>.</w:t>
      </w:r>
      <w:r>
        <w:rPr>
          <w:rFonts w:hint="eastAsia"/>
          <w:sz w:val="24"/>
          <w:szCs w:val="24"/>
        </w:rPr>
        <w:t>4</w:t>
      </w:r>
      <w:r>
        <w:rPr>
          <w:sz w:val="24"/>
          <w:szCs w:val="24"/>
        </w:rPr>
        <w:t>.1 试验目的</w:t>
      </w:r>
    </w:p>
    <w:p w14:paraId="5E16B834" w14:textId="6F56D790" w:rsidR="000F5F0A" w:rsidRDefault="00000000">
      <w:pPr>
        <w:pStyle w:val="afffc"/>
        <w:ind w:firstLine="480"/>
        <w:rPr>
          <w:sz w:val="24"/>
          <w:szCs w:val="24"/>
        </w:rPr>
      </w:pPr>
      <w:r>
        <w:rPr>
          <w:rFonts w:hint="eastAsia"/>
          <w:sz w:val="24"/>
          <w:szCs w:val="24"/>
        </w:rPr>
        <w:t>检验</w:t>
      </w:r>
      <w:r>
        <w:rPr>
          <w:sz w:val="24"/>
          <w:szCs w:val="24"/>
        </w:rPr>
        <w:t>仪器在低温</w:t>
      </w:r>
      <w:r>
        <w:rPr>
          <w:rFonts w:hint="eastAsia"/>
          <w:sz w:val="24"/>
          <w:szCs w:val="24"/>
        </w:rPr>
        <w:t>试验</w:t>
      </w:r>
      <w:r>
        <w:rPr>
          <w:sz w:val="24"/>
          <w:szCs w:val="24"/>
        </w:rPr>
        <w:t>条件下工作是否符合</w:t>
      </w:r>
      <w:r w:rsidR="0007766E">
        <w:rPr>
          <w:rFonts w:hint="eastAsia"/>
          <w:sz w:val="24"/>
          <w:szCs w:val="24"/>
        </w:rPr>
        <w:t>6</w:t>
      </w:r>
      <w:r>
        <w:rPr>
          <w:sz w:val="24"/>
          <w:szCs w:val="24"/>
        </w:rPr>
        <w:t>.2.1</w:t>
      </w:r>
      <w:r>
        <w:rPr>
          <w:rFonts w:hint="eastAsia"/>
          <w:sz w:val="24"/>
          <w:szCs w:val="24"/>
        </w:rPr>
        <w:t>.1</w:t>
      </w:r>
      <w:r>
        <w:rPr>
          <w:sz w:val="24"/>
          <w:szCs w:val="24"/>
        </w:rPr>
        <w:t>的要求。</w:t>
      </w:r>
    </w:p>
    <w:p w14:paraId="28A59801" w14:textId="2C37365D" w:rsidR="000F5F0A" w:rsidRDefault="003A4C98">
      <w:pPr>
        <w:pStyle w:val="afffc"/>
        <w:ind w:firstLineChars="0" w:firstLine="0"/>
        <w:rPr>
          <w:sz w:val="24"/>
          <w:szCs w:val="24"/>
        </w:rPr>
      </w:pPr>
      <w:r>
        <w:rPr>
          <w:rFonts w:hint="eastAsia"/>
          <w:sz w:val="24"/>
          <w:szCs w:val="24"/>
        </w:rPr>
        <w:t>8</w:t>
      </w:r>
      <w:r>
        <w:rPr>
          <w:sz w:val="24"/>
          <w:szCs w:val="24"/>
        </w:rPr>
        <w:t>.</w:t>
      </w:r>
      <w:r>
        <w:rPr>
          <w:rFonts w:hint="eastAsia"/>
          <w:sz w:val="24"/>
          <w:szCs w:val="24"/>
        </w:rPr>
        <w:t>4</w:t>
      </w:r>
      <w:r>
        <w:rPr>
          <w:sz w:val="24"/>
          <w:szCs w:val="24"/>
        </w:rPr>
        <w:t>.2 试验条件</w:t>
      </w:r>
    </w:p>
    <w:p w14:paraId="73C53487" w14:textId="77777777" w:rsidR="000F5F0A" w:rsidRDefault="00000000">
      <w:pPr>
        <w:pStyle w:val="afffc"/>
        <w:ind w:firstLine="480"/>
        <w:rPr>
          <w:sz w:val="24"/>
          <w:szCs w:val="24"/>
        </w:rPr>
      </w:pPr>
      <w:r>
        <w:rPr>
          <w:rFonts w:hint="eastAsia"/>
          <w:sz w:val="24"/>
          <w:szCs w:val="24"/>
        </w:rPr>
        <w:t>可在非参考条件下试验。</w:t>
      </w:r>
    </w:p>
    <w:p w14:paraId="6F7D1AE6" w14:textId="2DEB04F8" w:rsidR="000F5F0A" w:rsidRDefault="003A4C98">
      <w:pPr>
        <w:pStyle w:val="afffc"/>
        <w:ind w:firstLineChars="0" w:firstLine="0"/>
        <w:rPr>
          <w:sz w:val="24"/>
          <w:szCs w:val="24"/>
        </w:rPr>
      </w:pPr>
      <w:r>
        <w:rPr>
          <w:rFonts w:hint="eastAsia"/>
          <w:sz w:val="24"/>
          <w:szCs w:val="24"/>
        </w:rPr>
        <w:t>8</w:t>
      </w:r>
      <w:r>
        <w:rPr>
          <w:sz w:val="24"/>
          <w:szCs w:val="24"/>
        </w:rPr>
        <w:t>.</w:t>
      </w:r>
      <w:r>
        <w:rPr>
          <w:rFonts w:hint="eastAsia"/>
          <w:sz w:val="24"/>
          <w:szCs w:val="24"/>
        </w:rPr>
        <w:t>4</w:t>
      </w:r>
      <w:r>
        <w:rPr>
          <w:sz w:val="24"/>
          <w:szCs w:val="24"/>
        </w:rPr>
        <w:t>.3 试验设备</w:t>
      </w:r>
    </w:p>
    <w:p w14:paraId="2D7DCD23" w14:textId="04110AD5" w:rsidR="000F5F0A" w:rsidRDefault="00000000">
      <w:pPr>
        <w:pStyle w:val="afffc"/>
        <w:ind w:firstLine="480"/>
        <w:rPr>
          <w:sz w:val="24"/>
          <w:szCs w:val="24"/>
        </w:rPr>
      </w:pPr>
      <w:r>
        <w:rPr>
          <w:rFonts w:hint="eastAsia"/>
          <w:sz w:val="24"/>
          <w:szCs w:val="24"/>
        </w:rPr>
        <w:t>高低温试验箱，具体要求见表</w:t>
      </w:r>
      <w:r w:rsidR="0007766E">
        <w:rPr>
          <w:rFonts w:hint="eastAsia"/>
          <w:sz w:val="24"/>
          <w:szCs w:val="24"/>
        </w:rPr>
        <w:t>9</w:t>
      </w:r>
      <w:r>
        <w:rPr>
          <w:rFonts w:hint="eastAsia"/>
          <w:sz w:val="24"/>
          <w:szCs w:val="24"/>
        </w:rPr>
        <w:t>。</w:t>
      </w:r>
    </w:p>
    <w:p w14:paraId="4E337AA0" w14:textId="70796956" w:rsidR="000F5F0A" w:rsidRDefault="003A4C98">
      <w:pPr>
        <w:pStyle w:val="afffc"/>
        <w:ind w:firstLineChars="0" w:firstLine="0"/>
        <w:rPr>
          <w:sz w:val="24"/>
          <w:szCs w:val="24"/>
        </w:rPr>
      </w:pPr>
      <w:r>
        <w:rPr>
          <w:rFonts w:hint="eastAsia"/>
          <w:sz w:val="24"/>
          <w:szCs w:val="24"/>
        </w:rPr>
        <w:t>8</w:t>
      </w:r>
      <w:r>
        <w:rPr>
          <w:sz w:val="24"/>
          <w:szCs w:val="24"/>
        </w:rPr>
        <w:t>.</w:t>
      </w:r>
      <w:r>
        <w:rPr>
          <w:rFonts w:hint="eastAsia"/>
          <w:sz w:val="24"/>
          <w:szCs w:val="24"/>
        </w:rPr>
        <w:t>4</w:t>
      </w:r>
      <w:r>
        <w:rPr>
          <w:sz w:val="24"/>
          <w:szCs w:val="24"/>
        </w:rPr>
        <w:t>.4 试验程序</w:t>
      </w:r>
    </w:p>
    <w:p w14:paraId="27F42DD5" w14:textId="77777777" w:rsidR="000F5F0A" w:rsidRDefault="00000000">
      <w:pPr>
        <w:pStyle w:val="afffc"/>
        <w:ind w:firstLine="480"/>
        <w:rPr>
          <w:sz w:val="24"/>
          <w:szCs w:val="24"/>
        </w:rPr>
      </w:pPr>
      <w:r>
        <w:rPr>
          <w:rFonts w:hint="eastAsia"/>
          <w:sz w:val="24"/>
          <w:szCs w:val="24"/>
        </w:rPr>
        <w:t>按照如下方法进行试验：</w:t>
      </w:r>
    </w:p>
    <w:p w14:paraId="5D8F18D2" w14:textId="77777777" w:rsidR="000F5F0A" w:rsidRDefault="00000000">
      <w:pPr>
        <w:pStyle w:val="afffc"/>
        <w:numPr>
          <w:ilvl w:val="0"/>
          <w:numId w:val="37"/>
        </w:numPr>
        <w:ind w:left="0" w:firstLine="480"/>
        <w:rPr>
          <w:sz w:val="24"/>
          <w:szCs w:val="24"/>
        </w:rPr>
      </w:pPr>
      <w:r>
        <w:rPr>
          <w:rFonts w:hint="eastAsia"/>
          <w:sz w:val="24"/>
          <w:szCs w:val="24"/>
        </w:rPr>
        <w:t>室温下，仪器进行外观检查和性能检查；</w:t>
      </w:r>
    </w:p>
    <w:p w14:paraId="55B82553" w14:textId="77777777" w:rsidR="000F5F0A" w:rsidRDefault="00000000">
      <w:pPr>
        <w:pStyle w:val="afffc"/>
        <w:numPr>
          <w:ilvl w:val="0"/>
          <w:numId w:val="37"/>
        </w:numPr>
        <w:ind w:left="0" w:firstLine="480"/>
        <w:rPr>
          <w:sz w:val="24"/>
          <w:szCs w:val="24"/>
        </w:rPr>
      </w:pPr>
      <w:r>
        <w:rPr>
          <w:rFonts w:hint="eastAsia"/>
          <w:sz w:val="24"/>
          <w:szCs w:val="24"/>
        </w:rPr>
        <w:t>初始检测合格后将其放入温度试验箱内，通电、测试，待仪器工作稳定</w:t>
      </w:r>
      <w:proofErr w:type="gramStart"/>
      <w:r>
        <w:rPr>
          <w:rFonts w:hint="eastAsia"/>
          <w:sz w:val="24"/>
          <w:szCs w:val="24"/>
        </w:rPr>
        <w:t>后记录</w:t>
      </w:r>
      <w:proofErr w:type="gramEnd"/>
      <w:r>
        <w:rPr>
          <w:rFonts w:hint="eastAsia"/>
          <w:sz w:val="24"/>
          <w:szCs w:val="24"/>
        </w:rPr>
        <w:t>相应的井斜角和工具面角；</w:t>
      </w:r>
    </w:p>
    <w:p w14:paraId="147CD6B8" w14:textId="5403C9DD" w:rsidR="000F5F0A" w:rsidRDefault="00000000">
      <w:pPr>
        <w:pStyle w:val="afffc"/>
        <w:numPr>
          <w:ilvl w:val="0"/>
          <w:numId w:val="37"/>
        </w:numPr>
        <w:ind w:left="0" w:firstLine="480"/>
        <w:rPr>
          <w:sz w:val="24"/>
          <w:szCs w:val="24"/>
        </w:rPr>
      </w:pPr>
      <w:r>
        <w:rPr>
          <w:rFonts w:hint="eastAsia"/>
          <w:sz w:val="24"/>
          <w:szCs w:val="24"/>
        </w:rPr>
        <w:t>按表</w:t>
      </w:r>
      <w:r w:rsidR="0007766E">
        <w:rPr>
          <w:rFonts w:hint="eastAsia"/>
          <w:sz w:val="24"/>
          <w:szCs w:val="24"/>
        </w:rPr>
        <w:t>2</w:t>
      </w:r>
      <w:r>
        <w:rPr>
          <w:rFonts w:hint="eastAsia"/>
          <w:sz w:val="24"/>
          <w:szCs w:val="24"/>
        </w:rPr>
        <w:t>选取参数进行降温，温度变化率应保持在(0.7～1)℃/min(5min内的平均值)，将温度试验箱的温度降至规定的下限工作温度，</w:t>
      </w:r>
      <w:bookmarkStart w:id="205" w:name="_Hlk179378089"/>
      <w:r>
        <w:rPr>
          <w:rFonts w:hint="eastAsia"/>
          <w:sz w:val="24"/>
          <w:szCs w:val="24"/>
        </w:rPr>
        <w:t>恒温4h后测试并记录相应的井斜角和工具面角；</w:t>
      </w:r>
    </w:p>
    <w:bookmarkEnd w:id="205"/>
    <w:p w14:paraId="14460419" w14:textId="198542AB" w:rsidR="000F5F0A" w:rsidRDefault="00000000">
      <w:pPr>
        <w:pStyle w:val="afffc"/>
        <w:numPr>
          <w:ilvl w:val="0"/>
          <w:numId w:val="37"/>
        </w:numPr>
        <w:ind w:left="0" w:firstLine="480"/>
        <w:rPr>
          <w:sz w:val="24"/>
          <w:szCs w:val="24"/>
        </w:rPr>
      </w:pPr>
      <w:r>
        <w:rPr>
          <w:rFonts w:hint="eastAsia"/>
          <w:sz w:val="24"/>
          <w:szCs w:val="24"/>
        </w:rPr>
        <w:t>将仪器拿出温度试验箱，大气常温条件下恢复24h后测试</w:t>
      </w:r>
      <w:r w:rsidR="006159C9">
        <w:rPr>
          <w:rFonts w:hint="eastAsia"/>
          <w:sz w:val="24"/>
          <w:szCs w:val="24"/>
        </w:rPr>
        <w:t>仪器性能</w:t>
      </w:r>
      <w:r w:rsidR="00EF115E">
        <w:rPr>
          <w:rFonts w:hint="eastAsia"/>
          <w:sz w:val="24"/>
          <w:szCs w:val="24"/>
        </w:rPr>
        <w:t>，仪器正常工作</w:t>
      </w:r>
      <w:r>
        <w:rPr>
          <w:rFonts w:hint="eastAsia"/>
          <w:sz w:val="24"/>
          <w:szCs w:val="24"/>
        </w:rPr>
        <w:t>；</w:t>
      </w:r>
    </w:p>
    <w:p w14:paraId="5D17EFD9" w14:textId="56DBD4BF" w:rsidR="000F5F0A" w:rsidRDefault="00000000">
      <w:pPr>
        <w:pStyle w:val="afffc"/>
        <w:numPr>
          <w:ilvl w:val="0"/>
          <w:numId w:val="37"/>
        </w:numPr>
        <w:ind w:left="0" w:firstLine="480"/>
        <w:rPr>
          <w:sz w:val="24"/>
          <w:szCs w:val="24"/>
        </w:rPr>
      </w:pPr>
      <w:r>
        <w:rPr>
          <w:rFonts w:hint="eastAsia"/>
          <w:sz w:val="24"/>
          <w:szCs w:val="24"/>
        </w:rPr>
        <w:lastRenderedPageBreak/>
        <w:t>在参考条件下按照</w:t>
      </w:r>
      <w:r w:rsidR="0007766E">
        <w:rPr>
          <w:rFonts w:hint="eastAsia"/>
          <w:sz w:val="24"/>
          <w:szCs w:val="24"/>
        </w:rPr>
        <w:t>8</w:t>
      </w:r>
      <w:r>
        <w:rPr>
          <w:rFonts w:hint="eastAsia"/>
          <w:sz w:val="24"/>
          <w:szCs w:val="24"/>
        </w:rPr>
        <w:t>.3.4试验程序进行测试并记录。</w:t>
      </w:r>
    </w:p>
    <w:p w14:paraId="7A593D95" w14:textId="10A316AF" w:rsidR="000F5F0A" w:rsidRDefault="003A4C98">
      <w:pPr>
        <w:pStyle w:val="afffc"/>
        <w:ind w:firstLineChars="0" w:firstLine="0"/>
        <w:rPr>
          <w:sz w:val="24"/>
          <w:szCs w:val="24"/>
        </w:rPr>
      </w:pPr>
      <w:r>
        <w:rPr>
          <w:rFonts w:hint="eastAsia"/>
          <w:sz w:val="24"/>
          <w:szCs w:val="24"/>
        </w:rPr>
        <w:t>8</w:t>
      </w:r>
      <w:r>
        <w:rPr>
          <w:sz w:val="24"/>
          <w:szCs w:val="24"/>
        </w:rPr>
        <w:t>.</w:t>
      </w:r>
      <w:r>
        <w:rPr>
          <w:rFonts w:hint="eastAsia"/>
          <w:sz w:val="24"/>
          <w:szCs w:val="24"/>
        </w:rPr>
        <w:t>4</w:t>
      </w:r>
      <w:r>
        <w:rPr>
          <w:sz w:val="24"/>
          <w:szCs w:val="24"/>
        </w:rPr>
        <w:t>.5 数据处理</w:t>
      </w:r>
    </w:p>
    <w:p w14:paraId="4C9C7098" w14:textId="77777777" w:rsidR="000F5F0A" w:rsidRDefault="00000000">
      <w:pPr>
        <w:pStyle w:val="afffc"/>
        <w:snapToGrid w:val="0"/>
        <w:ind w:firstLine="480"/>
        <w:rPr>
          <w:sz w:val="24"/>
          <w:szCs w:val="24"/>
        </w:rPr>
      </w:pPr>
      <w:r>
        <w:rPr>
          <w:rFonts w:hint="eastAsia"/>
          <w:sz w:val="24"/>
          <w:szCs w:val="24"/>
        </w:rPr>
        <w:t>低温试验前后井斜角、工具面角的示值变化量为试验后数据测量值与试验前数据测量值之差，按公式（2）计算：</w:t>
      </w:r>
    </w:p>
    <w:p w14:paraId="28984D9D" w14:textId="77777777" w:rsidR="000F5F0A" w:rsidRDefault="00000000">
      <w:pPr>
        <w:pStyle w:val="afffc"/>
        <w:snapToGrid w:val="0"/>
        <w:ind w:firstLine="480"/>
        <w:jc w:val="right"/>
        <w:rPr>
          <w:position w:val="-10"/>
          <w:sz w:val="24"/>
          <w:szCs w:val="24"/>
        </w:rPr>
      </w:pPr>
      <w:r>
        <w:rPr>
          <w:rFonts w:ascii="Calibri"/>
          <w:kern w:val="2"/>
          <w:position w:val="-14"/>
          <w:sz w:val="24"/>
          <w:szCs w:val="24"/>
        </w:rPr>
        <w:object w:dxaOrig="2030" w:dyaOrig="376" w14:anchorId="77397FF6">
          <v:shape id="_x0000_i1033" type="#_x0000_t75" alt="" style="width:101.5pt;height:18.8pt" o:ole="">
            <v:imagedata r:id="rId32" o:title=""/>
          </v:shape>
          <o:OLEObject Type="Embed" ProgID="Equation.3" ShapeID="_x0000_i1033" DrawAspect="Content" ObjectID="_1822827837" r:id="rId33"/>
        </w:object>
      </w:r>
      <w:r>
        <w:rPr>
          <w:rFonts w:hint="eastAsia"/>
          <w:position w:val="-10"/>
          <w:sz w:val="24"/>
          <w:szCs w:val="24"/>
        </w:rPr>
        <w:t xml:space="preserve">                        （2）</w:t>
      </w:r>
    </w:p>
    <w:p w14:paraId="75E64411" w14:textId="77777777" w:rsidR="000F5F0A" w:rsidRDefault="00000000">
      <w:pPr>
        <w:pStyle w:val="afffc"/>
        <w:snapToGrid w:val="0"/>
        <w:ind w:firstLine="480"/>
        <w:rPr>
          <w:sz w:val="24"/>
          <w:szCs w:val="24"/>
        </w:rPr>
      </w:pPr>
      <w:r>
        <w:rPr>
          <w:rFonts w:hint="eastAsia"/>
          <w:sz w:val="24"/>
          <w:szCs w:val="24"/>
        </w:rPr>
        <w:t>式中：</w:t>
      </w:r>
    </w:p>
    <w:p w14:paraId="1DCE3DAF" w14:textId="77777777" w:rsidR="000F5F0A" w:rsidRDefault="00000000">
      <w:pPr>
        <w:pStyle w:val="afffc"/>
        <w:snapToGrid w:val="0"/>
        <w:ind w:firstLine="480"/>
        <w:rPr>
          <w:sz w:val="24"/>
          <w:szCs w:val="24"/>
        </w:rPr>
      </w:pPr>
      <w:r>
        <w:rPr>
          <w:rFonts w:hint="eastAsia"/>
          <w:position w:val="-4"/>
          <w:sz w:val="24"/>
          <w:szCs w:val="24"/>
        </w:rPr>
        <w:object w:dxaOrig="351" w:dyaOrig="250" w14:anchorId="73EEEDD6">
          <v:shape id="_x0000_i1034" type="#_x0000_t75" style="width:17.55pt;height:12.5pt" o:ole="">
            <v:imagedata r:id="rId34" o:title=""/>
          </v:shape>
          <o:OLEObject Type="Embed" ProgID="Equation.3" ShapeID="_x0000_i1034" DrawAspect="Content" ObjectID="_1822827838" r:id="rId35"/>
        </w:object>
      </w:r>
      <w:r>
        <w:rPr>
          <w:sz w:val="24"/>
          <w:szCs w:val="24"/>
        </w:rPr>
        <w:t>——</w:t>
      </w:r>
      <w:r>
        <w:rPr>
          <w:rFonts w:hint="eastAsia"/>
          <w:sz w:val="24"/>
          <w:szCs w:val="24"/>
        </w:rPr>
        <w:t>示值变化量，单位为度（°）；</w:t>
      </w:r>
    </w:p>
    <w:p w14:paraId="0C211FA5" w14:textId="2F37E9CA" w:rsidR="000F5F0A" w:rsidRDefault="00000000">
      <w:pPr>
        <w:pStyle w:val="afffc"/>
        <w:snapToGrid w:val="0"/>
        <w:ind w:firstLine="480"/>
        <w:rPr>
          <w:sz w:val="24"/>
          <w:szCs w:val="24"/>
        </w:rPr>
      </w:pPr>
      <w:r>
        <w:rPr>
          <w:position w:val="-12"/>
          <w:sz w:val="24"/>
          <w:szCs w:val="24"/>
        </w:rPr>
        <w:object w:dxaOrig="576" w:dyaOrig="351" w14:anchorId="3027131E">
          <v:shape id="_x0000_i1035" type="#_x0000_t75" style="width:28.8pt;height:17.55pt" o:ole="">
            <v:imagedata r:id="rId36" o:title=""/>
          </v:shape>
          <o:OLEObject Type="Embed" ProgID="Equation.3" ShapeID="_x0000_i1035" DrawAspect="Content" ObjectID="_1822827839" r:id="rId37"/>
        </w:object>
      </w:r>
      <w:r>
        <w:rPr>
          <w:sz w:val="24"/>
          <w:szCs w:val="24"/>
        </w:rPr>
        <w:t>——</w:t>
      </w:r>
      <w:r w:rsidR="006159C9" w:rsidRPr="006159C9">
        <w:rPr>
          <w:rFonts w:hint="eastAsia"/>
          <w:sz w:val="24"/>
          <w:szCs w:val="24"/>
        </w:rPr>
        <w:t>试验</w:t>
      </w:r>
      <w:r w:rsidR="006159C9">
        <w:rPr>
          <w:rFonts w:hint="eastAsia"/>
          <w:sz w:val="24"/>
          <w:szCs w:val="24"/>
        </w:rPr>
        <w:t>后</w:t>
      </w:r>
      <w:r w:rsidR="006159C9" w:rsidRPr="006159C9">
        <w:rPr>
          <w:rFonts w:hint="eastAsia"/>
          <w:sz w:val="24"/>
          <w:szCs w:val="24"/>
        </w:rPr>
        <w:t>数据测量值</w:t>
      </w:r>
      <w:r>
        <w:rPr>
          <w:rFonts w:hint="eastAsia"/>
          <w:sz w:val="24"/>
          <w:szCs w:val="24"/>
        </w:rPr>
        <w:t>，单位为度（°）；</w:t>
      </w:r>
      <w:r>
        <w:rPr>
          <w:sz w:val="24"/>
          <w:szCs w:val="24"/>
        </w:rPr>
        <w:t xml:space="preserve"> </w:t>
      </w:r>
    </w:p>
    <w:p w14:paraId="6DC7B1D7" w14:textId="77777777" w:rsidR="000F5F0A" w:rsidRDefault="00000000">
      <w:pPr>
        <w:pStyle w:val="afffc"/>
        <w:snapToGrid w:val="0"/>
        <w:ind w:firstLine="480"/>
        <w:rPr>
          <w:sz w:val="24"/>
          <w:szCs w:val="24"/>
        </w:rPr>
      </w:pPr>
      <w:r>
        <w:rPr>
          <w:position w:val="-12"/>
          <w:sz w:val="24"/>
          <w:szCs w:val="24"/>
        </w:rPr>
        <w:object w:dxaOrig="601" w:dyaOrig="351" w14:anchorId="661540C9">
          <v:shape id="_x0000_i1036" type="#_x0000_t75" style="width:30.05pt;height:17.55pt" o:ole="">
            <v:imagedata r:id="rId38" o:title=""/>
          </v:shape>
          <o:OLEObject Type="Embed" ProgID="Equation.3" ShapeID="_x0000_i1036" DrawAspect="Content" ObjectID="_1822827840" r:id="rId39"/>
        </w:object>
      </w:r>
      <w:r>
        <w:rPr>
          <w:sz w:val="24"/>
          <w:szCs w:val="24"/>
        </w:rPr>
        <w:t>——</w:t>
      </w:r>
      <w:r>
        <w:rPr>
          <w:rFonts w:hint="eastAsia"/>
          <w:sz w:val="24"/>
          <w:szCs w:val="24"/>
        </w:rPr>
        <w:t>试验前数据测量值，单位为度（°）。</w:t>
      </w:r>
    </w:p>
    <w:p w14:paraId="5AEBEBE2" w14:textId="77777777" w:rsidR="000F5F0A" w:rsidRDefault="00000000">
      <w:pPr>
        <w:pStyle w:val="afffc"/>
        <w:ind w:firstLine="480"/>
        <w:rPr>
          <w:sz w:val="24"/>
          <w:szCs w:val="24"/>
        </w:rPr>
      </w:pPr>
      <w:r>
        <w:rPr>
          <w:rFonts w:hint="eastAsia"/>
          <w:sz w:val="24"/>
          <w:szCs w:val="24"/>
        </w:rPr>
        <w:t>温度恢复后，在参考条件下进行测试，</w:t>
      </w:r>
      <w:r>
        <w:rPr>
          <w:sz w:val="24"/>
          <w:szCs w:val="24"/>
        </w:rPr>
        <w:t>井斜角、</w:t>
      </w:r>
      <w:r>
        <w:rPr>
          <w:rFonts w:hint="eastAsia"/>
          <w:sz w:val="24"/>
          <w:szCs w:val="24"/>
        </w:rPr>
        <w:t>磁方位角</w:t>
      </w:r>
      <w:r>
        <w:rPr>
          <w:sz w:val="24"/>
          <w:szCs w:val="24"/>
        </w:rPr>
        <w:t>、</w:t>
      </w:r>
      <w:r>
        <w:rPr>
          <w:rFonts w:hint="eastAsia"/>
          <w:sz w:val="24"/>
          <w:szCs w:val="24"/>
        </w:rPr>
        <w:t>工具面角的示值误差</w:t>
      </w:r>
      <w:r>
        <w:rPr>
          <w:sz w:val="24"/>
          <w:szCs w:val="24"/>
        </w:rPr>
        <w:t>按公式（</w:t>
      </w:r>
      <w:r>
        <w:rPr>
          <w:rFonts w:hint="eastAsia"/>
          <w:sz w:val="24"/>
          <w:szCs w:val="24"/>
        </w:rPr>
        <w:t>1</w:t>
      </w:r>
      <w:r>
        <w:rPr>
          <w:sz w:val="24"/>
          <w:szCs w:val="24"/>
        </w:rPr>
        <w:t>）计算</w:t>
      </w:r>
      <w:r>
        <w:rPr>
          <w:rFonts w:hint="eastAsia"/>
          <w:sz w:val="24"/>
          <w:szCs w:val="24"/>
        </w:rPr>
        <w:t>。</w:t>
      </w:r>
    </w:p>
    <w:p w14:paraId="27C5196A" w14:textId="21579BA3" w:rsidR="000F5F0A" w:rsidRDefault="003A4C98">
      <w:pPr>
        <w:pStyle w:val="afffc"/>
        <w:ind w:firstLineChars="0" w:firstLine="0"/>
        <w:rPr>
          <w:sz w:val="24"/>
          <w:szCs w:val="24"/>
        </w:rPr>
      </w:pPr>
      <w:r>
        <w:rPr>
          <w:rFonts w:hint="eastAsia"/>
          <w:sz w:val="24"/>
          <w:szCs w:val="24"/>
        </w:rPr>
        <w:t>8</w:t>
      </w:r>
      <w:r>
        <w:rPr>
          <w:sz w:val="24"/>
          <w:szCs w:val="24"/>
        </w:rPr>
        <w:t>.</w:t>
      </w:r>
      <w:r>
        <w:rPr>
          <w:rFonts w:hint="eastAsia"/>
          <w:sz w:val="24"/>
          <w:szCs w:val="24"/>
        </w:rPr>
        <w:t>4</w:t>
      </w:r>
      <w:r>
        <w:rPr>
          <w:sz w:val="24"/>
          <w:szCs w:val="24"/>
        </w:rPr>
        <w:t>.6 合格判据</w:t>
      </w:r>
    </w:p>
    <w:p w14:paraId="4F6CC8F4" w14:textId="4AFAAE96" w:rsidR="000F5F0A" w:rsidRDefault="00000000">
      <w:pPr>
        <w:pStyle w:val="afffc"/>
        <w:ind w:firstLine="480"/>
        <w:rPr>
          <w:sz w:val="24"/>
          <w:szCs w:val="24"/>
        </w:rPr>
      </w:pPr>
      <w:r>
        <w:rPr>
          <w:rFonts w:hint="eastAsia"/>
          <w:sz w:val="24"/>
          <w:szCs w:val="24"/>
        </w:rPr>
        <w:t>结果符合</w:t>
      </w:r>
      <w:r w:rsidR="0007766E">
        <w:rPr>
          <w:rFonts w:hint="eastAsia"/>
          <w:sz w:val="24"/>
          <w:szCs w:val="24"/>
        </w:rPr>
        <w:t>6</w:t>
      </w:r>
      <w:r>
        <w:rPr>
          <w:rFonts w:hint="eastAsia"/>
          <w:sz w:val="24"/>
          <w:szCs w:val="24"/>
        </w:rPr>
        <w:t>.2.1.1的要求为合格，否则为不合格。</w:t>
      </w:r>
    </w:p>
    <w:p w14:paraId="1B66237E" w14:textId="7DBAC704" w:rsidR="000F5F0A" w:rsidRDefault="003A4C98">
      <w:pPr>
        <w:pStyle w:val="afffc"/>
        <w:ind w:firstLineChars="0" w:firstLine="0"/>
        <w:outlineLvl w:val="1"/>
        <w:rPr>
          <w:sz w:val="24"/>
          <w:szCs w:val="24"/>
        </w:rPr>
      </w:pPr>
      <w:bookmarkStart w:id="206" w:name="_Toc27350"/>
      <w:bookmarkStart w:id="207" w:name="_Toc180072708"/>
      <w:r>
        <w:rPr>
          <w:rFonts w:hint="eastAsia"/>
          <w:sz w:val="24"/>
          <w:szCs w:val="24"/>
        </w:rPr>
        <w:t>8.5 高温试验</w:t>
      </w:r>
      <w:bookmarkEnd w:id="206"/>
      <w:bookmarkEnd w:id="207"/>
    </w:p>
    <w:p w14:paraId="386C4D00" w14:textId="0A15CA81" w:rsidR="000F5F0A" w:rsidRDefault="003A4C98">
      <w:pPr>
        <w:pStyle w:val="afffc"/>
        <w:ind w:firstLineChars="0" w:firstLine="0"/>
        <w:rPr>
          <w:sz w:val="24"/>
          <w:szCs w:val="24"/>
        </w:rPr>
      </w:pPr>
      <w:r>
        <w:rPr>
          <w:rFonts w:hint="eastAsia"/>
          <w:sz w:val="24"/>
          <w:szCs w:val="24"/>
        </w:rPr>
        <w:t>8</w:t>
      </w:r>
      <w:r>
        <w:rPr>
          <w:sz w:val="24"/>
          <w:szCs w:val="24"/>
        </w:rPr>
        <w:t>.</w:t>
      </w:r>
      <w:r>
        <w:rPr>
          <w:rFonts w:hint="eastAsia"/>
          <w:sz w:val="24"/>
          <w:szCs w:val="24"/>
        </w:rPr>
        <w:t>5</w:t>
      </w:r>
      <w:r>
        <w:rPr>
          <w:sz w:val="24"/>
          <w:szCs w:val="24"/>
        </w:rPr>
        <w:t>.1 试验目的</w:t>
      </w:r>
    </w:p>
    <w:p w14:paraId="2DD2C3A1" w14:textId="7AB51945" w:rsidR="000F5F0A" w:rsidRDefault="00000000">
      <w:pPr>
        <w:pStyle w:val="afffc"/>
        <w:ind w:firstLine="480"/>
        <w:rPr>
          <w:sz w:val="24"/>
          <w:szCs w:val="24"/>
        </w:rPr>
      </w:pPr>
      <w:r>
        <w:rPr>
          <w:rFonts w:hint="eastAsia"/>
          <w:sz w:val="24"/>
          <w:szCs w:val="24"/>
        </w:rPr>
        <w:t>检验</w:t>
      </w:r>
      <w:r>
        <w:rPr>
          <w:sz w:val="24"/>
          <w:szCs w:val="24"/>
        </w:rPr>
        <w:t>仪器在高温</w:t>
      </w:r>
      <w:r>
        <w:rPr>
          <w:rFonts w:hint="eastAsia"/>
          <w:sz w:val="24"/>
          <w:szCs w:val="24"/>
        </w:rPr>
        <w:t>试验</w:t>
      </w:r>
      <w:r>
        <w:rPr>
          <w:sz w:val="24"/>
          <w:szCs w:val="24"/>
        </w:rPr>
        <w:t>条件下工作是否符合</w:t>
      </w:r>
      <w:r w:rsidR="0007766E">
        <w:rPr>
          <w:rFonts w:hint="eastAsia"/>
          <w:sz w:val="24"/>
          <w:szCs w:val="24"/>
        </w:rPr>
        <w:t>6</w:t>
      </w:r>
      <w:r>
        <w:rPr>
          <w:sz w:val="24"/>
          <w:szCs w:val="24"/>
        </w:rPr>
        <w:t>.2.</w:t>
      </w:r>
      <w:r>
        <w:rPr>
          <w:rFonts w:hint="eastAsia"/>
          <w:sz w:val="24"/>
          <w:szCs w:val="24"/>
        </w:rPr>
        <w:t>1.</w:t>
      </w:r>
      <w:r>
        <w:rPr>
          <w:sz w:val="24"/>
          <w:szCs w:val="24"/>
        </w:rPr>
        <w:t>2的要求。</w:t>
      </w:r>
    </w:p>
    <w:p w14:paraId="09A7CE09" w14:textId="6FDC753F" w:rsidR="000F5F0A" w:rsidRDefault="003A4C98">
      <w:pPr>
        <w:pStyle w:val="afffc"/>
        <w:ind w:firstLineChars="0" w:firstLine="0"/>
        <w:rPr>
          <w:sz w:val="24"/>
          <w:szCs w:val="24"/>
        </w:rPr>
      </w:pPr>
      <w:r>
        <w:rPr>
          <w:rFonts w:hint="eastAsia"/>
          <w:sz w:val="24"/>
          <w:szCs w:val="24"/>
        </w:rPr>
        <w:t>8</w:t>
      </w:r>
      <w:r>
        <w:rPr>
          <w:sz w:val="24"/>
          <w:szCs w:val="24"/>
        </w:rPr>
        <w:t>.</w:t>
      </w:r>
      <w:r>
        <w:rPr>
          <w:rFonts w:hint="eastAsia"/>
          <w:sz w:val="24"/>
          <w:szCs w:val="24"/>
        </w:rPr>
        <w:t>5</w:t>
      </w:r>
      <w:r>
        <w:rPr>
          <w:sz w:val="24"/>
          <w:szCs w:val="24"/>
        </w:rPr>
        <w:t>.2 试验条件</w:t>
      </w:r>
    </w:p>
    <w:p w14:paraId="0597DAE2" w14:textId="77777777" w:rsidR="000F5F0A" w:rsidRDefault="00000000">
      <w:pPr>
        <w:pStyle w:val="afffc"/>
        <w:ind w:firstLine="480"/>
        <w:rPr>
          <w:sz w:val="24"/>
          <w:szCs w:val="24"/>
        </w:rPr>
      </w:pPr>
      <w:r>
        <w:rPr>
          <w:rFonts w:hint="eastAsia"/>
          <w:sz w:val="24"/>
          <w:szCs w:val="24"/>
        </w:rPr>
        <w:t>可在非参考条件下试验。</w:t>
      </w:r>
    </w:p>
    <w:p w14:paraId="2DB4B8A4" w14:textId="29521FB6" w:rsidR="000F5F0A" w:rsidRDefault="003A4C98">
      <w:pPr>
        <w:pStyle w:val="afffc"/>
        <w:ind w:firstLineChars="0" w:firstLine="0"/>
        <w:rPr>
          <w:sz w:val="24"/>
          <w:szCs w:val="24"/>
        </w:rPr>
      </w:pPr>
      <w:r>
        <w:rPr>
          <w:rFonts w:hint="eastAsia"/>
          <w:sz w:val="24"/>
          <w:szCs w:val="24"/>
        </w:rPr>
        <w:t>8</w:t>
      </w:r>
      <w:r>
        <w:rPr>
          <w:sz w:val="24"/>
          <w:szCs w:val="24"/>
        </w:rPr>
        <w:t>.</w:t>
      </w:r>
      <w:r>
        <w:rPr>
          <w:rFonts w:hint="eastAsia"/>
          <w:sz w:val="24"/>
          <w:szCs w:val="24"/>
        </w:rPr>
        <w:t>5</w:t>
      </w:r>
      <w:r>
        <w:rPr>
          <w:sz w:val="24"/>
          <w:szCs w:val="24"/>
        </w:rPr>
        <w:t>.3 试验设备</w:t>
      </w:r>
    </w:p>
    <w:p w14:paraId="091C2953" w14:textId="1A21BBD6" w:rsidR="000F5F0A" w:rsidRDefault="00000000">
      <w:pPr>
        <w:pStyle w:val="afffc"/>
        <w:ind w:firstLine="480"/>
        <w:rPr>
          <w:color w:val="EE0000"/>
          <w:sz w:val="24"/>
          <w:szCs w:val="24"/>
        </w:rPr>
      </w:pPr>
      <w:r>
        <w:rPr>
          <w:rFonts w:hint="eastAsia"/>
          <w:sz w:val="24"/>
          <w:szCs w:val="24"/>
        </w:rPr>
        <w:t>高低温试验箱，具体要求见表</w:t>
      </w:r>
      <w:r w:rsidR="0007766E">
        <w:rPr>
          <w:rFonts w:hint="eastAsia"/>
          <w:sz w:val="24"/>
          <w:szCs w:val="24"/>
        </w:rPr>
        <w:t>9</w:t>
      </w:r>
      <w:r>
        <w:rPr>
          <w:rFonts w:hint="eastAsia"/>
          <w:sz w:val="24"/>
          <w:szCs w:val="24"/>
        </w:rPr>
        <w:t>。</w:t>
      </w:r>
      <w:r>
        <w:rPr>
          <w:sz w:val="24"/>
          <w:szCs w:val="24"/>
        </w:rPr>
        <w:t>试验箱内应使用传热系数小的非金属仪器支架。</w:t>
      </w:r>
    </w:p>
    <w:p w14:paraId="1869FC0B" w14:textId="1FCAAD8B" w:rsidR="000F5F0A" w:rsidRDefault="003A4C98">
      <w:pPr>
        <w:pStyle w:val="afffc"/>
        <w:ind w:firstLineChars="0" w:firstLine="0"/>
        <w:rPr>
          <w:sz w:val="24"/>
          <w:szCs w:val="24"/>
        </w:rPr>
      </w:pPr>
      <w:r>
        <w:rPr>
          <w:rFonts w:hint="eastAsia"/>
          <w:sz w:val="24"/>
          <w:szCs w:val="24"/>
        </w:rPr>
        <w:t xml:space="preserve">8.5.4 </w:t>
      </w:r>
      <w:r>
        <w:rPr>
          <w:sz w:val="24"/>
          <w:szCs w:val="24"/>
        </w:rPr>
        <w:t>试验程序</w:t>
      </w:r>
    </w:p>
    <w:p w14:paraId="34F6EFE3" w14:textId="77777777" w:rsidR="000F5F0A" w:rsidRDefault="00000000">
      <w:pPr>
        <w:pStyle w:val="afffc"/>
        <w:ind w:firstLine="480"/>
        <w:rPr>
          <w:sz w:val="24"/>
          <w:szCs w:val="24"/>
        </w:rPr>
      </w:pPr>
      <w:r>
        <w:rPr>
          <w:rFonts w:hint="eastAsia"/>
          <w:sz w:val="24"/>
          <w:szCs w:val="24"/>
        </w:rPr>
        <w:t>按照如下方法进行试验：</w:t>
      </w:r>
    </w:p>
    <w:p w14:paraId="005DB2A8" w14:textId="77777777" w:rsidR="000F5F0A" w:rsidRDefault="00000000">
      <w:pPr>
        <w:pStyle w:val="afffc"/>
        <w:numPr>
          <w:ilvl w:val="0"/>
          <w:numId w:val="38"/>
        </w:numPr>
        <w:ind w:left="0" w:firstLine="480"/>
        <w:rPr>
          <w:sz w:val="24"/>
          <w:szCs w:val="24"/>
        </w:rPr>
      </w:pPr>
      <w:bookmarkStart w:id="208" w:name="_Hlk179965730"/>
      <w:r>
        <w:rPr>
          <w:rFonts w:hint="eastAsia"/>
          <w:sz w:val="24"/>
          <w:szCs w:val="24"/>
        </w:rPr>
        <w:t>室温下，仪器进行外观检查和性能检查；</w:t>
      </w:r>
    </w:p>
    <w:p w14:paraId="259B8CAF" w14:textId="77777777" w:rsidR="000F5F0A" w:rsidRDefault="00000000">
      <w:pPr>
        <w:pStyle w:val="afffc"/>
        <w:numPr>
          <w:ilvl w:val="0"/>
          <w:numId w:val="38"/>
        </w:numPr>
        <w:ind w:left="0" w:firstLine="480"/>
        <w:rPr>
          <w:sz w:val="24"/>
          <w:szCs w:val="24"/>
        </w:rPr>
      </w:pPr>
      <w:r>
        <w:rPr>
          <w:rFonts w:hint="eastAsia"/>
          <w:sz w:val="24"/>
          <w:szCs w:val="24"/>
        </w:rPr>
        <w:t>初始检测合格后将其放入温度试验箱内，通电、测试，待仪器工作稳定</w:t>
      </w:r>
      <w:proofErr w:type="gramStart"/>
      <w:r>
        <w:rPr>
          <w:rFonts w:hint="eastAsia"/>
          <w:sz w:val="24"/>
          <w:szCs w:val="24"/>
        </w:rPr>
        <w:t>后记录</w:t>
      </w:r>
      <w:proofErr w:type="gramEnd"/>
      <w:r>
        <w:rPr>
          <w:rFonts w:hint="eastAsia"/>
          <w:sz w:val="24"/>
          <w:szCs w:val="24"/>
        </w:rPr>
        <w:t>相应的井斜角、工具面角；</w:t>
      </w:r>
    </w:p>
    <w:bookmarkEnd w:id="208"/>
    <w:p w14:paraId="5B70CB26" w14:textId="08EC6F8A" w:rsidR="000F5F0A" w:rsidRDefault="00000000">
      <w:pPr>
        <w:pStyle w:val="afffc"/>
        <w:numPr>
          <w:ilvl w:val="0"/>
          <w:numId w:val="38"/>
        </w:numPr>
        <w:ind w:left="0" w:firstLine="480"/>
        <w:rPr>
          <w:sz w:val="24"/>
          <w:szCs w:val="24"/>
        </w:rPr>
      </w:pPr>
      <w:r>
        <w:rPr>
          <w:rFonts w:hint="eastAsia"/>
          <w:sz w:val="24"/>
          <w:szCs w:val="24"/>
        </w:rPr>
        <w:t>按表</w:t>
      </w:r>
      <w:r w:rsidR="0007766E">
        <w:rPr>
          <w:rFonts w:hint="eastAsia"/>
          <w:sz w:val="24"/>
          <w:szCs w:val="24"/>
        </w:rPr>
        <w:t>3</w:t>
      </w:r>
      <w:r>
        <w:rPr>
          <w:rFonts w:hint="eastAsia"/>
          <w:sz w:val="24"/>
          <w:szCs w:val="24"/>
        </w:rPr>
        <w:t>选取参数进行加温，温度变化率应保持在(1～3)℃/min(5min内的平均值)；当温度升至规定的上限工作温度，恒温20h后测试并记录相应的井斜角、工具面角；</w:t>
      </w:r>
    </w:p>
    <w:p w14:paraId="112E542A" w14:textId="63F5E454" w:rsidR="000F5F0A" w:rsidRDefault="00000000">
      <w:pPr>
        <w:pStyle w:val="afffc"/>
        <w:numPr>
          <w:ilvl w:val="0"/>
          <w:numId w:val="38"/>
        </w:numPr>
        <w:ind w:left="0" w:firstLine="480"/>
        <w:rPr>
          <w:sz w:val="24"/>
          <w:szCs w:val="24"/>
        </w:rPr>
      </w:pPr>
      <w:r>
        <w:rPr>
          <w:rFonts w:hint="eastAsia"/>
          <w:sz w:val="24"/>
          <w:szCs w:val="24"/>
        </w:rPr>
        <w:t>将温度试验箱的温度逐渐降低至室温后测试</w:t>
      </w:r>
      <w:r w:rsidR="006159C9">
        <w:rPr>
          <w:rFonts w:hint="eastAsia"/>
          <w:sz w:val="24"/>
          <w:szCs w:val="24"/>
        </w:rPr>
        <w:t>仪器性能</w:t>
      </w:r>
      <w:r w:rsidR="00EF115E">
        <w:rPr>
          <w:rFonts w:hint="eastAsia"/>
          <w:sz w:val="24"/>
          <w:szCs w:val="24"/>
        </w:rPr>
        <w:t>，仪器正常工作</w:t>
      </w:r>
      <w:r>
        <w:rPr>
          <w:rFonts w:hint="eastAsia"/>
          <w:sz w:val="24"/>
          <w:szCs w:val="24"/>
        </w:rPr>
        <w:t>；</w:t>
      </w:r>
    </w:p>
    <w:p w14:paraId="395F7D31" w14:textId="11CDE6C0" w:rsidR="000F5F0A" w:rsidRDefault="00000000">
      <w:pPr>
        <w:pStyle w:val="afffc"/>
        <w:numPr>
          <w:ilvl w:val="0"/>
          <w:numId w:val="38"/>
        </w:numPr>
        <w:ind w:left="0" w:firstLine="480"/>
        <w:rPr>
          <w:sz w:val="24"/>
          <w:szCs w:val="24"/>
        </w:rPr>
      </w:pPr>
      <w:r>
        <w:rPr>
          <w:rFonts w:hint="eastAsia"/>
          <w:sz w:val="24"/>
          <w:szCs w:val="24"/>
        </w:rPr>
        <w:t>在参考条件下按照</w:t>
      </w:r>
      <w:r w:rsidR="0007766E">
        <w:rPr>
          <w:rFonts w:hint="eastAsia"/>
          <w:sz w:val="24"/>
          <w:szCs w:val="24"/>
        </w:rPr>
        <w:t>8</w:t>
      </w:r>
      <w:r>
        <w:rPr>
          <w:rFonts w:hint="eastAsia"/>
          <w:sz w:val="24"/>
          <w:szCs w:val="24"/>
        </w:rPr>
        <w:t>.3.4</w:t>
      </w:r>
      <w:bookmarkStart w:id="209" w:name="OLE_LINK2"/>
      <w:r>
        <w:rPr>
          <w:rFonts w:hint="eastAsia"/>
          <w:sz w:val="24"/>
          <w:szCs w:val="24"/>
        </w:rPr>
        <w:t>试验程序</w:t>
      </w:r>
      <w:bookmarkEnd w:id="209"/>
      <w:r>
        <w:rPr>
          <w:rFonts w:hint="eastAsia"/>
          <w:sz w:val="24"/>
          <w:szCs w:val="24"/>
        </w:rPr>
        <w:t>进行测试并记录。</w:t>
      </w:r>
    </w:p>
    <w:p w14:paraId="1F52818B" w14:textId="1B56415B" w:rsidR="000F5F0A" w:rsidRDefault="003A4C98">
      <w:pPr>
        <w:pStyle w:val="afffc"/>
        <w:ind w:firstLineChars="0" w:firstLine="0"/>
        <w:rPr>
          <w:sz w:val="24"/>
          <w:szCs w:val="24"/>
        </w:rPr>
      </w:pPr>
      <w:r>
        <w:rPr>
          <w:rFonts w:hint="eastAsia"/>
          <w:sz w:val="24"/>
          <w:szCs w:val="24"/>
        </w:rPr>
        <w:t>8</w:t>
      </w:r>
      <w:r>
        <w:rPr>
          <w:sz w:val="24"/>
          <w:szCs w:val="24"/>
        </w:rPr>
        <w:t>.</w:t>
      </w:r>
      <w:r>
        <w:rPr>
          <w:rFonts w:hint="eastAsia"/>
          <w:sz w:val="24"/>
          <w:szCs w:val="24"/>
        </w:rPr>
        <w:t>5</w:t>
      </w:r>
      <w:r>
        <w:rPr>
          <w:sz w:val="24"/>
          <w:szCs w:val="24"/>
        </w:rPr>
        <w:t>.5 数据处理</w:t>
      </w:r>
    </w:p>
    <w:p w14:paraId="3B406293" w14:textId="6332C45B" w:rsidR="000F5F0A" w:rsidRDefault="00000000">
      <w:pPr>
        <w:pStyle w:val="afffc"/>
        <w:snapToGrid w:val="0"/>
        <w:ind w:firstLine="480"/>
        <w:rPr>
          <w:sz w:val="24"/>
          <w:szCs w:val="24"/>
        </w:rPr>
      </w:pPr>
      <w:r>
        <w:rPr>
          <w:rFonts w:hint="eastAsia"/>
          <w:sz w:val="24"/>
          <w:szCs w:val="24"/>
        </w:rPr>
        <w:t>高温试验前后井斜角、工具面角的示值变化量为试验后数据测量值与试验前数据测量值之差，按公式（2）计算。</w:t>
      </w:r>
    </w:p>
    <w:p w14:paraId="30127A45" w14:textId="77777777" w:rsidR="000F5F0A" w:rsidRDefault="00000000">
      <w:pPr>
        <w:pStyle w:val="afffc"/>
        <w:ind w:firstLine="480"/>
        <w:rPr>
          <w:sz w:val="24"/>
          <w:szCs w:val="24"/>
        </w:rPr>
      </w:pPr>
      <w:r>
        <w:rPr>
          <w:rFonts w:hint="eastAsia"/>
          <w:sz w:val="24"/>
          <w:szCs w:val="24"/>
        </w:rPr>
        <w:t>温度恢复后，在参考条件下进行测试，</w:t>
      </w:r>
      <w:r>
        <w:rPr>
          <w:sz w:val="24"/>
          <w:szCs w:val="24"/>
        </w:rPr>
        <w:t>井斜角、</w:t>
      </w:r>
      <w:r>
        <w:rPr>
          <w:rFonts w:hint="eastAsia"/>
          <w:sz w:val="24"/>
          <w:szCs w:val="24"/>
        </w:rPr>
        <w:t>磁方位角</w:t>
      </w:r>
      <w:r>
        <w:rPr>
          <w:sz w:val="24"/>
          <w:szCs w:val="24"/>
        </w:rPr>
        <w:t>、</w:t>
      </w:r>
      <w:r>
        <w:rPr>
          <w:rFonts w:hint="eastAsia"/>
          <w:sz w:val="24"/>
          <w:szCs w:val="24"/>
        </w:rPr>
        <w:t>工具面角的示值误差</w:t>
      </w:r>
      <w:r>
        <w:rPr>
          <w:sz w:val="24"/>
          <w:szCs w:val="24"/>
        </w:rPr>
        <w:t>按公式（</w:t>
      </w:r>
      <w:r>
        <w:rPr>
          <w:rFonts w:hint="eastAsia"/>
          <w:sz w:val="24"/>
          <w:szCs w:val="24"/>
        </w:rPr>
        <w:t>1</w:t>
      </w:r>
      <w:r>
        <w:rPr>
          <w:sz w:val="24"/>
          <w:szCs w:val="24"/>
        </w:rPr>
        <w:t>）计算</w:t>
      </w:r>
      <w:r>
        <w:rPr>
          <w:rFonts w:hint="eastAsia"/>
          <w:sz w:val="24"/>
          <w:szCs w:val="24"/>
        </w:rPr>
        <w:t>。</w:t>
      </w:r>
    </w:p>
    <w:p w14:paraId="4FE96CE0" w14:textId="022689AF" w:rsidR="000F5F0A" w:rsidRDefault="003A4C98">
      <w:pPr>
        <w:pStyle w:val="afffc"/>
        <w:ind w:firstLineChars="0" w:firstLine="0"/>
        <w:rPr>
          <w:sz w:val="24"/>
          <w:szCs w:val="24"/>
        </w:rPr>
      </w:pPr>
      <w:r>
        <w:rPr>
          <w:rFonts w:hint="eastAsia"/>
          <w:sz w:val="24"/>
          <w:szCs w:val="24"/>
        </w:rPr>
        <w:t>8</w:t>
      </w:r>
      <w:r>
        <w:rPr>
          <w:sz w:val="24"/>
          <w:szCs w:val="24"/>
        </w:rPr>
        <w:t>.</w:t>
      </w:r>
      <w:r>
        <w:rPr>
          <w:rFonts w:hint="eastAsia"/>
          <w:sz w:val="24"/>
          <w:szCs w:val="24"/>
        </w:rPr>
        <w:t>5</w:t>
      </w:r>
      <w:r>
        <w:rPr>
          <w:sz w:val="24"/>
          <w:szCs w:val="24"/>
        </w:rPr>
        <w:t>.6 合格判据</w:t>
      </w:r>
    </w:p>
    <w:p w14:paraId="4902B5FA" w14:textId="387A2EE8" w:rsidR="000F5F0A" w:rsidRDefault="00000000">
      <w:pPr>
        <w:pStyle w:val="afffc"/>
        <w:ind w:firstLine="480"/>
        <w:rPr>
          <w:sz w:val="24"/>
          <w:szCs w:val="24"/>
        </w:rPr>
      </w:pPr>
      <w:bookmarkStart w:id="210" w:name="_Toc10651"/>
      <w:bookmarkStart w:id="211" w:name="_Toc180072710"/>
      <w:r>
        <w:rPr>
          <w:rFonts w:hint="eastAsia"/>
          <w:sz w:val="24"/>
          <w:szCs w:val="24"/>
        </w:rPr>
        <w:t>结果符合</w:t>
      </w:r>
      <w:r w:rsidR="0007766E">
        <w:rPr>
          <w:rFonts w:hint="eastAsia"/>
          <w:sz w:val="24"/>
          <w:szCs w:val="24"/>
        </w:rPr>
        <w:t>6</w:t>
      </w:r>
      <w:r>
        <w:rPr>
          <w:rFonts w:hint="eastAsia"/>
          <w:sz w:val="24"/>
          <w:szCs w:val="24"/>
        </w:rPr>
        <w:t>.2.1.2的要求为合格，否则为不合格。</w:t>
      </w:r>
    </w:p>
    <w:p w14:paraId="080C012E" w14:textId="1A4028F8" w:rsidR="000F5F0A" w:rsidRDefault="003A4C98">
      <w:pPr>
        <w:pStyle w:val="afffc"/>
        <w:ind w:firstLineChars="0" w:firstLine="0"/>
        <w:outlineLvl w:val="1"/>
        <w:rPr>
          <w:sz w:val="24"/>
          <w:szCs w:val="24"/>
        </w:rPr>
      </w:pPr>
      <w:r>
        <w:rPr>
          <w:rFonts w:hint="eastAsia"/>
          <w:sz w:val="24"/>
          <w:szCs w:val="24"/>
        </w:rPr>
        <w:t>8.6 振动试验</w:t>
      </w:r>
      <w:bookmarkEnd w:id="210"/>
      <w:bookmarkEnd w:id="211"/>
    </w:p>
    <w:p w14:paraId="4F95EE84" w14:textId="35657EAB" w:rsidR="000F5F0A" w:rsidRDefault="003A4C98">
      <w:pPr>
        <w:pStyle w:val="afffc"/>
        <w:ind w:firstLineChars="0" w:firstLine="0"/>
        <w:rPr>
          <w:sz w:val="24"/>
          <w:szCs w:val="24"/>
        </w:rPr>
      </w:pPr>
      <w:r>
        <w:rPr>
          <w:rFonts w:hint="eastAsia"/>
          <w:sz w:val="24"/>
          <w:szCs w:val="24"/>
        </w:rPr>
        <w:t>8</w:t>
      </w:r>
      <w:r>
        <w:rPr>
          <w:sz w:val="24"/>
          <w:szCs w:val="24"/>
        </w:rPr>
        <w:t>.</w:t>
      </w:r>
      <w:r>
        <w:rPr>
          <w:rFonts w:hint="eastAsia"/>
          <w:sz w:val="24"/>
          <w:szCs w:val="24"/>
        </w:rPr>
        <w:t>6</w:t>
      </w:r>
      <w:r>
        <w:rPr>
          <w:sz w:val="24"/>
          <w:szCs w:val="24"/>
        </w:rPr>
        <w:t>.1 试验目的</w:t>
      </w:r>
    </w:p>
    <w:p w14:paraId="45EC2F9F" w14:textId="6A73DDE8" w:rsidR="000F5F0A" w:rsidRDefault="00000000">
      <w:pPr>
        <w:pStyle w:val="afffc"/>
        <w:ind w:firstLine="480"/>
        <w:rPr>
          <w:sz w:val="24"/>
          <w:szCs w:val="24"/>
        </w:rPr>
      </w:pPr>
      <w:r>
        <w:rPr>
          <w:rFonts w:hint="eastAsia"/>
          <w:sz w:val="24"/>
          <w:szCs w:val="24"/>
        </w:rPr>
        <w:t>检验</w:t>
      </w:r>
      <w:r>
        <w:rPr>
          <w:sz w:val="24"/>
          <w:szCs w:val="24"/>
        </w:rPr>
        <w:t>仪器在振动条件下工作是否符合</w:t>
      </w:r>
      <w:r w:rsidR="0007766E">
        <w:rPr>
          <w:rFonts w:hint="eastAsia"/>
          <w:sz w:val="24"/>
          <w:szCs w:val="24"/>
        </w:rPr>
        <w:t>6</w:t>
      </w:r>
      <w:r>
        <w:rPr>
          <w:sz w:val="24"/>
          <w:szCs w:val="24"/>
        </w:rPr>
        <w:t>.</w:t>
      </w:r>
      <w:r>
        <w:rPr>
          <w:rFonts w:hint="eastAsia"/>
          <w:sz w:val="24"/>
          <w:szCs w:val="24"/>
        </w:rPr>
        <w:t>2</w:t>
      </w:r>
      <w:r>
        <w:rPr>
          <w:sz w:val="24"/>
          <w:szCs w:val="24"/>
        </w:rPr>
        <w:t>.</w:t>
      </w:r>
      <w:r>
        <w:rPr>
          <w:rFonts w:hint="eastAsia"/>
          <w:sz w:val="24"/>
          <w:szCs w:val="24"/>
        </w:rPr>
        <w:t>2.</w:t>
      </w:r>
      <w:r>
        <w:rPr>
          <w:sz w:val="24"/>
          <w:szCs w:val="24"/>
        </w:rPr>
        <w:t>1的要求。</w:t>
      </w:r>
    </w:p>
    <w:p w14:paraId="10EBAF4C" w14:textId="09AF7F5D" w:rsidR="000F5F0A" w:rsidRDefault="003A4C98">
      <w:pPr>
        <w:pStyle w:val="afffc"/>
        <w:ind w:firstLineChars="0" w:firstLine="0"/>
        <w:rPr>
          <w:sz w:val="24"/>
          <w:szCs w:val="24"/>
        </w:rPr>
      </w:pPr>
      <w:r>
        <w:rPr>
          <w:rFonts w:hint="eastAsia"/>
          <w:sz w:val="24"/>
          <w:szCs w:val="24"/>
        </w:rPr>
        <w:t>8</w:t>
      </w:r>
      <w:r>
        <w:rPr>
          <w:sz w:val="24"/>
          <w:szCs w:val="24"/>
        </w:rPr>
        <w:t>.</w:t>
      </w:r>
      <w:r>
        <w:rPr>
          <w:rFonts w:hint="eastAsia"/>
          <w:sz w:val="24"/>
          <w:szCs w:val="24"/>
        </w:rPr>
        <w:t>6</w:t>
      </w:r>
      <w:r>
        <w:rPr>
          <w:sz w:val="24"/>
          <w:szCs w:val="24"/>
        </w:rPr>
        <w:t>.2 试验条件</w:t>
      </w:r>
    </w:p>
    <w:p w14:paraId="3CB0A37E" w14:textId="77777777" w:rsidR="000F5F0A" w:rsidRDefault="00000000">
      <w:pPr>
        <w:pStyle w:val="afffc"/>
        <w:ind w:firstLine="480"/>
        <w:rPr>
          <w:sz w:val="24"/>
          <w:szCs w:val="24"/>
        </w:rPr>
      </w:pPr>
      <w:r>
        <w:rPr>
          <w:rFonts w:hint="eastAsia"/>
          <w:sz w:val="24"/>
          <w:szCs w:val="24"/>
        </w:rPr>
        <w:t>可在非参考条件下试验。</w:t>
      </w:r>
    </w:p>
    <w:p w14:paraId="5F7CEB0B" w14:textId="54D16685" w:rsidR="000F5F0A" w:rsidRDefault="003A4C98">
      <w:pPr>
        <w:pStyle w:val="afffc"/>
        <w:ind w:firstLineChars="0" w:firstLine="0"/>
        <w:rPr>
          <w:sz w:val="24"/>
          <w:szCs w:val="24"/>
        </w:rPr>
      </w:pPr>
      <w:r>
        <w:rPr>
          <w:rFonts w:hint="eastAsia"/>
          <w:sz w:val="24"/>
          <w:szCs w:val="24"/>
        </w:rPr>
        <w:t>8</w:t>
      </w:r>
      <w:r>
        <w:rPr>
          <w:sz w:val="24"/>
          <w:szCs w:val="24"/>
        </w:rPr>
        <w:t>.</w:t>
      </w:r>
      <w:r>
        <w:rPr>
          <w:rFonts w:hint="eastAsia"/>
          <w:sz w:val="24"/>
          <w:szCs w:val="24"/>
        </w:rPr>
        <w:t>6</w:t>
      </w:r>
      <w:r>
        <w:rPr>
          <w:sz w:val="24"/>
          <w:szCs w:val="24"/>
        </w:rPr>
        <w:t>.3 试验设备</w:t>
      </w:r>
    </w:p>
    <w:p w14:paraId="5651EFC5" w14:textId="1196E38C" w:rsidR="000F5F0A" w:rsidRDefault="00000000">
      <w:pPr>
        <w:pStyle w:val="afffc"/>
        <w:ind w:firstLine="480"/>
        <w:rPr>
          <w:sz w:val="24"/>
          <w:szCs w:val="24"/>
        </w:rPr>
      </w:pPr>
      <w:r>
        <w:rPr>
          <w:sz w:val="24"/>
          <w:szCs w:val="24"/>
        </w:rPr>
        <w:lastRenderedPageBreak/>
        <w:t>振动试验台，</w:t>
      </w:r>
      <w:r>
        <w:rPr>
          <w:rFonts w:hint="eastAsia"/>
          <w:sz w:val="24"/>
          <w:szCs w:val="24"/>
        </w:rPr>
        <w:t>具体要求见表</w:t>
      </w:r>
      <w:r w:rsidR="0007766E">
        <w:rPr>
          <w:rFonts w:hint="eastAsia"/>
          <w:sz w:val="24"/>
          <w:szCs w:val="24"/>
        </w:rPr>
        <w:t>9</w:t>
      </w:r>
      <w:r>
        <w:rPr>
          <w:rFonts w:hint="eastAsia"/>
          <w:sz w:val="24"/>
          <w:szCs w:val="24"/>
        </w:rPr>
        <w:t>。</w:t>
      </w:r>
    </w:p>
    <w:p w14:paraId="20682C30" w14:textId="1EE3E863" w:rsidR="000F5F0A" w:rsidRDefault="003A4C98">
      <w:pPr>
        <w:pStyle w:val="afffc"/>
        <w:ind w:firstLineChars="0" w:firstLine="0"/>
        <w:rPr>
          <w:sz w:val="24"/>
          <w:szCs w:val="24"/>
        </w:rPr>
      </w:pPr>
      <w:r>
        <w:rPr>
          <w:rFonts w:hint="eastAsia"/>
          <w:sz w:val="24"/>
          <w:szCs w:val="24"/>
        </w:rPr>
        <w:t>8</w:t>
      </w:r>
      <w:r>
        <w:rPr>
          <w:sz w:val="24"/>
          <w:szCs w:val="24"/>
        </w:rPr>
        <w:t>.</w:t>
      </w:r>
      <w:r>
        <w:rPr>
          <w:rFonts w:hint="eastAsia"/>
          <w:sz w:val="24"/>
          <w:szCs w:val="24"/>
        </w:rPr>
        <w:t>6</w:t>
      </w:r>
      <w:r>
        <w:rPr>
          <w:sz w:val="24"/>
          <w:szCs w:val="24"/>
        </w:rPr>
        <w:t>.4 试验程序</w:t>
      </w:r>
    </w:p>
    <w:p w14:paraId="5773FC30" w14:textId="77777777" w:rsidR="000F5F0A" w:rsidRDefault="00000000">
      <w:pPr>
        <w:pStyle w:val="afffc"/>
        <w:ind w:left="440" w:firstLineChars="0" w:firstLine="0"/>
        <w:rPr>
          <w:sz w:val="24"/>
          <w:szCs w:val="24"/>
        </w:rPr>
      </w:pPr>
      <w:r>
        <w:rPr>
          <w:rFonts w:hint="eastAsia"/>
          <w:sz w:val="24"/>
          <w:szCs w:val="24"/>
        </w:rPr>
        <w:t>按照如下方法进行试验：</w:t>
      </w:r>
    </w:p>
    <w:p w14:paraId="179E939C" w14:textId="77777777" w:rsidR="000F5F0A" w:rsidRDefault="00000000">
      <w:pPr>
        <w:pStyle w:val="afffc"/>
        <w:numPr>
          <w:ilvl w:val="0"/>
          <w:numId w:val="39"/>
        </w:numPr>
        <w:ind w:left="0" w:firstLine="480"/>
        <w:rPr>
          <w:sz w:val="24"/>
          <w:szCs w:val="24"/>
        </w:rPr>
      </w:pPr>
      <w:r>
        <w:rPr>
          <w:rFonts w:hint="eastAsia"/>
          <w:sz w:val="24"/>
          <w:szCs w:val="24"/>
        </w:rPr>
        <w:t>试验前，仪器进行外观检查和性能检查；</w:t>
      </w:r>
    </w:p>
    <w:p w14:paraId="399176CD" w14:textId="77777777" w:rsidR="000F5F0A" w:rsidRDefault="00000000">
      <w:pPr>
        <w:pStyle w:val="afffc"/>
        <w:numPr>
          <w:ilvl w:val="0"/>
          <w:numId w:val="39"/>
        </w:numPr>
        <w:ind w:left="0" w:firstLine="480"/>
        <w:rPr>
          <w:sz w:val="24"/>
          <w:szCs w:val="24"/>
        </w:rPr>
      </w:pPr>
      <w:r>
        <w:rPr>
          <w:rFonts w:hint="eastAsia"/>
          <w:sz w:val="24"/>
          <w:szCs w:val="24"/>
        </w:rPr>
        <w:t>初始检测合格后将其固定在振动试验台上，通电、测试，记录相应的井斜角、工具面角；</w:t>
      </w:r>
    </w:p>
    <w:p w14:paraId="1C8779FB" w14:textId="4BB950E9" w:rsidR="000F5F0A" w:rsidRDefault="00000000">
      <w:pPr>
        <w:pStyle w:val="afffc"/>
        <w:numPr>
          <w:ilvl w:val="0"/>
          <w:numId w:val="39"/>
        </w:numPr>
        <w:ind w:left="0" w:firstLine="480"/>
        <w:rPr>
          <w:sz w:val="24"/>
          <w:szCs w:val="24"/>
        </w:rPr>
      </w:pPr>
      <w:r>
        <w:rPr>
          <w:rFonts w:hint="eastAsia"/>
          <w:sz w:val="24"/>
          <w:szCs w:val="24"/>
        </w:rPr>
        <w:t>按表</w:t>
      </w:r>
      <w:r w:rsidR="0007766E">
        <w:rPr>
          <w:rFonts w:hint="eastAsia"/>
          <w:sz w:val="24"/>
          <w:szCs w:val="24"/>
        </w:rPr>
        <w:t>4</w:t>
      </w:r>
      <w:r>
        <w:rPr>
          <w:rFonts w:hint="eastAsia"/>
          <w:sz w:val="24"/>
          <w:szCs w:val="24"/>
        </w:rPr>
        <w:t>选取参数进行试验，试验过程中保持通电工作；</w:t>
      </w:r>
    </w:p>
    <w:p w14:paraId="145F4E0E" w14:textId="77777777" w:rsidR="000F5F0A" w:rsidRDefault="00000000">
      <w:pPr>
        <w:pStyle w:val="afffc"/>
        <w:numPr>
          <w:ilvl w:val="0"/>
          <w:numId w:val="39"/>
        </w:numPr>
        <w:ind w:left="0" w:firstLine="480"/>
        <w:rPr>
          <w:sz w:val="24"/>
          <w:szCs w:val="24"/>
        </w:rPr>
      </w:pPr>
      <w:r>
        <w:rPr>
          <w:rFonts w:hint="eastAsia"/>
          <w:sz w:val="24"/>
          <w:szCs w:val="24"/>
        </w:rPr>
        <w:t>试验结束后，待仪器工作稳定记录其相应的井斜角、工具面角；</w:t>
      </w:r>
    </w:p>
    <w:p w14:paraId="27422795" w14:textId="06C376BB" w:rsidR="000F5F0A" w:rsidRDefault="00000000">
      <w:pPr>
        <w:pStyle w:val="afffc"/>
        <w:numPr>
          <w:ilvl w:val="0"/>
          <w:numId w:val="39"/>
        </w:numPr>
        <w:ind w:left="0" w:firstLine="480"/>
        <w:rPr>
          <w:sz w:val="24"/>
          <w:szCs w:val="24"/>
        </w:rPr>
      </w:pPr>
      <w:r>
        <w:rPr>
          <w:rFonts w:hint="eastAsia"/>
          <w:sz w:val="24"/>
          <w:szCs w:val="24"/>
        </w:rPr>
        <w:t>在参考条件下按照</w:t>
      </w:r>
      <w:r w:rsidR="0007766E">
        <w:rPr>
          <w:rFonts w:hint="eastAsia"/>
          <w:sz w:val="24"/>
          <w:szCs w:val="24"/>
        </w:rPr>
        <w:t>8</w:t>
      </w:r>
      <w:r>
        <w:rPr>
          <w:rFonts w:hint="eastAsia"/>
          <w:sz w:val="24"/>
          <w:szCs w:val="24"/>
        </w:rPr>
        <w:t>.3.4试验程序进行测试并记录。</w:t>
      </w:r>
    </w:p>
    <w:p w14:paraId="2FF55752" w14:textId="2690D1E5" w:rsidR="000F5F0A" w:rsidRDefault="003A4C98">
      <w:pPr>
        <w:pStyle w:val="afffc"/>
        <w:ind w:firstLineChars="0" w:firstLine="0"/>
        <w:rPr>
          <w:sz w:val="24"/>
          <w:szCs w:val="24"/>
        </w:rPr>
      </w:pPr>
      <w:r>
        <w:rPr>
          <w:rFonts w:hint="eastAsia"/>
          <w:sz w:val="24"/>
          <w:szCs w:val="24"/>
        </w:rPr>
        <w:t>8</w:t>
      </w:r>
      <w:r>
        <w:rPr>
          <w:sz w:val="24"/>
          <w:szCs w:val="24"/>
        </w:rPr>
        <w:t>.</w:t>
      </w:r>
      <w:r>
        <w:rPr>
          <w:rFonts w:hint="eastAsia"/>
          <w:sz w:val="24"/>
          <w:szCs w:val="24"/>
        </w:rPr>
        <w:t>6</w:t>
      </w:r>
      <w:r>
        <w:rPr>
          <w:sz w:val="24"/>
          <w:szCs w:val="24"/>
        </w:rPr>
        <w:t>.5 数据处理</w:t>
      </w:r>
    </w:p>
    <w:p w14:paraId="7223B69C" w14:textId="77777777" w:rsidR="000F5F0A" w:rsidRDefault="00000000">
      <w:pPr>
        <w:pStyle w:val="afffc"/>
        <w:ind w:firstLine="480"/>
        <w:rPr>
          <w:sz w:val="24"/>
          <w:szCs w:val="24"/>
        </w:rPr>
      </w:pPr>
      <w:r>
        <w:rPr>
          <w:rFonts w:hint="eastAsia"/>
          <w:sz w:val="24"/>
          <w:szCs w:val="24"/>
        </w:rPr>
        <w:t>振动试验前后井斜角、工具面角的示值变化量为试验后数据测量值与试验前数据测量值之差，按公式（2）计算。</w:t>
      </w:r>
    </w:p>
    <w:p w14:paraId="5F2165FF" w14:textId="77777777" w:rsidR="000F5F0A" w:rsidRDefault="00000000">
      <w:pPr>
        <w:pStyle w:val="afffc"/>
        <w:ind w:firstLine="480"/>
        <w:rPr>
          <w:sz w:val="24"/>
          <w:szCs w:val="24"/>
        </w:rPr>
      </w:pPr>
      <w:r>
        <w:rPr>
          <w:rFonts w:hint="eastAsia"/>
          <w:sz w:val="24"/>
          <w:szCs w:val="24"/>
        </w:rPr>
        <w:t>振动试验结束后，在参考条件下进行测试，</w:t>
      </w:r>
      <w:r>
        <w:rPr>
          <w:sz w:val="24"/>
          <w:szCs w:val="24"/>
        </w:rPr>
        <w:t>井斜角、</w:t>
      </w:r>
      <w:r>
        <w:rPr>
          <w:rFonts w:hint="eastAsia"/>
          <w:sz w:val="24"/>
          <w:szCs w:val="24"/>
        </w:rPr>
        <w:t>磁方位角</w:t>
      </w:r>
      <w:r>
        <w:rPr>
          <w:sz w:val="24"/>
          <w:szCs w:val="24"/>
        </w:rPr>
        <w:t>、</w:t>
      </w:r>
      <w:r>
        <w:rPr>
          <w:rFonts w:hint="eastAsia"/>
          <w:sz w:val="24"/>
          <w:szCs w:val="24"/>
        </w:rPr>
        <w:t>工具面角的示值误差</w:t>
      </w:r>
      <w:r>
        <w:rPr>
          <w:sz w:val="24"/>
          <w:szCs w:val="24"/>
        </w:rPr>
        <w:t>按公式（</w:t>
      </w:r>
      <w:r>
        <w:rPr>
          <w:rFonts w:hint="eastAsia"/>
          <w:sz w:val="24"/>
          <w:szCs w:val="24"/>
        </w:rPr>
        <w:t>1</w:t>
      </w:r>
      <w:r>
        <w:rPr>
          <w:sz w:val="24"/>
          <w:szCs w:val="24"/>
        </w:rPr>
        <w:t>）计算</w:t>
      </w:r>
      <w:r>
        <w:rPr>
          <w:rFonts w:hint="eastAsia"/>
          <w:sz w:val="24"/>
          <w:szCs w:val="24"/>
        </w:rPr>
        <w:t>。</w:t>
      </w:r>
    </w:p>
    <w:p w14:paraId="1F52D40F" w14:textId="18FEC5D6" w:rsidR="000F5F0A" w:rsidRDefault="003A4C98">
      <w:pPr>
        <w:pStyle w:val="afffc"/>
        <w:ind w:firstLineChars="0" w:firstLine="0"/>
        <w:rPr>
          <w:sz w:val="24"/>
          <w:szCs w:val="24"/>
        </w:rPr>
      </w:pPr>
      <w:r>
        <w:rPr>
          <w:rFonts w:hint="eastAsia"/>
          <w:sz w:val="24"/>
          <w:szCs w:val="24"/>
        </w:rPr>
        <w:t>8</w:t>
      </w:r>
      <w:r>
        <w:rPr>
          <w:sz w:val="24"/>
          <w:szCs w:val="24"/>
        </w:rPr>
        <w:t>.</w:t>
      </w:r>
      <w:r>
        <w:rPr>
          <w:rFonts w:hint="eastAsia"/>
          <w:sz w:val="24"/>
          <w:szCs w:val="24"/>
        </w:rPr>
        <w:t>6</w:t>
      </w:r>
      <w:r>
        <w:rPr>
          <w:sz w:val="24"/>
          <w:szCs w:val="24"/>
        </w:rPr>
        <w:t>.6 合格判据</w:t>
      </w:r>
    </w:p>
    <w:p w14:paraId="479E16EB" w14:textId="2BAE6BEC" w:rsidR="000F5F0A" w:rsidRDefault="00000000">
      <w:pPr>
        <w:pStyle w:val="afffc"/>
        <w:ind w:firstLine="480"/>
        <w:rPr>
          <w:sz w:val="24"/>
          <w:szCs w:val="24"/>
        </w:rPr>
      </w:pPr>
      <w:bookmarkStart w:id="212" w:name="_Toc21407"/>
      <w:bookmarkStart w:id="213" w:name="_Toc180072711"/>
      <w:r>
        <w:rPr>
          <w:rFonts w:hint="eastAsia"/>
          <w:sz w:val="24"/>
          <w:szCs w:val="24"/>
        </w:rPr>
        <w:t>结果符合</w:t>
      </w:r>
      <w:r w:rsidR="0007766E">
        <w:rPr>
          <w:rFonts w:hint="eastAsia"/>
          <w:sz w:val="24"/>
          <w:szCs w:val="24"/>
        </w:rPr>
        <w:t>6</w:t>
      </w:r>
      <w:r>
        <w:rPr>
          <w:rFonts w:hint="eastAsia"/>
          <w:sz w:val="24"/>
          <w:szCs w:val="24"/>
        </w:rPr>
        <w:t>.2.2.1的要求为合格，否则为不合格。</w:t>
      </w:r>
    </w:p>
    <w:p w14:paraId="16E21C8D" w14:textId="53890313" w:rsidR="000F5F0A" w:rsidRDefault="003A4C98">
      <w:pPr>
        <w:pStyle w:val="afffc"/>
        <w:ind w:firstLineChars="0" w:firstLine="0"/>
        <w:outlineLvl w:val="1"/>
        <w:rPr>
          <w:sz w:val="24"/>
          <w:szCs w:val="24"/>
        </w:rPr>
      </w:pPr>
      <w:r>
        <w:rPr>
          <w:rFonts w:hint="eastAsia"/>
          <w:sz w:val="24"/>
          <w:szCs w:val="24"/>
        </w:rPr>
        <w:t>8.7 冲击试验</w:t>
      </w:r>
      <w:bookmarkEnd w:id="212"/>
      <w:bookmarkEnd w:id="213"/>
    </w:p>
    <w:p w14:paraId="7B6E0544" w14:textId="3E97C0B9" w:rsidR="000F5F0A" w:rsidRDefault="003A4C98">
      <w:pPr>
        <w:pStyle w:val="afffc"/>
        <w:ind w:firstLineChars="0" w:firstLine="0"/>
        <w:rPr>
          <w:sz w:val="24"/>
          <w:szCs w:val="24"/>
        </w:rPr>
      </w:pPr>
      <w:r>
        <w:rPr>
          <w:rFonts w:hint="eastAsia"/>
          <w:sz w:val="24"/>
          <w:szCs w:val="24"/>
        </w:rPr>
        <w:t>8.7.1 试验目的</w:t>
      </w:r>
    </w:p>
    <w:p w14:paraId="46CCFCCF" w14:textId="0743B3CA" w:rsidR="000F5F0A" w:rsidRDefault="00000000">
      <w:pPr>
        <w:pStyle w:val="afffc"/>
        <w:ind w:firstLine="480"/>
        <w:rPr>
          <w:sz w:val="24"/>
          <w:szCs w:val="24"/>
        </w:rPr>
      </w:pPr>
      <w:r>
        <w:rPr>
          <w:rFonts w:hint="eastAsia"/>
          <w:sz w:val="24"/>
          <w:szCs w:val="24"/>
        </w:rPr>
        <w:t>检验仪器在冲击条件下工作是否符合</w:t>
      </w:r>
      <w:r w:rsidR="0007766E">
        <w:rPr>
          <w:rFonts w:hint="eastAsia"/>
          <w:sz w:val="24"/>
          <w:szCs w:val="24"/>
        </w:rPr>
        <w:t>6</w:t>
      </w:r>
      <w:r>
        <w:rPr>
          <w:rFonts w:hint="eastAsia"/>
          <w:sz w:val="24"/>
          <w:szCs w:val="24"/>
        </w:rPr>
        <w:t>.2.2.2的要求。</w:t>
      </w:r>
    </w:p>
    <w:p w14:paraId="410B7BD3" w14:textId="690E6CDD" w:rsidR="000F5F0A" w:rsidRDefault="003A4C98">
      <w:pPr>
        <w:pStyle w:val="afffc"/>
        <w:ind w:firstLineChars="0" w:firstLine="0"/>
        <w:rPr>
          <w:sz w:val="24"/>
          <w:szCs w:val="24"/>
        </w:rPr>
      </w:pPr>
      <w:r>
        <w:rPr>
          <w:rFonts w:hint="eastAsia"/>
          <w:sz w:val="24"/>
          <w:szCs w:val="24"/>
        </w:rPr>
        <w:t>8.7.2 试验条件</w:t>
      </w:r>
    </w:p>
    <w:p w14:paraId="709A1355" w14:textId="77777777" w:rsidR="000F5F0A" w:rsidRDefault="00000000">
      <w:pPr>
        <w:pStyle w:val="afffc"/>
        <w:ind w:firstLine="480"/>
        <w:rPr>
          <w:sz w:val="24"/>
          <w:szCs w:val="24"/>
        </w:rPr>
      </w:pPr>
      <w:r>
        <w:rPr>
          <w:rFonts w:hint="eastAsia"/>
          <w:sz w:val="24"/>
          <w:szCs w:val="24"/>
        </w:rPr>
        <w:t>可在非参考条件下试验。</w:t>
      </w:r>
    </w:p>
    <w:p w14:paraId="61E4A13B" w14:textId="0410BC63" w:rsidR="000F5F0A" w:rsidRDefault="003A4C98">
      <w:pPr>
        <w:pStyle w:val="afffc"/>
        <w:ind w:firstLineChars="0" w:firstLine="0"/>
        <w:rPr>
          <w:sz w:val="24"/>
          <w:szCs w:val="24"/>
        </w:rPr>
      </w:pPr>
      <w:r>
        <w:rPr>
          <w:rFonts w:hint="eastAsia"/>
          <w:sz w:val="24"/>
          <w:szCs w:val="24"/>
        </w:rPr>
        <w:t>8.7.3 试验设备</w:t>
      </w:r>
    </w:p>
    <w:p w14:paraId="1B0A504B" w14:textId="15F6F776" w:rsidR="000F5F0A" w:rsidRDefault="00000000">
      <w:pPr>
        <w:pStyle w:val="afffc"/>
        <w:ind w:firstLine="480"/>
        <w:rPr>
          <w:sz w:val="24"/>
          <w:szCs w:val="24"/>
        </w:rPr>
      </w:pPr>
      <w:r>
        <w:rPr>
          <w:rFonts w:hint="eastAsia"/>
          <w:sz w:val="24"/>
          <w:szCs w:val="24"/>
        </w:rPr>
        <w:t>冲击试验台，具体要求见表</w:t>
      </w:r>
      <w:r w:rsidR="0007766E">
        <w:rPr>
          <w:rFonts w:hint="eastAsia"/>
          <w:sz w:val="24"/>
          <w:szCs w:val="24"/>
        </w:rPr>
        <w:t>9</w:t>
      </w:r>
      <w:r>
        <w:rPr>
          <w:rFonts w:hint="eastAsia"/>
          <w:sz w:val="24"/>
          <w:szCs w:val="24"/>
        </w:rPr>
        <w:t>。</w:t>
      </w:r>
    </w:p>
    <w:p w14:paraId="75B70A62" w14:textId="59DA27EE" w:rsidR="000F5F0A" w:rsidRDefault="003A4C98">
      <w:pPr>
        <w:pStyle w:val="afffc"/>
        <w:ind w:firstLineChars="0" w:firstLine="0"/>
        <w:rPr>
          <w:sz w:val="24"/>
          <w:szCs w:val="24"/>
        </w:rPr>
      </w:pPr>
      <w:r>
        <w:rPr>
          <w:rFonts w:hint="eastAsia"/>
          <w:sz w:val="24"/>
          <w:szCs w:val="24"/>
        </w:rPr>
        <w:t>8.7.4 试验程序</w:t>
      </w:r>
    </w:p>
    <w:p w14:paraId="0A165A33" w14:textId="77777777" w:rsidR="000F5F0A" w:rsidRDefault="00000000">
      <w:pPr>
        <w:pStyle w:val="afffc"/>
        <w:ind w:left="440" w:firstLineChars="0" w:firstLine="0"/>
        <w:rPr>
          <w:sz w:val="24"/>
          <w:szCs w:val="24"/>
        </w:rPr>
      </w:pPr>
      <w:r>
        <w:rPr>
          <w:rFonts w:hint="eastAsia"/>
          <w:sz w:val="24"/>
          <w:szCs w:val="24"/>
        </w:rPr>
        <w:t>按照如下方法进行试验：</w:t>
      </w:r>
    </w:p>
    <w:p w14:paraId="168F0F1A" w14:textId="77777777" w:rsidR="000F5F0A" w:rsidRDefault="00000000">
      <w:pPr>
        <w:pStyle w:val="afffc"/>
        <w:numPr>
          <w:ilvl w:val="0"/>
          <w:numId w:val="40"/>
        </w:numPr>
        <w:ind w:left="0" w:firstLine="480"/>
        <w:rPr>
          <w:sz w:val="24"/>
          <w:szCs w:val="24"/>
        </w:rPr>
      </w:pPr>
      <w:r>
        <w:rPr>
          <w:rFonts w:hint="eastAsia"/>
          <w:sz w:val="24"/>
          <w:szCs w:val="24"/>
        </w:rPr>
        <w:t>试验前，仪器进行外观检查和性能检查；</w:t>
      </w:r>
    </w:p>
    <w:p w14:paraId="0943113F" w14:textId="77777777" w:rsidR="000F5F0A" w:rsidRDefault="00000000">
      <w:pPr>
        <w:pStyle w:val="afffc"/>
        <w:numPr>
          <w:ilvl w:val="0"/>
          <w:numId w:val="40"/>
        </w:numPr>
        <w:ind w:left="0" w:firstLine="480"/>
        <w:rPr>
          <w:sz w:val="24"/>
          <w:szCs w:val="24"/>
        </w:rPr>
      </w:pPr>
      <w:r>
        <w:rPr>
          <w:rFonts w:hint="eastAsia"/>
          <w:sz w:val="24"/>
          <w:szCs w:val="24"/>
        </w:rPr>
        <w:t>初始检测合格后将其固定在冲击试验台上，通电，测试，记录相应的井斜角、工具面角；</w:t>
      </w:r>
    </w:p>
    <w:p w14:paraId="6CF94539" w14:textId="09DECB2B" w:rsidR="000F5F0A" w:rsidRDefault="00000000">
      <w:pPr>
        <w:pStyle w:val="afffc"/>
        <w:numPr>
          <w:ilvl w:val="0"/>
          <w:numId w:val="40"/>
        </w:numPr>
        <w:ind w:left="0" w:firstLine="480"/>
        <w:rPr>
          <w:sz w:val="24"/>
          <w:szCs w:val="24"/>
        </w:rPr>
      </w:pPr>
      <w:r>
        <w:rPr>
          <w:rFonts w:hint="eastAsia"/>
          <w:sz w:val="24"/>
          <w:szCs w:val="24"/>
        </w:rPr>
        <w:t>按表</w:t>
      </w:r>
      <w:r w:rsidR="0007766E">
        <w:rPr>
          <w:rFonts w:hint="eastAsia"/>
          <w:sz w:val="24"/>
          <w:szCs w:val="24"/>
        </w:rPr>
        <w:t>5</w:t>
      </w:r>
      <w:r>
        <w:rPr>
          <w:rFonts w:hint="eastAsia"/>
          <w:sz w:val="24"/>
          <w:szCs w:val="24"/>
        </w:rPr>
        <w:t>参数进行试验，试验过程中保持通电工作；</w:t>
      </w:r>
    </w:p>
    <w:p w14:paraId="31E18369" w14:textId="77777777" w:rsidR="000F5F0A" w:rsidRDefault="00000000">
      <w:pPr>
        <w:pStyle w:val="afffc"/>
        <w:numPr>
          <w:ilvl w:val="0"/>
          <w:numId w:val="40"/>
        </w:numPr>
        <w:ind w:left="0" w:firstLine="480"/>
        <w:rPr>
          <w:sz w:val="24"/>
          <w:szCs w:val="24"/>
        </w:rPr>
      </w:pPr>
      <w:r>
        <w:rPr>
          <w:rFonts w:hint="eastAsia"/>
          <w:sz w:val="24"/>
          <w:szCs w:val="24"/>
        </w:rPr>
        <w:t>试验结束后，待仪器工作稳定记录其相应的井斜角、工具面角；</w:t>
      </w:r>
    </w:p>
    <w:p w14:paraId="337B159B" w14:textId="7807B37E" w:rsidR="000F5F0A" w:rsidRDefault="00000000">
      <w:pPr>
        <w:pStyle w:val="afffc"/>
        <w:numPr>
          <w:ilvl w:val="0"/>
          <w:numId w:val="40"/>
        </w:numPr>
        <w:ind w:left="0" w:firstLine="480"/>
        <w:rPr>
          <w:sz w:val="24"/>
          <w:szCs w:val="24"/>
        </w:rPr>
      </w:pPr>
      <w:r>
        <w:rPr>
          <w:rFonts w:hint="eastAsia"/>
          <w:sz w:val="24"/>
          <w:szCs w:val="24"/>
        </w:rPr>
        <w:t>在参考条件下按照</w:t>
      </w:r>
      <w:r w:rsidR="0007766E">
        <w:rPr>
          <w:rFonts w:hint="eastAsia"/>
          <w:sz w:val="24"/>
          <w:szCs w:val="24"/>
        </w:rPr>
        <w:t>8</w:t>
      </w:r>
      <w:r>
        <w:rPr>
          <w:rFonts w:hint="eastAsia"/>
          <w:sz w:val="24"/>
          <w:szCs w:val="24"/>
        </w:rPr>
        <w:t>.3.4试验程序进行测试并记录。</w:t>
      </w:r>
    </w:p>
    <w:p w14:paraId="13F8B992" w14:textId="6438A513" w:rsidR="000F5F0A" w:rsidRDefault="003A4C98">
      <w:pPr>
        <w:pStyle w:val="afffc"/>
        <w:ind w:firstLineChars="0" w:firstLine="0"/>
        <w:rPr>
          <w:sz w:val="24"/>
          <w:szCs w:val="24"/>
        </w:rPr>
      </w:pPr>
      <w:r>
        <w:rPr>
          <w:rFonts w:hint="eastAsia"/>
          <w:sz w:val="24"/>
          <w:szCs w:val="24"/>
        </w:rPr>
        <w:t>8.7.5 数据处理</w:t>
      </w:r>
    </w:p>
    <w:p w14:paraId="47F3DCD9" w14:textId="77777777" w:rsidR="000F5F0A" w:rsidRDefault="00000000">
      <w:pPr>
        <w:pStyle w:val="afffc"/>
        <w:ind w:firstLine="480"/>
        <w:rPr>
          <w:sz w:val="24"/>
          <w:szCs w:val="24"/>
        </w:rPr>
      </w:pPr>
      <w:r>
        <w:rPr>
          <w:rFonts w:hint="eastAsia"/>
          <w:sz w:val="24"/>
          <w:szCs w:val="24"/>
        </w:rPr>
        <w:t>冲击试验前后井斜角、工具面角的示值变化量为试验后数据测量值与试验前数据测量值之差，按公式（2）计算。</w:t>
      </w:r>
    </w:p>
    <w:p w14:paraId="716C3D42" w14:textId="77777777" w:rsidR="000F5F0A" w:rsidRDefault="00000000">
      <w:pPr>
        <w:pStyle w:val="afffc"/>
        <w:ind w:firstLine="480"/>
        <w:rPr>
          <w:sz w:val="24"/>
          <w:szCs w:val="24"/>
        </w:rPr>
      </w:pPr>
      <w:r>
        <w:rPr>
          <w:rFonts w:hint="eastAsia"/>
          <w:sz w:val="24"/>
          <w:szCs w:val="24"/>
        </w:rPr>
        <w:t>冲击试验结束后，在参考条件下进行测试，</w:t>
      </w:r>
      <w:r>
        <w:rPr>
          <w:sz w:val="24"/>
          <w:szCs w:val="24"/>
        </w:rPr>
        <w:t>井斜角、</w:t>
      </w:r>
      <w:r>
        <w:rPr>
          <w:rFonts w:hint="eastAsia"/>
          <w:sz w:val="24"/>
          <w:szCs w:val="24"/>
        </w:rPr>
        <w:t>磁方位角</w:t>
      </w:r>
      <w:r>
        <w:rPr>
          <w:sz w:val="24"/>
          <w:szCs w:val="24"/>
        </w:rPr>
        <w:t>、</w:t>
      </w:r>
      <w:r>
        <w:rPr>
          <w:rFonts w:hint="eastAsia"/>
          <w:sz w:val="24"/>
          <w:szCs w:val="24"/>
        </w:rPr>
        <w:t>工具面角的示值误差</w:t>
      </w:r>
      <w:r>
        <w:rPr>
          <w:sz w:val="24"/>
          <w:szCs w:val="24"/>
        </w:rPr>
        <w:t>按公式（</w:t>
      </w:r>
      <w:r>
        <w:rPr>
          <w:rFonts w:hint="eastAsia"/>
          <w:sz w:val="24"/>
          <w:szCs w:val="24"/>
        </w:rPr>
        <w:t>1</w:t>
      </w:r>
      <w:r>
        <w:rPr>
          <w:sz w:val="24"/>
          <w:szCs w:val="24"/>
        </w:rPr>
        <w:t>）计算</w:t>
      </w:r>
      <w:r>
        <w:rPr>
          <w:rFonts w:hint="eastAsia"/>
          <w:sz w:val="24"/>
          <w:szCs w:val="24"/>
        </w:rPr>
        <w:t>。</w:t>
      </w:r>
    </w:p>
    <w:p w14:paraId="6076F14E" w14:textId="61CCFF1B" w:rsidR="000F5F0A" w:rsidRDefault="003A4C98">
      <w:pPr>
        <w:pStyle w:val="afffc"/>
        <w:ind w:firstLineChars="0" w:firstLine="0"/>
        <w:rPr>
          <w:sz w:val="24"/>
          <w:szCs w:val="24"/>
        </w:rPr>
      </w:pPr>
      <w:r>
        <w:rPr>
          <w:rFonts w:hint="eastAsia"/>
          <w:sz w:val="24"/>
          <w:szCs w:val="24"/>
        </w:rPr>
        <w:t>8.7.6 合格判据</w:t>
      </w:r>
    </w:p>
    <w:p w14:paraId="4E141F91" w14:textId="2CB8810D" w:rsidR="000F5F0A" w:rsidRDefault="00000000">
      <w:pPr>
        <w:pStyle w:val="afffc"/>
        <w:ind w:firstLine="480"/>
        <w:rPr>
          <w:sz w:val="24"/>
          <w:szCs w:val="24"/>
        </w:rPr>
      </w:pPr>
      <w:bookmarkStart w:id="214" w:name="_Toc19920"/>
      <w:bookmarkStart w:id="215" w:name="_Toc180072713"/>
      <w:r>
        <w:rPr>
          <w:rFonts w:hint="eastAsia"/>
          <w:sz w:val="24"/>
          <w:szCs w:val="24"/>
        </w:rPr>
        <w:t>结果符合</w:t>
      </w:r>
      <w:r w:rsidR="0007766E">
        <w:rPr>
          <w:rFonts w:hint="eastAsia"/>
          <w:sz w:val="24"/>
          <w:szCs w:val="24"/>
        </w:rPr>
        <w:t>6</w:t>
      </w:r>
      <w:r>
        <w:rPr>
          <w:rFonts w:hint="eastAsia"/>
          <w:sz w:val="24"/>
          <w:szCs w:val="24"/>
        </w:rPr>
        <w:t>.2.2.2的要求为合格，否则为不合格。</w:t>
      </w:r>
    </w:p>
    <w:p w14:paraId="750BDC88" w14:textId="5A57E21B" w:rsidR="000F5F0A" w:rsidRDefault="003A4C98">
      <w:pPr>
        <w:pStyle w:val="afffc"/>
        <w:ind w:firstLineChars="0" w:firstLine="0"/>
        <w:outlineLvl w:val="1"/>
        <w:rPr>
          <w:sz w:val="24"/>
          <w:szCs w:val="24"/>
        </w:rPr>
      </w:pPr>
      <w:bookmarkStart w:id="216" w:name="_Toc180072712"/>
      <w:bookmarkStart w:id="217" w:name="_Toc13557"/>
      <w:bookmarkEnd w:id="214"/>
      <w:bookmarkEnd w:id="215"/>
      <w:r>
        <w:rPr>
          <w:rFonts w:hint="eastAsia"/>
          <w:sz w:val="24"/>
          <w:szCs w:val="24"/>
        </w:rPr>
        <w:t>8.8 高温高压试验</w:t>
      </w:r>
      <w:bookmarkEnd w:id="216"/>
      <w:bookmarkEnd w:id="217"/>
    </w:p>
    <w:p w14:paraId="63184BF5" w14:textId="6479EE6F" w:rsidR="000F5F0A" w:rsidRDefault="003A4C98">
      <w:pPr>
        <w:pStyle w:val="afffc"/>
        <w:ind w:firstLineChars="0" w:firstLine="0"/>
        <w:rPr>
          <w:sz w:val="24"/>
          <w:szCs w:val="24"/>
        </w:rPr>
      </w:pPr>
      <w:r>
        <w:rPr>
          <w:rFonts w:hint="eastAsia"/>
          <w:sz w:val="24"/>
          <w:szCs w:val="24"/>
        </w:rPr>
        <w:t>8.8.1 试验目的</w:t>
      </w:r>
    </w:p>
    <w:p w14:paraId="3626EE44" w14:textId="30C01AB5" w:rsidR="000F5F0A" w:rsidRDefault="00000000">
      <w:pPr>
        <w:pStyle w:val="afffc"/>
        <w:ind w:firstLine="480"/>
        <w:rPr>
          <w:sz w:val="24"/>
          <w:szCs w:val="24"/>
        </w:rPr>
      </w:pPr>
      <w:r>
        <w:rPr>
          <w:rFonts w:hint="eastAsia"/>
          <w:sz w:val="24"/>
          <w:szCs w:val="24"/>
        </w:rPr>
        <w:t>检验仪器在高温高压条件下工作是否符合</w:t>
      </w:r>
      <w:r w:rsidR="0007766E">
        <w:rPr>
          <w:rFonts w:hint="eastAsia"/>
          <w:sz w:val="24"/>
          <w:szCs w:val="24"/>
        </w:rPr>
        <w:t>6</w:t>
      </w:r>
      <w:r>
        <w:rPr>
          <w:rFonts w:hint="eastAsia"/>
          <w:sz w:val="24"/>
          <w:szCs w:val="24"/>
        </w:rPr>
        <w:t>.2.3的要求。</w:t>
      </w:r>
    </w:p>
    <w:p w14:paraId="0E8F6EA3" w14:textId="55404644" w:rsidR="000F5F0A" w:rsidRDefault="003A4C98">
      <w:pPr>
        <w:pStyle w:val="afffc"/>
        <w:ind w:firstLineChars="0" w:firstLine="0"/>
        <w:rPr>
          <w:sz w:val="24"/>
          <w:szCs w:val="24"/>
        </w:rPr>
      </w:pPr>
      <w:r>
        <w:rPr>
          <w:rFonts w:hint="eastAsia"/>
          <w:sz w:val="24"/>
          <w:szCs w:val="24"/>
        </w:rPr>
        <w:t>8.8.2 试验条件</w:t>
      </w:r>
    </w:p>
    <w:p w14:paraId="2F942514" w14:textId="77777777" w:rsidR="000F5F0A" w:rsidRDefault="00000000">
      <w:pPr>
        <w:pStyle w:val="afffc"/>
        <w:ind w:firstLine="480"/>
        <w:rPr>
          <w:sz w:val="24"/>
          <w:szCs w:val="24"/>
        </w:rPr>
      </w:pPr>
      <w:r>
        <w:rPr>
          <w:rFonts w:hint="eastAsia"/>
          <w:sz w:val="24"/>
          <w:szCs w:val="24"/>
        </w:rPr>
        <w:t>可在非参考条件下试验。</w:t>
      </w:r>
    </w:p>
    <w:p w14:paraId="615F3D24" w14:textId="7CB96BCD" w:rsidR="000F5F0A" w:rsidRDefault="003A4C98">
      <w:pPr>
        <w:pStyle w:val="afffc"/>
        <w:ind w:firstLineChars="0" w:firstLine="0"/>
        <w:rPr>
          <w:sz w:val="24"/>
          <w:szCs w:val="24"/>
        </w:rPr>
      </w:pPr>
      <w:r>
        <w:rPr>
          <w:rFonts w:hint="eastAsia"/>
          <w:sz w:val="24"/>
          <w:szCs w:val="24"/>
        </w:rPr>
        <w:lastRenderedPageBreak/>
        <w:t>8.8.3 试验设备</w:t>
      </w:r>
    </w:p>
    <w:p w14:paraId="1DB975DB" w14:textId="65807097" w:rsidR="000F5F0A" w:rsidRDefault="00000000">
      <w:pPr>
        <w:pStyle w:val="afffc"/>
        <w:ind w:firstLine="480"/>
        <w:rPr>
          <w:sz w:val="24"/>
          <w:szCs w:val="24"/>
        </w:rPr>
      </w:pPr>
      <w:r>
        <w:rPr>
          <w:rFonts w:hint="eastAsia"/>
          <w:sz w:val="24"/>
          <w:szCs w:val="24"/>
        </w:rPr>
        <w:t>高温高压试验装置，具体要求见表</w:t>
      </w:r>
      <w:r w:rsidR="0007766E">
        <w:rPr>
          <w:rFonts w:hint="eastAsia"/>
          <w:sz w:val="24"/>
          <w:szCs w:val="24"/>
        </w:rPr>
        <w:t>9</w:t>
      </w:r>
      <w:r>
        <w:rPr>
          <w:rFonts w:hint="eastAsia"/>
          <w:sz w:val="24"/>
          <w:szCs w:val="24"/>
        </w:rPr>
        <w:t>。</w:t>
      </w:r>
    </w:p>
    <w:p w14:paraId="6EEB1BFC" w14:textId="1C65AB2F" w:rsidR="000F5F0A" w:rsidRDefault="003A4C98">
      <w:pPr>
        <w:pStyle w:val="afffc"/>
        <w:ind w:firstLineChars="0" w:firstLine="0"/>
        <w:rPr>
          <w:sz w:val="24"/>
          <w:szCs w:val="24"/>
        </w:rPr>
      </w:pPr>
      <w:r>
        <w:rPr>
          <w:rFonts w:hint="eastAsia"/>
          <w:sz w:val="24"/>
          <w:szCs w:val="24"/>
        </w:rPr>
        <w:t>8.8.4 试验程序</w:t>
      </w:r>
    </w:p>
    <w:p w14:paraId="4C9D930C" w14:textId="77777777" w:rsidR="000F5F0A" w:rsidRDefault="00000000">
      <w:pPr>
        <w:pStyle w:val="afffc"/>
        <w:ind w:left="440" w:firstLineChars="0" w:firstLine="0"/>
        <w:rPr>
          <w:sz w:val="24"/>
          <w:szCs w:val="24"/>
        </w:rPr>
      </w:pPr>
      <w:r>
        <w:rPr>
          <w:rFonts w:hint="eastAsia"/>
          <w:sz w:val="24"/>
          <w:szCs w:val="24"/>
        </w:rPr>
        <w:t>按照如下方法进行试验：</w:t>
      </w:r>
    </w:p>
    <w:p w14:paraId="541F20FB" w14:textId="77777777" w:rsidR="000F5F0A" w:rsidRDefault="00000000">
      <w:pPr>
        <w:pStyle w:val="afffc"/>
        <w:numPr>
          <w:ilvl w:val="0"/>
          <w:numId w:val="41"/>
        </w:numPr>
        <w:ind w:left="0" w:firstLine="480"/>
        <w:rPr>
          <w:sz w:val="24"/>
          <w:szCs w:val="24"/>
        </w:rPr>
      </w:pPr>
      <w:r>
        <w:rPr>
          <w:rFonts w:hint="eastAsia"/>
          <w:sz w:val="24"/>
          <w:szCs w:val="24"/>
        </w:rPr>
        <w:t>试验前，仪器进行外观检查和性能检测；</w:t>
      </w:r>
    </w:p>
    <w:p w14:paraId="49410D0F" w14:textId="77777777" w:rsidR="000F5F0A" w:rsidRDefault="00000000">
      <w:pPr>
        <w:pStyle w:val="afffc"/>
        <w:numPr>
          <w:ilvl w:val="0"/>
          <w:numId w:val="41"/>
        </w:numPr>
        <w:ind w:left="0" w:firstLine="480"/>
        <w:rPr>
          <w:sz w:val="24"/>
          <w:szCs w:val="24"/>
        </w:rPr>
      </w:pPr>
      <w:r>
        <w:rPr>
          <w:rFonts w:hint="eastAsia"/>
          <w:sz w:val="24"/>
          <w:szCs w:val="24"/>
        </w:rPr>
        <w:t>初始检测合格后将仪器放入高温高压试验装置内，用引线连接并通电、测试，记录相应的井斜角、工具面角；</w:t>
      </w:r>
    </w:p>
    <w:p w14:paraId="5F9EC40D" w14:textId="52973ED7" w:rsidR="000F5F0A" w:rsidRDefault="00000000">
      <w:pPr>
        <w:pStyle w:val="afffc"/>
        <w:numPr>
          <w:ilvl w:val="0"/>
          <w:numId w:val="41"/>
        </w:numPr>
        <w:ind w:left="0" w:firstLine="480"/>
        <w:rPr>
          <w:sz w:val="24"/>
          <w:szCs w:val="24"/>
        </w:rPr>
      </w:pPr>
      <w:r>
        <w:rPr>
          <w:rFonts w:hint="eastAsia"/>
          <w:sz w:val="24"/>
          <w:szCs w:val="24"/>
        </w:rPr>
        <w:t>密封好试验装置，按表</w:t>
      </w:r>
      <w:r w:rsidR="0007766E">
        <w:rPr>
          <w:rFonts w:hint="eastAsia"/>
          <w:sz w:val="24"/>
          <w:szCs w:val="24"/>
        </w:rPr>
        <w:t>6</w:t>
      </w:r>
      <w:r>
        <w:rPr>
          <w:rFonts w:hint="eastAsia"/>
          <w:sz w:val="24"/>
          <w:szCs w:val="24"/>
        </w:rPr>
        <w:t>选取参数进行试验，升温、升压达额定值，恒温恒压保持至少30min后开始降温、降压，温度降至85℃以下时，可泄压；试验过程中保持通电并观察渗漏情况；</w:t>
      </w:r>
    </w:p>
    <w:p w14:paraId="68D40B20" w14:textId="77777777" w:rsidR="000F5F0A" w:rsidRDefault="00000000">
      <w:pPr>
        <w:pStyle w:val="afffc"/>
        <w:numPr>
          <w:ilvl w:val="0"/>
          <w:numId w:val="41"/>
        </w:numPr>
        <w:ind w:left="0" w:firstLine="480"/>
        <w:rPr>
          <w:sz w:val="24"/>
          <w:szCs w:val="24"/>
        </w:rPr>
      </w:pPr>
      <w:r>
        <w:rPr>
          <w:rFonts w:hint="eastAsia"/>
          <w:sz w:val="24"/>
          <w:szCs w:val="24"/>
        </w:rPr>
        <w:t>试验结束后，仪器恢复至室温后，通电、测试，记录相应的井斜角、工具面角；</w:t>
      </w:r>
    </w:p>
    <w:p w14:paraId="29BBB3C0" w14:textId="6F904597" w:rsidR="000F5F0A" w:rsidRDefault="00000000">
      <w:pPr>
        <w:pStyle w:val="afffc"/>
        <w:numPr>
          <w:ilvl w:val="0"/>
          <w:numId w:val="41"/>
        </w:numPr>
        <w:ind w:left="0" w:firstLine="480"/>
        <w:rPr>
          <w:sz w:val="24"/>
          <w:szCs w:val="24"/>
        </w:rPr>
      </w:pPr>
      <w:r>
        <w:rPr>
          <w:rFonts w:hint="eastAsia"/>
          <w:sz w:val="24"/>
          <w:szCs w:val="24"/>
        </w:rPr>
        <w:t>在参考条件下按照</w:t>
      </w:r>
      <w:r w:rsidR="0007766E">
        <w:rPr>
          <w:rFonts w:hint="eastAsia"/>
          <w:sz w:val="24"/>
          <w:szCs w:val="24"/>
        </w:rPr>
        <w:t>8</w:t>
      </w:r>
      <w:r>
        <w:rPr>
          <w:rFonts w:hint="eastAsia"/>
          <w:sz w:val="24"/>
          <w:szCs w:val="24"/>
        </w:rPr>
        <w:t>.3.4试验程序进行参数测试并记录。</w:t>
      </w:r>
    </w:p>
    <w:p w14:paraId="20EBA086" w14:textId="5412082A" w:rsidR="000F5F0A" w:rsidRDefault="003A4C98">
      <w:pPr>
        <w:pStyle w:val="afffc"/>
        <w:ind w:firstLineChars="0" w:firstLine="0"/>
        <w:rPr>
          <w:sz w:val="24"/>
          <w:szCs w:val="24"/>
        </w:rPr>
      </w:pPr>
      <w:r>
        <w:rPr>
          <w:rFonts w:hint="eastAsia"/>
          <w:sz w:val="24"/>
          <w:szCs w:val="24"/>
        </w:rPr>
        <w:t>8.8.5数据处理</w:t>
      </w:r>
    </w:p>
    <w:p w14:paraId="0A79EB02" w14:textId="77777777" w:rsidR="000F5F0A" w:rsidRDefault="00000000">
      <w:pPr>
        <w:pStyle w:val="afffc"/>
        <w:ind w:firstLine="480"/>
        <w:rPr>
          <w:sz w:val="24"/>
          <w:szCs w:val="24"/>
        </w:rPr>
      </w:pPr>
      <w:r>
        <w:rPr>
          <w:rFonts w:hint="eastAsia"/>
          <w:sz w:val="24"/>
          <w:szCs w:val="24"/>
        </w:rPr>
        <w:t>高温高压试验前后井斜角、工具面角的示值变化量为试验后数据测量值与试验前数据测量值之差，按公式（2）计算。</w:t>
      </w:r>
    </w:p>
    <w:p w14:paraId="0239534B" w14:textId="77777777" w:rsidR="000F5F0A" w:rsidRDefault="00000000">
      <w:pPr>
        <w:pStyle w:val="afffc"/>
        <w:ind w:firstLine="480"/>
        <w:rPr>
          <w:sz w:val="24"/>
          <w:szCs w:val="24"/>
        </w:rPr>
      </w:pPr>
      <w:r>
        <w:rPr>
          <w:rFonts w:hint="eastAsia"/>
          <w:sz w:val="24"/>
          <w:szCs w:val="24"/>
        </w:rPr>
        <w:t>高温高压试验结束后，在参考条件下进行测试，井斜角、磁方位角、工具面角的示值误差按公式（1）计算。</w:t>
      </w:r>
    </w:p>
    <w:p w14:paraId="6C3D141F" w14:textId="77777777" w:rsidR="000F5F0A" w:rsidRDefault="00000000">
      <w:pPr>
        <w:pStyle w:val="afffc"/>
        <w:ind w:firstLineChars="0" w:firstLine="0"/>
        <w:rPr>
          <w:sz w:val="24"/>
          <w:szCs w:val="24"/>
        </w:rPr>
      </w:pPr>
      <w:r>
        <w:rPr>
          <w:rFonts w:hint="eastAsia"/>
          <w:sz w:val="24"/>
          <w:szCs w:val="24"/>
        </w:rPr>
        <w:t>10.8.6 合格判据</w:t>
      </w:r>
    </w:p>
    <w:p w14:paraId="7E39EC16" w14:textId="564BE4B6" w:rsidR="000F5F0A" w:rsidRDefault="00000000">
      <w:pPr>
        <w:pStyle w:val="afffc"/>
        <w:ind w:firstLine="480"/>
        <w:rPr>
          <w:sz w:val="24"/>
          <w:szCs w:val="24"/>
        </w:rPr>
      </w:pPr>
      <w:bookmarkStart w:id="218" w:name="_Toc777"/>
      <w:r>
        <w:rPr>
          <w:rFonts w:hint="eastAsia"/>
          <w:sz w:val="24"/>
          <w:szCs w:val="24"/>
        </w:rPr>
        <w:t>结果符合</w:t>
      </w:r>
      <w:r w:rsidR="0007766E">
        <w:rPr>
          <w:rFonts w:hint="eastAsia"/>
          <w:sz w:val="24"/>
          <w:szCs w:val="24"/>
        </w:rPr>
        <w:t>6</w:t>
      </w:r>
      <w:r>
        <w:rPr>
          <w:rFonts w:hint="eastAsia"/>
          <w:sz w:val="24"/>
          <w:szCs w:val="24"/>
        </w:rPr>
        <w:t>.2.3的要求为合格，否则为不合格。</w:t>
      </w:r>
    </w:p>
    <w:p w14:paraId="0F22FE75" w14:textId="77777777" w:rsidR="000F5F0A" w:rsidRDefault="00000000">
      <w:pPr>
        <w:pStyle w:val="affc"/>
        <w:spacing w:beforeLines="50" w:before="156" w:afterLines="50" w:after="156"/>
        <w:rPr>
          <w:sz w:val="24"/>
          <w:szCs w:val="24"/>
        </w:rPr>
      </w:pPr>
      <w:bookmarkStart w:id="219" w:name="OLE_LINK6"/>
      <w:r>
        <w:rPr>
          <w:sz w:val="24"/>
          <w:szCs w:val="24"/>
        </w:rPr>
        <w:t>试验项目所用计量器具表</w:t>
      </w:r>
      <w:bookmarkEnd w:id="218"/>
    </w:p>
    <w:bookmarkEnd w:id="219"/>
    <w:p w14:paraId="4C8888B9" w14:textId="051FDFEB" w:rsidR="000F5F0A" w:rsidRDefault="00000000">
      <w:pPr>
        <w:pStyle w:val="affffc"/>
        <w:widowControl/>
        <w:autoSpaceDE w:val="0"/>
        <w:autoSpaceDN w:val="0"/>
        <w:adjustRightInd/>
        <w:spacing w:line="240" w:lineRule="auto"/>
        <w:ind w:firstLineChars="200" w:firstLine="480"/>
        <w:rPr>
          <w:szCs w:val="24"/>
        </w:rPr>
      </w:pPr>
      <w:r>
        <w:rPr>
          <w:rFonts w:ascii="宋体" w:hint="eastAsia"/>
          <w:kern w:val="0"/>
          <w:szCs w:val="24"/>
          <w:lang w:bidi="ar"/>
        </w:rPr>
        <w:t>试验项目所用主要计量器具和设备表见表</w:t>
      </w:r>
      <w:r w:rsidR="0007766E">
        <w:rPr>
          <w:rFonts w:ascii="宋体" w:hint="eastAsia"/>
          <w:kern w:val="0"/>
          <w:szCs w:val="24"/>
          <w:lang w:bidi="ar"/>
        </w:rPr>
        <w:t>9</w:t>
      </w:r>
      <w:r>
        <w:rPr>
          <w:rFonts w:ascii="宋体" w:hint="eastAsia"/>
          <w:kern w:val="0"/>
          <w:szCs w:val="24"/>
          <w:lang w:bidi="ar"/>
        </w:rPr>
        <w:t>。</w:t>
      </w:r>
    </w:p>
    <w:p w14:paraId="2CF20038" w14:textId="055102A6" w:rsidR="000F5F0A" w:rsidRDefault="00000000">
      <w:pPr>
        <w:pStyle w:val="affffc"/>
        <w:widowControl/>
        <w:autoSpaceDE w:val="0"/>
        <w:autoSpaceDN w:val="0"/>
        <w:adjustRightInd/>
        <w:spacing w:line="240" w:lineRule="auto"/>
        <w:jc w:val="center"/>
        <w:rPr>
          <w:rFonts w:ascii="黑体" w:eastAsia="黑体" w:hAnsi="宋体" w:cs="黑体" w:hint="eastAsia"/>
        </w:rPr>
      </w:pPr>
      <w:r>
        <w:rPr>
          <w:rFonts w:ascii="黑体" w:eastAsia="黑体" w:hAnsi="宋体" w:cs="黑体" w:hint="eastAsia"/>
          <w:kern w:val="0"/>
          <w:sz w:val="21"/>
          <w:szCs w:val="20"/>
          <w:lang w:bidi="ar"/>
        </w:rPr>
        <w:t>表</w:t>
      </w:r>
      <w:r w:rsidR="0007766E">
        <w:rPr>
          <w:rFonts w:ascii="黑体" w:eastAsia="黑体" w:hAnsi="宋体" w:cs="黑体" w:hint="eastAsia"/>
          <w:kern w:val="0"/>
          <w:sz w:val="21"/>
          <w:szCs w:val="20"/>
          <w:lang w:bidi="ar"/>
        </w:rPr>
        <w:t>9</w:t>
      </w:r>
      <w:r>
        <w:rPr>
          <w:rFonts w:ascii="黑体" w:eastAsia="黑体" w:hAnsi="宋体" w:cs="黑体" w:hint="eastAsia"/>
          <w:kern w:val="0"/>
          <w:sz w:val="21"/>
          <w:szCs w:val="20"/>
          <w:lang w:bidi="ar"/>
        </w:rPr>
        <w:t xml:space="preserve"> 试验项目所用的计量器具和设备表</w:t>
      </w:r>
    </w:p>
    <w:tbl>
      <w:tblPr>
        <w:tblStyle w:val="afffff1"/>
        <w:tblW w:w="9918" w:type="dxa"/>
        <w:jc w:val="center"/>
        <w:tblLook w:val="04A0" w:firstRow="1" w:lastRow="0" w:firstColumn="1" w:lastColumn="0" w:noHBand="0" w:noVBand="1"/>
      </w:tblPr>
      <w:tblGrid>
        <w:gridCol w:w="704"/>
        <w:gridCol w:w="1559"/>
        <w:gridCol w:w="2136"/>
        <w:gridCol w:w="3261"/>
        <w:gridCol w:w="2258"/>
      </w:tblGrid>
      <w:tr w:rsidR="00864CA8" w14:paraId="55421726" w14:textId="77777777" w:rsidTr="00B90CB8">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5AFF241B" w14:textId="77777777" w:rsidR="000F5F0A" w:rsidRDefault="00000000">
            <w:pPr>
              <w:pStyle w:val="affffc"/>
              <w:widowControl/>
              <w:autoSpaceDE w:val="0"/>
              <w:autoSpaceDN w:val="0"/>
              <w:adjustRightInd/>
              <w:spacing w:line="240" w:lineRule="auto"/>
              <w:jc w:val="center"/>
              <w:rPr>
                <w:sz w:val="21"/>
              </w:rPr>
            </w:pPr>
            <w:r>
              <w:rPr>
                <w:rFonts w:ascii="宋体" w:hint="eastAsia"/>
                <w:kern w:val="0"/>
                <w:sz w:val="21"/>
                <w:lang w:bidi="ar"/>
              </w:rPr>
              <w:t>序号</w:t>
            </w:r>
          </w:p>
        </w:tc>
        <w:tc>
          <w:tcPr>
            <w:tcW w:w="1559" w:type="dxa"/>
            <w:tcBorders>
              <w:top w:val="single" w:sz="4" w:space="0" w:color="auto"/>
              <w:left w:val="single" w:sz="4" w:space="0" w:color="auto"/>
              <w:bottom w:val="single" w:sz="4" w:space="0" w:color="auto"/>
              <w:right w:val="single" w:sz="4" w:space="0" w:color="auto"/>
            </w:tcBorders>
            <w:vAlign w:val="center"/>
          </w:tcPr>
          <w:p w14:paraId="09190FC1" w14:textId="69A631DD" w:rsidR="000F5F0A" w:rsidRDefault="00000000">
            <w:pPr>
              <w:pStyle w:val="affffc"/>
              <w:widowControl/>
              <w:autoSpaceDE w:val="0"/>
              <w:autoSpaceDN w:val="0"/>
              <w:adjustRightInd/>
              <w:spacing w:line="240" w:lineRule="auto"/>
              <w:jc w:val="center"/>
              <w:rPr>
                <w:sz w:val="21"/>
              </w:rPr>
            </w:pPr>
            <w:r>
              <w:rPr>
                <w:rFonts w:ascii="宋体" w:hint="eastAsia"/>
                <w:kern w:val="0"/>
                <w:sz w:val="21"/>
                <w:lang w:bidi="ar"/>
              </w:rPr>
              <w:t>所用</w:t>
            </w:r>
            <w:r w:rsidR="00864CA8">
              <w:rPr>
                <w:rFonts w:ascii="宋体" w:hint="eastAsia"/>
                <w:kern w:val="0"/>
                <w:sz w:val="21"/>
                <w:lang w:bidi="ar"/>
              </w:rPr>
              <w:t>计量器具</w:t>
            </w:r>
            <w:r>
              <w:rPr>
                <w:rFonts w:ascii="宋体" w:hint="eastAsia"/>
                <w:kern w:val="0"/>
                <w:sz w:val="21"/>
                <w:lang w:bidi="ar"/>
              </w:rPr>
              <w:t>设备名称</w:t>
            </w:r>
          </w:p>
        </w:tc>
        <w:tc>
          <w:tcPr>
            <w:tcW w:w="2136" w:type="dxa"/>
            <w:tcBorders>
              <w:top w:val="single" w:sz="4" w:space="0" w:color="auto"/>
              <w:left w:val="single" w:sz="4" w:space="0" w:color="auto"/>
              <w:bottom w:val="single" w:sz="4" w:space="0" w:color="auto"/>
              <w:right w:val="single" w:sz="4" w:space="0" w:color="auto"/>
            </w:tcBorders>
            <w:vAlign w:val="center"/>
          </w:tcPr>
          <w:p w14:paraId="217E20D4" w14:textId="4CF2454E" w:rsidR="000F5F0A" w:rsidRDefault="000A1EA9">
            <w:pPr>
              <w:pStyle w:val="affffc"/>
              <w:widowControl/>
              <w:autoSpaceDE w:val="0"/>
              <w:autoSpaceDN w:val="0"/>
              <w:adjustRightInd/>
              <w:spacing w:line="240" w:lineRule="auto"/>
              <w:jc w:val="center"/>
              <w:rPr>
                <w:sz w:val="21"/>
              </w:rPr>
            </w:pPr>
            <w:r>
              <w:rPr>
                <w:rFonts w:ascii="宋体" w:hint="eastAsia"/>
                <w:kern w:val="0"/>
                <w:sz w:val="21"/>
                <w:lang w:bidi="ar"/>
              </w:rPr>
              <w:t>测量范围</w:t>
            </w:r>
          </w:p>
        </w:tc>
        <w:tc>
          <w:tcPr>
            <w:tcW w:w="3261" w:type="dxa"/>
            <w:tcBorders>
              <w:top w:val="single" w:sz="4" w:space="0" w:color="auto"/>
              <w:left w:val="single" w:sz="4" w:space="0" w:color="auto"/>
              <w:bottom w:val="single" w:sz="4" w:space="0" w:color="auto"/>
              <w:right w:val="single" w:sz="4" w:space="0" w:color="auto"/>
            </w:tcBorders>
            <w:vAlign w:val="center"/>
          </w:tcPr>
          <w:p w14:paraId="7EBE23F4" w14:textId="77777777" w:rsidR="000F5F0A" w:rsidRDefault="00000000">
            <w:pPr>
              <w:pStyle w:val="affffc"/>
              <w:widowControl/>
              <w:autoSpaceDE w:val="0"/>
              <w:autoSpaceDN w:val="0"/>
              <w:adjustRightInd/>
              <w:spacing w:line="240" w:lineRule="auto"/>
              <w:jc w:val="center"/>
              <w:rPr>
                <w:sz w:val="21"/>
              </w:rPr>
            </w:pPr>
            <w:r>
              <w:rPr>
                <w:rFonts w:ascii="宋体" w:hint="eastAsia"/>
                <w:kern w:val="0"/>
                <w:sz w:val="21"/>
                <w:lang w:bidi="ar"/>
              </w:rPr>
              <w:t>主要性能指标及要求</w:t>
            </w:r>
          </w:p>
        </w:tc>
        <w:tc>
          <w:tcPr>
            <w:tcW w:w="2258" w:type="dxa"/>
            <w:tcBorders>
              <w:top w:val="single" w:sz="4" w:space="0" w:color="auto"/>
              <w:left w:val="single" w:sz="4" w:space="0" w:color="auto"/>
              <w:bottom w:val="single" w:sz="4" w:space="0" w:color="auto"/>
              <w:right w:val="single" w:sz="4" w:space="0" w:color="auto"/>
            </w:tcBorders>
            <w:vAlign w:val="center"/>
          </w:tcPr>
          <w:p w14:paraId="5F7637A8" w14:textId="77777777" w:rsidR="000F5F0A" w:rsidRDefault="00000000">
            <w:pPr>
              <w:pStyle w:val="affffc"/>
              <w:widowControl/>
              <w:autoSpaceDE w:val="0"/>
              <w:autoSpaceDN w:val="0"/>
              <w:adjustRightInd/>
              <w:spacing w:line="240" w:lineRule="auto"/>
              <w:jc w:val="center"/>
            </w:pPr>
            <w:r>
              <w:rPr>
                <w:rFonts w:ascii="宋体" w:hint="eastAsia"/>
                <w:kern w:val="0"/>
                <w:sz w:val="21"/>
                <w:szCs w:val="20"/>
                <w:lang w:bidi="ar"/>
              </w:rPr>
              <w:t>备注</w:t>
            </w:r>
          </w:p>
        </w:tc>
      </w:tr>
      <w:tr w:rsidR="00864CA8" w14:paraId="0227CA54" w14:textId="77777777" w:rsidTr="00B90CB8">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637EF4F4" w14:textId="77777777" w:rsidR="000F5F0A" w:rsidRDefault="00000000">
            <w:pPr>
              <w:pStyle w:val="affffc"/>
              <w:widowControl/>
              <w:autoSpaceDE w:val="0"/>
              <w:autoSpaceDN w:val="0"/>
              <w:adjustRightInd/>
              <w:spacing w:line="240" w:lineRule="auto"/>
              <w:jc w:val="center"/>
              <w:rPr>
                <w:rFonts w:ascii="宋体"/>
                <w:kern w:val="0"/>
                <w:sz w:val="21"/>
                <w:lang w:bidi="ar"/>
              </w:rPr>
            </w:pPr>
            <w:r>
              <w:rPr>
                <w:rFonts w:ascii="宋体" w:hint="eastAsia"/>
                <w:kern w:val="0"/>
                <w:sz w:val="21"/>
                <w:lang w:bidi="ar"/>
              </w:rPr>
              <w:t>1</w:t>
            </w:r>
          </w:p>
        </w:tc>
        <w:tc>
          <w:tcPr>
            <w:tcW w:w="1559" w:type="dxa"/>
            <w:tcBorders>
              <w:top w:val="single" w:sz="4" w:space="0" w:color="auto"/>
              <w:left w:val="single" w:sz="4" w:space="0" w:color="auto"/>
              <w:bottom w:val="single" w:sz="4" w:space="0" w:color="auto"/>
              <w:right w:val="single" w:sz="4" w:space="0" w:color="auto"/>
            </w:tcBorders>
            <w:vAlign w:val="center"/>
          </w:tcPr>
          <w:p w14:paraId="188820EA" w14:textId="77777777" w:rsidR="000F5F0A" w:rsidRDefault="00000000">
            <w:pPr>
              <w:pStyle w:val="affffc"/>
              <w:widowControl/>
              <w:autoSpaceDE w:val="0"/>
              <w:autoSpaceDN w:val="0"/>
              <w:adjustRightInd/>
              <w:spacing w:line="240" w:lineRule="auto"/>
              <w:jc w:val="center"/>
              <w:rPr>
                <w:rFonts w:ascii="宋体"/>
                <w:kern w:val="0"/>
                <w:sz w:val="21"/>
                <w:lang w:bidi="ar"/>
              </w:rPr>
            </w:pPr>
            <w:bookmarkStart w:id="220" w:name="_Hlk207991583"/>
            <w:r>
              <w:rPr>
                <w:rFonts w:ascii="宋体" w:hint="eastAsia"/>
                <w:kern w:val="0"/>
                <w:sz w:val="21"/>
                <w:lang w:bidi="ar"/>
              </w:rPr>
              <w:t>井斜方位测井仪校验台</w:t>
            </w:r>
            <w:bookmarkEnd w:id="220"/>
          </w:p>
        </w:tc>
        <w:tc>
          <w:tcPr>
            <w:tcW w:w="2136" w:type="dxa"/>
            <w:tcBorders>
              <w:top w:val="single" w:sz="4" w:space="0" w:color="auto"/>
              <w:left w:val="single" w:sz="4" w:space="0" w:color="auto"/>
              <w:bottom w:val="single" w:sz="4" w:space="0" w:color="auto"/>
              <w:right w:val="single" w:sz="4" w:space="0" w:color="auto"/>
            </w:tcBorders>
            <w:vAlign w:val="center"/>
          </w:tcPr>
          <w:p w14:paraId="3963768B" w14:textId="77777777" w:rsidR="000F5F0A" w:rsidRDefault="00000000" w:rsidP="00B41C10">
            <w:pPr>
              <w:pStyle w:val="affffc"/>
              <w:widowControl/>
              <w:autoSpaceDE w:val="0"/>
              <w:autoSpaceDN w:val="0"/>
              <w:adjustRightInd/>
              <w:spacing w:line="240" w:lineRule="auto"/>
              <w:jc w:val="left"/>
              <w:rPr>
                <w:rFonts w:ascii="宋体"/>
                <w:kern w:val="0"/>
                <w:sz w:val="21"/>
                <w:lang w:bidi="ar"/>
              </w:rPr>
            </w:pPr>
            <w:r>
              <w:rPr>
                <w:rFonts w:ascii="宋体" w:hint="eastAsia"/>
                <w:kern w:val="0"/>
                <w:sz w:val="21"/>
                <w:lang w:bidi="ar"/>
              </w:rPr>
              <w:t>井斜角：0</w:t>
            </w:r>
            <w:r>
              <w:rPr>
                <w:rFonts w:ascii="宋体" w:hAnsi="宋体" w:cs="宋体" w:hint="eastAsia"/>
                <w:kern w:val="0"/>
                <w:sz w:val="21"/>
                <w:lang w:bidi="ar"/>
              </w:rPr>
              <w:t>～</w:t>
            </w:r>
            <w:r>
              <w:rPr>
                <w:rFonts w:ascii="宋体" w:hint="eastAsia"/>
                <w:kern w:val="0"/>
                <w:sz w:val="21"/>
                <w:lang w:bidi="ar"/>
              </w:rPr>
              <w:t>180°</w:t>
            </w:r>
          </w:p>
          <w:p w14:paraId="37C77B8D" w14:textId="77777777" w:rsidR="000F5F0A" w:rsidRDefault="00000000" w:rsidP="00B41C10">
            <w:pPr>
              <w:pStyle w:val="affffc"/>
              <w:widowControl/>
              <w:autoSpaceDE w:val="0"/>
              <w:autoSpaceDN w:val="0"/>
              <w:adjustRightInd/>
              <w:spacing w:line="240" w:lineRule="auto"/>
              <w:jc w:val="left"/>
              <w:rPr>
                <w:rFonts w:ascii="宋体"/>
                <w:kern w:val="0"/>
                <w:sz w:val="21"/>
                <w:lang w:bidi="ar"/>
              </w:rPr>
            </w:pPr>
            <w:r>
              <w:rPr>
                <w:rFonts w:ascii="宋体" w:hint="eastAsia"/>
                <w:kern w:val="0"/>
                <w:sz w:val="21"/>
                <w:lang w:bidi="ar"/>
              </w:rPr>
              <w:t>方位角：0</w:t>
            </w:r>
            <w:r>
              <w:rPr>
                <w:rFonts w:ascii="宋体" w:hAnsi="宋体" w:cs="宋体" w:hint="eastAsia"/>
                <w:kern w:val="0"/>
                <w:sz w:val="21"/>
                <w:lang w:bidi="ar"/>
              </w:rPr>
              <w:t>～</w:t>
            </w:r>
            <w:r>
              <w:rPr>
                <w:rFonts w:ascii="宋体" w:hint="eastAsia"/>
                <w:kern w:val="0"/>
                <w:sz w:val="21"/>
                <w:lang w:bidi="ar"/>
              </w:rPr>
              <w:t>360°</w:t>
            </w:r>
          </w:p>
          <w:p w14:paraId="7ADBADE1" w14:textId="77777777" w:rsidR="000F5F0A" w:rsidRDefault="00000000" w:rsidP="00B41C10">
            <w:pPr>
              <w:pStyle w:val="affffc"/>
              <w:widowControl/>
              <w:autoSpaceDE w:val="0"/>
              <w:autoSpaceDN w:val="0"/>
              <w:adjustRightInd/>
              <w:spacing w:line="240" w:lineRule="auto"/>
              <w:jc w:val="left"/>
              <w:rPr>
                <w:rFonts w:ascii="宋体"/>
                <w:kern w:val="0"/>
                <w:sz w:val="21"/>
                <w:lang w:bidi="ar"/>
              </w:rPr>
            </w:pPr>
            <w:r>
              <w:rPr>
                <w:rFonts w:ascii="宋体" w:hint="eastAsia"/>
                <w:kern w:val="0"/>
                <w:sz w:val="21"/>
                <w:lang w:bidi="ar"/>
              </w:rPr>
              <w:t>工具面角：0</w:t>
            </w:r>
            <w:r>
              <w:rPr>
                <w:rFonts w:ascii="宋体" w:hAnsi="宋体" w:cs="宋体" w:hint="eastAsia"/>
                <w:kern w:val="0"/>
                <w:sz w:val="21"/>
                <w:lang w:bidi="ar"/>
              </w:rPr>
              <w:t>～</w:t>
            </w:r>
            <w:r>
              <w:rPr>
                <w:rFonts w:ascii="宋体" w:hint="eastAsia"/>
                <w:kern w:val="0"/>
                <w:sz w:val="21"/>
                <w:lang w:bidi="ar"/>
              </w:rPr>
              <w:t>360°</w:t>
            </w:r>
          </w:p>
        </w:tc>
        <w:tc>
          <w:tcPr>
            <w:tcW w:w="3261" w:type="dxa"/>
            <w:tcBorders>
              <w:top w:val="single" w:sz="4" w:space="0" w:color="auto"/>
              <w:left w:val="single" w:sz="4" w:space="0" w:color="auto"/>
              <w:bottom w:val="single" w:sz="4" w:space="0" w:color="auto"/>
              <w:right w:val="single" w:sz="4" w:space="0" w:color="auto"/>
            </w:tcBorders>
            <w:vAlign w:val="center"/>
          </w:tcPr>
          <w:p w14:paraId="58AA92E3" w14:textId="77777777" w:rsidR="000F5F0A" w:rsidRDefault="00000000" w:rsidP="00B41C10">
            <w:pPr>
              <w:pStyle w:val="affffc"/>
              <w:widowControl/>
              <w:autoSpaceDE w:val="0"/>
              <w:autoSpaceDN w:val="0"/>
              <w:adjustRightInd/>
              <w:spacing w:line="240" w:lineRule="auto"/>
              <w:jc w:val="left"/>
              <w:rPr>
                <w:rFonts w:ascii="宋体"/>
                <w:kern w:val="0"/>
                <w:sz w:val="21"/>
                <w:lang w:bidi="ar"/>
              </w:rPr>
            </w:pPr>
            <w:r>
              <w:rPr>
                <w:rFonts w:ascii="宋体" w:hint="eastAsia"/>
                <w:kern w:val="0"/>
                <w:sz w:val="21"/>
                <w:lang w:bidi="ar"/>
              </w:rPr>
              <w:t>井斜角：±0.05°</w:t>
            </w:r>
          </w:p>
          <w:p w14:paraId="22D1FBF0" w14:textId="77777777" w:rsidR="000F5F0A" w:rsidRDefault="00000000" w:rsidP="00B41C10">
            <w:pPr>
              <w:pStyle w:val="affffc"/>
              <w:widowControl/>
              <w:autoSpaceDE w:val="0"/>
              <w:autoSpaceDN w:val="0"/>
              <w:adjustRightInd/>
              <w:spacing w:line="240" w:lineRule="auto"/>
              <w:jc w:val="left"/>
              <w:rPr>
                <w:rFonts w:ascii="宋体"/>
                <w:kern w:val="0"/>
                <w:sz w:val="21"/>
                <w:lang w:bidi="ar"/>
              </w:rPr>
            </w:pPr>
            <w:r>
              <w:rPr>
                <w:rFonts w:ascii="宋体" w:hint="eastAsia"/>
                <w:kern w:val="0"/>
                <w:sz w:val="21"/>
                <w:lang w:bidi="ar"/>
              </w:rPr>
              <w:t>方位角：0.3°</w:t>
            </w:r>
          </w:p>
          <w:p w14:paraId="6CBAE81F" w14:textId="77777777" w:rsidR="000F5F0A" w:rsidRDefault="00000000" w:rsidP="00B41C10">
            <w:pPr>
              <w:pStyle w:val="affffc"/>
              <w:widowControl/>
              <w:autoSpaceDE w:val="0"/>
              <w:autoSpaceDN w:val="0"/>
              <w:adjustRightInd/>
              <w:spacing w:line="240" w:lineRule="auto"/>
              <w:jc w:val="left"/>
              <w:rPr>
                <w:rFonts w:ascii="宋体"/>
                <w:kern w:val="0"/>
                <w:sz w:val="21"/>
                <w:lang w:bidi="ar"/>
              </w:rPr>
            </w:pPr>
            <w:r>
              <w:rPr>
                <w:rFonts w:ascii="宋体" w:hint="eastAsia"/>
                <w:kern w:val="0"/>
                <w:sz w:val="21"/>
                <w:lang w:bidi="ar"/>
              </w:rPr>
              <w:t>工具面角：0.5°</w:t>
            </w:r>
          </w:p>
        </w:tc>
        <w:tc>
          <w:tcPr>
            <w:tcW w:w="2258" w:type="dxa"/>
            <w:tcBorders>
              <w:top w:val="single" w:sz="4" w:space="0" w:color="auto"/>
              <w:left w:val="single" w:sz="4" w:space="0" w:color="auto"/>
              <w:bottom w:val="single" w:sz="4" w:space="0" w:color="auto"/>
              <w:right w:val="single" w:sz="4" w:space="0" w:color="auto"/>
            </w:tcBorders>
            <w:vAlign w:val="center"/>
          </w:tcPr>
          <w:p w14:paraId="5967E778" w14:textId="03EC44D5" w:rsidR="000F5F0A" w:rsidRDefault="000F5F0A">
            <w:pPr>
              <w:pStyle w:val="affffc"/>
              <w:widowControl/>
              <w:autoSpaceDE w:val="0"/>
              <w:autoSpaceDN w:val="0"/>
              <w:adjustRightInd/>
              <w:spacing w:line="240" w:lineRule="auto"/>
              <w:jc w:val="center"/>
              <w:rPr>
                <w:rFonts w:ascii="宋体"/>
                <w:kern w:val="0"/>
                <w:sz w:val="21"/>
                <w:lang w:bidi="ar"/>
              </w:rPr>
            </w:pPr>
          </w:p>
        </w:tc>
      </w:tr>
      <w:tr w:rsidR="00864CA8" w14:paraId="753A8F8E" w14:textId="77777777" w:rsidTr="00B90CB8">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4B89A2ED" w14:textId="77777777" w:rsidR="000F5F0A" w:rsidRDefault="00000000">
            <w:pPr>
              <w:pStyle w:val="affffc"/>
              <w:widowControl/>
              <w:autoSpaceDE w:val="0"/>
              <w:autoSpaceDN w:val="0"/>
              <w:adjustRightInd/>
              <w:spacing w:line="240" w:lineRule="auto"/>
              <w:jc w:val="center"/>
              <w:rPr>
                <w:rFonts w:ascii="宋体"/>
                <w:kern w:val="0"/>
                <w:sz w:val="21"/>
                <w:lang w:bidi="ar"/>
              </w:rPr>
            </w:pPr>
            <w:r>
              <w:rPr>
                <w:rFonts w:ascii="宋体" w:hint="eastAsia"/>
                <w:kern w:val="0"/>
                <w:sz w:val="21"/>
                <w:lang w:bidi="ar"/>
              </w:rPr>
              <w:t>2</w:t>
            </w:r>
          </w:p>
        </w:tc>
        <w:tc>
          <w:tcPr>
            <w:tcW w:w="1559" w:type="dxa"/>
            <w:tcBorders>
              <w:top w:val="single" w:sz="4" w:space="0" w:color="auto"/>
              <w:left w:val="single" w:sz="4" w:space="0" w:color="auto"/>
              <w:bottom w:val="single" w:sz="4" w:space="0" w:color="auto"/>
              <w:right w:val="single" w:sz="4" w:space="0" w:color="auto"/>
            </w:tcBorders>
            <w:vAlign w:val="center"/>
          </w:tcPr>
          <w:p w14:paraId="7A3C3098" w14:textId="77777777" w:rsidR="000F5F0A" w:rsidRDefault="00000000">
            <w:pPr>
              <w:pStyle w:val="affffc"/>
              <w:widowControl/>
              <w:autoSpaceDE w:val="0"/>
              <w:autoSpaceDN w:val="0"/>
              <w:adjustRightInd/>
              <w:spacing w:line="240" w:lineRule="auto"/>
              <w:jc w:val="center"/>
              <w:rPr>
                <w:rFonts w:ascii="宋体"/>
                <w:kern w:val="0"/>
                <w:sz w:val="21"/>
                <w:lang w:bidi="ar"/>
              </w:rPr>
            </w:pPr>
            <w:r>
              <w:rPr>
                <w:rFonts w:ascii="宋体" w:hint="eastAsia"/>
                <w:kern w:val="0"/>
                <w:sz w:val="21"/>
                <w:lang w:bidi="ar"/>
              </w:rPr>
              <w:t>磁导率测量仪</w:t>
            </w:r>
          </w:p>
        </w:tc>
        <w:tc>
          <w:tcPr>
            <w:tcW w:w="2136" w:type="dxa"/>
            <w:tcBorders>
              <w:top w:val="single" w:sz="4" w:space="0" w:color="auto"/>
              <w:left w:val="single" w:sz="4" w:space="0" w:color="auto"/>
              <w:bottom w:val="single" w:sz="4" w:space="0" w:color="auto"/>
              <w:right w:val="single" w:sz="4" w:space="0" w:color="auto"/>
            </w:tcBorders>
            <w:vAlign w:val="center"/>
          </w:tcPr>
          <w:p w14:paraId="72212789" w14:textId="77777777" w:rsidR="000F5F0A" w:rsidRDefault="00000000">
            <w:pPr>
              <w:pStyle w:val="affffc"/>
              <w:widowControl/>
              <w:autoSpaceDE w:val="0"/>
              <w:autoSpaceDN w:val="0"/>
              <w:adjustRightInd/>
              <w:spacing w:line="240" w:lineRule="auto"/>
              <w:jc w:val="center"/>
              <w:rPr>
                <w:rFonts w:ascii="宋体"/>
                <w:kern w:val="0"/>
                <w:sz w:val="21"/>
                <w:lang w:bidi="ar"/>
              </w:rPr>
            </w:pPr>
            <w:r>
              <w:rPr>
                <w:rFonts w:ascii="宋体" w:hint="eastAsia"/>
                <w:kern w:val="0"/>
                <w:sz w:val="21"/>
                <w:lang w:bidi="ar"/>
              </w:rPr>
              <w:t>1</w:t>
            </w:r>
            <w:r>
              <w:rPr>
                <w:rFonts w:ascii="宋体" w:hAnsi="宋体" w:cs="宋体" w:hint="eastAsia"/>
                <w:kern w:val="0"/>
                <w:sz w:val="21"/>
                <w:lang w:bidi="ar"/>
              </w:rPr>
              <w:t>～</w:t>
            </w:r>
            <w:r>
              <w:rPr>
                <w:rFonts w:ascii="宋体" w:cs="宋体" w:hint="eastAsia"/>
                <w:kern w:val="0"/>
                <w:sz w:val="21"/>
                <w:lang w:bidi="ar"/>
              </w:rPr>
              <w:t>2</w:t>
            </w:r>
          </w:p>
        </w:tc>
        <w:tc>
          <w:tcPr>
            <w:tcW w:w="3261" w:type="dxa"/>
            <w:tcBorders>
              <w:top w:val="single" w:sz="4" w:space="0" w:color="auto"/>
              <w:left w:val="single" w:sz="4" w:space="0" w:color="auto"/>
              <w:bottom w:val="single" w:sz="4" w:space="0" w:color="auto"/>
              <w:right w:val="single" w:sz="4" w:space="0" w:color="auto"/>
            </w:tcBorders>
            <w:vAlign w:val="center"/>
          </w:tcPr>
          <w:p w14:paraId="7CF69765" w14:textId="414E423E" w:rsidR="000F5F0A" w:rsidRDefault="00000000" w:rsidP="00B41C10">
            <w:pPr>
              <w:pStyle w:val="affffc"/>
              <w:widowControl/>
              <w:autoSpaceDE w:val="0"/>
              <w:autoSpaceDN w:val="0"/>
              <w:adjustRightInd/>
              <w:spacing w:line="240" w:lineRule="auto"/>
              <w:jc w:val="left"/>
              <w:rPr>
                <w:rFonts w:ascii="宋体"/>
                <w:kern w:val="0"/>
                <w:sz w:val="21"/>
                <w:lang w:bidi="ar"/>
              </w:rPr>
            </w:pPr>
            <w:r>
              <w:rPr>
                <w:rFonts w:ascii="宋体" w:hint="eastAsia"/>
                <w:kern w:val="0"/>
                <w:sz w:val="21"/>
                <w:lang w:bidi="ar"/>
              </w:rPr>
              <w:t>测量精度：±2.5%</w:t>
            </w:r>
          </w:p>
        </w:tc>
        <w:tc>
          <w:tcPr>
            <w:tcW w:w="2258" w:type="dxa"/>
            <w:tcBorders>
              <w:top w:val="single" w:sz="4" w:space="0" w:color="auto"/>
              <w:left w:val="single" w:sz="4" w:space="0" w:color="auto"/>
              <w:bottom w:val="single" w:sz="4" w:space="0" w:color="auto"/>
              <w:right w:val="single" w:sz="4" w:space="0" w:color="auto"/>
            </w:tcBorders>
            <w:vAlign w:val="center"/>
          </w:tcPr>
          <w:p w14:paraId="1B1AFBCC" w14:textId="6B4FA0ED" w:rsidR="000F5F0A" w:rsidRDefault="000F5F0A">
            <w:pPr>
              <w:pStyle w:val="affffc"/>
              <w:widowControl/>
              <w:autoSpaceDE w:val="0"/>
              <w:autoSpaceDN w:val="0"/>
              <w:adjustRightInd/>
              <w:spacing w:line="240" w:lineRule="auto"/>
              <w:jc w:val="center"/>
              <w:rPr>
                <w:rFonts w:ascii="宋体"/>
                <w:kern w:val="0"/>
                <w:sz w:val="21"/>
                <w:lang w:bidi="ar"/>
              </w:rPr>
            </w:pPr>
          </w:p>
        </w:tc>
      </w:tr>
      <w:tr w:rsidR="00864CA8" w14:paraId="6B51A0F3" w14:textId="77777777" w:rsidTr="00B90CB8">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62A2419B" w14:textId="77777777" w:rsidR="000F5F0A" w:rsidRDefault="00000000">
            <w:pPr>
              <w:pStyle w:val="affffc"/>
              <w:widowControl/>
              <w:autoSpaceDE w:val="0"/>
              <w:autoSpaceDN w:val="0"/>
              <w:adjustRightInd/>
              <w:spacing w:line="240" w:lineRule="auto"/>
              <w:jc w:val="center"/>
              <w:rPr>
                <w:rFonts w:ascii="宋体"/>
                <w:kern w:val="0"/>
                <w:sz w:val="21"/>
                <w:lang w:bidi="ar"/>
              </w:rPr>
            </w:pPr>
            <w:r>
              <w:rPr>
                <w:rFonts w:ascii="宋体" w:hint="eastAsia"/>
                <w:kern w:val="0"/>
                <w:sz w:val="21"/>
                <w:lang w:bidi="ar"/>
              </w:rPr>
              <w:t>3</w:t>
            </w:r>
          </w:p>
        </w:tc>
        <w:tc>
          <w:tcPr>
            <w:tcW w:w="1559" w:type="dxa"/>
            <w:tcBorders>
              <w:top w:val="single" w:sz="4" w:space="0" w:color="auto"/>
              <w:left w:val="single" w:sz="4" w:space="0" w:color="auto"/>
              <w:bottom w:val="single" w:sz="4" w:space="0" w:color="auto"/>
              <w:right w:val="single" w:sz="4" w:space="0" w:color="auto"/>
            </w:tcBorders>
            <w:vAlign w:val="center"/>
          </w:tcPr>
          <w:p w14:paraId="05BBBD71" w14:textId="77777777" w:rsidR="000F5F0A" w:rsidRDefault="00000000">
            <w:pPr>
              <w:pStyle w:val="affffc"/>
              <w:widowControl/>
              <w:autoSpaceDE w:val="0"/>
              <w:autoSpaceDN w:val="0"/>
              <w:adjustRightInd/>
              <w:spacing w:line="240" w:lineRule="auto"/>
              <w:jc w:val="center"/>
              <w:rPr>
                <w:rFonts w:ascii="宋体"/>
                <w:kern w:val="0"/>
                <w:sz w:val="21"/>
                <w:lang w:bidi="ar"/>
              </w:rPr>
            </w:pPr>
            <w:r>
              <w:rPr>
                <w:rFonts w:ascii="宋体" w:hint="eastAsia"/>
                <w:kern w:val="0"/>
                <w:sz w:val="21"/>
                <w:lang w:bidi="ar"/>
              </w:rPr>
              <w:t>高低温试验箱</w:t>
            </w:r>
          </w:p>
        </w:tc>
        <w:tc>
          <w:tcPr>
            <w:tcW w:w="2136" w:type="dxa"/>
            <w:tcBorders>
              <w:top w:val="single" w:sz="4" w:space="0" w:color="auto"/>
              <w:left w:val="single" w:sz="4" w:space="0" w:color="auto"/>
              <w:bottom w:val="single" w:sz="4" w:space="0" w:color="auto"/>
              <w:right w:val="single" w:sz="4" w:space="0" w:color="auto"/>
            </w:tcBorders>
            <w:vAlign w:val="center"/>
          </w:tcPr>
          <w:p w14:paraId="767187C7" w14:textId="29205400" w:rsidR="000F5F0A" w:rsidRDefault="000A1EA9" w:rsidP="000A1EA9">
            <w:pPr>
              <w:pStyle w:val="affffc"/>
              <w:widowControl/>
              <w:autoSpaceDE w:val="0"/>
              <w:autoSpaceDN w:val="0"/>
              <w:adjustRightInd/>
              <w:spacing w:line="240" w:lineRule="auto"/>
              <w:jc w:val="center"/>
              <w:rPr>
                <w:rFonts w:ascii="宋体"/>
                <w:kern w:val="0"/>
                <w:sz w:val="21"/>
                <w:lang w:bidi="ar"/>
              </w:rPr>
            </w:pPr>
            <w:r>
              <w:rPr>
                <w:rFonts w:ascii="宋体" w:hint="eastAsia"/>
                <w:kern w:val="0"/>
                <w:sz w:val="21"/>
                <w:lang w:bidi="ar"/>
              </w:rPr>
              <w:t>（</w:t>
            </w:r>
            <w:r>
              <w:rPr>
                <w:rFonts w:ascii="宋体"/>
                <w:kern w:val="0"/>
                <w:sz w:val="21"/>
                <w:lang w:bidi="ar"/>
              </w:rPr>
              <w:t>-</w:t>
            </w:r>
            <w:r>
              <w:rPr>
                <w:rFonts w:ascii="宋体" w:hint="eastAsia"/>
                <w:kern w:val="0"/>
                <w:sz w:val="21"/>
                <w:lang w:bidi="ar"/>
              </w:rPr>
              <w:t>5</w:t>
            </w:r>
            <w:r>
              <w:rPr>
                <w:rFonts w:ascii="宋体"/>
                <w:kern w:val="0"/>
                <w:sz w:val="21"/>
                <w:lang w:bidi="ar"/>
              </w:rPr>
              <w:t>0</w:t>
            </w:r>
            <w:r>
              <w:rPr>
                <w:rFonts w:ascii="宋体" w:hAnsi="宋体" w:hint="eastAsia"/>
                <w:kern w:val="0"/>
                <w:sz w:val="21"/>
                <w:lang w:bidi="ar"/>
              </w:rPr>
              <w:t>～</w:t>
            </w:r>
            <w:r>
              <w:rPr>
                <w:rFonts w:ascii="宋体" w:hint="eastAsia"/>
                <w:kern w:val="0"/>
                <w:sz w:val="21"/>
                <w:lang w:bidi="ar"/>
              </w:rPr>
              <w:t>+200）℃</w:t>
            </w:r>
          </w:p>
        </w:tc>
        <w:tc>
          <w:tcPr>
            <w:tcW w:w="3261" w:type="dxa"/>
            <w:tcBorders>
              <w:top w:val="single" w:sz="4" w:space="0" w:color="auto"/>
              <w:left w:val="single" w:sz="4" w:space="0" w:color="auto"/>
              <w:bottom w:val="single" w:sz="4" w:space="0" w:color="auto"/>
              <w:right w:val="single" w:sz="4" w:space="0" w:color="auto"/>
            </w:tcBorders>
            <w:vAlign w:val="center"/>
          </w:tcPr>
          <w:p w14:paraId="7C72C298" w14:textId="77777777" w:rsidR="000F5F0A" w:rsidRDefault="00000000">
            <w:pPr>
              <w:pStyle w:val="affffc"/>
              <w:widowControl/>
              <w:autoSpaceDE w:val="0"/>
              <w:autoSpaceDN w:val="0"/>
              <w:adjustRightInd/>
              <w:spacing w:line="240" w:lineRule="auto"/>
              <w:jc w:val="left"/>
              <w:rPr>
                <w:rFonts w:ascii="宋体"/>
                <w:kern w:val="0"/>
                <w:sz w:val="21"/>
                <w:lang w:bidi="ar"/>
              </w:rPr>
            </w:pPr>
            <w:r>
              <w:rPr>
                <w:rFonts w:ascii="宋体" w:hint="eastAsia"/>
                <w:kern w:val="0"/>
                <w:sz w:val="21"/>
                <w:lang w:bidi="ar"/>
              </w:rPr>
              <w:t>温度偏差：±2℃</w:t>
            </w:r>
          </w:p>
          <w:p w14:paraId="718DB9EA" w14:textId="6B81BD7F" w:rsidR="000F5F0A" w:rsidRDefault="00000000">
            <w:pPr>
              <w:pStyle w:val="affffc"/>
              <w:widowControl/>
              <w:autoSpaceDE w:val="0"/>
              <w:autoSpaceDN w:val="0"/>
              <w:adjustRightInd/>
              <w:spacing w:line="240" w:lineRule="auto"/>
              <w:jc w:val="left"/>
              <w:rPr>
                <w:rFonts w:ascii="宋体"/>
                <w:kern w:val="0"/>
                <w:sz w:val="21"/>
                <w:lang w:bidi="ar"/>
              </w:rPr>
            </w:pPr>
            <w:r>
              <w:rPr>
                <w:rFonts w:ascii="宋体" w:hint="eastAsia"/>
                <w:kern w:val="0"/>
                <w:sz w:val="21"/>
                <w:lang w:bidi="ar"/>
              </w:rPr>
              <w:t>温度均匀度：2℃</w:t>
            </w:r>
          </w:p>
        </w:tc>
        <w:tc>
          <w:tcPr>
            <w:tcW w:w="2258" w:type="dxa"/>
            <w:tcBorders>
              <w:top w:val="single" w:sz="4" w:space="0" w:color="auto"/>
              <w:left w:val="single" w:sz="4" w:space="0" w:color="auto"/>
              <w:bottom w:val="single" w:sz="4" w:space="0" w:color="auto"/>
              <w:right w:val="single" w:sz="4" w:space="0" w:color="auto"/>
            </w:tcBorders>
            <w:vAlign w:val="center"/>
          </w:tcPr>
          <w:p w14:paraId="65222E28" w14:textId="5F489591" w:rsidR="000F5F0A" w:rsidRDefault="00EF115E" w:rsidP="00B90CB8">
            <w:pPr>
              <w:pStyle w:val="affffc"/>
              <w:widowControl/>
              <w:autoSpaceDE w:val="0"/>
              <w:autoSpaceDN w:val="0"/>
              <w:adjustRightInd/>
              <w:spacing w:line="240" w:lineRule="auto"/>
              <w:jc w:val="left"/>
              <w:rPr>
                <w:rFonts w:ascii="宋体"/>
                <w:kern w:val="0"/>
                <w:sz w:val="21"/>
                <w:lang w:bidi="ar"/>
              </w:rPr>
            </w:pPr>
            <w:r>
              <w:rPr>
                <w:rFonts w:ascii="宋体" w:hint="eastAsia"/>
                <w:kern w:val="0"/>
                <w:sz w:val="21"/>
                <w:lang w:bidi="ar"/>
              </w:rPr>
              <w:t>试验箱的容积至少是试验仪器的3倍，性满足GB/T2423.1、GB/T2423.2的要求。</w:t>
            </w:r>
          </w:p>
        </w:tc>
      </w:tr>
      <w:tr w:rsidR="00864CA8" w14:paraId="0F11AFEE" w14:textId="77777777" w:rsidTr="00B90CB8">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3598841D" w14:textId="77777777" w:rsidR="000F5F0A" w:rsidRDefault="00000000">
            <w:pPr>
              <w:pStyle w:val="affffc"/>
              <w:widowControl/>
              <w:autoSpaceDE w:val="0"/>
              <w:autoSpaceDN w:val="0"/>
              <w:adjustRightInd/>
              <w:spacing w:line="240" w:lineRule="auto"/>
              <w:jc w:val="center"/>
              <w:rPr>
                <w:rFonts w:ascii="宋体"/>
                <w:kern w:val="0"/>
                <w:sz w:val="21"/>
                <w:lang w:bidi="ar"/>
              </w:rPr>
            </w:pPr>
            <w:r>
              <w:rPr>
                <w:rFonts w:ascii="宋体" w:hint="eastAsia"/>
                <w:kern w:val="0"/>
                <w:sz w:val="21"/>
                <w:lang w:bidi="ar"/>
              </w:rPr>
              <w:t>4</w:t>
            </w:r>
          </w:p>
        </w:tc>
        <w:tc>
          <w:tcPr>
            <w:tcW w:w="1559" w:type="dxa"/>
            <w:tcBorders>
              <w:top w:val="single" w:sz="4" w:space="0" w:color="auto"/>
              <w:left w:val="single" w:sz="4" w:space="0" w:color="auto"/>
              <w:bottom w:val="single" w:sz="4" w:space="0" w:color="auto"/>
              <w:right w:val="single" w:sz="4" w:space="0" w:color="auto"/>
            </w:tcBorders>
            <w:vAlign w:val="center"/>
          </w:tcPr>
          <w:p w14:paraId="37110D80" w14:textId="77777777" w:rsidR="000F5F0A" w:rsidRDefault="00000000">
            <w:pPr>
              <w:pStyle w:val="affffc"/>
              <w:widowControl/>
              <w:autoSpaceDE w:val="0"/>
              <w:autoSpaceDN w:val="0"/>
              <w:adjustRightInd/>
              <w:spacing w:line="240" w:lineRule="auto"/>
              <w:jc w:val="center"/>
              <w:rPr>
                <w:rFonts w:ascii="宋体"/>
                <w:kern w:val="0"/>
                <w:sz w:val="21"/>
                <w:lang w:bidi="ar"/>
              </w:rPr>
            </w:pPr>
            <w:r>
              <w:rPr>
                <w:rFonts w:ascii="宋体" w:hint="eastAsia"/>
                <w:kern w:val="0"/>
                <w:sz w:val="21"/>
                <w:lang w:bidi="ar"/>
              </w:rPr>
              <w:t>振动试验台</w:t>
            </w:r>
          </w:p>
        </w:tc>
        <w:tc>
          <w:tcPr>
            <w:tcW w:w="2136" w:type="dxa"/>
            <w:tcBorders>
              <w:top w:val="single" w:sz="4" w:space="0" w:color="auto"/>
              <w:left w:val="single" w:sz="4" w:space="0" w:color="auto"/>
              <w:bottom w:val="single" w:sz="4" w:space="0" w:color="auto"/>
              <w:right w:val="single" w:sz="4" w:space="0" w:color="auto"/>
            </w:tcBorders>
            <w:vAlign w:val="center"/>
          </w:tcPr>
          <w:p w14:paraId="243FAD7C" w14:textId="7434846A" w:rsidR="000F5F0A" w:rsidRPr="00554259" w:rsidRDefault="00000000" w:rsidP="00B41C10">
            <w:pPr>
              <w:pStyle w:val="affffc"/>
              <w:widowControl/>
              <w:autoSpaceDE w:val="0"/>
              <w:autoSpaceDN w:val="0"/>
              <w:adjustRightInd/>
              <w:spacing w:line="240" w:lineRule="auto"/>
              <w:jc w:val="left"/>
              <w:rPr>
                <w:rFonts w:ascii="宋体"/>
                <w:kern w:val="0"/>
                <w:sz w:val="21"/>
                <w:lang w:bidi="ar"/>
              </w:rPr>
            </w:pPr>
            <w:r w:rsidRPr="00554259">
              <w:rPr>
                <w:rFonts w:ascii="宋体" w:hint="eastAsia"/>
                <w:kern w:val="0"/>
                <w:sz w:val="21"/>
                <w:lang w:bidi="ar"/>
              </w:rPr>
              <w:t>频率：（5</w:t>
            </w:r>
            <w:r w:rsidRPr="00554259">
              <w:rPr>
                <w:rFonts w:ascii="宋体" w:hAnsi="宋体" w:cs="宋体" w:hint="eastAsia"/>
                <w:kern w:val="0"/>
                <w:sz w:val="21"/>
                <w:lang w:bidi="ar"/>
              </w:rPr>
              <w:t>～</w:t>
            </w:r>
            <w:r w:rsidRPr="00554259">
              <w:rPr>
                <w:rFonts w:ascii="宋体" w:hint="eastAsia"/>
                <w:kern w:val="0"/>
                <w:sz w:val="21"/>
                <w:lang w:bidi="ar"/>
              </w:rPr>
              <w:t>500）Hz</w:t>
            </w:r>
          </w:p>
          <w:p w14:paraId="39EF3A8D" w14:textId="035C5D88" w:rsidR="000F5F0A" w:rsidRPr="00554259" w:rsidRDefault="00000000" w:rsidP="00B41C10">
            <w:pPr>
              <w:pStyle w:val="affffc"/>
              <w:widowControl/>
              <w:autoSpaceDE w:val="0"/>
              <w:autoSpaceDN w:val="0"/>
              <w:adjustRightInd/>
              <w:spacing w:line="240" w:lineRule="auto"/>
              <w:jc w:val="left"/>
              <w:rPr>
                <w:rFonts w:ascii="宋体"/>
                <w:kern w:val="0"/>
                <w:sz w:val="21"/>
                <w:lang w:bidi="ar"/>
              </w:rPr>
            </w:pPr>
            <w:r w:rsidRPr="00554259">
              <w:rPr>
                <w:rFonts w:ascii="宋体" w:hint="eastAsia"/>
                <w:kern w:val="0"/>
                <w:sz w:val="21"/>
                <w:lang w:bidi="ar"/>
              </w:rPr>
              <w:t>最大加速度：</w:t>
            </w:r>
            <w:r w:rsidR="005A2D29" w:rsidRPr="00554259">
              <w:rPr>
                <w:rFonts w:ascii="宋体" w:hint="eastAsia"/>
                <w:kern w:val="0"/>
                <w:sz w:val="21"/>
                <w:lang w:bidi="ar"/>
              </w:rPr>
              <w:t>≥</w:t>
            </w:r>
            <w:r w:rsidRPr="00554259">
              <w:rPr>
                <w:rFonts w:ascii="宋体" w:hint="eastAsia"/>
                <w:kern w:val="0"/>
                <w:sz w:val="21"/>
                <w:lang w:bidi="ar"/>
              </w:rPr>
              <w:t>196m/s²</w:t>
            </w:r>
          </w:p>
        </w:tc>
        <w:tc>
          <w:tcPr>
            <w:tcW w:w="3261" w:type="dxa"/>
            <w:tcBorders>
              <w:top w:val="single" w:sz="4" w:space="0" w:color="auto"/>
              <w:left w:val="single" w:sz="4" w:space="0" w:color="auto"/>
              <w:bottom w:val="single" w:sz="4" w:space="0" w:color="auto"/>
              <w:right w:val="single" w:sz="4" w:space="0" w:color="auto"/>
            </w:tcBorders>
            <w:vAlign w:val="center"/>
          </w:tcPr>
          <w:p w14:paraId="29A5F829" w14:textId="09B6146D" w:rsidR="000F5F0A" w:rsidRPr="00554259" w:rsidRDefault="00000000">
            <w:pPr>
              <w:pStyle w:val="affffc"/>
              <w:widowControl/>
              <w:autoSpaceDE w:val="0"/>
              <w:autoSpaceDN w:val="0"/>
              <w:adjustRightInd/>
              <w:spacing w:line="240" w:lineRule="auto"/>
              <w:jc w:val="left"/>
              <w:rPr>
                <w:rFonts w:ascii="宋体" w:hAnsi="宋体" w:hint="eastAsia"/>
                <w:kern w:val="0"/>
                <w:sz w:val="21"/>
                <w:lang w:bidi="ar"/>
              </w:rPr>
            </w:pPr>
            <w:r w:rsidRPr="00554259">
              <w:rPr>
                <w:rFonts w:ascii="宋体" w:hint="eastAsia"/>
                <w:kern w:val="0"/>
                <w:sz w:val="21"/>
                <w:lang w:bidi="ar"/>
              </w:rPr>
              <w:t>频</w:t>
            </w:r>
            <w:r w:rsidRPr="00554259">
              <w:rPr>
                <w:rFonts w:ascii="宋体" w:hAnsi="宋体" w:hint="eastAsia"/>
                <w:kern w:val="0"/>
                <w:sz w:val="21"/>
                <w:lang w:bidi="ar"/>
              </w:rPr>
              <w:t>率精度</w:t>
            </w:r>
            <w:r w:rsidR="000A1EA9" w:rsidRPr="00554259">
              <w:rPr>
                <w:rFonts w:ascii="宋体" w:hAnsi="宋体" w:hint="eastAsia"/>
                <w:kern w:val="0"/>
                <w:sz w:val="21"/>
                <w:lang w:bidi="ar"/>
              </w:rPr>
              <w:t>：</w:t>
            </w:r>
            <w:r w:rsidRPr="00554259">
              <w:rPr>
                <w:rFonts w:ascii="宋体" w:hAnsi="宋体"/>
                <w:kern w:val="0"/>
                <w:sz w:val="21"/>
                <w:lang w:bidi="ar"/>
              </w:rPr>
              <w:t>±0.1%</w:t>
            </w:r>
          </w:p>
          <w:p w14:paraId="5F2DF491" w14:textId="77777777" w:rsidR="000F5F0A" w:rsidRPr="00554259" w:rsidRDefault="00000000">
            <w:pPr>
              <w:pStyle w:val="affffc"/>
              <w:widowControl/>
              <w:autoSpaceDE w:val="0"/>
              <w:autoSpaceDN w:val="0"/>
              <w:adjustRightInd/>
              <w:spacing w:line="240" w:lineRule="auto"/>
              <w:jc w:val="left"/>
              <w:rPr>
                <w:rFonts w:ascii="宋体" w:hAnsi="宋体" w:hint="eastAsia"/>
                <w:kern w:val="0"/>
                <w:sz w:val="21"/>
                <w:lang w:bidi="ar"/>
              </w:rPr>
            </w:pPr>
            <w:r w:rsidRPr="00554259">
              <w:rPr>
                <w:rFonts w:ascii="宋体" w:hAnsi="宋体"/>
                <w:kern w:val="0"/>
                <w:sz w:val="21"/>
                <w:lang w:bidi="ar"/>
              </w:rPr>
              <w:t>幅值精度：±5%</w:t>
            </w:r>
          </w:p>
          <w:p w14:paraId="010C36F2" w14:textId="51145A7E" w:rsidR="000F5F0A" w:rsidRPr="00554259" w:rsidRDefault="00000000">
            <w:pPr>
              <w:pStyle w:val="affffc"/>
              <w:widowControl/>
              <w:autoSpaceDE w:val="0"/>
              <w:autoSpaceDN w:val="0"/>
              <w:adjustRightInd/>
              <w:spacing w:line="240" w:lineRule="auto"/>
              <w:jc w:val="left"/>
              <w:rPr>
                <w:rFonts w:ascii="宋体" w:hAnsi="宋体" w:hint="eastAsia"/>
                <w:kern w:val="0"/>
                <w:sz w:val="21"/>
                <w:lang w:bidi="ar"/>
              </w:rPr>
            </w:pPr>
            <w:r w:rsidRPr="00554259">
              <w:rPr>
                <w:rFonts w:ascii="宋体" w:hAnsi="宋体"/>
                <w:kern w:val="0"/>
                <w:sz w:val="21"/>
                <w:lang w:bidi="ar"/>
              </w:rPr>
              <w:t>波形失真度（正弦</w:t>
            </w:r>
            <w:r w:rsidR="000A1EA9" w:rsidRPr="00554259">
              <w:rPr>
                <w:rFonts w:ascii="宋体" w:hAnsi="宋体" w:hint="eastAsia"/>
                <w:kern w:val="0"/>
                <w:sz w:val="21"/>
                <w:lang w:bidi="ar"/>
              </w:rPr>
              <w:t>振动</w:t>
            </w:r>
            <w:r w:rsidRPr="00554259">
              <w:rPr>
                <w:rFonts w:ascii="宋体" w:hAnsi="宋体"/>
                <w:kern w:val="0"/>
                <w:sz w:val="21"/>
                <w:lang w:bidi="ar"/>
              </w:rPr>
              <w:t>）：≤5%</w:t>
            </w:r>
          </w:p>
          <w:p w14:paraId="60DBB0CF" w14:textId="20BAFFE1" w:rsidR="000F5F0A" w:rsidRPr="00554259" w:rsidRDefault="00000000">
            <w:pPr>
              <w:pStyle w:val="affffc"/>
              <w:widowControl/>
              <w:autoSpaceDE w:val="0"/>
              <w:autoSpaceDN w:val="0"/>
              <w:adjustRightInd/>
              <w:spacing w:line="240" w:lineRule="auto"/>
              <w:jc w:val="left"/>
              <w:rPr>
                <w:rFonts w:ascii="宋体" w:hAnsi="宋体" w:hint="eastAsia"/>
                <w:kern w:val="0"/>
                <w:sz w:val="21"/>
                <w:lang w:bidi="ar"/>
              </w:rPr>
            </w:pPr>
            <w:r w:rsidRPr="00554259">
              <w:rPr>
                <w:rFonts w:ascii="宋体" w:hAnsi="宋体" w:hint="eastAsia"/>
                <w:kern w:val="0"/>
                <w:sz w:val="21"/>
                <w:lang w:bidi="ar"/>
              </w:rPr>
              <w:t>扫频速率：</w:t>
            </w:r>
            <w:r w:rsidR="000A1EA9" w:rsidRPr="00554259">
              <w:rPr>
                <w:rFonts w:ascii="宋体" w:hAnsi="宋体" w:hint="eastAsia"/>
                <w:kern w:val="0"/>
                <w:sz w:val="21"/>
                <w:lang w:bidi="ar"/>
              </w:rPr>
              <w:t>（</w:t>
            </w:r>
            <w:r w:rsidRPr="00554259">
              <w:rPr>
                <w:rFonts w:ascii="宋体" w:hAnsi="宋体"/>
                <w:kern w:val="0"/>
                <w:sz w:val="21"/>
                <w:lang w:bidi="ar"/>
              </w:rPr>
              <w:t>0.1</w:t>
            </w:r>
            <w:r w:rsidR="000A1EA9" w:rsidRPr="00554259">
              <w:rPr>
                <w:rFonts w:ascii="宋体" w:hAnsi="宋体" w:hint="eastAsia"/>
                <w:kern w:val="0"/>
                <w:sz w:val="21"/>
                <w:lang w:bidi="ar"/>
              </w:rPr>
              <w:t>～</w:t>
            </w:r>
            <w:r w:rsidRPr="00554259">
              <w:rPr>
                <w:rFonts w:ascii="宋体" w:hAnsi="宋体"/>
                <w:kern w:val="0"/>
                <w:sz w:val="21"/>
                <w:lang w:bidi="ar"/>
              </w:rPr>
              <w:t>10</w:t>
            </w:r>
            <w:r w:rsidR="000A1EA9" w:rsidRPr="00554259">
              <w:rPr>
                <w:rFonts w:ascii="宋体" w:hAnsi="宋体" w:hint="eastAsia"/>
                <w:kern w:val="0"/>
                <w:sz w:val="21"/>
                <w:lang w:bidi="ar"/>
              </w:rPr>
              <w:t>）</w:t>
            </w:r>
            <w:r w:rsidRPr="00554259">
              <w:rPr>
                <w:rFonts w:ascii="宋体" w:hAnsi="宋体"/>
                <w:kern w:val="0"/>
                <w:sz w:val="21"/>
                <w:lang w:bidi="ar"/>
              </w:rPr>
              <w:t>oct/min</w:t>
            </w:r>
          </w:p>
        </w:tc>
        <w:tc>
          <w:tcPr>
            <w:tcW w:w="2258" w:type="dxa"/>
            <w:tcBorders>
              <w:top w:val="single" w:sz="4" w:space="0" w:color="auto"/>
              <w:left w:val="single" w:sz="4" w:space="0" w:color="auto"/>
              <w:bottom w:val="single" w:sz="4" w:space="0" w:color="auto"/>
              <w:right w:val="single" w:sz="4" w:space="0" w:color="auto"/>
            </w:tcBorders>
            <w:vAlign w:val="center"/>
          </w:tcPr>
          <w:p w14:paraId="671AED62" w14:textId="54BD2DD6" w:rsidR="000F5F0A" w:rsidRPr="00554259" w:rsidRDefault="00864CA8" w:rsidP="00B90CB8">
            <w:pPr>
              <w:pStyle w:val="affffc"/>
              <w:widowControl/>
              <w:autoSpaceDE w:val="0"/>
              <w:autoSpaceDN w:val="0"/>
              <w:adjustRightInd/>
              <w:spacing w:line="240" w:lineRule="auto"/>
              <w:jc w:val="left"/>
              <w:rPr>
                <w:rFonts w:ascii="宋体"/>
                <w:kern w:val="0"/>
                <w:sz w:val="21"/>
                <w:lang w:bidi="ar"/>
              </w:rPr>
            </w:pPr>
            <w:r w:rsidRPr="00554259">
              <w:rPr>
                <w:rFonts w:ascii="宋体" w:hAnsi="宋体" w:hint="eastAsia"/>
                <w:kern w:val="0"/>
                <w:sz w:val="21"/>
                <w:lang w:bidi="ar"/>
              </w:rPr>
              <w:t>性能</w:t>
            </w:r>
            <w:r w:rsidR="00EF115E" w:rsidRPr="00554259">
              <w:rPr>
                <w:rFonts w:ascii="宋体" w:hAnsi="宋体" w:hint="eastAsia"/>
                <w:kern w:val="0"/>
                <w:sz w:val="21"/>
                <w:lang w:bidi="ar"/>
              </w:rPr>
              <w:t>满足GB/T2423.10的要求。</w:t>
            </w:r>
          </w:p>
        </w:tc>
      </w:tr>
      <w:tr w:rsidR="00864CA8" w14:paraId="1242C34B" w14:textId="77777777" w:rsidTr="00B90CB8">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34970372" w14:textId="77777777" w:rsidR="000F5F0A" w:rsidRDefault="00000000">
            <w:pPr>
              <w:pStyle w:val="affffc"/>
              <w:widowControl/>
              <w:autoSpaceDE w:val="0"/>
              <w:autoSpaceDN w:val="0"/>
              <w:adjustRightInd/>
              <w:spacing w:line="240" w:lineRule="auto"/>
              <w:jc w:val="center"/>
              <w:rPr>
                <w:rFonts w:ascii="宋体"/>
                <w:kern w:val="0"/>
                <w:sz w:val="21"/>
                <w:lang w:bidi="ar"/>
              </w:rPr>
            </w:pPr>
            <w:r>
              <w:rPr>
                <w:rFonts w:ascii="宋体" w:hint="eastAsia"/>
                <w:kern w:val="0"/>
                <w:sz w:val="21"/>
                <w:lang w:bidi="ar"/>
              </w:rPr>
              <w:t>5</w:t>
            </w:r>
          </w:p>
        </w:tc>
        <w:tc>
          <w:tcPr>
            <w:tcW w:w="1559" w:type="dxa"/>
            <w:tcBorders>
              <w:top w:val="single" w:sz="4" w:space="0" w:color="auto"/>
              <w:left w:val="single" w:sz="4" w:space="0" w:color="auto"/>
              <w:bottom w:val="single" w:sz="4" w:space="0" w:color="auto"/>
              <w:right w:val="single" w:sz="4" w:space="0" w:color="auto"/>
            </w:tcBorders>
            <w:vAlign w:val="center"/>
          </w:tcPr>
          <w:p w14:paraId="206BF8EB" w14:textId="77777777" w:rsidR="000F5F0A" w:rsidRDefault="00000000">
            <w:pPr>
              <w:pStyle w:val="affffc"/>
              <w:widowControl/>
              <w:autoSpaceDE w:val="0"/>
              <w:autoSpaceDN w:val="0"/>
              <w:adjustRightInd/>
              <w:spacing w:line="240" w:lineRule="auto"/>
              <w:jc w:val="center"/>
              <w:rPr>
                <w:rFonts w:ascii="宋体"/>
                <w:kern w:val="0"/>
                <w:sz w:val="21"/>
                <w:lang w:bidi="ar"/>
              </w:rPr>
            </w:pPr>
            <w:r>
              <w:rPr>
                <w:rFonts w:ascii="宋体" w:hint="eastAsia"/>
                <w:kern w:val="0"/>
                <w:sz w:val="21"/>
                <w:lang w:bidi="ar"/>
              </w:rPr>
              <w:t>冲击试验台</w:t>
            </w:r>
          </w:p>
        </w:tc>
        <w:tc>
          <w:tcPr>
            <w:tcW w:w="2136" w:type="dxa"/>
            <w:tcBorders>
              <w:top w:val="single" w:sz="4" w:space="0" w:color="auto"/>
              <w:left w:val="single" w:sz="4" w:space="0" w:color="auto"/>
              <w:bottom w:val="single" w:sz="4" w:space="0" w:color="auto"/>
              <w:right w:val="single" w:sz="4" w:space="0" w:color="auto"/>
            </w:tcBorders>
            <w:vAlign w:val="center"/>
          </w:tcPr>
          <w:p w14:paraId="4DCCD25F" w14:textId="76D01607" w:rsidR="000F5F0A" w:rsidRPr="00554259" w:rsidRDefault="00000000" w:rsidP="00B41C10">
            <w:pPr>
              <w:pStyle w:val="affffc"/>
              <w:widowControl/>
              <w:autoSpaceDE w:val="0"/>
              <w:autoSpaceDN w:val="0"/>
              <w:adjustRightInd/>
              <w:spacing w:line="240" w:lineRule="auto"/>
              <w:jc w:val="left"/>
              <w:rPr>
                <w:rFonts w:ascii="宋体"/>
                <w:kern w:val="0"/>
                <w:sz w:val="21"/>
                <w:lang w:bidi="ar"/>
              </w:rPr>
            </w:pPr>
            <w:r w:rsidRPr="00554259">
              <w:rPr>
                <w:rFonts w:ascii="宋体" w:hint="eastAsia"/>
                <w:kern w:val="0"/>
                <w:sz w:val="21"/>
                <w:lang w:bidi="ar"/>
              </w:rPr>
              <w:t>最大冲击加速度：</w:t>
            </w:r>
            <w:r w:rsidR="000A1EA9" w:rsidRPr="00554259">
              <w:rPr>
                <w:rFonts w:ascii="宋体" w:hint="eastAsia"/>
                <w:kern w:val="0"/>
                <w:sz w:val="21"/>
                <w:lang w:bidi="ar"/>
              </w:rPr>
              <w:t>≥</w:t>
            </w:r>
            <w:r w:rsidR="005A2D29" w:rsidRPr="00554259">
              <w:rPr>
                <w:rFonts w:ascii="宋体" w:hint="eastAsia"/>
                <w:kern w:val="0"/>
                <w:sz w:val="21"/>
                <w:lang w:bidi="ar"/>
              </w:rPr>
              <w:t>4</w:t>
            </w:r>
            <w:r w:rsidRPr="00554259">
              <w:rPr>
                <w:rFonts w:ascii="宋体" w:hint="eastAsia"/>
                <w:kern w:val="0"/>
                <w:sz w:val="21"/>
                <w:lang w:bidi="ar"/>
              </w:rPr>
              <w:t>900m/s²</w:t>
            </w:r>
          </w:p>
        </w:tc>
        <w:tc>
          <w:tcPr>
            <w:tcW w:w="3261" w:type="dxa"/>
            <w:tcBorders>
              <w:top w:val="single" w:sz="4" w:space="0" w:color="auto"/>
              <w:left w:val="single" w:sz="4" w:space="0" w:color="auto"/>
              <w:bottom w:val="single" w:sz="4" w:space="0" w:color="auto"/>
              <w:right w:val="single" w:sz="4" w:space="0" w:color="auto"/>
            </w:tcBorders>
            <w:vAlign w:val="center"/>
          </w:tcPr>
          <w:p w14:paraId="45AF5EC7" w14:textId="77777777" w:rsidR="000F5F0A" w:rsidRPr="00554259" w:rsidRDefault="00000000">
            <w:pPr>
              <w:pStyle w:val="affffc"/>
              <w:widowControl/>
              <w:autoSpaceDE w:val="0"/>
              <w:autoSpaceDN w:val="0"/>
              <w:adjustRightInd/>
              <w:spacing w:line="240" w:lineRule="auto"/>
              <w:jc w:val="left"/>
              <w:rPr>
                <w:rFonts w:ascii="宋体" w:hAnsi="宋体" w:hint="eastAsia"/>
                <w:kern w:val="0"/>
                <w:sz w:val="21"/>
                <w:lang w:bidi="ar"/>
              </w:rPr>
            </w:pPr>
            <w:r w:rsidRPr="00554259">
              <w:rPr>
                <w:rFonts w:ascii="宋体" w:hint="eastAsia"/>
                <w:kern w:val="0"/>
                <w:sz w:val="21"/>
                <w:lang w:bidi="ar"/>
              </w:rPr>
              <w:t>加</w:t>
            </w:r>
            <w:r w:rsidRPr="00554259">
              <w:rPr>
                <w:rFonts w:ascii="宋体" w:hAnsi="宋体" w:hint="eastAsia"/>
                <w:kern w:val="0"/>
                <w:sz w:val="21"/>
                <w:lang w:bidi="ar"/>
              </w:rPr>
              <w:t>速度精度：</w:t>
            </w:r>
            <w:r w:rsidRPr="00554259">
              <w:rPr>
                <w:rFonts w:ascii="宋体" w:hAnsi="宋体"/>
                <w:kern w:val="0"/>
                <w:sz w:val="21"/>
                <w:lang w:bidi="ar"/>
              </w:rPr>
              <w:t>≤±5%</w:t>
            </w:r>
          </w:p>
          <w:p w14:paraId="73D3D115" w14:textId="77777777" w:rsidR="000F5F0A" w:rsidRPr="00554259" w:rsidRDefault="00000000">
            <w:pPr>
              <w:pStyle w:val="affffc"/>
              <w:widowControl/>
              <w:autoSpaceDE w:val="0"/>
              <w:autoSpaceDN w:val="0"/>
              <w:adjustRightInd/>
              <w:spacing w:line="240" w:lineRule="auto"/>
              <w:jc w:val="left"/>
              <w:rPr>
                <w:rFonts w:ascii="宋体" w:hAnsi="宋体" w:hint="eastAsia"/>
                <w:kern w:val="0"/>
                <w:sz w:val="21"/>
                <w:lang w:bidi="ar"/>
              </w:rPr>
            </w:pPr>
            <w:r w:rsidRPr="00554259">
              <w:rPr>
                <w:rFonts w:ascii="宋体" w:hAnsi="宋体" w:hint="eastAsia"/>
                <w:kern w:val="0"/>
                <w:sz w:val="21"/>
                <w:lang w:bidi="ar"/>
              </w:rPr>
              <w:t>脉宽精度：</w:t>
            </w:r>
            <w:r w:rsidRPr="00554259">
              <w:rPr>
                <w:rFonts w:ascii="宋体" w:hAnsi="宋体"/>
                <w:kern w:val="0"/>
                <w:sz w:val="21"/>
                <w:lang w:bidi="ar"/>
              </w:rPr>
              <w:t>≤±10%</w:t>
            </w:r>
          </w:p>
          <w:p w14:paraId="12CBD91A" w14:textId="659E21B9" w:rsidR="000F5F0A" w:rsidRPr="00554259" w:rsidRDefault="00000000">
            <w:pPr>
              <w:pStyle w:val="affffc"/>
              <w:widowControl/>
              <w:autoSpaceDE w:val="0"/>
              <w:autoSpaceDN w:val="0"/>
              <w:adjustRightInd/>
              <w:spacing w:line="240" w:lineRule="auto"/>
              <w:jc w:val="left"/>
              <w:rPr>
                <w:rFonts w:ascii="宋体" w:hAnsi="宋体" w:hint="eastAsia"/>
                <w:kern w:val="0"/>
                <w:sz w:val="21"/>
                <w:lang w:bidi="ar"/>
              </w:rPr>
            </w:pPr>
            <w:r w:rsidRPr="00554259">
              <w:rPr>
                <w:rFonts w:ascii="宋体" w:hAnsi="宋体" w:hint="eastAsia"/>
                <w:kern w:val="0"/>
                <w:sz w:val="21"/>
                <w:lang w:bidi="ar"/>
              </w:rPr>
              <w:t>波形失真度：</w:t>
            </w:r>
            <w:r w:rsidRPr="00554259">
              <w:rPr>
                <w:rFonts w:ascii="宋体" w:hAnsi="宋体"/>
                <w:kern w:val="0"/>
                <w:sz w:val="21"/>
                <w:lang w:bidi="ar"/>
              </w:rPr>
              <w:t>≤±10%</w:t>
            </w:r>
          </w:p>
        </w:tc>
        <w:tc>
          <w:tcPr>
            <w:tcW w:w="2258" w:type="dxa"/>
            <w:tcBorders>
              <w:top w:val="single" w:sz="4" w:space="0" w:color="auto"/>
              <w:left w:val="single" w:sz="4" w:space="0" w:color="auto"/>
              <w:bottom w:val="single" w:sz="4" w:space="0" w:color="auto"/>
              <w:right w:val="single" w:sz="4" w:space="0" w:color="auto"/>
            </w:tcBorders>
            <w:vAlign w:val="center"/>
          </w:tcPr>
          <w:p w14:paraId="3154836D" w14:textId="66D04734" w:rsidR="000F5F0A" w:rsidRPr="00554259" w:rsidRDefault="00B90CB8" w:rsidP="00B90CB8">
            <w:pPr>
              <w:pStyle w:val="affffc"/>
              <w:widowControl/>
              <w:autoSpaceDE w:val="0"/>
              <w:autoSpaceDN w:val="0"/>
              <w:adjustRightInd/>
              <w:spacing w:line="240" w:lineRule="auto"/>
              <w:jc w:val="left"/>
              <w:rPr>
                <w:rFonts w:ascii="宋体"/>
                <w:kern w:val="0"/>
                <w:sz w:val="21"/>
                <w:lang w:bidi="ar"/>
              </w:rPr>
            </w:pPr>
            <w:r w:rsidRPr="00554259">
              <w:rPr>
                <w:rFonts w:ascii="宋体" w:hAnsi="宋体" w:hint="eastAsia"/>
                <w:kern w:val="0"/>
                <w:sz w:val="21"/>
                <w:lang w:bidi="ar"/>
              </w:rPr>
              <w:t>性能</w:t>
            </w:r>
            <w:r w:rsidR="00EF115E" w:rsidRPr="00554259">
              <w:rPr>
                <w:rFonts w:ascii="宋体" w:hAnsi="宋体" w:hint="eastAsia"/>
                <w:kern w:val="0"/>
                <w:sz w:val="21"/>
                <w:lang w:bidi="ar"/>
              </w:rPr>
              <w:t>满足GB/T2423.5的要求。</w:t>
            </w:r>
          </w:p>
        </w:tc>
      </w:tr>
      <w:tr w:rsidR="00864CA8" w14:paraId="30766484" w14:textId="77777777" w:rsidTr="00B90CB8">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264ACDCB" w14:textId="77777777" w:rsidR="000F5F0A" w:rsidRDefault="00000000">
            <w:pPr>
              <w:pStyle w:val="affffc"/>
              <w:widowControl/>
              <w:autoSpaceDE w:val="0"/>
              <w:autoSpaceDN w:val="0"/>
              <w:adjustRightInd/>
              <w:spacing w:line="240" w:lineRule="auto"/>
              <w:jc w:val="center"/>
              <w:rPr>
                <w:rFonts w:ascii="宋体"/>
                <w:kern w:val="0"/>
                <w:sz w:val="21"/>
                <w:lang w:bidi="ar"/>
              </w:rPr>
            </w:pPr>
            <w:r>
              <w:rPr>
                <w:rFonts w:ascii="宋体" w:hint="eastAsia"/>
                <w:kern w:val="0"/>
                <w:sz w:val="21"/>
                <w:lang w:bidi="ar"/>
              </w:rPr>
              <w:t>6</w:t>
            </w:r>
          </w:p>
        </w:tc>
        <w:tc>
          <w:tcPr>
            <w:tcW w:w="1559" w:type="dxa"/>
            <w:tcBorders>
              <w:top w:val="single" w:sz="4" w:space="0" w:color="auto"/>
              <w:left w:val="single" w:sz="4" w:space="0" w:color="auto"/>
              <w:bottom w:val="single" w:sz="4" w:space="0" w:color="auto"/>
              <w:right w:val="single" w:sz="4" w:space="0" w:color="auto"/>
            </w:tcBorders>
            <w:vAlign w:val="center"/>
          </w:tcPr>
          <w:p w14:paraId="1BBB88EA" w14:textId="77777777" w:rsidR="005A2D29" w:rsidRDefault="00000000">
            <w:pPr>
              <w:pStyle w:val="affffc"/>
              <w:widowControl/>
              <w:autoSpaceDE w:val="0"/>
              <w:autoSpaceDN w:val="0"/>
              <w:adjustRightInd/>
              <w:spacing w:line="240" w:lineRule="auto"/>
              <w:jc w:val="center"/>
              <w:rPr>
                <w:rFonts w:ascii="宋体"/>
                <w:kern w:val="0"/>
                <w:sz w:val="21"/>
                <w:lang w:bidi="ar"/>
              </w:rPr>
            </w:pPr>
            <w:r>
              <w:rPr>
                <w:rFonts w:ascii="宋体" w:hint="eastAsia"/>
                <w:kern w:val="0"/>
                <w:sz w:val="21"/>
                <w:lang w:bidi="ar"/>
              </w:rPr>
              <w:t>高温高压</w:t>
            </w:r>
          </w:p>
          <w:p w14:paraId="204D7346" w14:textId="04803986" w:rsidR="000F5F0A" w:rsidRDefault="00000000" w:rsidP="005A2D29">
            <w:pPr>
              <w:pStyle w:val="affffc"/>
              <w:widowControl/>
              <w:autoSpaceDE w:val="0"/>
              <w:autoSpaceDN w:val="0"/>
              <w:adjustRightInd/>
              <w:spacing w:line="240" w:lineRule="auto"/>
              <w:jc w:val="center"/>
              <w:rPr>
                <w:rFonts w:ascii="宋体"/>
                <w:kern w:val="0"/>
                <w:sz w:val="21"/>
                <w:lang w:bidi="ar"/>
              </w:rPr>
            </w:pPr>
            <w:r>
              <w:rPr>
                <w:rFonts w:ascii="宋体" w:hint="eastAsia"/>
                <w:kern w:val="0"/>
                <w:sz w:val="21"/>
                <w:lang w:bidi="ar"/>
              </w:rPr>
              <w:t>试验装置</w:t>
            </w:r>
          </w:p>
        </w:tc>
        <w:tc>
          <w:tcPr>
            <w:tcW w:w="2136" w:type="dxa"/>
            <w:tcBorders>
              <w:top w:val="single" w:sz="4" w:space="0" w:color="auto"/>
              <w:left w:val="single" w:sz="4" w:space="0" w:color="auto"/>
              <w:bottom w:val="single" w:sz="4" w:space="0" w:color="auto"/>
              <w:right w:val="single" w:sz="4" w:space="0" w:color="auto"/>
            </w:tcBorders>
            <w:vAlign w:val="center"/>
          </w:tcPr>
          <w:p w14:paraId="564C0AA3" w14:textId="287D44BA" w:rsidR="000F5F0A" w:rsidRPr="00554259" w:rsidRDefault="00000000" w:rsidP="00B41C10">
            <w:pPr>
              <w:pStyle w:val="affffc"/>
              <w:widowControl/>
              <w:autoSpaceDE w:val="0"/>
              <w:autoSpaceDN w:val="0"/>
              <w:adjustRightInd/>
              <w:spacing w:line="240" w:lineRule="auto"/>
              <w:jc w:val="left"/>
              <w:rPr>
                <w:rFonts w:ascii="宋体"/>
                <w:kern w:val="0"/>
                <w:sz w:val="21"/>
                <w:lang w:bidi="ar"/>
              </w:rPr>
            </w:pPr>
            <w:r w:rsidRPr="00554259">
              <w:rPr>
                <w:rFonts w:ascii="宋体" w:hint="eastAsia"/>
                <w:kern w:val="0"/>
                <w:sz w:val="21"/>
                <w:lang w:bidi="ar"/>
              </w:rPr>
              <w:t>温度：</w:t>
            </w:r>
            <w:r w:rsidR="00B90CB8" w:rsidRPr="00554259">
              <w:rPr>
                <w:rFonts w:ascii="宋体" w:hint="eastAsia"/>
                <w:kern w:val="0"/>
                <w:sz w:val="21"/>
                <w:lang w:bidi="ar"/>
              </w:rPr>
              <w:t>≥</w:t>
            </w:r>
            <w:r w:rsidRPr="00554259">
              <w:rPr>
                <w:rFonts w:ascii="宋体" w:hint="eastAsia"/>
                <w:kern w:val="0"/>
                <w:sz w:val="21"/>
                <w:lang w:bidi="ar"/>
              </w:rPr>
              <w:t>200℃</w:t>
            </w:r>
          </w:p>
          <w:p w14:paraId="3E40F09F" w14:textId="00EA2080" w:rsidR="000F5F0A" w:rsidRPr="00554259" w:rsidRDefault="00000000" w:rsidP="00B41C10">
            <w:pPr>
              <w:pStyle w:val="affffc"/>
              <w:widowControl/>
              <w:autoSpaceDE w:val="0"/>
              <w:autoSpaceDN w:val="0"/>
              <w:adjustRightInd/>
              <w:spacing w:line="240" w:lineRule="auto"/>
              <w:jc w:val="left"/>
              <w:rPr>
                <w:rFonts w:ascii="宋体"/>
                <w:kern w:val="0"/>
                <w:sz w:val="21"/>
                <w:lang w:bidi="ar"/>
              </w:rPr>
            </w:pPr>
            <w:r w:rsidRPr="00554259">
              <w:rPr>
                <w:rFonts w:ascii="宋体" w:hint="eastAsia"/>
                <w:kern w:val="0"/>
                <w:sz w:val="21"/>
                <w:lang w:bidi="ar"/>
              </w:rPr>
              <w:t>压力：</w:t>
            </w:r>
            <w:r w:rsidR="00B90CB8" w:rsidRPr="00554259">
              <w:rPr>
                <w:rFonts w:ascii="宋体" w:hint="eastAsia"/>
                <w:kern w:val="0"/>
                <w:sz w:val="21"/>
                <w:lang w:bidi="ar"/>
              </w:rPr>
              <w:t>≥</w:t>
            </w:r>
            <w:r w:rsidRPr="00554259">
              <w:rPr>
                <w:rFonts w:ascii="宋体" w:hint="eastAsia"/>
                <w:kern w:val="0"/>
                <w:sz w:val="21"/>
                <w:lang w:bidi="ar"/>
              </w:rPr>
              <w:t>210MPa</w:t>
            </w:r>
          </w:p>
        </w:tc>
        <w:tc>
          <w:tcPr>
            <w:tcW w:w="3261" w:type="dxa"/>
            <w:tcBorders>
              <w:top w:val="single" w:sz="4" w:space="0" w:color="auto"/>
              <w:left w:val="single" w:sz="4" w:space="0" w:color="auto"/>
              <w:bottom w:val="single" w:sz="4" w:space="0" w:color="auto"/>
              <w:right w:val="single" w:sz="4" w:space="0" w:color="auto"/>
            </w:tcBorders>
            <w:vAlign w:val="center"/>
          </w:tcPr>
          <w:p w14:paraId="5C5BE2B2" w14:textId="35904D14" w:rsidR="000F5F0A" w:rsidRPr="00554259" w:rsidRDefault="00000000">
            <w:pPr>
              <w:pStyle w:val="affffc"/>
              <w:widowControl/>
              <w:autoSpaceDE w:val="0"/>
              <w:autoSpaceDN w:val="0"/>
              <w:adjustRightInd/>
              <w:spacing w:line="240" w:lineRule="auto"/>
              <w:jc w:val="left"/>
              <w:rPr>
                <w:rFonts w:ascii="宋体" w:hAnsi="宋体" w:hint="eastAsia"/>
                <w:kern w:val="0"/>
                <w:sz w:val="21"/>
                <w:lang w:bidi="ar"/>
              </w:rPr>
            </w:pPr>
            <w:r w:rsidRPr="00554259">
              <w:rPr>
                <w:rFonts w:ascii="宋体" w:hint="eastAsia"/>
                <w:kern w:val="0"/>
                <w:sz w:val="21"/>
                <w:lang w:bidi="ar"/>
              </w:rPr>
              <w:t>温度偏差：</w:t>
            </w:r>
            <w:r w:rsidRPr="00554259">
              <w:rPr>
                <w:rFonts w:ascii="宋体" w:hAnsi="宋体"/>
                <w:kern w:val="0"/>
                <w:sz w:val="21"/>
                <w:lang w:bidi="ar"/>
              </w:rPr>
              <w:t>≤±</w:t>
            </w:r>
            <w:r w:rsidRPr="00554259">
              <w:rPr>
                <w:rFonts w:ascii="宋体" w:hAnsi="宋体" w:hint="eastAsia"/>
                <w:kern w:val="0"/>
                <w:sz w:val="21"/>
                <w:lang w:bidi="ar"/>
              </w:rPr>
              <w:t>1</w:t>
            </w:r>
            <w:r w:rsidRPr="00554259">
              <w:rPr>
                <w:rFonts w:ascii="宋体" w:hAnsi="宋体"/>
                <w:kern w:val="0"/>
                <w:sz w:val="21"/>
                <w:lang w:bidi="ar"/>
              </w:rPr>
              <w:t>% FS</w:t>
            </w:r>
          </w:p>
          <w:p w14:paraId="4C14A5D3" w14:textId="7BE9C8A9" w:rsidR="000F5F0A" w:rsidRPr="00554259" w:rsidRDefault="00000000">
            <w:pPr>
              <w:pStyle w:val="affffc"/>
              <w:widowControl/>
              <w:autoSpaceDE w:val="0"/>
              <w:autoSpaceDN w:val="0"/>
              <w:adjustRightInd/>
              <w:spacing w:line="240" w:lineRule="auto"/>
              <w:jc w:val="left"/>
              <w:rPr>
                <w:rFonts w:ascii="宋体"/>
                <w:kern w:val="0"/>
                <w:sz w:val="21"/>
                <w:lang w:bidi="ar"/>
              </w:rPr>
            </w:pPr>
            <w:r w:rsidRPr="00554259">
              <w:rPr>
                <w:rFonts w:ascii="宋体" w:hAnsi="宋体" w:hint="eastAsia"/>
                <w:kern w:val="0"/>
                <w:sz w:val="21"/>
                <w:lang w:bidi="ar"/>
              </w:rPr>
              <w:t>压力偏差：</w:t>
            </w:r>
            <w:r w:rsidRPr="00554259">
              <w:rPr>
                <w:rFonts w:ascii="宋体" w:hAnsi="宋体"/>
                <w:kern w:val="0"/>
                <w:sz w:val="21"/>
                <w:lang w:bidi="ar"/>
              </w:rPr>
              <w:t>≤±</w:t>
            </w:r>
            <w:r w:rsidRPr="00554259">
              <w:rPr>
                <w:rFonts w:ascii="宋体" w:hAnsi="宋体" w:hint="eastAsia"/>
                <w:kern w:val="0"/>
                <w:sz w:val="21"/>
                <w:lang w:bidi="ar"/>
              </w:rPr>
              <w:t>1</w:t>
            </w:r>
            <w:r w:rsidRPr="00554259">
              <w:rPr>
                <w:rFonts w:ascii="宋体" w:hAnsi="宋体"/>
                <w:kern w:val="0"/>
                <w:sz w:val="21"/>
                <w:lang w:bidi="ar"/>
              </w:rPr>
              <w:t>.5% FS</w:t>
            </w:r>
          </w:p>
        </w:tc>
        <w:tc>
          <w:tcPr>
            <w:tcW w:w="2258" w:type="dxa"/>
            <w:tcBorders>
              <w:top w:val="single" w:sz="4" w:space="0" w:color="auto"/>
              <w:left w:val="single" w:sz="4" w:space="0" w:color="auto"/>
              <w:bottom w:val="single" w:sz="4" w:space="0" w:color="auto"/>
              <w:right w:val="single" w:sz="4" w:space="0" w:color="auto"/>
            </w:tcBorders>
            <w:vAlign w:val="center"/>
          </w:tcPr>
          <w:p w14:paraId="274C2D66" w14:textId="2396A755" w:rsidR="000F5F0A" w:rsidRPr="00554259" w:rsidRDefault="000F5F0A">
            <w:pPr>
              <w:pStyle w:val="affffc"/>
              <w:widowControl/>
              <w:autoSpaceDE w:val="0"/>
              <w:autoSpaceDN w:val="0"/>
              <w:adjustRightInd/>
              <w:spacing w:line="240" w:lineRule="auto"/>
              <w:jc w:val="center"/>
              <w:rPr>
                <w:rFonts w:ascii="宋体"/>
                <w:kern w:val="0"/>
                <w:sz w:val="21"/>
                <w:lang w:bidi="ar"/>
              </w:rPr>
            </w:pPr>
          </w:p>
        </w:tc>
      </w:tr>
    </w:tbl>
    <w:p w14:paraId="48FAFA36" w14:textId="14218295" w:rsidR="000F5F0A" w:rsidRPr="002B6A1E" w:rsidRDefault="002B6A1E">
      <w:pPr>
        <w:pStyle w:val="affc"/>
        <w:spacing w:beforeLines="50" w:before="156" w:afterLines="50" w:after="156"/>
        <w:rPr>
          <w:sz w:val="24"/>
          <w:szCs w:val="24"/>
        </w:rPr>
      </w:pPr>
      <w:bookmarkStart w:id="221" w:name="_Toc16434"/>
      <w:r>
        <w:rPr>
          <w:rFonts w:hint="eastAsia"/>
          <w:sz w:val="24"/>
          <w:szCs w:val="24"/>
        </w:rPr>
        <w:lastRenderedPageBreak/>
        <w:t>性能评价</w:t>
      </w:r>
      <w:r w:rsidRPr="002B6A1E">
        <w:rPr>
          <w:sz w:val="24"/>
          <w:szCs w:val="24"/>
        </w:rPr>
        <w:t>结果的</w:t>
      </w:r>
      <w:bookmarkEnd w:id="221"/>
      <w:r w:rsidR="00FF39E3">
        <w:rPr>
          <w:rFonts w:hint="eastAsia"/>
          <w:sz w:val="24"/>
          <w:szCs w:val="24"/>
        </w:rPr>
        <w:t>判定</w:t>
      </w:r>
    </w:p>
    <w:p w14:paraId="4045EB2A" w14:textId="5441F91A" w:rsidR="00FC55F6" w:rsidRPr="002B6A1E" w:rsidRDefault="002B6A1E" w:rsidP="00FC55F6">
      <w:pPr>
        <w:pStyle w:val="afffc"/>
        <w:ind w:firstLine="480"/>
        <w:rPr>
          <w:kern w:val="2"/>
          <w:sz w:val="24"/>
          <w:szCs w:val="24"/>
        </w:rPr>
      </w:pPr>
      <w:r>
        <w:rPr>
          <w:rFonts w:hint="eastAsia"/>
          <w:kern w:val="2"/>
          <w:sz w:val="24"/>
          <w:szCs w:val="24"/>
        </w:rPr>
        <w:t>凡是符合本规范所有项目</w:t>
      </w:r>
      <w:r w:rsidR="00E307FE">
        <w:rPr>
          <w:rFonts w:hint="eastAsia"/>
          <w:kern w:val="2"/>
          <w:sz w:val="24"/>
          <w:szCs w:val="24"/>
        </w:rPr>
        <w:t>要求的</w:t>
      </w:r>
      <w:r w:rsidR="00FC55F6">
        <w:rPr>
          <w:rFonts w:hint="eastAsia"/>
          <w:kern w:val="2"/>
          <w:sz w:val="24"/>
          <w:szCs w:val="24"/>
        </w:rPr>
        <w:t>判定合格，有一条或一条以上不符合要求的判定为不合格。</w:t>
      </w:r>
    </w:p>
    <w:p w14:paraId="5C0D4933" w14:textId="61A7F140" w:rsidR="000F5F0A" w:rsidRDefault="00FC55F6">
      <w:pPr>
        <w:pStyle w:val="affc"/>
        <w:spacing w:beforeLines="50" w:before="156" w:afterLines="50" w:after="156"/>
        <w:rPr>
          <w:sz w:val="24"/>
          <w:szCs w:val="24"/>
        </w:rPr>
      </w:pPr>
      <w:bookmarkStart w:id="222" w:name="_Toc15546"/>
      <w:r>
        <w:rPr>
          <w:rFonts w:hint="eastAsia"/>
          <w:sz w:val="24"/>
          <w:szCs w:val="24"/>
        </w:rPr>
        <w:t>性能</w:t>
      </w:r>
      <w:r>
        <w:rPr>
          <w:sz w:val="24"/>
          <w:szCs w:val="24"/>
        </w:rPr>
        <w:t>评价原始记录格式</w:t>
      </w:r>
      <w:bookmarkEnd w:id="222"/>
    </w:p>
    <w:p w14:paraId="04BE016C" w14:textId="6913A23D" w:rsidR="000F5F0A" w:rsidRDefault="00FC55F6">
      <w:pPr>
        <w:pStyle w:val="afffc"/>
        <w:ind w:firstLine="480"/>
        <w:rPr>
          <w:kern w:val="2"/>
          <w:sz w:val="24"/>
          <w:szCs w:val="24"/>
        </w:rPr>
      </w:pPr>
      <w:r>
        <w:rPr>
          <w:rFonts w:hint="eastAsia"/>
          <w:kern w:val="2"/>
          <w:sz w:val="24"/>
          <w:szCs w:val="24"/>
        </w:rPr>
        <w:t>性能</w:t>
      </w:r>
      <w:r>
        <w:rPr>
          <w:kern w:val="2"/>
          <w:sz w:val="24"/>
          <w:szCs w:val="24"/>
        </w:rPr>
        <w:t>评价记录格式见附录</w:t>
      </w:r>
      <w:r>
        <w:rPr>
          <w:rFonts w:hint="eastAsia"/>
          <w:kern w:val="2"/>
          <w:sz w:val="24"/>
          <w:szCs w:val="24"/>
        </w:rPr>
        <w:t>A。</w:t>
      </w:r>
    </w:p>
    <w:p w14:paraId="08494230" w14:textId="77777777" w:rsidR="000F5F0A" w:rsidRDefault="000F5F0A">
      <w:pPr>
        <w:pStyle w:val="afffc"/>
        <w:ind w:firstLine="480"/>
        <w:rPr>
          <w:kern w:val="2"/>
          <w:sz w:val="24"/>
          <w:szCs w:val="24"/>
        </w:rPr>
      </w:pPr>
    </w:p>
    <w:p w14:paraId="7D7CD685" w14:textId="77777777" w:rsidR="000F5F0A" w:rsidRDefault="000F5F0A">
      <w:pPr>
        <w:pStyle w:val="afffc"/>
        <w:ind w:firstLineChars="0" w:firstLine="0"/>
      </w:pPr>
    </w:p>
    <w:p w14:paraId="393E972A" w14:textId="77777777" w:rsidR="000F5F0A" w:rsidRDefault="000F5F0A">
      <w:pPr>
        <w:pStyle w:val="afffc"/>
        <w:ind w:firstLineChars="0" w:firstLine="0"/>
      </w:pPr>
    </w:p>
    <w:p w14:paraId="313A00FF" w14:textId="77777777" w:rsidR="000F5F0A" w:rsidRDefault="00000000">
      <w:pPr>
        <w:pStyle w:val="afffc"/>
        <w:ind w:firstLine="420"/>
      </w:pPr>
      <w:r>
        <w:rPr>
          <w:rFonts w:hint="eastAsia"/>
        </w:rPr>
        <w:br/>
      </w:r>
      <w:r>
        <w:rPr>
          <w:rFonts w:hint="eastAsia"/>
          <w:noProof/>
        </w:rPr>
        <mc:AlternateContent>
          <mc:Choice Requires="wps">
            <w:drawing>
              <wp:inline distT="0" distB="0" distL="0" distR="0" wp14:anchorId="58634585" wp14:editId="736EEBBC">
                <wp:extent cx="304800" cy="304800"/>
                <wp:effectExtent l="0" t="0" r="0" b="0"/>
                <wp:docPr id="500162783" name="矩形 10" descr="al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wps:spPr>
                      <wps:bodyPr rot="0" vert="horz" wrap="square" lIns="91440" tIns="45720" rIns="91440" bIns="45720" anchor="t" anchorCtr="0" upright="1">
                        <a:noAutofit/>
                      </wps:bodyPr>
                    </wps:wsp>
                  </a:graphicData>
                </a:graphic>
              </wp:inline>
            </w:drawing>
          </mc:Choice>
          <mc:Fallback xmlns:wpsCustomData="http://www.wps.cn/officeDocument/2013/wpsCustomData">
            <w:pict>
              <v:rect id="矩形 10" o:spid="_x0000_s1026" o:spt="1" alt="alt" style="height:24pt;width:24pt;" filled="f" stroked="f" coordsize="21600,21600" o:gfxdata="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HzJZ00gAAAAMBAAAPAAAAAAAA&#10;AAEAIAAAACIAAABkcnMvZG93bnJldi54bWxQSwECFAAUAAAACACHTuJAz7JEohgCAAAkBAAADgAA&#10;AAAAAAABACAAAAAhAQAAZHJzL2Uyb0RvYy54bWxQSwUGAAAAAAYABgBZAQAAqwUAAAAA&#10;">
                <v:fill on="f" focussize="0,0"/>
                <v:stroke on="f"/>
                <v:imagedata o:title=""/>
                <o:lock v:ext="edit" aspectratio="t"/>
                <w10:wrap type="none"/>
                <w10:anchorlock/>
              </v:rect>
            </w:pict>
          </mc:Fallback>
        </mc:AlternateContent>
      </w:r>
      <w:r>
        <w:rPr>
          <w:rFonts w:hint="eastAsia"/>
        </w:rPr>
        <w:t> </w:t>
      </w:r>
    </w:p>
    <w:p w14:paraId="19450F34" w14:textId="77777777" w:rsidR="000F5F0A" w:rsidRDefault="00000000">
      <w:pPr>
        <w:pStyle w:val="afffc"/>
        <w:ind w:firstLineChars="0" w:firstLine="0"/>
      </w:pPr>
      <w:r>
        <w:rPr>
          <w:rFonts w:hint="eastAsia"/>
        </w:rPr>
        <w:t>﻿</w:t>
      </w:r>
    </w:p>
    <w:p w14:paraId="09650C32" w14:textId="77777777" w:rsidR="000F5F0A" w:rsidRDefault="000F5F0A">
      <w:pPr>
        <w:pStyle w:val="afffc"/>
        <w:ind w:firstLineChars="0" w:firstLine="0"/>
      </w:pPr>
    </w:p>
    <w:p w14:paraId="04918687" w14:textId="77777777" w:rsidR="000F5F0A" w:rsidRDefault="000F5F0A">
      <w:pPr>
        <w:pStyle w:val="afffc"/>
        <w:ind w:firstLineChars="0" w:firstLine="0"/>
      </w:pPr>
    </w:p>
    <w:p w14:paraId="5DE28A89" w14:textId="77777777" w:rsidR="000F5F0A" w:rsidRDefault="000F5F0A">
      <w:pPr>
        <w:pStyle w:val="afffc"/>
        <w:ind w:firstLineChars="0" w:firstLine="0"/>
      </w:pPr>
    </w:p>
    <w:p w14:paraId="56E98B06" w14:textId="77777777" w:rsidR="000F5F0A" w:rsidRDefault="000F5F0A">
      <w:pPr>
        <w:pStyle w:val="afffc"/>
        <w:ind w:firstLineChars="0" w:firstLine="0"/>
      </w:pPr>
    </w:p>
    <w:p w14:paraId="58875C8A" w14:textId="77777777" w:rsidR="000F5F0A" w:rsidRDefault="000F5F0A">
      <w:pPr>
        <w:pStyle w:val="afffc"/>
        <w:ind w:firstLineChars="0" w:firstLine="0"/>
      </w:pPr>
    </w:p>
    <w:p w14:paraId="5BF60188" w14:textId="77777777" w:rsidR="000F5F0A" w:rsidRDefault="000F5F0A">
      <w:pPr>
        <w:pStyle w:val="afffc"/>
        <w:ind w:firstLineChars="0" w:firstLine="0"/>
      </w:pPr>
    </w:p>
    <w:p w14:paraId="07A5B1BA" w14:textId="77777777" w:rsidR="000F5F0A" w:rsidRDefault="000F5F0A">
      <w:pPr>
        <w:pStyle w:val="afffc"/>
        <w:ind w:firstLineChars="0" w:firstLine="0"/>
      </w:pPr>
    </w:p>
    <w:p w14:paraId="7A9FCE96" w14:textId="77777777" w:rsidR="000F5F0A" w:rsidRDefault="000F5F0A">
      <w:pPr>
        <w:pStyle w:val="afffc"/>
        <w:ind w:firstLineChars="0" w:firstLine="0"/>
      </w:pPr>
    </w:p>
    <w:p w14:paraId="5FC53C2A" w14:textId="77777777" w:rsidR="000F5F0A" w:rsidRDefault="000F5F0A">
      <w:pPr>
        <w:pStyle w:val="afffc"/>
        <w:ind w:firstLineChars="0" w:firstLine="0"/>
      </w:pPr>
    </w:p>
    <w:p w14:paraId="2CA1F1D9" w14:textId="77777777" w:rsidR="000F5F0A" w:rsidRDefault="000F5F0A">
      <w:pPr>
        <w:pStyle w:val="afffc"/>
        <w:ind w:firstLineChars="0" w:firstLine="0"/>
      </w:pPr>
    </w:p>
    <w:p w14:paraId="5BC7DC76" w14:textId="77777777" w:rsidR="000F5F0A" w:rsidRDefault="000F5F0A">
      <w:pPr>
        <w:pStyle w:val="afffc"/>
        <w:ind w:firstLineChars="0" w:firstLine="0"/>
      </w:pPr>
    </w:p>
    <w:p w14:paraId="1D617169" w14:textId="77777777" w:rsidR="000F5F0A" w:rsidRDefault="000F5F0A">
      <w:pPr>
        <w:pStyle w:val="afffc"/>
        <w:ind w:firstLineChars="0" w:firstLine="0"/>
      </w:pPr>
    </w:p>
    <w:p w14:paraId="3E489B1E" w14:textId="77777777" w:rsidR="000F5F0A" w:rsidRDefault="000F5F0A">
      <w:pPr>
        <w:pStyle w:val="afffc"/>
        <w:ind w:firstLineChars="0" w:firstLine="0"/>
      </w:pPr>
    </w:p>
    <w:p w14:paraId="02739CCD" w14:textId="77777777" w:rsidR="000F5F0A" w:rsidRDefault="000F5F0A">
      <w:pPr>
        <w:pStyle w:val="afffc"/>
        <w:ind w:firstLineChars="0" w:firstLine="0"/>
      </w:pPr>
    </w:p>
    <w:p w14:paraId="28532237" w14:textId="77777777" w:rsidR="000F5F0A" w:rsidRDefault="000F5F0A">
      <w:pPr>
        <w:pStyle w:val="afffc"/>
        <w:ind w:firstLineChars="0" w:firstLine="0"/>
      </w:pPr>
    </w:p>
    <w:p w14:paraId="7989031D" w14:textId="77777777" w:rsidR="003A4C98" w:rsidRDefault="003A4C98">
      <w:pPr>
        <w:pStyle w:val="afffc"/>
        <w:ind w:firstLineChars="0" w:firstLine="0"/>
      </w:pPr>
    </w:p>
    <w:p w14:paraId="51F7B283" w14:textId="77777777" w:rsidR="003A4C98" w:rsidRDefault="003A4C98">
      <w:pPr>
        <w:pStyle w:val="afffc"/>
        <w:ind w:firstLineChars="0" w:firstLine="0"/>
      </w:pPr>
    </w:p>
    <w:p w14:paraId="4EEE6BB2" w14:textId="77777777" w:rsidR="003A4C98" w:rsidRDefault="003A4C98">
      <w:pPr>
        <w:pStyle w:val="afffc"/>
        <w:ind w:firstLineChars="0" w:firstLine="0"/>
      </w:pPr>
    </w:p>
    <w:p w14:paraId="28A24245" w14:textId="77777777" w:rsidR="003A4C98" w:rsidRDefault="003A4C98">
      <w:pPr>
        <w:pStyle w:val="afffc"/>
        <w:ind w:firstLineChars="0" w:firstLine="0"/>
      </w:pPr>
    </w:p>
    <w:p w14:paraId="64CCEFD3" w14:textId="77777777" w:rsidR="006F16A0" w:rsidRDefault="006F16A0">
      <w:pPr>
        <w:pStyle w:val="afffc"/>
        <w:ind w:firstLineChars="0" w:firstLine="0"/>
      </w:pPr>
    </w:p>
    <w:p w14:paraId="370C0C72" w14:textId="77777777" w:rsidR="006F16A0" w:rsidRDefault="006F16A0">
      <w:pPr>
        <w:pStyle w:val="afffc"/>
        <w:ind w:firstLineChars="0" w:firstLine="0"/>
      </w:pPr>
    </w:p>
    <w:p w14:paraId="75018DF8" w14:textId="77777777" w:rsidR="006F16A0" w:rsidRDefault="006F16A0">
      <w:pPr>
        <w:pStyle w:val="afffc"/>
        <w:ind w:firstLineChars="0" w:firstLine="0"/>
      </w:pPr>
    </w:p>
    <w:p w14:paraId="20E1BA32" w14:textId="77777777" w:rsidR="006F16A0" w:rsidRDefault="006F16A0">
      <w:pPr>
        <w:pStyle w:val="afffc"/>
        <w:ind w:firstLineChars="0" w:firstLine="0"/>
      </w:pPr>
    </w:p>
    <w:p w14:paraId="2F03541B" w14:textId="77777777" w:rsidR="006F16A0" w:rsidRDefault="006F16A0">
      <w:pPr>
        <w:pStyle w:val="afffc"/>
        <w:ind w:firstLineChars="0" w:firstLine="0"/>
      </w:pPr>
    </w:p>
    <w:p w14:paraId="534EFE4A" w14:textId="77777777" w:rsidR="003A4C98" w:rsidRDefault="003A4C98">
      <w:pPr>
        <w:pStyle w:val="afffc"/>
        <w:ind w:firstLineChars="0" w:firstLine="0"/>
      </w:pPr>
    </w:p>
    <w:p w14:paraId="1854653D" w14:textId="77777777" w:rsidR="000F5F0A" w:rsidRDefault="000F5F0A">
      <w:pPr>
        <w:pStyle w:val="afffc"/>
        <w:ind w:firstLineChars="0" w:firstLine="0"/>
      </w:pPr>
    </w:p>
    <w:p w14:paraId="78BC83B0" w14:textId="77777777" w:rsidR="000F5F0A" w:rsidRDefault="000F5F0A">
      <w:pPr>
        <w:pStyle w:val="afffc"/>
        <w:ind w:firstLineChars="0" w:firstLine="0"/>
      </w:pPr>
    </w:p>
    <w:p w14:paraId="7314EF6B" w14:textId="77777777" w:rsidR="000F5F0A" w:rsidRDefault="000F5F0A">
      <w:pPr>
        <w:pStyle w:val="afffc"/>
        <w:ind w:firstLineChars="0" w:firstLine="0"/>
      </w:pPr>
    </w:p>
    <w:p w14:paraId="7E051F5C" w14:textId="77777777" w:rsidR="006159C9" w:rsidRDefault="006159C9">
      <w:pPr>
        <w:pStyle w:val="afffc"/>
        <w:ind w:firstLineChars="0" w:firstLine="0"/>
      </w:pPr>
    </w:p>
    <w:p w14:paraId="1DF151FA" w14:textId="77777777" w:rsidR="000F5F0A" w:rsidRDefault="000F5F0A">
      <w:pPr>
        <w:pStyle w:val="af8"/>
        <w:rPr>
          <w:rFonts w:hint="eastAsia"/>
        </w:rPr>
      </w:pPr>
      <w:bookmarkStart w:id="223" w:name="BookMark5"/>
      <w:bookmarkEnd w:id="116"/>
    </w:p>
    <w:p w14:paraId="4DE2962C" w14:textId="77777777" w:rsidR="000F5F0A" w:rsidRDefault="000F5F0A">
      <w:pPr>
        <w:pStyle w:val="afe"/>
      </w:pPr>
    </w:p>
    <w:p w14:paraId="08A7F23A" w14:textId="77777777" w:rsidR="000F5F0A" w:rsidRDefault="00000000">
      <w:pPr>
        <w:pStyle w:val="affc"/>
        <w:numPr>
          <w:ilvl w:val="0"/>
          <w:numId w:val="0"/>
        </w:numPr>
        <w:spacing w:beforeLines="50" w:before="156" w:afterLines="50" w:after="156"/>
        <w:rPr>
          <w:sz w:val="24"/>
          <w:szCs w:val="24"/>
        </w:rPr>
      </w:pPr>
      <w:bookmarkStart w:id="224" w:name="_Toc27789"/>
      <w:bookmarkStart w:id="225" w:name="_Toc137566785"/>
      <w:r>
        <w:rPr>
          <w:rFonts w:hint="eastAsia"/>
          <w:sz w:val="24"/>
          <w:szCs w:val="24"/>
        </w:rPr>
        <w:t>附录A</w:t>
      </w:r>
      <w:bookmarkEnd w:id="224"/>
    </w:p>
    <w:p w14:paraId="2E043F30" w14:textId="08F5CCE2" w:rsidR="000F5F0A" w:rsidRDefault="00000000">
      <w:pPr>
        <w:pStyle w:val="aff3"/>
        <w:numPr>
          <w:ilvl w:val="0"/>
          <w:numId w:val="0"/>
        </w:numPr>
        <w:spacing w:before="0" w:afterLines="0"/>
        <w:rPr>
          <w:sz w:val="28"/>
          <w:szCs w:val="28"/>
        </w:rPr>
      </w:pPr>
      <w:bookmarkStart w:id="226" w:name="_Toc26755"/>
      <w:bookmarkStart w:id="227" w:name="_Toc180072719"/>
      <w:bookmarkEnd w:id="225"/>
      <w:r>
        <w:rPr>
          <w:rFonts w:hint="eastAsia"/>
          <w:sz w:val="28"/>
          <w:szCs w:val="28"/>
        </w:rPr>
        <w:t>井斜方位测井仪</w:t>
      </w:r>
      <w:r w:rsidR="00FC55F6">
        <w:rPr>
          <w:rFonts w:hint="eastAsia"/>
          <w:sz w:val="28"/>
          <w:szCs w:val="28"/>
        </w:rPr>
        <w:t>性能</w:t>
      </w:r>
      <w:r>
        <w:rPr>
          <w:rFonts w:hint="eastAsia"/>
          <w:sz w:val="28"/>
          <w:szCs w:val="28"/>
        </w:rPr>
        <w:t>评价试验记录</w:t>
      </w:r>
      <w:bookmarkEnd w:id="226"/>
      <w:bookmarkEnd w:id="227"/>
    </w:p>
    <w:p w14:paraId="6C1DA49F" w14:textId="1C5C7E2F" w:rsidR="00FC55F6" w:rsidRDefault="00000000" w:rsidP="00FC55F6">
      <w:pPr>
        <w:pStyle w:val="affffff0"/>
        <w:ind w:firstLineChars="0" w:firstLine="0"/>
        <w:rPr>
          <w:sz w:val="24"/>
          <w:szCs w:val="24"/>
          <w:u w:val="single"/>
        </w:rPr>
      </w:pPr>
      <w:r>
        <w:rPr>
          <w:sz w:val="24"/>
          <w:szCs w:val="24"/>
        </w:rPr>
        <w:t>计量器具名称</w:t>
      </w:r>
      <w:r>
        <w:rPr>
          <w:rFonts w:hint="eastAsia"/>
          <w:sz w:val="24"/>
          <w:szCs w:val="24"/>
        </w:rPr>
        <w:t>：</w:t>
      </w:r>
      <w:r>
        <w:rPr>
          <w:rFonts w:hint="eastAsia"/>
          <w:sz w:val="24"/>
          <w:szCs w:val="24"/>
          <w:u w:val="single"/>
        </w:rPr>
        <w:t xml:space="preserve"> </w:t>
      </w:r>
      <w:r>
        <w:rPr>
          <w:sz w:val="24"/>
          <w:szCs w:val="24"/>
          <w:u w:val="single"/>
        </w:rPr>
        <w:t xml:space="preserve">              </w:t>
      </w:r>
      <w:r w:rsidR="00FC55F6">
        <w:rPr>
          <w:rFonts w:hint="eastAsia"/>
          <w:sz w:val="24"/>
          <w:szCs w:val="24"/>
        </w:rPr>
        <w:t xml:space="preserve">                      制造厂家：</w:t>
      </w:r>
      <w:r w:rsidR="00FC55F6">
        <w:rPr>
          <w:rFonts w:hint="eastAsia"/>
          <w:sz w:val="24"/>
          <w:szCs w:val="24"/>
          <w:u w:val="single"/>
        </w:rPr>
        <w:t xml:space="preserve"> </w:t>
      </w:r>
      <w:r w:rsidR="00FC55F6">
        <w:rPr>
          <w:sz w:val="24"/>
          <w:szCs w:val="24"/>
          <w:u w:val="single"/>
        </w:rPr>
        <w:t xml:space="preserve">              </w:t>
      </w:r>
    </w:p>
    <w:p w14:paraId="56264C59" w14:textId="4B49C34B" w:rsidR="000F5F0A" w:rsidRDefault="00000000">
      <w:pPr>
        <w:pStyle w:val="affffff0"/>
        <w:ind w:firstLineChars="0" w:firstLine="0"/>
        <w:rPr>
          <w:sz w:val="24"/>
          <w:szCs w:val="24"/>
          <w:u w:val="single"/>
        </w:rPr>
      </w:pPr>
      <w:r>
        <w:rPr>
          <w:sz w:val="24"/>
          <w:szCs w:val="24"/>
        </w:rPr>
        <w:t>规格型号</w:t>
      </w:r>
      <w:r>
        <w:rPr>
          <w:rFonts w:hint="eastAsia"/>
          <w:sz w:val="24"/>
          <w:szCs w:val="24"/>
        </w:rPr>
        <w:t>：</w:t>
      </w:r>
      <w:r>
        <w:rPr>
          <w:rFonts w:hint="eastAsia"/>
          <w:sz w:val="24"/>
          <w:szCs w:val="24"/>
          <w:u w:val="single"/>
        </w:rPr>
        <w:t xml:space="preserve"> </w:t>
      </w:r>
      <w:r>
        <w:rPr>
          <w:sz w:val="24"/>
          <w:szCs w:val="24"/>
          <w:u w:val="single"/>
        </w:rPr>
        <w:t xml:space="preserve">              </w:t>
      </w:r>
      <w:r>
        <w:rPr>
          <w:rFonts w:hint="eastAsia"/>
          <w:sz w:val="24"/>
          <w:szCs w:val="24"/>
          <w:u w:val="single"/>
        </w:rPr>
        <w:t xml:space="preserve">      </w:t>
      </w:r>
      <w:r>
        <w:rPr>
          <w:rFonts w:hint="eastAsia"/>
          <w:sz w:val="24"/>
          <w:szCs w:val="24"/>
        </w:rPr>
        <w:t xml:space="preserve"> </w:t>
      </w:r>
      <w:r>
        <w:rPr>
          <w:sz w:val="24"/>
          <w:szCs w:val="24"/>
        </w:rPr>
        <w:t xml:space="preserve">              </w:t>
      </w:r>
      <w:r>
        <w:rPr>
          <w:rFonts w:hint="eastAsia"/>
          <w:sz w:val="24"/>
          <w:szCs w:val="24"/>
        </w:rPr>
        <w:t xml:space="preserve">     </w:t>
      </w:r>
      <w:r w:rsidR="00FC55F6">
        <w:rPr>
          <w:rFonts w:hint="eastAsia"/>
          <w:sz w:val="24"/>
          <w:szCs w:val="24"/>
        </w:rPr>
        <w:t>出厂</w:t>
      </w:r>
      <w:r>
        <w:rPr>
          <w:rFonts w:hint="eastAsia"/>
          <w:sz w:val="24"/>
          <w:szCs w:val="24"/>
        </w:rPr>
        <w:t>编号：</w:t>
      </w:r>
      <w:r>
        <w:rPr>
          <w:rFonts w:hint="eastAsia"/>
          <w:sz w:val="24"/>
          <w:szCs w:val="24"/>
          <w:u w:val="single"/>
        </w:rPr>
        <w:t xml:space="preserve"> </w:t>
      </w:r>
      <w:r>
        <w:rPr>
          <w:sz w:val="24"/>
          <w:szCs w:val="24"/>
          <w:u w:val="single"/>
        </w:rPr>
        <w:t xml:space="preserve">              </w:t>
      </w:r>
    </w:p>
    <w:p w14:paraId="164BE8CC" w14:textId="77777777" w:rsidR="000F5F0A" w:rsidRDefault="00000000">
      <w:pPr>
        <w:pStyle w:val="affffff0"/>
        <w:ind w:firstLineChars="0" w:firstLine="0"/>
        <w:rPr>
          <w:sz w:val="24"/>
          <w:szCs w:val="24"/>
        </w:rPr>
      </w:pPr>
      <w:r>
        <w:rPr>
          <w:rFonts w:hint="eastAsia"/>
          <w:sz w:val="24"/>
          <w:szCs w:val="24"/>
        </w:rPr>
        <w:t>日    期：</w:t>
      </w:r>
      <w:r>
        <w:rPr>
          <w:rFonts w:hint="eastAsia"/>
          <w:sz w:val="24"/>
          <w:szCs w:val="24"/>
          <w:u w:val="single"/>
        </w:rPr>
        <w:t xml:space="preserve"> </w:t>
      </w:r>
      <w:r>
        <w:rPr>
          <w:sz w:val="24"/>
          <w:szCs w:val="24"/>
          <w:u w:val="single"/>
        </w:rPr>
        <w:t xml:space="preserve">              </w:t>
      </w:r>
      <w:r>
        <w:rPr>
          <w:rFonts w:hint="eastAsia"/>
          <w:sz w:val="24"/>
          <w:szCs w:val="24"/>
          <w:u w:val="single"/>
        </w:rPr>
        <w:t xml:space="preserve">      </w:t>
      </w:r>
    </w:p>
    <w:p w14:paraId="792E9440" w14:textId="77777777" w:rsidR="000F5F0A" w:rsidRDefault="00000000">
      <w:pPr>
        <w:pStyle w:val="affffff0"/>
        <w:numPr>
          <w:ilvl w:val="0"/>
          <w:numId w:val="42"/>
        </w:numPr>
        <w:ind w:firstLineChars="0"/>
        <w:rPr>
          <w:sz w:val="24"/>
          <w:szCs w:val="24"/>
        </w:rPr>
      </w:pPr>
      <w:r>
        <w:rPr>
          <w:sz w:val="24"/>
          <w:szCs w:val="24"/>
        </w:rPr>
        <w:t>观察项目记录</w:t>
      </w:r>
    </w:p>
    <w:tbl>
      <w:tblPr>
        <w:tblStyle w:val="afffff1"/>
        <w:tblW w:w="0" w:type="auto"/>
        <w:jc w:val="center"/>
        <w:tblLook w:val="04A0" w:firstRow="1" w:lastRow="0" w:firstColumn="1" w:lastColumn="0" w:noHBand="0" w:noVBand="1"/>
      </w:tblPr>
      <w:tblGrid>
        <w:gridCol w:w="2269"/>
        <w:gridCol w:w="2835"/>
        <w:gridCol w:w="850"/>
        <w:gridCol w:w="851"/>
        <w:gridCol w:w="2119"/>
      </w:tblGrid>
      <w:tr w:rsidR="000F5F0A" w14:paraId="3C3140E2" w14:textId="77777777">
        <w:trPr>
          <w:trHeight w:val="567"/>
          <w:jc w:val="center"/>
        </w:trPr>
        <w:tc>
          <w:tcPr>
            <w:tcW w:w="2269" w:type="dxa"/>
            <w:vAlign w:val="center"/>
          </w:tcPr>
          <w:p w14:paraId="0AFA59A8" w14:textId="6170CE8B" w:rsidR="000F5F0A" w:rsidRDefault="00FC55F6">
            <w:pPr>
              <w:pStyle w:val="affffff0"/>
              <w:ind w:firstLineChars="0" w:firstLine="0"/>
              <w:jc w:val="center"/>
            </w:pPr>
            <w:r>
              <w:rPr>
                <w:rFonts w:hint="eastAsia"/>
              </w:rPr>
              <w:t>规范章节号</w:t>
            </w:r>
          </w:p>
        </w:tc>
        <w:tc>
          <w:tcPr>
            <w:tcW w:w="2835" w:type="dxa"/>
            <w:vAlign w:val="center"/>
          </w:tcPr>
          <w:p w14:paraId="414E45FE" w14:textId="77777777" w:rsidR="000F5F0A" w:rsidRDefault="00000000">
            <w:pPr>
              <w:pStyle w:val="affffff0"/>
              <w:ind w:firstLineChars="0" w:firstLine="0"/>
              <w:jc w:val="center"/>
            </w:pPr>
            <w:r>
              <w:rPr>
                <w:rFonts w:hint="eastAsia"/>
              </w:rPr>
              <w:t>要求</w:t>
            </w:r>
          </w:p>
        </w:tc>
        <w:tc>
          <w:tcPr>
            <w:tcW w:w="850" w:type="dxa"/>
            <w:vAlign w:val="center"/>
          </w:tcPr>
          <w:p w14:paraId="72DFF172" w14:textId="77777777" w:rsidR="000F5F0A" w:rsidRDefault="00000000">
            <w:pPr>
              <w:pStyle w:val="affffff0"/>
              <w:ind w:firstLineChars="0" w:firstLine="0"/>
              <w:jc w:val="center"/>
            </w:pPr>
            <w:r>
              <w:rPr>
                <w:rFonts w:hint="eastAsia"/>
              </w:rPr>
              <w:t>﹢</w:t>
            </w:r>
          </w:p>
        </w:tc>
        <w:tc>
          <w:tcPr>
            <w:tcW w:w="851" w:type="dxa"/>
            <w:vAlign w:val="center"/>
          </w:tcPr>
          <w:p w14:paraId="143E89E5" w14:textId="77777777" w:rsidR="000F5F0A" w:rsidRDefault="00000000">
            <w:pPr>
              <w:pStyle w:val="affffff0"/>
              <w:ind w:firstLineChars="0" w:firstLine="0"/>
              <w:jc w:val="center"/>
            </w:pPr>
            <w:r>
              <w:t>-</w:t>
            </w:r>
          </w:p>
        </w:tc>
        <w:tc>
          <w:tcPr>
            <w:tcW w:w="2119" w:type="dxa"/>
            <w:vAlign w:val="center"/>
          </w:tcPr>
          <w:p w14:paraId="3E3CC3D3" w14:textId="77777777" w:rsidR="000F5F0A" w:rsidRDefault="00000000">
            <w:pPr>
              <w:pStyle w:val="affffff0"/>
              <w:ind w:firstLineChars="0" w:firstLine="0"/>
              <w:jc w:val="center"/>
            </w:pPr>
            <w:r>
              <w:rPr>
                <w:rFonts w:hint="eastAsia"/>
              </w:rPr>
              <w:t>备注</w:t>
            </w:r>
          </w:p>
        </w:tc>
      </w:tr>
      <w:tr w:rsidR="000F5F0A" w14:paraId="23A4B2FE" w14:textId="77777777">
        <w:trPr>
          <w:trHeight w:val="567"/>
          <w:jc w:val="center"/>
        </w:trPr>
        <w:tc>
          <w:tcPr>
            <w:tcW w:w="2269" w:type="dxa"/>
            <w:vAlign w:val="center"/>
          </w:tcPr>
          <w:p w14:paraId="14C466FF" w14:textId="16895873" w:rsidR="000F5F0A" w:rsidRDefault="003A4C98">
            <w:pPr>
              <w:pStyle w:val="affffff0"/>
              <w:ind w:firstLineChars="0" w:firstLine="0"/>
              <w:jc w:val="center"/>
            </w:pPr>
            <w:r>
              <w:rPr>
                <w:rFonts w:hint="eastAsia"/>
              </w:rPr>
              <w:t>6.1.1</w:t>
            </w:r>
          </w:p>
        </w:tc>
        <w:tc>
          <w:tcPr>
            <w:tcW w:w="2835" w:type="dxa"/>
            <w:vAlign w:val="center"/>
          </w:tcPr>
          <w:p w14:paraId="4DB00AEB" w14:textId="77777777" w:rsidR="000F5F0A" w:rsidRDefault="00000000">
            <w:pPr>
              <w:pStyle w:val="affffff0"/>
              <w:ind w:firstLineChars="0" w:firstLine="0"/>
              <w:jc w:val="center"/>
            </w:pPr>
            <w:r>
              <w:rPr>
                <w:rFonts w:hint="eastAsia"/>
              </w:rPr>
              <w:t>外观</w:t>
            </w:r>
          </w:p>
        </w:tc>
        <w:tc>
          <w:tcPr>
            <w:tcW w:w="850" w:type="dxa"/>
            <w:vAlign w:val="center"/>
          </w:tcPr>
          <w:p w14:paraId="759FC1BE" w14:textId="77777777" w:rsidR="000F5F0A" w:rsidRDefault="000F5F0A">
            <w:pPr>
              <w:pStyle w:val="affffff0"/>
              <w:ind w:firstLineChars="0" w:firstLine="0"/>
              <w:jc w:val="center"/>
            </w:pPr>
          </w:p>
        </w:tc>
        <w:tc>
          <w:tcPr>
            <w:tcW w:w="851" w:type="dxa"/>
            <w:vAlign w:val="center"/>
          </w:tcPr>
          <w:p w14:paraId="0CD89734" w14:textId="77777777" w:rsidR="000F5F0A" w:rsidRDefault="000F5F0A">
            <w:pPr>
              <w:pStyle w:val="affffff0"/>
              <w:ind w:firstLineChars="0" w:firstLine="0"/>
              <w:jc w:val="center"/>
            </w:pPr>
          </w:p>
        </w:tc>
        <w:tc>
          <w:tcPr>
            <w:tcW w:w="2119" w:type="dxa"/>
            <w:vAlign w:val="center"/>
          </w:tcPr>
          <w:p w14:paraId="6C2D5F0F" w14:textId="77777777" w:rsidR="000F5F0A" w:rsidRDefault="000F5F0A">
            <w:pPr>
              <w:pStyle w:val="affffff0"/>
              <w:ind w:firstLineChars="0" w:firstLine="0"/>
              <w:jc w:val="center"/>
            </w:pPr>
          </w:p>
        </w:tc>
      </w:tr>
    </w:tbl>
    <w:p w14:paraId="00738D86" w14:textId="77777777" w:rsidR="000F5F0A" w:rsidRDefault="000F5F0A">
      <w:pPr>
        <w:pStyle w:val="af8"/>
        <w:rPr>
          <w:rFonts w:hint="eastAsia"/>
        </w:rPr>
      </w:pPr>
    </w:p>
    <w:p w14:paraId="6C08F996" w14:textId="77777777" w:rsidR="000F5F0A" w:rsidRDefault="000F5F0A">
      <w:pPr>
        <w:pStyle w:val="afe"/>
      </w:pPr>
    </w:p>
    <w:p w14:paraId="2F5BDA44" w14:textId="77777777" w:rsidR="000F5F0A" w:rsidRDefault="00000000">
      <w:pPr>
        <w:pStyle w:val="affffff0"/>
        <w:tabs>
          <w:tab w:val="left" w:pos="951"/>
        </w:tabs>
        <w:ind w:firstLine="360"/>
        <w:jc w:val="left"/>
        <w:rPr>
          <w:sz w:val="18"/>
          <w:szCs w:val="18"/>
        </w:rPr>
      </w:pPr>
      <w:bookmarkStart w:id="228" w:name="BookMark8"/>
      <w:r>
        <w:rPr>
          <w:sz w:val="18"/>
          <w:szCs w:val="18"/>
        </w:rPr>
        <w:t>注：+表示通过，</w:t>
      </w:r>
      <w:r>
        <w:rPr>
          <w:rFonts w:hint="eastAsia"/>
          <w:sz w:val="18"/>
          <w:szCs w:val="18"/>
        </w:rPr>
        <w:t>-表示不通过</w:t>
      </w:r>
      <w:r>
        <w:rPr>
          <w:sz w:val="18"/>
          <w:szCs w:val="18"/>
        </w:rPr>
        <w:br w:type="page"/>
      </w:r>
    </w:p>
    <w:p w14:paraId="71D141EF" w14:textId="77777777" w:rsidR="000F5F0A" w:rsidRDefault="00000000">
      <w:pPr>
        <w:pStyle w:val="affffff0"/>
        <w:numPr>
          <w:ilvl w:val="0"/>
          <w:numId w:val="42"/>
        </w:numPr>
        <w:ind w:firstLineChars="0"/>
        <w:rPr>
          <w:sz w:val="18"/>
          <w:szCs w:val="18"/>
        </w:rPr>
      </w:pPr>
      <w:r>
        <w:rPr>
          <w:rFonts w:hint="eastAsia"/>
          <w:sz w:val="24"/>
          <w:szCs w:val="24"/>
        </w:rPr>
        <w:lastRenderedPageBreak/>
        <w:t>试验项目概要</w:t>
      </w:r>
    </w:p>
    <w:tbl>
      <w:tblPr>
        <w:tblStyle w:val="afffff1"/>
        <w:tblW w:w="0" w:type="auto"/>
        <w:jc w:val="center"/>
        <w:tblLook w:val="04A0" w:firstRow="1" w:lastRow="0" w:firstColumn="1" w:lastColumn="0" w:noHBand="0" w:noVBand="1"/>
      </w:tblPr>
      <w:tblGrid>
        <w:gridCol w:w="2269"/>
        <w:gridCol w:w="2835"/>
        <w:gridCol w:w="850"/>
        <w:gridCol w:w="851"/>
        <w:gridCol w:w="2119"/>
      </w:tblGrid>
      <w:tr w:rsidR="000F5F0A" w14:paraId="2DC19BAE" w14:textId="77777777">
        <w:trPr>
          <w:trHeight w:val="567"/>
          <w:jc w:val="center"/>
        </w:trPr>
        <w:tc>
          <w:tcPr>
            <w:tcW w:w="2269" w:type="dxa"/>
            <w:vAlign w:val="center"/>
          </w:tcPr>
          <w:p w14:paraId="03DB68DC" w14:textId="0F86C2D3" w:rsidR="000F5F0A" w:rsidRDefault="00FC55F6">
            <w:pPr>
              <w:pStyle w:val="affffff0"/>
              <w:ind w:firstLineChars="0" w:firstLine="0"/>
              <w:jc w:val="center"/>
            </w:pPr>
            <w:r>
              <w:rPr>
                <w:rFonts w:hint="eastAsia"/>
              </w:rPr>
              <w:t>规范章节号</w:t>
            </w:r>
          </w:p>
        </w:tc>
        <w:tc>
          <w:tcPr>
            <w:tcW w:w="2835" w:type="dxa"/>
            <w:vAlign w:val="center"/>
          </w:tcPr>
          <w:p w14:paraId="13527D4B" w14:textId="77777777" w:rsidR="000F5F0A" w:rsidRDefault="00000000">
            <w:pPr>
              <w:pStyle w:val="affffff0"/>
              <w:ind w:firstLineChars="0" w:firstLine="0"/>
              <w:jc w:val="center"/>
            </w:pPr>
            <w:r>
              <w:rPr>
                <w:rFonts w:hint="eastAsia"/>
              </w:rPr>
              <w:t>要求</w:t>
            </w:r>
          </w:p>
        </w:tc>
        <w:tc>
          <w:tcPr>
            <w:tcW w:w="850" w:type="dxa"/>
            <w:vAlign w:val="center"/>
          </w:tcPr>
          <w:p w14:paraId="5E9D50A7" w14:textId="77777777" w:rsidR="000F5F0A" w:rsidRDefault="00000000">
            <w:pPr>
              <w:pStyle w:val="affffff0"/>
              <w:ind w:firstLineChars="0" w:firstLine="0"/>
              <w:jc w:val="center"/>
            </w:pPr>
            <w:r>
              <w:rPr>
                <w:rFonts w:hint="eastAsia"/>
              </w:rPr>
              <w:t>﹢</w:t>
            </w:r>
          </w:p>
        </w:tc>
        <w:tc>
          <w:tcPr>
            <w:tcW w:w="851" w:type="dxa"/>
            <w:vAlign w:val="center"/>
          </w:tcPr>
          <w:p w14:paraId="542C0F87" w14:textId="77777777" w:rsidR="000F5F0A" w:rsidRDefault="00000000">
            <w:pPr>
              <w:pStyle w:val="affffff0"/>
              <w:ind w:firstLineChars="0" w:firstLine="0"/>
              <w:jc w:val="center"/>
            </w:pPr>
            <w:r>
              <w:t>-</w:t>
            </w:r>
          </w:p>
        </w:tc>
        <w:tc>
          <w:tcPr>
            <w:tcW w:w="2119" w:type="dxa"/>
            <w:vAlign w:val="center"/>
          </w:tcPr>
          <w:p w14:paraId="395C875C" w14:textId="77777777" w:rsidR="000F5F0A" w:rsidRDefault="00000000">
            <w:pPr>
              <w:pStyle w:val="affffff0"/>
              <w:ind w:firstLineChars="0" w:firstLine="0"/>
              <w:jc w:val="center"/>
            </w:pPr>
            <w:r>
              <w:rPr>
                <w:rFonts w:hint="eastAsia"/>
              </w:rPr>
              <w:t>备注</w:t>
            </w:r>
          </w:p>
        </w:tc>
      </w:tr>
      <w:tr w:rsidR="000F5F0A" w14:paraId="3554A6B0" w14:textId="77777777">
        <w:trPr>
          <w:trHeight w:val="567"/>
          <w:jc w:val="center"/>
        </w:trPr>
        <w:tc>
          <w:tcPr>
            <w:tcW w:w="2269" w:type="dxa"/>
            <w:vAlign w:val="center"/>
          </w:tcPr>
          <w:p w14:paraId="777E3215" w14:textId="2CAD9497" w:rsidR="000F5F0A" w:rsidRDefault="007B3AC4">
            <w:pPr>
              <w:pStyle w:val="affffff0"/>
              <w:ind w:firstLineChars="0" w:firstLine="0"/>
              <w:jc w:val="center"/>
            </w:pPr>
            <w:r>
              <w:rPr>
                <w:rFonts w:hint="eastAsia"/>
              </w:rPr>
              <w:t>6.1.2</w:t>
            </w:r>
          </w:p>
        </w:tc>
        <w:tc>
          <w:tcPr>
            <w:tcW w:w="2835" w:type="dxa"/>
            <w:vAlign w:val="center"/>
          </w:tcPr>
          <w:p w14:paraId="3F544198" w14:textId="77777777" w:rsidR="000F5F0A" w:rsidRDefault="00000000">
            <w:pPr>
              <w:pStyle w:val="affffff0"/>
              <w:ind w:firstLineChars="0" w:firstLine="0"/>
              <w:jc w:val="center"/>
            </w:pPr>
            <w:r>
              <w:rPr>
                <w:rFonts w:hint="eastAsia"/>
              </w:rPr>
              <w:t>外壳材料</w:t>
            </w:r>
          </w:p>
        </w:tc>
        <w:tc>
          <w:tcPr>
            <w:tcW w:w="850" w:type="dxa"/>
            <w:vAlign w:val="center"/>
          </w:tcPr>
          <w:p w14:paraId="1E6548B3" w14:textId="77777777" w:rsidR="000F5F0A" w:rsidRDefault="000F5F0A">
            <w:pPr>
              <w:pStyle w:val="affffff0"/>
              <w:ind w:firstLineChars="0" w:firstLine="0"/>
              <w:jc w:val="center"/>
            </w:pPr>
          </w:p>
        </w:tc>
        <w:tc>
          <w:tcPr>
            <w:tcW w:w="851" w:type="dxa"/>
            <w:vAlign w:val="center"/>
          </w:tcPr>
          <w:p w14:paraId="2EA2C4C2" w14:textId="77777777" w:rsidR="000F5F0A" w:rsidRDefault="000F5F0A">
            <w:pPr>
              <w:pStyle w:val="affffff0"/>
              <w:ind w:firstLineChars="0" w:firstLine="0"/>
              <w:jc w:val="center"/>
            </w:pPr>
          </w:p>
        </w:tc>
        <w:tc>
          <w:tcPr>
            <w:tcW w:w="2119" w:type="dxa"/>
            <w:vAlign w:val="center"/>
          </w:tcPr>
          <w:p w14:paraId="35631620" w14:textId="77777777" w:rsidR="000F5F0A" w:rsidRDefault="000F5F0A">
            <w:pPr>
              <w:pStyle w:val="affffff0"/>
              <w:ind w:firstLineChars="0" w:firstLine="0"/>
              <w:jc w:val="center"/>
            </w:pPr>
          </w:p>
        </w:tc>
      </w:tr>
      <w:tr w:rsidR="000F5F0A" w14:paraId="14EEC1B9" w14:textId="77777777">
        <w:trPr>
          <w:trHeight w:val="567"/>
          <w:jc w:val="center"/>
        </w:trPr>
        <w:tc>
          <w:tcPr>
            <w:tcW w:w="2269" w:type="dxa"/>
            <w:vAlign w:val="center"/>
          </w:tcPr>
          <w:p w14:paraId="0B8B7858" w14:textId="3561E950" w:rsidR="000F5F0A" w:rsidRDefault="007B3AC4">
            <w:pPr>
              <w:pStyle w:val="affffff0"/>
              <w:ind w:firstLineChars="0" w:firstLine="0"/>
              <w:jc w:val="center"/>
            </w:pPr>
            <w:r>
              <w:rPr>
                <w:rFonts w:hint="eastAsia"/>
              </w:rPr>
              <w:t>5.1</w:t>
            </w:r>
          </w:p>
        </w:tc>
        <w:tc>
          <w:tcPr>
            <w:tcW w:w="2835" w:type="dxa"/>
            <w:vAlign w:val="center"/>
          </w:tcPr>
          <w:p w14:paraId="0094899C" w14:textId="77777777" w:rsidR="000F5F0A" w:rsidRDefault="00000000">
            <w:pPr>
              <w:pStyle w:val="affffff0"/>
              <w:ind w:firstLineChars="0" w:firstLine="0"/>
              <w:jc w:val="center"/>
            </w:pPr>
            <w:r>
              <w:rPr>
                <w:rFonts w:hint="eastAsia"/>
              </w:rPr>
              <w:t>测量范围</w:t>
            </w:r>
          </w:p>
        </w:tc>
        <w:tc>
          <w:tcPr>
            <w:tcW w:w="850" w:type="dxa"/>
            <w:vAlign w:val="center"/>
          </w:tcPr>
          <w:p w14:paraId="5D6FDDA4" w14:textId="77777777" w:rsidR="000F5F0A" w:rsidRDefault="000F5F0A">
            <w:pPr>
              <w:pStyle w:val="affffff0"/>
              <w:ind w:firstLineChars="0" w:firstLine="0"/>
              <w:jc w:val="center"/>
            </w:pPr>
          </w:p>
        </w:tc>
        <w:tc>
          <w:tcPr>
            <w:tcW w:w="851" w:type="dxa"/>
            <w:vAlign w:val="center"/>
          </w:tcPr>
          <w:p w14:paraId="2796D0B8" w14:textId="77777777" w:rsidR="000F5F0A" w:rsidRDefault="000F5F0A">
            <w:pPr>
              <w:pStyle w:val="affffff0"/>
              <w:ind w:firstLineChars="0" w:firstLine="0"/>
              <w:jc w:val="center"/>
            </w:pPr>
          </w:p>
        </w:tc>
        <w:tc>
          <w:tcPr>
            <w:tcW w:w="2119" w:type="dxa"/>
            <w:vAlign w:val="center"/>
          </w:tcPr>
          <w:p w14:paraId="5FD1F69D" w14:textId="77777777" w:rsidR="000F5F0A" w:rsidRDefault="000F5F0A">
            <w:pPr>
              <w:pStyle w:val="affffff0"/>
              <w:ind w:firstLineChars="0" w:firstLine="0"/>
              <w:jc w:val="center"/>
            </w:pPr>
          </w:p>
        </w:tc>
      </w:tr>
      <w:tr w:rsidR="000F5F0A" w14:paraId="21AE31FE" w14:textId="77777777">
        <w:trPr>
          <w:trHeight w:val="567"/>
          <w:jc w:val="center"/>
        </w:trPr>
        <w:tc>
          <w:tcPr>
            <w:tcW w:w="2269" w:type="dxa"/>
            <w:vAlign w:val="center"/>
          </w:tcPr>
          <w:p w14:paraId="268AA422" w14:textId="2D2BBB19" w:rsidR="000F5F0A" w:rsidRDefault="007B3AC4">
            <w:pPr>
              <w:pStyle w:val="affffff0"/>
              <w:ind w:firstLineChars="0" w:firstLine="0"/>
              <w:jc w:val="center"/>
            </w:pPr>
            <w:r>
              <w:rPr>
                <w:rFonts w:hint="eastAsia"/>
              </w:rPr>
              <w:t>5.2</w:t>
            </w:r>
          </w:p>
        </w:tc>
        <w:tc>
          <w:tcPr>
            <w:tcW w:w="2835" w:type="dxa"/>
            <w:vAlign w:val="center"/>
          </w:tcPr>
          <w:p w14:paraId="2FC78298" w14:textId="77777777" w:rsidR="000F5F0A" w:rsidRDefault="00000000">
            <w:pPr>
              <w:pStyle w:val="affffff0"/>
              <w:ind w:firstLineChars="0" w:firstLine="0"/>
              <w:jc w:val="center"/>
            </w:pPr>
            <w:r>
              <w:rPr>
                <w:rFonts w:hint="eastAsia"/>
              </w:rPr>
              <w:t>最大允许误差</w:t>
            </w:r>
          </w:p>
        </w:tc>
        <w:tc>
          <w:tcPr>
            <w:tcW w:w="850" w:type="dxa"/>
            <w:vAlign w:val="center"/>
          </w:tcPr>
          <w:p w14:paraId="13E9DDAF" w14:textId="77777777" w:rsidR="000F5F0A" w:rsidRDefault="000F5F0A">
            <w:pPr>
              <w:pStyle w:val="affffff0"/>
              <w:ind w:firstLineChars="0" w:firstLine="0"/>
              <w:jc w:val="center"/>
            </w:pPr>
          </w:p>
        </w:tc>
        <w:tc>
          <w:tcPr>
            <w:tcW w:w="851" w:type="dxa"/>
            <w:vAlign w:val="center"/>
          </w:tcPr>
          <w:p w14:paraId="0DEA3B99" w14:textId="77777777" w:rsidR="000F5F0A" w:rsidRDefault="000F5F0A">
            <w:pPr>
              <w:pStyle w:val="affffff0"/>
              <w:ind w:firstLineChars="0" w:firstLine="0"/>
              <w:jc w:val="center"/>
            </w:pPr>
          </w:p>
        </w:tc>
        <w:tc>
          <w:tcPr>
            <w:tcW w:w="2119" w:type="dxa"/>
            <w:vAlign w:val="center"/>
          </w:tcPr>
          <w:p w14:paraId="6DFD18D2" w14:textId="77777777" w:rsidR="000F5F0A" w:rsidRDefault="000F5F0A">
            <w:pPr>
              <w:pStyle w:val="affffff0"/>
              <w:ind w:firstLineChars="0" w:firstLine="0"/>
              <w:jc w:val="center"/>
            </w:pPr>
          </w:p>
        </w:tc>
      </w:tr>
      <w:tr w:rsidR="000F5F0A" w14:paraId="7CB76A8B" w14:textId="77777777">
        <w:trPr>
          <w:trHeight w:val="567"/>
          <w:jc w:val="center"/>
        </w:trPr>
        <w:tc>
          <w:tcPr>
            <w:tcW w:w="2269" w:type="dxa"/>
            <w:vAlign w:val="center"/>
          </w:tcPr>
          <w:p w14:paraId="32C0A0EF" w14:textId="5CD77356" w:rsidR="000F5F0A" w:rsidRDefault="007B3AC4">
            <w:pPr>
              <w:pStyle w:val="affffff0"/>
              <w:ind w:firstLineChars="0" w:firstLine="0"/>
              <w:jc w:val="center"/>
            </w:pPr>
            <w:r>
              <w:rPr>
                <w:rFonts w:hAnsi="宋体" w:hint="eastAsia"/>
              </w:rPr>
              <w:t>6.2.1.1</w:t>
            </w:r>
          </w:p>
        </w:tc>
        <w:tc>
          <w:tcPr>
            <w:tcW w:w="2835" w:type="dxa"/>
            <w:vAlign w:val="center"/>
          </w:tcPr>
          <w:p w14:paraId="22EACB7D" w14:textId="77777777" w:rsidR="000F5F0A" w:rsidRDefault="00000000">
            <w:pPr>
              <w:pStyle w:val="affffff0"/>
              <w:ind w:firstLineChars="0" w:firstLine="0"/>
              <w:jc w:val="center"/>
            </w:pPr>
            <w:r>
              <w:rPr>
                <w:rFonts w:hint="eastAsia"/>
              </w:rPr>
              <w:t>低温</w:t>
            </w:r>
          </w:p>
        </w:tc>
        <w:tc>
          <w:tcPr>
            <w:tcW w:w="850" w:type="dxa"/>
            <w:vAlign w:val="center"/>
          </w:tcPr>
          <w:p w14:paraId="248D4C02" w14:textId="77777777" w:rsidR="000F5F0A" w:rsidRDefault="000F5F0A">
            <w:pPr>
              <w:pStyle w:val="affffff0"/>
              <w:ind w:firstLineChars="0" w:firstLine="0"/>
              <w:jc w:val="center"/>
            </w:pPr>
          </w:p>
        </w:tc>
        <w:tc>
          <w:tcPr>
            <w:tcW w:w="851" w:type="dxa"/>
            <w:vAlign w:val="center"/>
          </w:tcPr>
          <w:p w14:paraId="5BA9BB25" w14:textId="77777777" w:rsidR="000F5F0A" w:rsidRDefault="000F5F0A">
            <w:pPr>
              <w:pStyle w:val="affffff0"/>
              <w:ind w:firstLineChars="0" w:firstLine="0"/>
              <w:jc w:val="center"/>
            </w:pPr>
          </w:p>
        </w:tc>
        <w:tc>
          <w:tcPr>
            <w:tcW w:w="2119" w:type="dxa"/>
            <w:vAlign w:val="center"/>
          </w:tcPr>
          <w:p w14:paraId="197D7327" w14:textId="77777777" w:rsidR="000F5F0A" w:rsidRDefault="000F5F0A">
            <w:pPr>
              <w:pStyle w:val="affffff0"/>
              <w:ind w:firstLineChars="0" w:firstLine="0"/>
              <w:jc w:val="center"/>
            </w:pPr>
          </w:p>
        </w:tc>
      </w:tr>
      <w:tr w:rsidR="000F5F0A" w14:paraId="1E1852DF" w14:textId="77777777">
        <w:trPr>
          <w:trHeight w:val="567"/>
          <w:jc w:val="center"/>
        </w:trPr>
        <w:tc>
          <w:tcPr>
            <w:tcW w:w="2269" w:type="dxa"/>
            <w:vAlign w:val="center"/>
          </w:tcPr>
          <w:p w14:paraId="237F4C5C" w14:textId="090ED9B7" w:rsidR="000F5F0A" w:rsidRDefault="007B3AC4">
            <w:pPr>
              <w:pStyle w:val="affffff0"/>
              <w:ind w:firstLineChars="0" w:firstLine="0"/>
              <w:jc w:val="center"/>
            </w:pPr>
            <w:r>
              <w:rPr>
                <w:rFonts w:hAnsi="宋体" w:hint="eastAsia"/>
              </w:rPr>
              <w:t>6.2.1.2</w:t>
            </w:r>
          </w:p>
        </w:tc>
        <w:tc>
          <w:tcPr>
            <w:tcW w:w="2835" w:type="dxa"/>
            <w:vAlign w:val="center"/>
          </w:tcPr>
          <w:p w14:paraId="65A1349E" w14:textId="77777777" w:rsidR="000F5F0A" w:rsidRDefault="00000000">
            <w:pPr>
              <w:pStyle w:val="affffff0"/>
              <w:ind w:firstLineChars="0" w:firstLine="0"/>
              <w:jc w:val="center"/>
            </w:pPr>
            <w:r>
              <w:rPr>
                <w:rFonts w:hint="eastAsia"/>
              </w:rPr>
              <w:t>高温</w:t>
            </w:r>
          </w:p>
        </w:tc>
        <w:tc>
          <w:tcPr>
            <w:tcW w:w="850" w:type="dxa"/>
            <w:vAlign w:val="center"/>
          </w:tcPr>
          <w:p w14:paraId="746C9160" w14:textId="77777777" w:rsidR="000F5F0A" w:rsidRDefault="000F5F0A">
            <w:pPr>
              <w:pStyle w:val="affffff0"/>
              <w:ind w:firstLineChars="0" w:firstLine="0"/>
              <w:jc w:val="center"/>
            </w:pPr>
          </w:p>
        </w:tc>
        <w:tc>
          <w:tcPr>
            <w:tcW w:w="851" w:type="dxa"/>
            <w:vAlign w:val="center"/>
          </w:tcPr>
          <w:p w14:paraId="0411F302" w14:textId="77777777" w:rsidR="000F5F0A" w:rsidRDefault="000F5F0A">
            <w:pPr>
              <w:pStyle w:val="affffff0"/>
              <w:ind w:firstLineChars="0" w:firstLine="0"/>
              <w:jc w:val="center"/>
            </w:pPr>
          </w:p>
        </w:tc>
        <w:tc>
          <w:tcPr>
            <w:tcW w:w="2119" w:type="dxa"/>
            <w:vAlign w:val="center"/>
          </w:tcPr>
          <w:p w14:paraId="3FA45331" w14:textId="77777777" w:rsidR="000F5F0A" w:rsidRDefault="000F5F0A">
            <w:pPr>
              <w:pStyle w:val="affffff0"/>
              <w:ind w:firstLineChars="0" w:firstLine="0"/>
              <w:jc w:val="center"/>
            </w:pPr>
          </w:p>
        </w:tc>
      </w:tr>
      <w:tr w:rsidR="000F5F0A" w14:paraId="1C2F245F" w14:textId="77777777">
        <w:trPr>
          <w:trHeight w:val="567"/>
          <w:jc w:val="center"/>
        </w:trPr>
        <w:tc>
          <w:tcPr>
            <w:tcW w:w="2269" w:type="dxa"/>
            <w:vAlign w:val="center"/>
          </w:tcPr>
          <w:p w14:paraId="26300736" w14:textId="6969D396" w:rsidR="000F5F0A" w:rsidRDefault="007B3AC4">
            <w:pPr>
              <w:pStyle w:val="affffff0"/>
              <w:ind w:firstLineChars="0" w:firstLine="0"/>
              <w:jc w:val="center"/>
            </w:pPr>
            <w:r>
              <w:rPr>
                <w:rFonts w:hAnsi="宋体" w:hint="eastAsia"/>
              </w:rPr>
              <w:t>6.2.2.1</w:t>
            </w:r>
          </w:p>
        </w:tc>
        <w:tc>
          <w:tcPr>
            <w:tcW w:w="2835" w:type="dxa"/>
            <w:vAlign w:val="center"/>
          </w:tcPr>
          <w:p w14:paraId="1B916010" w14:textId="77777777" w:rsidR="000F5F0A" w:rsidRDefault="00000000">
            <w:pPr>
              <w:pStyle w:val="affffff0"/>
              <w:ind w:firstLineChars="0" w:firstLine="0"/>
              <w:jc w:val="center"/>
            </w:pPr>
            <w:r>
              <w:rPr>
                <w:rFonts w:hint="eastAsia"/>
              </w:rPr>
              <w:t>振动</w:t>
            </w:r>
          </w:p>
        </w:tc>
        <w:tc>
          <w:tcPr>
            <w:tcW w:w="850" w:type="dxa"/>
            <w:vAlign w:val="center"/>
          </w:tcPr>
          <w:p w14:paraId="331EF731" w14:textId="77777777" w:rsidR="000F5F0A" w:rsidRDefault="000F5F0A">
            <w:pPr>
              <w:pStyle w:val="affffff0"/>
              <w:ind w:firstLineChars="0" w:firstLine="0"/>
              <w:jc w:val="center"/>
            </w:pPr>
          </w:p>
        </w:tc>
        <w:tc>
          <w:tcPr>
            <w:tcW w:w="851" w:type="dxa"/>
            <w:vAlign w:val="center"/>
          </w:tcPr>
          <w:p w14:paraId="45FDE12D" w14:textId="77777777" w:rsidR="000F5F0A" w:rsidRDefault="000F5F0A">
            <w:pPr>
              <w:pStyle w:val="affffff0"/>
              <w:ind w:firstLineChars="0" w:firstLine="0"/>
              <w:jc w:val="center"/>
            </w:pPr>
          </w:p>
        </w:tc>
        <w:tc>
          <w:tcPr>
            <w:tcW w:w="2119" w:type="dxa"/>
            <w:vAlign w:val="center"/>
          </w:tcPr>
          <w:p w14:paraId="37B4550A" w14:textId="77777777" w:rsidR="000F5F0A" w:rsidRDefault="000F5F0A">
            <w:pPr>
              <w:pStyle w:val="affffff0"/>
              <w:ind w:firstLineChars="0" w:firstLine="0"/>
              <w:jc w:val="center"/>
            </w:pPr>
          </w:p>
        </w:tc>
      </w:tr>
      <w:tr w:rsidR="000F5F0A" w14:paraId="43E5A07F" w14:textId="77777777">
        <w:trPr>
          <w:trHeight w:val="567"/>
          <w:jc w:val="center"/>
        </w:trPr>
        <w:tc>
          <w:tcPr>
            <w:tcW w:w="2269" w:type="dxa"/>
            <w:vAlign w:val="center"/>
          </w:tcPr>
          <w:p w14:paraId="57930BC7" w14:textId="081F33BA" w:rsidR="000F5F0A" w:rsidRDefault="007B3AC4">
            <w:pPr>
              <w:pStyle w:val="affffff0"/>
              <w:ind w:firstLineChars="0" w:firstLine="0"/>
              <w:jc w:val="center"/>
            </w:pPr>
            <w:r>
              <w:rPr>
                <w:rFonts w:hAnsi="宋体" w:hint="eastAsia"/>
              </w:rPr>
              <w:t>6.2.2.2</w:t>
            </w:r>
          </w:p>
        </w:tc>
        <w:tc>
          <w:tcPr>
            <w:tcW w:w="2835" w:type="dxa"/>
            <w:vAlign w:val="center"/>
          </w:tcPr>
          <w:p w14:paraId="3F37C522" w14:textId="77777777" w:rsidR="000F5F0A" w:rsidRDefault="00000000">
            <w:pPr>
              <w:pStyle w:val="affffff0"/>
              <w:ind w:firstLineChars="0" w:firstLine="0"/>
              <w:jc w:val="center"/>
            </w:pPr>
            <w:r>
              <w:rPr>
                <w:rFonts w:hint="eastAsia"/>
              </w:rPr>
              <w:t>冲击</w:t>
            </w:r>
          </w:p>
        </w:tc>
        <w:tc>
          <w:tcPr>
            <w:tcW w:w="850" w:type="dxa"/>
            <w:vAlign w:val="center"/>
          </w:tcPr>
          <w:p w14:paraId="59927C25" w14:textId="77777777" w:rsidR="000F5F0A" w:rsidRDefault="000F5F0A">
            <w:pPr>
              <w:pStyle w:val="affffff0"/>
              <w:ind w:firstLineChars="0" w:firstLine="0"/>
              <w:jc w:val="center"/>
            </w:pPr>
          </w:p>
        </w:tc>
        <w:tc>
          <w:tcPr>
            <w:tcW w:w="851" w:type="dxa"/>
            <w:vAlign w:val="center"/>
          </w:tcPr>
          <w:p w14:paraId="63B18CA1" w14:textId="77777777" w:rsidR="000F5F0A" w:rsidRDefault="000F5F0A">
            <w:pPr>
              <w:pStyle w:val="affffff0"/>
              <w:ind w:firstLineChars="0" w:firstLine="0"/>
              <w:jc w:val="center"/>
            </w:pPr>
          </w:p>
        </w:tc>
        <w:tc>
          <w:tcPr>
            <w:tcW w:w="2119" w:type="dxa"/>
            <w:vAlign w:val="center"/>
          </w:tcPr>
          <w:p w14:paraId="2D6CD9A0" w14:textId="77777777" w:rsidR="000F5F0A" w:rsidRDefault="000F5F0A">
            <w:pPr>
              <w:pStyle w:val="affffff0"/>
              <w:ind w:firstLineChars="0" w:firstLine="0"/>
              <w:jc w:val="center"/>
            </w:pPr>
          </w:p>
        </w:tc>
      </w:tr>
      <w:tr w:rsidR="000F5F0A" w14:paraId="2EB926A8" w14:textId="77777777">
        <w:trPr>
          <w:trHeight w:val="567"/>
          <w:jc w:val="center"/>
        </w:trPr>
        <w:tc>
          <w:tcPr>
            <w:tcW w:w="2269" w:type="dxa"/>
            <w:vAlign w:val="center"/>
          </w:tcPr>
          <w:p w14:paraId="5B4B0C04" w14:textId="73C15BAB" w:rsidR="000F5F0A" w:rsidRDefault="007B3AC4">
            <w:pPr>
              <w:pStyle w:val="affffff0"/>
              <w:ind w:firstLineChars="0" w:firstLine="0"/>
              <w:jc w:val="center"/>
            </w:pPr>
            <w:r>
              <w:rPr>
                <w:rFonts w:hAnsi="宋体" w:hint="eastAsia"/>
              </w:rPr>
              <w:t>6.2.3</w:t>
            </w:r>
          </w:p>
        </w:tc>
        <w:tc>
          <w:tcPr>
            <w:tcW w:w="2835" w:type="dxa"/>
            <w:vAlign w:val="center"/>
          </w:tcPr>
          <w:p w14:paraId="6918D429" w14:textId="77777777" w:rsidR="000F5F0A" w:rsidRDefault="00000000">
            <w:pPr>
              <w:pStyle w:val="affffff0"/>
              <w:ind w:firstLineChars="0" w:firstLine="0"/>
              <w:jc w:val="center"/>
            </w:pPr>
            <w:r>
              <w:rPr>
                <w:rFonts w:hint="eastAsia"/>
              </w:rPr>
              <w:t>高温高压</w:t>
            </w:r>
          </w:p>
        </w:tc>
        <w:tc>
          <w:tcPr>
            <w:tcW w:w="850" w:type="dxa"/>
            <w:vAlign w:val="center"/>
          </w:tcPr>
          <w:p w14:paraId="78901982" w14:textId="77777777" w:rsidR="000F5F0A" w:rsidRDefault="000F5F0A">
            <w:pPr>
              <w:pStyle w:val="affffff0"/>
              <w:ind w:firstLineChars="0" w:firstLine="0"/>
              <w:jc w:val="center"/>
            </w:pPr>
          </w:p>
        </w:tc>
        <w:tc>
          <w:tcPr>
            <w:tcW w:w="851" w:type="dxa"/>
            <w:vAlign w:val="center"/>
          </w:tcPr>
          <w:p w14:paraId="4B2F90A7" w14:textId="77777777" w:rsidR="000F5F0A" w:rsidRDefault="000F5F0A">
            <w:pPr>
              <w:pStyle w:val="affffff0"/>
              <w:ind w:firstLineChars="0" w:firstLine="0"/>
              <w:jc w:val="center"/>
            </w:pPr>
          </w:p>
        </w:tc>
        <w:tc>
          <w:tcPr>
            <w:tcW w:w="2119" w:type="dxa"/>
            <w:vAlign w:val="center"/>
          </w:tcPr>
          <w:p w14:paraId="7ACD3D64" w14:textId="77777777" w:rsidR="000F5F0A" w:rsidRDefault="000F5F0A">
            <w:pPr>
              <w:pStyle w:val="affffff0"/>
              <w:ind w:firstLineChars="0" w:firstLine="0"/>
              <w:jc w:val="center"/>
            </w:pPr>
          </w:p>
        </w:tc>
      </w:tr>
    </w:tbl>
    <w:p w14:paraId="100CC24B" w14:textId="77777777" w:rsidR="000F5F0A" w:rsidRDefault="00000000">
      <w:pPr>
        <w:pStyle w:val="affffff0"/>
        <w:tabs>
          <w:tab w:val="left" w:pos="951"/>
        </w:tabs>
        <w:ind w:firstLine="360"/>
        <w:jc w:val="left"/>
      </w:pPr>
      <w:r>
        <w:rPr>
          <w:sz w:val="18"/>
          <w:szCs w:val="18"/>
        </w:rPr>
        <w:t>注：+表示通过，</w:t>
      </w:r>
      <w:r>
        <w:rPr>
          <w:rFonts w:hint="eastAsia"/>
          <w:sz w:val="18"/>
          <w:szCs w:val="18"/>
        </w:rPr>
        <w:t>-表示不通过</w:t>
      </w:r>
    </w:p>
    <w:p w14:paraId="548660C1" w14:textId="77777777" w:rsidR="000F5F0A" w:rsidRDefault="000F5F0A">
      <w:pPr>
        <w:pStyle w:val="affffff0"/>
        <w:ind w:firstLineChars="0" w:firstLine="0"/>
      </w:pPr>
    </w:p>
    <w:p w14:paraId="423ABE14" w14:textId="77777777" w:rsidR="000F5F0A" w:rsidRDefault="000F5F0A">
      <w:pPr>
        <w:pStyle w:val="affffff0"/>
        <w:ind w:firstLineChars="0" w:firstLine="0"/>
      </w:pPr>
    </w:p>
    <w:p w14:paraId="629AE9AB" w14:textId="77777777" w:rsidR="000F5F0A" w:rsidRDefault="000F5F0A">
      <w:pPr>
        <w:pStyle w:val="affffff0"/>
        <w:ind w:firstLineChars="0" w:firstLine="0"/>
      </w:pPr>
    </w:p>
    <w:p w14:paraId="6C032E3E" w14:textId="77777777" w:rsidR="000F5F0A" w:rsidRDefault="000F5F0A">
      <w:pPr>
        <w:pStyle w:val="affffff0"/>
        <w:ind w:firstLineChars="0" w:firstLine="0"/>
      </w:pPr>
    </w:p>
    <w:p w14:paraId="5111FAA8" w14:textId="77777777" w:rsidR="000F5F0A" w:rsidRDefault="000F5F0A">
      <w:pPr>
        <w:pStyle w:val="affffff0"/>
        <w:ind w:firstLineChars="0" w:firstLine="0"/>
      </w:pPr>
    </w:p>
    <w:p w14:paraId="39C9DBDE" w14:textId="77777777" w:rsidR="000F5F0A" w:rsidRDefault="000F5F0A">
      <w:pPr>
        <w:pStyle w:val="affffff0"/>
        <w:ind w:firstLineChars="0" w:firstLine="0"/>
      </w:pPr>
    </w:p>
    <w:p w14:paraId="1004AF84" w14:textId="77777777" w:rsidR="000F5F0A" w:rsidRDefault="000F5F0A">
      <w:pPr>
        <w:pStyle w:val="affffff0"/>
        <w:ind w:firstLineChars="0" w:firstLine="0"/>
      </w:pPr>
    </w:p>
    <w:p w14:paraId="1ECE0298" w14:textId="77777777" w:rsidR="000F5F0A" w:rsidRDefault="000F5F0A">
      <w:pPr>
        <w:pStyle w:val="affffff0"/>
        <w:ind w:firstLineChars="0" w:firstLine="0"/>
      </w:pPr>
    </w:p>
    <w:p w14:paraId="60463811" w14:textId="77777777" w:rsidR="000F5F0A" w:rsidRDefault="000F5F0A">
      <w:pPr>
        <w:pStyle w:val="affffff0"/>
        <w:ind w:firstLineChars="0" w:firstLine="0"/>
      </w:pPr>
    </w:p>
    <w:p w14:paraId="00E1BC85" w14:textId="77777777" w:rsidR="000F5F0A" w:rsidRDefault="000F5F0A">
      <w:pPr>
        <w:pStyle w:val="affffff0"/>
        <w:ind w:firstLineChars="0" w:firstLine="0"/>
      </w:pPr>
    </w:p>
    <w:p w14:paraId="6F09F3B5" w14:textId="77777777" w:rsidR="000F5F0A" w:rsidRDefault="000F5F0A">
      <w:pPr>
        <w:pStyle w:val="affffff0"/>
        <w:ind w:firstLineChars="0" w:firstLine="0"/>
      </w:pPr>
    </w:p>
    <w:p w14:paraId="6BD76C33" w14:textId="77777777" w:rsidR="000F5F0A" w:rsidRDefault="000F5F0A">
      <w:pPr>
        <w:pStyle w:val="affffff0"/>
        <w:ind w:firstLineChars="0" w:firstLine="0"/>
      </w:pPr>
    </w:p>
    <w:p w14:paraId="425ED93D" w14:textId="77777777" w:rsidR="000F5F0A" w:rsidRDefault="000F5F0A">
      <w:pPr>
        <w:pStyle w:val="affffff0"/>
        <w:ind w:firstLineChars="0" w:firstLine="0"/>
      </w:pPr>
    </w:p>
    <w:p w14:paraId="4BC0C49D" w14:textId="77777777" w:rsidR="000F5F0A" w:rsidRDefault="000F5F0A">
      <w:pPr>
        <w:pStyle w:val="affffff0"/>
        <w:ind w:firstLineChars="0" w:firstLine="0"/>
      </w:pPr>
    </w:p>
    <w:p w14:paraId="3D439181" w14:textId="77777777" w:rsidR="000F5F0A" w:rsidRDefault="000F5F0A">
      <w:pPr>
        <w:pStyle w:val="affffff0"/>
        <w:ind w:firstLineChars="0" w:firstLine="0"/>
      </w:pPr>
    </w:p>
    <w:p w14:paraId="6431CCDD" w14:textId="77777777" w:rsidR="000F5F0A" w:rsidRDefault="000F5F0A">
      <w:pPr>
        <w:pStyle w:val="affffff0"/>
        <w:ind w:firstLineChars="0" w:firstLine="0"/>
      </w:pPr>
    </w:p>
    <w:p w14:paraId="658D33AB" w14:textId="77777777" w:rsidR="000F5F0A" w:rsidRDefault="000F5F0A">
      <w:pPr>
        <w:pStyle w:val="affffff0"/>
        <w:ind w:firstLineChars="0" w:firstLine="0"/>
      </w:pPr>
    </w:p>
    <w:p w14:paraId="75040AD9" w14:textId="77777777" w:rsidR="000F5F0A" w:rsidRDefault="000F5F0A">
      <w:pPr>
        <w:pStyle w:val="affffff0"/>
        <w:ind w:firstLineChars="0" w:firstLine="0"/>
      </w:pPr>
    </w:p>
    <w:p w14:paraId="37211DF8" w14:textId="77777777" w:rsidR="000F5F0A" w:rsidRDefault="000F5F0A">
      <w:pPr>
        <w:pStyle w:val="affffff0"/>
        <w:ind w:firstLineChars="0" w:firstLine="0"/>
      </w:pPr>
    </w:p>
    <w:p w14:paraId="0C8785BE" w14:textId="77777777" w:rsidR="000F5F0A" w:rsidRDefault="000F5F0A">
      <w:pPr>
        <w:pStyle w:val="affffff0"/>
        <w:ind w:firstLineChars="0" w:firstLine="0"/>
      </w:pPr>
    </w:p>
    <w:p w14:paraId="46228AE9" w14:textId="77777777" w:rsidR="000F5F0A" w:rsidRDefault="000F5F0A">
      <w:pPr>
        <w:pStyle w:val="affffff0"/>
        <w:ind w:firstLineChars="0" w:firstLine="0"/>
      </w:pPr>
    </w:p>
    <w:p w14:paraId="3637F206" w14:textId="77777777" w:rsidR="000F5F0A" w:rsidRDefault="000F5F0A">
      <w:pPr>
        <w:pStyle w:val="affffff0"/>
        <w:ind w:firstLineChars="0" w:firstLine="0"/>
      </w:pPr>
    </w:p>
    <w:p w14:paraId="1B4CA0CE" w14:textId="77777777" w:rsidR="000F5F0A" w:rsidRDefault="000F5F0A">
      <w:pPr>
        <w:pStyle w:val="affffff0"/>
        <w:ind w:firstLineChars="0" w:firstLine="0"/>
      </w:pPr>
    </w:p>
    <w:p w14:paraId="65C1C365" w14:textId="77777777" w:rsidR="000F5F0A" w:rsidRDefault="000F5F0A">
      <w:pPr>
        <w:pStyle w:val="affffff0"/>
        <w:ind w:firstLineChars="0" w:firstLine="0"/>
      </w:pPr>
    </w:p>
    <w:p w14:paraId="5571DB3F" w14:textId="77777777" w:rsidR="000F5F0A" w:rsidRDefault="00000000">
      <w:pPr>
        <w:pStyle w:val="affffff0"/>
        <w:ind w:firstLineChars="0" w:firstLine="0"/>
        <w:rPr>
          <w:sz w:val="24"/>
          <w:szCs w:val="24"/>
        </w:rPr>
      </w:pPr>
      <w:r>
        <w:rPr>
          <w:sz w:val="24"/>
          <w:szCs w:val="24"/>
        </w:rPr>
        <w:lastRenderedPageBreak/>
        <w:t>三、试验项目记录</w:t>
      </w:r>
    </w:p>
    <w:p w14:paraId="0BF4ECC3" w14:textId="77777777" w:rsidR="000F5F0A" w:rsidRDefault="00000000">
      <w:pPr>
        <w:pStyle w:val="affffff0"/>
        <w:tabs>
          <w:tab w:val="left" w:pos="951"/>
        </w:tabs>
        <w:ind w:firstLineChars="0" w:firstLine="0"/>
        <w:rPr>
          <w:sz w:val="24"/>
          <w:szCs w:val="24"/>
        </w:rPr>
      </w:pPr>
      <w:r>
        <w:rPr>
          <w:rFonts w:hint="eastAsia"/>
          <w:sz w:val="24"/>
          <w:szCs w:val="24"/>
        </w:rPr>
        <w:t>1.外壳材料</w:t>
      </w:r>
    </w:p>
    <w:p w14:paraId="4E2BA565" w14:textId="77777777" w:rsidR="000F5F0A" w:rsidRDefault="00000000">
      <w:pPr>
        <w:pStyle w:val="affffff0"/>
        <w:tabs>
          <w:tab w:val="left" w:pos="951"/>
        </w:tabs>
        <w:ind w:firstLineChars="0" w:firstLine="0"/>
        <w:rPr>
          <w:sz w:val="24"/>
          <w:szCs w:val="24"/>
        </w:rPr>
      </w:pPr>
      <w:r>
        <w:rPr>
          <w:sz w:val="24"/>
          <w:szCs w:val="24"/>
        </w:rPr>
        <w:t>试验的开始时间</w:t>
      </w:r>
      <w:r>
        <w:rPr>
          <w:rFonts w:hint="eastAsia"/>
          <w:sz w:val="24"/>
          <w:szCs w:val="24"/>
        </w:rPr>
        <w:t>：</w:t>
      </w:r>
      <w:r>
        <w:rPr>
          <w:rFonts w:hint="eastAsia"/>
          <w:sz w:val="24"/>
          <w:szCs w:val="24"/>
          <w:u w:val="single"/>
        </w:rPr>
        <w:t xml:space="preserve"> </w:t>
      </w:r>
      <w:r>
        <w:rPr>
          <w:sz w:val="24"/>
          <w:szCs w:val="24"/>
          <w:u w:val="single"/>
        </w:rPr>
        <w:t xml:space="preserve">     </w:t>
      </w:r>
      <w:r>
        <w:rPr>
          <w:sz w:val="24"/>
          <w:szCs w:val="24"/>
        </w:rPr>
        <w:t>年</w:t>
      </w:r>
      <w:r>
        <w:rPr>
          <w:rFonts w:hint="eastAsia"/>
          <w:sz w:val="24"/>
          <w:szCs w:val="24"/>
          <w:u w:val="single"/>
        </w:rPr>
        <w:t xml:space="preserve"> </w:t>
      </w:r>
      <w:r>
        <w:rPr>
          <w:sz w:val="24"/>
          <w:szCs w:val="24"/>
          <w:u w:val="single"/>
        </w:rPr>
        <w:t xml:space="preserve">     </w:t>
      </w:r>
      <w:r>
        <w:rPr>
          <w:sz w:val="24"/>
          <w:szCs w:val="24"/>
        </w:rPr>
        <w:t>月</w:t>
      </w:r>
      <w:r>
        <w:rPr>
          <w:rFonts w:hint="eastAsia"/>
          <w:sz w:val="24"/>
          <w:szCs w:val="24"/>
          <w:u w:val="single"/>
        </w:rPr>
        <w:t xml:space="preserve"> </w:t>
      </w:r>
      <w:r>
        <w:rPr>
          <w:sz w:val="24"/>
          <w:szCs w:val="24"/>
          <w:u w:val="single"/>
        </w:rPr>
        <w:t xml:space="preserve">     </w:t>
      </w:r>
      <w:r>
        <w:rPr>
          <w:sz w:val="24"/>
          <w:szCs w:val="24"/>
        </w:rPr>
        <w:t>日</w:t>
      </w:r>
      <w:r>
        <w:rPr>
          <w:rFonts w:hint="eastAsia"/>
          <w:sz w:val="24"/>
          <w:szCs w:val="24"/>
          <w:u w:val="single"/>
        </w:rPr>
        <w:t xml:space="preserve"> </w:t>
      </w:r>
      <w:r>
        <w:rPr>
          <w:sz w:val="24"/>
          <w:szCs w:val="24"/>
          <w:u w:val="single"/>
        </w:rPr>
        <w:t xml:space="preserve">     </w:t>
      </w:r>
      <w:r>
        <w:rPr>
          <w:sz w:val="24"/>
          <w:szCs w:val="24"/>
        </w:rPr>
        <w:t>时</w:t>
      </w:r>
      <w:r>
        <w:rPr>
          <w:rFonts w:hint="eastAsia"/>
          <w:sz w:val="24"/>
          <w:szCs w:val="24"/>
          <w:u w:val="single"/>
        </w:rPr>
        <w:t xml:space="preserve"> </w:t>
      </w:r>
      <w:r>
        <w:rPr>
          <w:sz w:val="24"/>
          <w:szCs w:val="24"/>
          <w:u w:val="single"/>
        </w:rPr>
        <w:t xml:space="preserve">     </w:t>
      </w:r>
      <w:r>
        <w:rPr>
          <w:rFonts w:hint="eastAsia"/>
          <w:sz w:val="24"/>
          <w:szCs w:val="24"/>
        </w:rPr>
        <w:t xml:space="preserve">分 </w:t>
      </w:r>
    </w:p>
    <w:p w14:paraId="7B74E223" w14:textId="77777777" w:rsidR="000F5F0A" w:rsidRDefault="00000000">
      <w:pPr>
        <w:pStyle w:val="affffff0"/>
        <w:tabs>
          <w:tab w:val="left" w:pos="951"/>
        </w:tabs>
        <w:ind w:firstLineChars="0" w:firstLine="0"/>
        <w:rPr>
          <w:sz w:val="24"/>
          <w:szCs w:val="24"/>
        </w:rPr>
      </w:pPr>
      <w:r>
        <w:rPr>
          <w:sz w:val="24"/>
          <w:szCs w:val="24"/>
        </w:rPr>
        <w:t>试验的结束时间</w:t>
      </w:r>
      <w:r>
        <w:rPr>
          <w:rFonts w:hint="eastAsia"/>
          <w:sz w:val="24"/>
          <w:szCs w:val="24"/>
        </w:rPr>
        <w:t>：</w:t>
      </w:r>
      <w:r>
        <w:rPr>
          <w:rFonts w:hint="eastAsia"/>
          <w:sz w:val="24"/>
          <w:szCs w:val="24"/>
          <w:u w:val="single"/>
        </w:rPr>
        <w:t xml:space="preserve"> </w:t>
      </w:r>
      <w:r>
        <w:rPr>
          <w:sz w:val="24"/>
          <w:szCs w:val="24"/>
          <w:u w:val="single"/>
        </w:rPr>
        <w:t xml:space="preserve">     </w:t>
      </w:r>
      <w:r>
        <w:rPr>
          <w:sz w:val="24"/>
          <w:szCs w:val="24"/>
        </w:rPr>
        <w:t>年</w:t>
      </w:r>
      <w:r>
        <w:rPr>
          <w:rFonts w:hint="eastAsia"/>
          <w:sz w:val="24"/>
          <w:szCs w:val="24"/>
          <w:u w:val="single"/>
        </w:rPr>
        <w:t xml:space="preserve"> </w:t>
      </w:r>
      <w:r>
        <w:rPr>
          <w:sz w:val="24"/>
          <w:szCs w:val="24"/>
          <w:u w:val="single"/>
        </w:rPr>
        <w:t xml:space="preserve">     </w:t>
      </w:r>
      <w:r>
        <w:rPr>
          <w:sz w:val="24"/>
          <w:szCs w:val="24"/>
        </w:rPr>
        <w:t>月</w:t>
      </w:r>
      <w:r>
        <w:rPr>
          <w:rFonts w:hint="eastAsia"/>
          <w:sz w:val="24"/>
          <w:szCs w:val="24"/>
          <w:u w:val="single"/>
        </w:rPr>
        <w:t xml:space="preserve"> </w:t>
      </w:r>
      <w:r>
        <w:rPr>
          <w:sz w:val="24"/>
          <w:szCs w:val="24"/>
          <w:u w:val="single"/>
        </w:rPr>
        <w:t xml:space="preserve">     </w:t>
      </w:r>
      <w:r>
        <w:rPr>
          <w:sz w:val="24"/>
          <w:szCs w:val="24"/>
        </w:rPr>
        <w:t>日</w:t>
      </w:r>
      <w:r>
        <w:rPr>
          <w:rFonts w:hint="eastAsia"/>
          <w:sz w:val="24"/>
          <w:szCs w:val="24"/>
          <w:u w:val="single"/>
        </w:rPr>
        <w:t xml:space="preserve"> </w:t>
      </w:r>
      <w:r>
        <w:rPr>
          <w:sz w:val="24"/>
          <w:szCs w:val="24"/>
          <w:u w:val="single"/>
        </w:rPr>
        <w:t xml:space="preserve">     </w:t>
      </w:r>
      <w:r>
        <w:rPr>
          <w:sz w:val="24"/>
          <w:szCs w:val="24"/>
        </w:rPr>
        <w:t>时</w:t>
      </w:r>
      <w:r>
        <w:rPr>
          <w:rFonts w:hint="eastAsia"/>
          <w:sz w:val="24"/>
          <w:szCs w:val="24"/>
          <w:u w:val="single"/>
        </w:rPr>
        <w:t xml:space="preserve"> </w:t>
      </w:r>
      <w:r>
        <w:rPr>
          <w:sz w:val="24"/>
          <w:szCs w:val="24"/>
          <w:u w:val="single"/>
        </w:rPr>
        <w:t xml:space="preserve">     </w:t>
      </w:r>
      <w:r>
        <w:rPr>
          <w:rFonts w:hint="eastAsia"/>
          <w:sz w:val="24"/>
          <w:szCs w:val="24"/>
        </w:rPr>
        <w:t>分</w:t>
      </w:r>
    </w:p>
    <w:p w14:paraId="4E145FBC" w14:textId="77777777" w:rsidR="000F5F0A" w:rsidRDefault="00000000">
      <w:pPr>
        <w:pStyle w:val="affffff0"/>
        <w:tabs>
          <w:tab w:val="left" w:pos="0"/>
        </w:tabs>
        <w:ind w:firstLineChars="0" w:firstLine="0"/>
        <w:rPr>
          <w:sz w:val="24"/>
          <w:szCs w:val="24"/>
        </w:rPr>
      </w:pPr>
      <w:r>
        <w:rPr>
          <w:rFonts w:hint="eastAsia"/>
          <w:sz w:val="24"/>
          <w:szCs w:val="24"/>
        </w:rPr>
        <w:t>试验</w:t>
      </w:r>
      <w:r>
        <w:rPr>
          <w:sz w:val="24"/>
          <w:szCs w:val="24"/>
        </w:rPr>
        <w:t>的数据记录：</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3686"/>
        <w:gridCol w:w="815"/>
        <w:gridCol w:w="3583"/>
      </w:tblGrid>
      <w:tr w:rsidR="000F5F0A" w14:paraId="1868E693" w14:textId="77777777">
        <w:trPr>
          <w:trHeight w:hRule="exact" w:val="560"/>
          <w:jc w:val="center"/>
        </w:trPr>
        <w:tc>
          <w:tcPr>
            <w:tcW w:w="4962" w:type="dxa"/>
            <w:gridSpan w:val="2"/>
            <w:vAlign w:val="center"/>
          </w:tcPr>
          <w:p w14:paraId="7EA9956C" w14:textId="77777777" w:rsidR="000F5F0A" w:rsidRDefault="00000000">
            <w:pPr>
              <w:adjustRightInd/>
              <w:spacing w:line="240" w:lineRule="auto"/>
              <w:jc w:val="left"/>
              <w:rPr>
                <w:rFonts w:ascii="宋体" w:hAnsi="宋体" w:cs="宋体" w:hint="eastAsia"/>
              </w:rPr>
            </w:pPr>
            <w:r>
              <w:rPr>
                <w:rFonts w:ascii="宋体" w:hAnsi="宋体" w:cs="宋体" w:hint="eastAsia"/>
              </w:rPr>
              <w:t>仪器型号：</w:t>
            </w:r>
          </w:p>
        </w:tc>
        <w:tc>
          <w:tcPr>
            <w:tcW w:w="4398" w:type="dxa"/>
            <w:gridSpan w:val="2"/>
            <w:vAlign w:val="center"/>
          </w:tcPr>
          <w:p w14:paraId="4AD6402D" w14:textId="77777777" w:rsidR="000F5F0A" w:rsidRDefault="00000000">
            <w:pPr>
              <w:adjustRightInd/>
              <w:spacing w:line="240" w:lineRule="auto"/>
              <w:jc w:val="left"/>
              <w:rPr>
                <w:rFonts w:ascii="宋体" w:hAnsi="宋体" w:cs="宋体" w:hint="eastAsia"/>
              </w:rPr>
            </w:pPr>
            <w:r>
              <w:rPr>
                <w:rFonts w:ascii="宋体" w:hAnsi="宋体" w:cs="宋体" w:hint="eastAsia"/>
              </w:rPr>
              <w:t>仪器编号：</w:t>
            </w:r>
          </w:p>
        </w:tc>
      </w:tr>
      <w:tr w:rsidR="000F5F0A" w14:paraId="21EB1B79" w14:textId="77777777">
        <w:trPr>
          <w:trHeight w:hRule="exact" w:val="1280"/>
          <w:jc w:val="center"/>
        </w:trPr>
        <w:tc>
          <w:tcPr>
            <w:tcW w:w="1276" w:type="dxa"/>
            <w:vAlign w:val="center"/>
          </w:tcPr>
          <w:p w14:paraId="0B626248" w14:textId="77777777" w:rsidR="000F5F0A" w:rsidRDefault="00000000">
            <w:pPr>
              <w:adjustRightInd/>
              <w:spacing w:line="240" w:lineRule="auto"/>
              <w:jc w:val="left"/>
              <w:rPr>
                <w:rFonts w:ascii="宋体" w:hAnsi="宋体" w:cs="宋体" w:hint="eastAsia"/>
              </w:rPr>
            </w:pPr>
            <w:r>
              <w:rPr>
                <w:rFonts w:ascii="宋体" w:hAnsi="宋体" w:cs="宋体" w:hint="eastAsia"/>
              </w:rPr>
              <w:t>测量参数</w:t>
            </w:r>
          </w:p>
        </w:tc>
        <w:tc>
          <w:tcPr>
            <w:tcW w:w="8084" w:type="dxa"/>
            <w:gridSpan w:val="3"/>
            <w:vAlign w:val="center"/>
          </w:tcPr>
          <w:p w14:paraId="58612591" w14:textId="77777777" w:rsidR="000F5F0A" w:rsidRDefault="00000000">
            <w:pPr>
              <w:adjustRightInd/>
              <w:spacing w:line="240" w:lineRule="auto"/>
              <w:jc w:val="left"/>
              <w:rPr>
                <w:rFonts w:ascii="宋体" w:hAnsi="宋体" w:cs="宋体" w:hint="eastAsia"/>
              </w:rPr>
            </w:pPr>
            <w:r>
              <w:rPr>
                <w:rFonts w:ascii="宋体" w:hAnsi="宋体" w:cs="宋体" w:hint="eastAsia"/>
              </w:rPr>
              <w:t>相对磁导率：</w:t>
            </w:r>
          </w:p>
        </w:tc>
      </w:tr>
      <w:tr w:rsidR="000F5F0A" w14:paraId="48B1000F" w14:textId="77777777">
        <w:trPr>
          <w:trHeight w:hRule="exact" w:val="1763"/>
          <w:jc w:val="center"/>
        </w:trPr>
        <w:tc>
          <w:tcPr>
            <w:tcW w:w="5777" w:type="dxa"/>
            <w:gridSpan w:val="3"/>
            <w:vAlign w:val="center"/>
          </w:tcPr>
          <w:p w14:paraId="5389A4BB" w14:textId="39E6EBA9" w:rsidR="000F5F0A" w:rsidRDefault="00000000">
            <w:pPr>
              <w:adjustRightInd/>
              <w:spacing w:line="240" w:lineRule="auto"/>
              <w:jc w:val="left"/>
              <w:rPr>
                <w:rFonts w:ascii="Times New Roman" w:hAnsi="Times New Roman"/>
              </w:rPr>
            </w:pPr>
            <w:r>
              <w:rPr>
                <w:rFonts w:ascii="Times New Roman" w:hAnsi="Times New Roman" w:hint="eastAsia"/>
              </w:rPr>
              <w:t>本试验项目合格判定的要求：大纲章节号</w:t>
            </w:r>
            <w:r w:rsidR="007B3AC4">
              <w:rPr>
                <w:rFonts w:ascii="Times New Roman" w:hAnsi="Times New Roman" w:hint="eastAsia"/>
              </w:rPr>
              <w:t>6</w:t>
            </w:r>
            <w:r>
              <w:rPr>
                <w:rFonts w:ascii="Times New Roman" w:hAnsi="Times New Roman" w:hint="eastAsia"/>
              </w:rPr>
              <w:t>.1.2</w:t>
            </w:r>
          </w:p>
          <w:p w14:paraId="6281877A" w14:textId="77777777" w:rsidR="000F5F0A" w:rsidRDefault="000F5F0A">
            <w:pPr>
              <w:adjustRightInd/>
              <w:spacing w:line="240" w:lineRule="auto"/>
              <w:jc w:val="center"/>
              <w:rPr>
                <w:rFonts w:ascii="宋体" w:hAnsi="宋体" w:cs="宋体" w:hint="eastAsia"/>
              </w:rPr>
            </w:pPr>
          </w:p>
        </w:tc>
        <w:tc>
          <w:tcPr>
            <w:tcW w:w="3583" w:type="dxa"/>
            <w:vAlign w:val="center"/>
          </w:tcPr>
          <w:p w14:paraId="1E374297" w14:textId="77777777" w:rsidR="000F5F0A" w:rsidRDefault="00000000">
            <w:pPr>
              <w:adjustRightInd/>
              <w:spacing w:line="240" w:lineRule="auto"/>
              <w:rPr>
                <w:rFonts w:ascii="宋体" w:hAnsi="宋体" w:cs="宋体" w:hint="eastAsia"/>
              </w:rPr>
            </w:pPr>
            <w:r>
              <w:rPr>
                <w:rFonts w:ascii="宋体" w:hAnsi="宋体" w:cs="宋体" w:hint="eastAsia"/>
              </w:rPr>
              <w:t>结论：</w:t>
            </w:r>
          </w:p>
          <w:tbl>
            <w:tblPr>
              <w:tblStyle w:val="afffff1"/>
              <w:tblW w:w="0" w:type="auto"/>
              <w:tblInd w:w="634" w:type="dxa"/>
              <w:tblLayout w:type="fixed"/>
              <w:tblLook w:val="04A0" w:firstRow="1" w:lastRow="0" w:firstColumn="1" w:lastColumn="0" w:noHBand="0" w:noVBand="1"/>
            </w:tblPr>
            <w:tblGrid>
              <w:gridCol w:w="1044"/>
              <w:gridCol w:w="1082"/>
            </w:tblGrid>
            <w:tr w:rsidR="000F5F0A" w14:paraId="5C95BF64" w14:textId="77777777">
              <w:tc>
                <w:tcPr>
                  <w:tcW w:w="1044" w:type="dxa"/>
                </w:tcPr>
                <w:p w14:paraId="49026A94" w14:textId="77777777" w:rsidR="000F5F0A" w:rsidRDefault="00000000">
                  <w:pPr>
                    <w:adjustRightInd/>
                    <w:spacing w:line="240" w:lineRule="auto"/>
                    <w:jc w:val="center"/>
                    <w:rPr>
                      <w:rFonts w:ascii="宋体" w:hAnsi="宋体" w:cs="宋体" w:hint="eastAsia"/>
                    </w:rPr>
                  </w:pPr>
                  <w:r>
                    <w:rPr>
                      <w:rFonts w:ascii="宋体" w:hAnsi="宋体" w:cs="宋体" w:hint="eastAsia"/>
                    </w:rPr>
                    <w:t>+</w:t>
                  </w:r>
                </w:p>
              </w:tc>
              <w:tc>
                <w:tcPr>
                  <w:tcW w:w="1082" w:type="dxa"/>
                </w:tcPr>
                <w:p w14:paraId="7CBF93CB" w14:textId="77777777" w:rsidR="000F5F0A" w:rsidRDefault="00000000">
                  <w:pPr>
                    <w:adjustRightInd/>
                    <w:spacing w:line="240" w:lineRule="auto"/>
                    <w:jc w:val="center"/>
                    <w:rPr>
                      <w:rFonts w:ascii="宋体" w:hAnsi="宋体" w:cs="宋体" w:hint="eastAsia"/>
                    </w:rPr>
                  </w:pPr>
                  <w:r>
                    <w:rPr>
                      <w:rFonts w:ascii="宋体" w:hAnsi="宋体" w:cs="宋体" w:hint="eastAsia"/>
                    </w:rPr>
                    <w:t>-</w:t>
                  </w:r>
                </w:p>
              </w:tc>
            </w:tr>
            <w:tr w:rsidR="000F5F0A" w14:paraId="73F0415A" w14:textId="77777777">
              <w:tc>
                <w:tcPr>
                  <w:tcW w:w="1044" w:type="dxa"/>
                </w:tcPr>
                <w:p w14:paraId="77DC47DA" w14:textId="77777777" w:rsidR="000F5F0A" w:rsidRDefault="000F5F0A">
                  <w:pPr>
                    <w:adjustRightInd/>
                    <w:spacing w:line="240" w:lineRule="auto"/>
                    <w:jc w:val="center"/>
                    <w:rPr>
                      <w:rFonts w:ascii="宋体" w:hAnsi="宋体" w:cs="宋体" w:hint="eastAsia"/>
                    </w:rPr>
                  </w:pPr>
                </w:p>
              </w:tc>
              <w:tc>
                <w:tcPr>
                  <w:tcW w:w="1082" w:type="dxa"/>
                </w:tcPr>
                <w:p w14:paraId="58BD5EF2" w14:textId="77777777" w:rsidR="000F5F0A" w:rsidRDefault="000F5F0A">
                  <w:pPr>
                    <w:adjustRightInd/>
                    <w:spacing w:line="240" w:lineRule="auto"/>
                    <w:jc w:val="center"/>
                    <w:rPr>
                      <w:rFonts w:ascii="宋体" w:hAnsi="宋体" w:cs="宋体" w:hint="eastAsia"/>
                    </w:rPr>
                  </w:pPr>
                </w:p>
              </w:tc>
            </w:tr>
          </w:tbl>
          <w:p w14:paraId="630818EC" w14:textId="77777777" w:rsidR="000F5F0A" w:rsidRDefault="00000000">
            <w:pPr>
              <w:adjustRightInd/>
              <w:spacing w:line="240" w:lineRule="auto"/>
              <w:rPr>
                <w:rFonts w:ascii="宋体" w:hAnsi="宋体" w:cs="宋体" w:hint="eastAsia"/>
              </w:rPr>
            </w:pPr>
            <w:r>
              <w:rPr>
                <w:sz w:val="18"/>
                <w:szCs w:val="18"/>
              </w:rPr>
              <w:t>注：</w:t>
            </w:r>
            <w:r>
              <w:rPr>
                <w:sz w:val="18"/>
                <w:szCs w:val="18"/>
              </w:rPr>
              <w:t>+</w:t>
            </w:r>
            <w:r>
              <w:rPr>
                <w:sz w:val="18"/>
                <w:szCs w:val="18"/>
              </w:rPr>
              <w:t>表示通过，</w:t>
            </w:r>
            <w:r>
              <w:rPr>
                <w:rFonts w:hint="eastAsia"/>
                <w:sz w:val="18"/>
                <w:szCs w:val="18"/>
              </w:rPr>
              <w:t>-</w:t>
            </w:r>
            <w:r>
              <w:rPr>
                <w:rFonts w:hint="eastAsia"/>
                <w:sz w:val="18"/>
                <w:szCs w:val="18"/>
              </w:rPr>
              <w:t>表示不通过</w:t>
            </w:r>
          </w:p>
        </w:tc>
      </w:tr>
      <w:tr w:rsidR="000F5F0A" w14:paraId="2C8AAE15" w14:textId="77777777">
        <w:trPr>
          <w:trHeight w:val="1696"/>
          <w:jc w:val="center"/>
        </w:trPr>
        <w:tc>
          <w:tcPr>
            <w:tcW w:w="9360" w:type="dxa"/>
            <w:gridSpan w:val="4"/>
          </w:tcPr>
          <w:p w14:paraId="495C0F9F" w14:textId="77777777" w:rsidR="000F5F0A" w:rsidRDefault="00000000">
            <w:pPr>
              <w:adjustRightInd/>
              <w:spacing w:line="240" w:lineRule="auto"/>
              <w:rPr>
                <w:rFonts w:ascii="Times New Roman" w:hAnsi="Times New Roman"/>
              </w:rPr>
            </w:pPr>
            <w:r>
              <w:rPr>
                <w:rFonts w:ascii="Times New Roman" w:hAnsi="Times New Roman" w:hint="eastAsia"/>
              </w:rPr>
              <w:t>试验过程中的异常情况记录：</w:t>
            </w:r>
          </w:p>
          <w:p w14:paraId="6BD02E3C" w14:textId="77777777" w:rsidR="000F5F0A" w:rsidRDefault="000F5F0A">
            <w:pPr>
              <w:adjustRightInd/>
              <w:spacing w:line="240" w:lineRule="auto"/>
              <w:rPr>
                <w:rFonts w:ascii="Times New Roman" w:hAnsi="Times New Roman"/>
              </w:rPr>
            </w:pPr>
          </w:p>
        </w:tc>
      </w:tr>
      <w:tr w:rsidR="000F5F0A" w14:paraId="68F5FF94" w14:textId="77777777">
        <w:trPr>
          <w:trHeight w:val="1267"/>
          <w:jc w:val="center"/>
        </w:trPr>
        <w:tc>
          <w:tcPr>
            <w:tcW w:w="9360" w:type="dxa"/>
            <w:gridSpan w:val="4"/>
            <w:vAlign w:val="center"/>
          </w:tcPr>
          <w:p w14:paraId="5F451FE3" w14:textId="77777777" w:rsidR="000F5F0A" w:rsidRDefault="00000000">
            <w:pPr>
              <w:adjustRightInd/>
              <w:spacing w:line="240" w:lineRule="auto"/>
            </w:pPr>
            <w:r>
              <w:rPr>
                <w:rFonts w:hint="eastAsia"/>
              </w:rPr>
              <w:t>所用试验设备：</w:t>
            </w:r>
          </w:p>
          <w:p w14:paraId="79E53382" w14:textId="21F1B075" w:rsidR="000F5F0A" w:rsidRDefault="00000000">
            <w:pPr>
              <w:adjustRightInd/>
              <w:spacing w:afterLines="50" w:after="156" w:line="240" w:lineRule="auto"/>
              <w:rPr>
                <w:sz w:val="24"/>
                <w:szCs w:val="24"/>
              </w:rPr>
            </w:pPr>
            <w:r>
              <w:rPr>
                <w:rFonts w:hint="eastAsia"/>
              </w:rPr>
              <w:t>名称：</w:t>
            </w:r>
            <w:r w:rsidR="006159C9">
              <w:rPr>
                <w:rFonts w:ascii="宋体" w:hAnsi="宋体" w:hint="eastAsia"/>
                <w:u w:val="single"/>
              </w:rPr>
              <w:t xml:space="preserve"> </w:t>
            </w:r>
            <w:r w:rsidR="006159C9">
              <w:rPr>
                <w:rFonts w:ascii="宋体" w:hAnsi="宋体"/>
                <w:u w:val="single"/>
              </w:rPr>
              <w:t xml:space="preserve">           </w:t>
            </w:r>
            <w:r>
              <w:rPr>
                <w:rFonts w:hint="eastAsia"/>
              </w:rPr>
              <w:t xml:space="preserve">    </w:t>
            </w:r>
            <w:r>
              <w:rPr>
                <w:rFonts w:ascii="Times New Roman" w:hAnsi="宋体" w:hint="eastAsia"/>
              </w:rPr>
              <w:t>型号：</w:t>
            </w:r>
            <w:r w:rsidR="006159C9">
              <w:rPr>
                <w:rFonts w:ascii="宋体" w:hAnsi="宋体" w:hint="eastAsia"/>
                <w:u w:val="single"/>
              </w:rPr>
              <w:t xml:space="preserve"> </w:t>
            </w:r>
            <w:r w:rsidR="006159C9">
              <w:rPr>
                <w:rFonts w:ascii="宋体" w:hAnsi="宋体"/>
                <w:u w:val="single"/>
              </w:rPr>
              <w:t xml:space="preserve">           </w:t>
            </w:r>
            <w:r>
              <w:rPr>
                <w:rFonts w:hint="eastAsia"/>
              </w:rPr>
              <w:t xml:space="preserve">    </w:t>
            </w:r>
            <w:r>
              <w:rPr>
                <w:rFonts w:ascii="Times New Roman" w:hAnsi="宋体" w:hint="eastAsia"/>
              </w:rPr>
              <w:t>编号：</w:t>
            </w:r>
            <w:r w:rsidR="006159C9">
              <w:rPr>
                <w:rFonts w:ascii="宋体" w:hAnsi="宋体" w:hint="eastAsia"/>
                <w:u w:val="single"/>
              </w:rPr>
              <w:t xml:space="preserve"> </w:t>
            </w:r>
            <w:r w:rsidR="006159C9">
              <w:rPr>
                <w:rFonts w:ascii="宋体" w:hAnsi="宋体"/>
                <w:u w:val="single"/>
              </w:rPr>
              <w:t xml:space="preserve">           </w:t>
            </w:r>
            <w:r>
              <w:rPr>
                <w:rFonts w:hint="eastAsia"/>
              </w:rPr>
              <w:t xml:space="preserve"> </w:t>
            </w:r>
          </w:p>
        </w:tc>
      </w:tr>
      <w:tr w:rsidR="000F5F0A" w14:paraId="7668D343" w14:textId="77777777">
        <w:trPr>
          <w:trHeight w:val="987"/>
          <w:jc w:val="center"/>
        </w:trPr>
        <w:tc>
          <w:tcPr>
            <w:tcW w:w="9360" w:type="dxa"/>
            <w:gridSpan w:val="4"/>
            <w:vAlign w:val="center"/>
          </w:tcPr>
          <w:p w14:paraId="405ACC9F" w14:textId="77777777" w:rsidR="000F5F0A" w:rsidRDefault="00000000">
            <w:pPr>
              <w:spacing w:line="240" w:lineRule="auto"/>
              <w:rPr>
                <w:rFonts w:ascii="宋体" w:hAnsi="宋体" w:hint="eastAsia"/>
              </w:rPr>
            </w:pPr>
            <w:r>
              <w:rPr>
                <w:rFonts w:ascii="宋体" w:hAnsi="宋体" w:hint="eastAsia"/>
              </w:rPr>
              <w:t>环境温度：</w:t>
            </w:r>
            <w:r>
              <w:rPr>
                <w:rFonts w:ascii="宋体" w:hAnsi="宋体" w:hint="eastAsia"/>
                <w:u w:val="single"/>
              </w:rPr>
              <w:t xml:space="preserve"> </w:t>
            </w:r>
            <w:r>
              <w:rPr>
                <w:rFonts w:ascii="宋体" w:hAnsi="宋体"/>
                <w:u w:val="single"/>
              </w:rPr>
              <w:t xml:space="preserve">           </w:t>
            </w:r>
            <w:r>
              <w:rPr>
                <w:rFonts w:ascii="宋体" w:hAnsi="宋体"/>
              </w:rPr>
              <w:t xml:space="preserve">  </w:t>
            </w:r>
            <w:r>
              <w:rPr>
                <w:rFonts w:ascii="宋体" w:hAnsi="宋体" w:hint="eastAsia"/>
              </w:rPr>
              <w:t>相对湿度：</w:t>
            </w:r>
            <w:r>
              <w:rPr>
                <w:rFonts w:ascii="宋体" w:hAnsi="宋体" w:hint="eastAsia"/>
                <w:u w:val="single"/>
              </w:rPr>
              <w:t xml:space="preserve"> </w:t>
            </w:r>
            <w:r>
              <w:rPr>
                <w:rFonts w:ascii="宋体" w:hAnsi="宋体"/>
                <w:u w:val="single"/>
              </w:rPr>
              <w:t xml:space="preserve">           </w:t>
            </w:r>
            <w:r>
              <w:rPr>
                <w:rFonts w:ascii="宋体" w:hAnsi="宋体"/>
              </w:rPr>
              <w:t xml:space="preserve">  </w:t>
            </w:r>
            <w:r>
              <w:rPr>
                <w:rFonts w:ascii="宋体" w:hAnsi="宋体" w:hint="eastAsia"/>
              </w:rPr>
              <w:t>大气压力：</w:t>
            </w:r>
            <w:r>
              <w:rPr>
                <w:rFonts w:ascii="宋体" w:hAnsi="宋体" w:hint="eastAsia"/>
                <w:u w:val="single"/>
              </w:rPr>
              <w:t xml:space="preserve"> </w:t>
            </w:r>
            <w:r>
              <w:rPr>
                <w:rFonts w:ascii="宋体" w:hAnsi="宋体"/>
                <w:u w:val="single"/>
              </w:rPr>
              <w:t xml:space="preserve">           </w:t>
            </w:r>
          </w:p>
        </w:tc>
      </w:tr>
    </w:tbl>
    <w:p w14:paraId="2E7DB9EF" w14:textId="77777777" w:rsidR="000F5F0A" w:rsidRDefault="00000000">
      <w:pPr>
        <w:pStyle w:val="affffff0"/>
        <w:tabs>
          <w:tab w:val="left" w:pos="951"/>
        </w:tabs>
        <w:spacing w:beforeLines="50" w:before="156"/>
        <w:ind w:firstLineChars="1300" w:firstLine="2730"/>
      </w:pPr>
      <w:r>
        <w:rPr>
          <w:rFonts w:hint="eastAsia"/>
        </w:rPr>
        <w:t>评价人员：</w:t>
      </w:r>
      <w:r>
        <w:rPr>
          <w:rFonts w:hint="eastAsia"/>
          <w:u w:val="single"/>
        </w:rPr>
        <w:t xml:space="preserve">                 </w:t>
      </w:r>
      <w:r>
        <w:rPr>
          <w:rFonts w:hint="eastAsia"/>
        </w:rPr>
        <w:t xml:space="preserve">         复核人员：</w:t>
      </w:r>
      <w:r>
        <w:rPr>
          <w:rFonts w:hint="eastAsia"/>
          <w:u w:val="single"/>
        </w:rPr>
        <w:t xml:space="preserve">                 </w:t>
      </w:r>
    </w:p>
    <w:p w14:paraId="2852E4C3" w14:textId="77777777" w:rsidR="000F5F0A" w:rsidRDefault="000F5F0A">
      <w:pPr>
        <w:pStyle w:val="affffff0"/>
        <w:tabs>
          <w:tab w:val="left" w:pos="951"/>
        </w:tabs>
        <w:ind w:firstLineChars="0" w:firstLine="0"/>
        <w:rPr>
          <w:sz w:val="24"/>
          <w:szCs w:val="24"/>
        </w:rPr>
      </w:pPr>
    </w:p>
    <w:p w14:paraId="0F1EC5A4" w14:textId="77777777" w:rsidR="000F5F0A" w:rsidRDefault="000F5F0A">
      <w:pPr>
        <w:pStyle w:val="affffff0"/>
        <w:tabs>
          <w:tab w:val="left" w:pos="951"/>
        </w:tabs>
        <w:ind w:firstLineChars="0" w:firstLine="0"/>
        <w:rPr>
          <w:sz w:val="24"/>
          <w:szCs w:val="24"/>
        </w:rPr>
      </w:pPr>
    </w:p>
    <w:p w14:paraId="2A90CBEB" w14:textId="77777777" w:rsidR="000F5F0A" w:rsidRDefault="000F5F0A">
      <w:pPr>
        <w:pStyle w:val="affffff0"/>
        <w:tabs>
          <w:tab w:val="left" w:pos="951"/>
        </w:tabs>
        <w:ind w:firstLineChars="0" w:firstLine="0"/>
        <w:rPr>
          <w:sz w:val="24"/>
          <w:szCs w:val="24"/>
        </w:rPr>
      </w:pPr>
    </w:p>
    <w:p w14:paraId="0FEBB7B6" w14:textId="77777777" w:rsidR="000F5F0A" w:rsidRDefault="000F5F0A">
      <w:pPr>
        <w:pStyle w:val="affffff0"/>
        <w:tabs>
          <w:tab w:val="left" w:pos="951"/>
        </w:tabs>
        <w:ind w:firstLineChars="0" w:firstLine="0"/>
        <w:rPr>
          <w:sz w:val="24"/>
          <w:szCs w:val="24"/>
        </w:rPr>
      </w:pPr>
    </w:p>
    <w:p w14:paraId="60F38394" w14:textId="77777777" w:rsidR="000F5F0A" w:rsidRDefault="000F5F0A">
      <w:pPr>
        <w:pStyle w:val="affffff0"/>
        <w:tabs>
          <w:tab w:val="left" w:pos="951"/>
        </w:tabs>
        <w:ind w:firstLineChars="0" w:firstLine="0"/>
        <w:rPr>
          <w:sz w:val="24"/>
          <w:szCs w:val="24"/>
        </w:rPr>
      </w:pPr>
    </w:p>
    <w:p w14:paraId="790BA306" w14:textId="77777777" w:rsidR="000F5F0A" w:rsidRDefault="000F5F0A">
      <w:pPr>
        <w:pStyle w:val="affffff0"/>
        <w:tabs>
          <w:tab w:val="left" w:pos="951"/>
        </w:tabs>
        <w:ind w:firstLineChars="0" w:firstLine="0"/>
        <w:rPr>
          <w:sz w:val="24"/>
          <w:szCs w:val="24"/>
        </w:rPr>
      </w:pPr>
    </w:p>
    <w:p w14:paraId="4E7A0A5A" w14:textId="77777777" w:rsidR="000F5F0A" w:rsidRDefault="000F5F0A">
      <w:pPr>
        <w:pStyle w:val="affffff0"/>
        <w:tabs>
          <w:tab w:val="left" w:pos="951"/>
        </w:tabs>
        <w:ind w:firstLineChars="0" w:firstLine="0"/>
        <w:rPr>
          <w:sz w:val="24"/>
          <w:szCs w:val="24"/>
        </w:rPr>
      </w:pPr>
    </w:p>
    <w:p w14:paraId="3AEBEB33" w14:textId="77777777" w:rsidR="000F5F0A" w:rsidRDefault="000F5F0A">
      <w:pPr>
        <w:pStyle w:val="affffff0"/>
        <w:tabs>
          <w:tab w:val="left" w:pos="951"/>
        </w:tabs>
        <w:ind w:firstLineChars="0" w:firstLine="0"/>
        <w:rPr>
          <w:sz w:val="24"/>
          <w:szCs w:val="24"/>
        </w:rPr>
      </w:pPr>
    </w:p>
    <w:p w14:paraId="07AAC877" w14:textId="77777777" w:rsidR="000F5F0A" w:rsidRDefault="000F5F0A">
      <w:pPr>
        <w:pStyle w:val="affffff0"/>
        <w:tabs>
          <w:tab w:val="left" w:pos="951"/>
        </w:tabs>
        <w:ind w:firstLineChars="0" w:firstLine="0"/>
        <w:rPr>
          <w:sz w:val="24"/>
          <w:szCs w:val="24"/>
        </w:rPr>
      </w:pPr>
    </w:p>
    <w:p w14:paraId="3DD934E7" w14:textId="77777777" w:rsidR="000F5F0A" w:rsidRDefault="000F5F0A">
      <w:pPr>
        <w:pStyle w:val="affffff0"/>
        <w:tabs>
          <w:tab w:val="left" w:pos="951"/>
        </w:tabs>
        <w:ind w:firstLineChars="0" w:firstLine="0"/>
        <w:rPr>
          <w:sz w:val="24"/>
          <w:szCs w:val="24"/>
        </w:rPr>
      </w:pPr>
    </w:p>
    <w:p w14:paraId="50CF5A2F" w14:textId="77777777" w:rsidR="000F5F0A" w:rsidRDefault="000F5F0A">
      <w:pPr>
        <w:pStyle w:val="affffff0"/>
        <w:tabs>
          <w:tab w:val="left" w:pos="951"/>
        </w:tabs>
        <w:ind w:firstLineChars="0" w:firstLine="0"/>
        <w:rPr>
          <w:sz w:val="24"/>
          <w:szCs w:val="24"/>
        </w:rPr>
      </w:pPr>
    </w:p>
    <w:p w14:paraId="3DC395DD" w14:textId="77777777" w:rsidR="000F5F0A" w:rsidRDefault="000F5F0A">
      <w:pPr>
        <w:pStyle w:val="affffff0"/>
        <w:tabs>
          <w:tab w:val="left" w:pos="951"/>
        </w:tabs>
        <w:ind w:firstLineChars="0" w:firstLine="0"/>
        <w:rPr>
          <w:sz w:val="24"/>
          <w:szCs w:val="24"/>
        </w:rPr>
      </w:pPr>
    </w:p>
    <w:p w14:paraId="1359227E" w14:textId="77777777" w:rsidR="000F5F0A" w:rsidRDefault="00000000">
      <w:pPr>
        <w:pStyle w:val="affffff0"/>
        <w:tabs>
          <w:tab w:val="left" w:pos="951"/>
        </w:tabs>
        <w:ind w:firstLineChars="0" w:firstLine="0"/>
        <w:rPr>
          <w:sz w:val="24"/>
          <w:szCs w:val="24"/>
        </w:rPr>
      </w:pPr>
      <w:r>
        <w:rPr>
          <w:rFonts w:hint="eastAsia"/>
          <w:sz w:val="24"/>
          <w:szCs w:val="24"/>
        </w:rPr>
        <w:lastRenderedPageBreak/>
        <w:t>2</w:t>
      </w:r>
      <w:r>
        <w:rPr>
          <w:sz w:val="24"/>
          <w:szCs w:val="24"/>
        </w:rPr>
        <w:t>.</w:t>
      </w:r>
      <w:r>
        <w:rPr>
          <w:rFonts w:hint="eastAsia"/>
          <w:sz w:val="24"/>
          <w:szCs w:val="24"/>
        </w:rPr>
        <w:t xml:space="preserve">测量范围和最大允许误差    </w:t>
      </w:r>
    </w:p>
    <w:p w14:paraId="5D8D0221" w14:textId="77777777" w:rsidR="000F5F0A" w:rsidRDefault="00000000">
      <w:pPr>
        <w:pStyle w:val="affffff0"/>
        <w:tabs>
          <w:tab w:val="left" w:pos="951"/>
        </w:tabs>
        <w:ind w:firstLineChars="0" w:firstLine="0"/>
        <w:rPr>
          <w:sz w:val="24"/>
          <w:szCs w:val="24"/>
        </w:rPr>
      </w:pPr>
      <w:r>
        <w:rPr>
          <w:sz w:val="24"/>
          <w:szCs w:val="24"/>
        </w:rPr>
        <w:t>试验的开始时间</w:t>
      </w:r>
      <w:r>
        <w:rPr>
          <w:rFonts w:hint="eastAsia"/>
          <w:sz w:val="24"/>
          <w:szCs w:val="24"/>
        </w:rPr>
        <w:t>：</w:t>
      </w:r>
      <w:r>
        <w:rPr>
          <w:rFonts w:hint="eastAsia"/>
          <w:sz w:val="24"/>
          <w:szCs w:val="24"/>
          <w:u w:val="single"/>
        </w:rPr>
        <w:t xml:space="preserve"> </w:t>
      </w:r>
      <w:r>
        <w:rPr>
          <w:sz w:val="24"/>
          <w:szCs w:val="24"/>
          <w:u w:val="single"/>
        </w:rPr>
        <w:t xml:space="preserve">     </w:t>
      </w:r>
      <w:r>
        <w:rPr>
          <w:sz w:val="24"/>
          <w:szCs w:val="24"/>
        </w:rPr>
        <w:t>年</w:t>
      </w:r>
      <w:r>
        <w:rPr>
          <w:rFonts w:hint="eastAsia"/>
          <w:sz w:val="24"/>
          <w:szCs w:val="24"/>
          <w:u w:val="single"/>
        </w:rPr>
        <w:t xml:space="preserve"> </w:t>
      </w:r>
      <w:r>
        <w:rPr>
          <w:sz w:val="24"/>
          <w:szCs w:val="24"/>
          <w:u w:val="single"/>
        </w:rPr>
        <w:t xml:space="preserve">     </w:t>
      </w:r>
      <w:r>
        <w:rPr>
          <w:sz w:val="24"/>
          <w:szCs w:val="24"/>
        </w:rPr>
        <w:t>月</w:t>
      </w:r>
      <w:r>
        <w:rPr>
          <w:rFonts w:hint="eastAsia"/>
          <w:sz w:val="24"/>
          <w:szCs w:val="24"/>
          <w:u w:val="single"/>
        </w:rPr>
        <w:t xml:space="preserve"> </w:t>
      </w:r>
      <w:r>
        <w:rPr>
          <w:sz w:val="24"/>
          <w:szCs w:val="24"/>
          <w:u w:val="single"/>
        </w:rPr>
        <w:t xml:space="preserve">     </w:t>
      </w:r>
      <w:r>
        <w:rPr>
          <w:sz w:val="24"/>
          <w:szCs w:val="24"/>
        </w:rPr>
        <w:t>日</w:t>
      </w:r>
      <w:r>
        <w:rPr>
          <w:rFonts w:hint="eastAsia"/>
          <w:sz w:val="24"/>
          <w:szCs w:val="24"/>
          <w:u w:val="single"/>
        </w:rPr>
        <w:t xml:space="preserve"> </w:t>
      </w:r>
      <w:r>
        <w:rPr>
          <w:sz w:val="24"/>
          <w:szCs w:val="24"/>
          <w:u w:val="single"/>
        </w:rPr>
        <w:t xml:space="preserve">     </w:t>
      </w:r>
      <w:r>
        <w:rPr>
          <w:sz w:val="24"/>
          <w:szCs w:val="24"/>
        </w:rPr>
        <w:t>时</w:t>
      </w:r>
      <w:r>
        <w:rPr>
          <w:rFonts w:hint="eastAsia"/>
          <w:sz w:val="24"/>
          <w:szCs w:val="24"/>
          <w:u w:val="single"/>
        </w:rPr>
        <w:t xml:space="preserve"> </w:t>
      </w:r>
      <w:r>
        <w:rPr>
          <w:sz w:val="24"/>
          <w:szCs w:val="24"/>
          <w:u w:val="single"/>
        </w:rPr>
        <w:t xml:space="preserve">     </w:t>
      </w:r>
      <w:r>
        <w:rPr>
          <w:rFonts w:hint="eastAsia"/>
          <w:sz w:val="24"/>
          <w:szCs w:val="24"/>
        </w:rPr>
        <w:t xml:space="preserve">分 </w:t>
      </w:r>
    </w:p>
    <w:p w14:paraId="05979B56" w14:textId="77777777" w:rsidR="000F5F0A" w:rsidRDefault="00000000">
      <w:pPr>
        <w:pStyle w:val="affffff0"/>
        <w:tabs>
          <w:tab w:val="left" w:pos="951"/>
        </w:tabs>
        <w:ind w:firstLineChars="0" w:firstLine="0"/>
        <w:rPr>
          <w:sz w:val="24"/>
          <w:szCs w:val="24"/>
        </w:rPr>
      </w:pPr>
      <w:r>
        <w:rPr>
          <w:sz w:val="24"/>
          <w:szCs w:val="24"/>
        </w:rPr>
        <w:t>试验的结束时间</w:t>
      </w:r>
      <w:r>
        <w:rPr>
          <w:rFonts w:hint="eastAsia"/>
          <w:sz w:val="24"/>
          <w:szCs w:val="24"/>
        </w:rPr>
        <w:t>：</w:t>
      </w:r>
      <w:r>
        <w:rPr>
          <w:rFonts w:hint="eastAsia"/>
          <w:sz w:val="24"/>
          <w:szCs w:val="24"/>
          <w:u w:val="single"/>
        </w:rPr>
        <w:t xml:space="preserve"> </w:t>
      </w:r>
      <w:r>
        <w:rPr>
          <w:sz w:val="24"/>
          <w:szCs w:val="24"/>
          <w:u w:val="single"/>
        </w:rPr>
        <w:t xml:space="preserve">     </w:t>
      </w:r>
      <w:r>
        <w:rPr>
          <w:sz w:val="24"/>
          <w:szCs w:val="24"/>
        </w:rPr>
        <w:t>年</w:t>
      </w:r>
      <w:r>
        <w:rPr>
          <w:rFonts w:hint="eastAsia"/>
          <w:sz w:val="24"/>
          <w:szCs w:val="24"/>
          <w:u w:val="single"/>
        </w:rPr>
        <w:t xml:space="preserve"> </w:t>
      </w:r>
      <w:r>
        <w:rPr>
          <w:sz w:val="24"/>
          <w:szCs w:val="24"/>
          <w:u w:val="single"/>
        </w:rPr>
        <w:t xml:space="preserve">     </w:t>
      </w:r>
      <w:r>
        <w:rPr>
          <w:sz w:val="24"/>
          <w:szCs w:val="24"/>
        </w:rPr>
        <w:t>月</w:t>
      </w:r>
      <w:r>
        <w:rPr>
          <w:rFonts w:hint="eastAsia"/>
          <w:sz w:val="24"/>
          <w:szCs w:val="24"/>
          <w:u w:val="single"/>
        </w:rPr>
        <w:t xml:space="preserve"> </w:t>
      </w:r>
      <w:r>
        <w:rPr>
          <w:sz w:val="24"/>
          <w:szCs w:val="24"/>
          <w:u w:val="single"/>
        </w:rPr>
        <w:t xml:space="preserve">     </w:t>
      </w:r>
      <w:r>
        <w:rPr>
          <w:sz w:val="24"/>
          <w:szCs w:val="24"/>
        </w:rPr>
        <w:t>日</w:t>
      </w:r>
      <w:r>
        <w:rPr>
          <w:rFonts w:hint="eastAsia"/>
          <w:sz w:val="24"/>
          <w:szCs w:val="24"/>
          <w:u w:val="single"/>
        </w:rPr>
        <w:t xml:space="preserve"> </w:t>
      </w:r>
      <w:r>
        <w:rPr>
          <w:sz w:val="24"/>
          <w:szCs w:val="24"/>
          <w:u w:val="single"/>
        </w:rPr>
        <w:t xml:space="preserve">     </w:t>
      </w:r>
      <w:r>
        <w:rPr>
          <w:sz w:val="24"/>
          <w:szCs w:val="24"/>
        </w:rPr>
        <w:t>时</w:t>
      </w:r>
      <w:r>
        <w:rPr>
          <w:rFonts w:hint="eastAsia"/>
          <w:sz w:val="24"/>
          <w:szCs w:val="24"/>
          <w:u w:val="single"/>
        </w:rPr>
        <w:t xml:space="preserve"> </w:t>
      </w:r>
      <w:r>
        <w:rPr>
          <w:sz w:val="24"/>
          <w:szCs w:val="24"/>
          <w:u w:val="single"/>
        </w:rPr>
        <w:t xml:space="preserve">     </w:t>
      </w:r>
      <w:r>
        <w:rPr>
          <w:rFonts w:hint="eastAsia"/>
          <w:sz w:val="24"/>
          <w:szCs w:val="24"/>
        </w:rPr>
        <w:t>分</w:t>
      </w:r>
    </w:p>
    <w:p w14:paraId="242EE293" w14:textId="77777777" w:rsidR="000F5F0A" w:rsidRDefault="00000000">
      <w:pPr>
        <w:pStyle w:val="affffff0"/>
        <w:tabs>
          <w:tab w:val="left" w:pos="0"/>
        </w:tabs>
        <w:ind w:firstLineChars="0" w:firstLine="0"/>
        <w:rPr>
          <w:sz w:val="24"/>
          <w:szCs w:val="24"/>
        </w:rPr>
      </w:pPr>
      <w:r>
        <w:rPr>
          <w:rFonts w:hint="eastAsia"/>
          <w:sz w:val="24"/>
          <w:szCs w:val="24"/>
        </w:rPr>
        <w:t>试验</w:t>
      </w:r>
      <w:r>
        <w:rPr>
          <w:sz w:val="24"/>
          <w:szCs w:val="24"/>
        </w:rPr>
        <w:t>的数据记录：</w:t>
      </w:r>
    </w:p>
    <w:p w14:paraId="35B6DAF3" w14:textId="77777777" w:rsidR="000F5F0A" w:rsidRDefault="00000000">
      <w:pPr>
        <w:pStyle w:val="affffff0"/>
        <w:tabs>
          <w:tab w:val="left" w:pos="0"/>
        </w:tabs>
        <w:ind w:firstLineChars="0" w:firstLine="0"/>
        <w:jc w:val="right"/>
        <w:rPr>
          <w:szCs w:val="21"/>
        </w:rPr>
      </w:pPr>
      <w:bookmarkStart w:id="229" w:name="OLE_LINK11"/>
      <w:r>
        <w:rPr>
          <w:rFonts w:hint="eastAsia"/>
          <w:szCs w:val="21"/>
        </w:rPr>
        <w:t>单位为：°</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19"/>
        <w:gridCol w:w="50"/>
        <w:gridCol w:w="945"/>
        <w:gridCol w:w="1617"/>
        <w:gridCol w:w="123"/>
        <w:gridCol w:w="1409"/>
        <w:gridCol w:w="1286"/>
        <w:gridCol w:w="174"/>
        <w:gridCol w:w="156"/>
        <w:gridCol w:w="1464"/>
        <w:gridCol w:w="1608"/>
      </w:tblGrid>
      <w:tr w:rsidR="000F5F0A" w14:paraId="45A78C6B" w14:textId="77777777">
        <w:trPr>
          <w:trHeight w:hRule="exact" w:val="397"/>
          <w:jc w:val="center"/>
        </w:trPr>
        <w:tc>
          <w:tcPr>
            <w:tcW w:w="4663" w:type="dxa"/>
            <w:gridSpan w:val="6"/>
            <w:tcBorders>
              <w:top w:val="single" w:sz="4" w:space="0" w:color="000000"/>
              <w:left w:val="single" w:sz="4" w:space="0" w:color="000000"/>
              <w:bottom w:val="single" w:sz="4" w:space="0" w:color="000000"/>
              <w:right w:val="single" w:sz="4" w:space="0" w:color="000000"/>
            </w:tcBorders>
            <w:vAlign w:val="center"/>
          </w:tcPr>
          <w:bookmarkEnd w:id="229"/>
          <w:p w14:paraId="42FA62EF" w14:textId="77777777" w:rsidR="000F5F0A" w:rsidRDefault="00000000">
            <w:pPr>
              <w:autoSpaceDE w:val="0"/>
              <w:autoSpaceDN w:val="0"/>
              <w:adjustRightInd/>
              <w:spacing w:before="82" w:line="240" w:lineRule="auto"/>
              <w:ind w:left="15"/>
              <w:jc w:val="left"/>
              <w:rPr>
                <w:rFonts w:ascii="宋体" w:hAnsi="宋体" w:hint="eastAsia"/>
                <w:kern w:val="0"/>
              </w:rPr>
            </w:pPr>
            <w:r>
              <w:rPr>
                <w:rFonts w:ascii="宋体" w:hAnsi="宋体" w:cs="宋体" w:hint="eastAsia"/>
              </w:rPr>
              <w:t>仪器型号：</w:t>
            </w:r>
          </w:p>
        </w:tc>
        <w:tc>
          <w:tcPr>
            <w:tcW w:w="4688" w:type="dxa"/>
            <w:gridSpan w:val="5"/>
            <w:tcBorders>
              <w:top w:val="single" w:sz="4" w:space="0" w:color="000000"/>
              <w:left w:val="single" w:sz="4" w:space="0" w:color="000000"/>
              <w:bottom w:val="single" w:sz="4" w:space="0" w:color="000000"/>
              <w:right w:val="single" w:sz="4" w:space="0" w:color="000000"/>
            </w:tcBorders>
            <w:vAlign w:val="center"/>
          </w:tcPr>
          <w:p w14:paraId="1AB24FAE" w14:textId="77777777" w:rsidR="000F5F0A" w:rsidRDefault="00000000">
            <w:pPr>
              <w:autoSpaceDE w:val="0"/>
              <w:autoSpaceDN w:val="0"/>
              <w:adjustRightInd/>
              <w:spacing w:before="82" w:line="240" w:lineRule="auto"/>
              <w:ind w:left="15"/>
              <w:jc w:val="left"/>
              <w:rPr>
                <w:rFonts w:ascii="宋体" w:hAnsi="宋体" w:hint="eastAsia"/>
                <w:kern w:val="0"/>
              </w:rPr>
            </w:pPr>
            <w:r>
              <w:rPr>
                <w:rFonts w:ascii="宋体" w:hAnsi="宋体" w:cs="宋体" w:hint="eastAsia"/>
              </w:rPr>
              <w:t>仪器编号：</w:t>
            </w:r>
          </w:p>
        </w:tc>
      </w:tr>
      <w:tr w:rsidR="000F5F0A" w14:paraId="163D70BB" w14:textId="77777777">
        <w:trPr>
          <w:trHeight w:hRule="exact" w:val="397"/>
          <w:jc w:val="center"/>
        </w:trPr>
        <w:tc>
          <w:tcPr>
            <w:tcW w:w="9351" w:type="dxa"/>
            <w:gridSpan w:val="11"/>
            <w:tcBorders>
              <w:top w:val="single" w:sz="4" w:space="0" w:color="000000"/>
              <w:left w:val="single" w:sz="4" w:space="0" w:color="000000"/>
              <w:bottom w:val="single" w:sz="4" w:space="0" w:color="000000"/>
              <w:right w:val="single" w:sz="4" w:space="0" w:color="000000"/>
            </w:tcBorders>
            <w:vAlign w:val="center"/>
          </w:tcPr>
          <w:p w14:paraId="47C2C647" w14:textId="77777777" w:rsidR="000F5F0A" w:rsidRDefault="00000000">
            <w:pPr>
              <w:autoSpaceDE w:val="0"/>
              <w:autoSpaceDN w:val="0"/>
              <w:adjustRightInd/>
              <w:spacing w:before="82" w:line="240" w:lineRule="auto"/>
              <w:ind w:left="15"/>
              <w:jc w:val="left"/>
              <w:rPr>
                <w:rFonts w:ascii="宋体" w:hAnsi="宋体" w:cs="宋体" w:hint="eastAsia"/>
              </w:rPr>
            </w:pPr>
            <w:r>
              <w:rPr>
                <w:rFonts w:ascii="宋体" w:hAnsi="宋体" w:cs="宋体" w:hint="eastAsia"/>
              </w:rPr>
              <w:t xml:space="preserve">外观：          良好（ ）            故障（ ） </w:t>
            </w:r>
            <w:r>
              <w:rPr>
                <w:rFonts w:ascii="宋体" w:hAnsi="宋体" w:cs="宋体" w:hint="eastAsia"/>
                <w:u w:val="single"/>
              </w:rPr>
              <w:t xml:space="preserve">                                       </w:t>
            </w:r>
          </w:p>
        </w:tc>
      </w:tr>
      <w:tr w:rsidR="000F5F0A" w14:paraId="6716C9A2" w14:textId="77777777">
        <w:trPr>
          <w:trHeight w:hRule="exact" w:val="397"/>
          <w:jc w:val="center"/>
        </w:trPr>
        <w:tc>
          <w:tcPr>
            <w:tcW w:w="9351" w:type="dxa"/>
            <w:gridSpan w:val="11"/>
            <w:tcBorders>
              <w:top w:val="single" w:sz="4" w:space="0" w:color="000000"/>
              <w:left w:val="single" w:sz="4" w:space="0" w:color="000000"/>
              <w:bottom w:val="single" w:sz="4" w:space="0" w:color="000000"/>
              <w:right w:val="single" w:sz="4" w:space="0" w:color="000000"/>
            </w:tcBorders>
            <w:vAlign w:val="center"/>
          </w:tcPr>
          <w:p w14:paraId="4E1A6EBB" w14:textId="77777777" w:rsidR="000F5F0A" w:rsidRDefault="00000000">
            <w:pPr>
              <w:autoSpaceDE w:val="0"/>
              <w:autoSpaceDN w:val="0"/>
              <w:adjustRightInd/>
              <w:spacing w:before="57" w:line="240" w:lineRule="auto"/>
              <w:ind w:left="3669" w:right="3662"/>
              <w:jc w:val="center"/>
              <w:rPr>
                <w:rFonts w:ascii="宋体" w:hAnsi="宋体" w:hint="eastAsia"/>
                <w:kern w:val="0"/>
              </w:rPr>
            </w:pPr>
            <w:r>
              <w:rPr>
                <w:rFonts w:ascii="宋体" w:hAnsi="宋体" w:hint="eastAsia"/>
                <w:kern w:val="0"/>
              </w:rPr>
              <w:t>试验记录</w:t>
            </w:r>
          </w:p>
        </w:tc>
      </w:tr>
      <w:tr w:rsidR="000F5F0A" w14:paraId="73F61570" w14:textId="77777777">
        <w:trPr>
          <w:trHeight w:hRule="exact" w:val="369"/>
          <w:jc w:val="center"/>
        </w:trPr>
        <w:tc>
          <w:tcPr>
            <w:tcW w:w="1514" w:type="dxa"/>
            <w:gridSpan w:val="3"/>
            <w:vMerge w:val="restart"/>
            <w:tcBorders>
              <w:top w:val="nil"/>
              <w:left w:val="single" w:sz="4" w:space="0" w:color="000000"/>
              <w:bottom w:val="single" w:sz="4" w:space="0" w:color="000000"/>
              <w:right w:val="single" w:sz="4" w:space="0" w:color="000000"/>
            </w:tcBorders>
            <w:vAlign w:val="center"/>
          </w:tcPr>
          <w:p w14:paraId="7042338D" w14:textId="77777777" w:rsidR="000F5F0A" w:rsidRDefault="00000000">
            <w:pPr>
              <w:autoSpaceDE w:val="0"/>
              <w:autoSpaceDN w:val="0"/>
              <w:adjustRightInd/>
              <w:spacing w:line="240" w:lineRule="auto"/>
              <w:jc w:val="left"/>
            </w:pPr>
            <w:r>
              <w:rPr>
                <w:rFonts w:ascii="宋体" w:hAnsi="宋体" w:hint="eastAsia"/>
                <w:kern w:val="0"/>
              </w:rPr>
              <w:t>井斜角设定值</w:t>
            </w:r>
          </w:p>
        </w:tc>
        <w:tc>
          <w:tcPr>
            <w:tcW w:w="1740" w:type="dxa"/>
            <w:gridSpan w:val="2"/>
            <w:vMerge w:val="restart"/>
            <w:tcBorders>
              <w:top w:val="single" w:sz="4" w:space="0" w:color="000000"/>
              <w:left w:val="single" w:sz="4" w:space="0" w:color="000000"/>
              <w:bottom w:val="single" w:sz="4" w:space="0" w:color="000000"/>
              <w:right w:val="single" w:sz="4" w:space="0" w:color="000000"/>
            </w:tcBorders>
            <w:vAlign w:val="center"/>
          </w:tcPr>
          <w:p w14:paraId="36C0910C" w14:textId="77777777" w:rsidR="000F5F0A" w:rsidRDefault="00000000">
            <w:pPr>
              <w:autoSpaceDE w:val="0"/>
              <w:autoSpaceDN w:val="0"/>
              <w:adjustRightInd/>
              <w:spacing w:line="240" w:lineRule="auto"/>
              <w:jc w:val="center"/>
              <w:rPr>
                <w:rFonts w:ascii="宋体" w:hAnsi="宋体" w:hint="eastAsia"/>
                <w:kern w:val="0"/>
              </w:rPr>
            </w:pPr>
            <w:r>
              <w:rPr>
                <w:rFonts w:ascii="黑体" w:hAnsi="宋体" w:cs="宋体" w:hint="eastAsia"/>
                <w:kern w:val="0"/>
              </w:rPr>
              <w:t>测量参数</w:t>
            </w:r>
          </w:p>
        </w:tc>
        <w:tc>
          <w:tcPr>
            <w:tcW w:w="6097" w:type="dxa"/>
            <w:gridSpan w:val="6"/>
            <w:tcBorders>
              <w:top w:val="single" w:sz="4" w:space="0" w:color="000000"/>
              <w:left w:val="single" w:sz="4" w:space="0" w:color="000000"/>
              <w:bottom w:val="single" w:sz="4" w:space="0" w:color="000000"/>
              <w:right w:val="single" w:sz="4" w:space="0" w:color="000000"/>
            </w:tcBorders>
            <w:vAlign w:val="center"/>
          </w:tcPr>
          <w:p w14:paraId="148957B2" w14:textId="77777777" w:rsidR="000F5F0A" w:rsidRDefault="00000000">
            <w:pPr>
              <w:autoSpaceDE w:val="0"/>
              <w:autoSpaceDN w:val="0"/>
              <w:adjustRightInd/>
              <w:spacing w:line="240" w:lineRule="auto"/>
              <w:jc w:val="center"/>
              <w:rPr>
                <w:rFonts w:ascii="宋体" w:hAnsi="宋体" w:hint="eastAsia"/>
                <w:kern w:val="0"/>
              </w:rPr>
            </w:pPr>
            <w:r>
              <w:rPr>
                <w:rFonts w:ascii="宋体" w:hAnsi="宋体" w:hint="eastAsia"/>
                <w:kern w:val="0"/>
              </w:rPr>
              <w:t>磁性工具面角设定值</w:t>
            </w:r>
          </w:p>
        </w:tc>
      </w:tr>
      <w:tr w:rsidR="000F5F0A" w14:paraId="3CC8A851" w14:textId="77777777">
        <w:trPr>
          <w:trHeight w:hRule="exact" w:val="369"/>
          <w:jc w:val="center"/>
        </w:trPr>
        <w:tc>
          <w:tcPr>
            <w:tcW w:w="1514" w:type="dxa"/>
            <w:gridSpan w:val="3"/>
            <w:vMerge/>
            <w:tcBorders>
              <w:top w:val="nil"/>
              <w:left w:val="single" w:sz="4" w:space="0" w:color="000000"/>
              <w:bottom w:val="single" w:sz="4" w:space="0" w:color="000000"/>
              <w:right w:val="single" w:sz="4" w:space="0" w:color="000000"/>
            </w:tcBorders>
            <w:vAlign w:val="center"/>
          </w:tcPr>
          <w:p w14:paraId="42A1585B" w14:textId="77777777" w:rsidR="000F5F0A" w:rsidRDefault="000F5F0A">
            <w:pPr>
              <w:widowControl/>
              <w:adjustRightInd/>
              <w:spacing w:line="240" w:lineRule="auto"/>
              <w:jc w:val="left"/>
              <w:rPr>
                <w:rFonts w:ascii="宋体" w:hAnsi="宋体" w:hint="eastAsia"/>
                <w:kern w:val="0"/>
              </w:rPr>
            </w:pPr>
          </w:p>
        </w:tc>
        <w:tc>
          <w:tcPr>
            <w:tcW w:w="1740" w:type="dxa"/>
            <w:gridSpan w:val="2"/>
            <w:vMerge/>
            <w:tcBorders>
              <w:top w:val="single" w:sz="4" w:space="0" w:color="000000"/>
              <w:left w:val="single" w:sz="4" w:space="0" w:color="000000"/>
              <w:bottom w:val="single" w:sz="4" w:space="0" w:color="000000"/>
              <w:right w:val="single" w:sz="4" w:space="0" w:color="000000"/>
            </w:tcBorders>
            <w:vAlign w:val="center"/>
          </w:tcPr>
          <w:p w14:paraId="42C77FD6" w14:textId="77777777" w:rsidR="000F5F0A" w:rsidRDefault="000F5F0A">
            <w:pPr>
              <w:widowControl/>
              <w:adjustRightInd/>
              <w:spacing w:line="240" w:lineRule="auto"/>
              <w:jc w:val="left"/>
              <w:rPr>
                <w:rFonts w:ascii="宋体" w:hAnsi="宋体" w:hint="eastAsia"/>
                <w:kern w:val="0"/>
              </w:rPr>
            </w:pPr>
          </w:p>
        </w:tc>
        <w:tc>
          <w:tcPr>
            <w:tcW w:w="1409" w:type="dxa"/>
            <w:tcBorders>
              <w:top w:val="single" w:sz="4" w:space="0" w:color="000000"/>
              <w:left w:val="single" w:sz="4" w:space="0" w:color="000000"/>
              <w:bottom w:val="single" w:sz="4" w:space="0" w:color="000000"/>
              <w:right w:val="single" w:sz="4" w:space="0" w:color="000000"/>
            </w:tcBorders>
            <w:vAlign w:val="center"/>
          </w:tcPr>
          <w:p w14:paraId="7A801A57" w14:textId="77777777" w:rsidR="000F5F0A" w:rsidRDefault="00000000">
            <w:pPr>
              <w:autoSpaceDE w:val="0"/>
              <w:autoSpaceDN w:val="0"/>
              <w:adjustRightInd/>
              <w:spacing w:before="57" w:line="240" w:lineRule="auto"/>
              <w:ind w:left="8"/>
              <w:jc w:val="center"/>
              <w:rPr>
                <w:rFonts w:ascii="宋体" w:hAnsi="宋体" w:hint="eastAsia"/>
                <w:kern w:val="0"/>
              </w:rPr>
            </w:pPr>
            <w:r>
              <w:rPr>
                <w:rFonts w:ascii="宋体" w:hAnsi="宋体" w:hint="eastAsia"/>
                <w:kern w:val="0"/>
              </w:rPr>
              <w:t>0</w:t>
            </w:r>
          </w:p>
        </w:tc>
        <w:tc>
          <w:tcPr>
            <w:tcW w:w="1460" w:type="dxa"/>
            <w:gridSpan w:val="2"/>
            <w:tcBorders>
              <w:top w:val="single" w:sz="4" w:space="0" w:color="000000"/>
              <w:left w:val="single" w:sz="4" w:space="0" w:color="000000"/>
              <w:bottom w:val="single" w:sz="4" w:space="0" w:color="000000"/>
              <w:right w:val="single" w:sz="4" w:space="0" w:color="000000"/>
            </w:tcBorders>
            <w:vAlign w:val="center"/>
          </w:tcPr>
          <w:p w14:paraId="1F7F8780" w14:textId="77777777" w:rsidR="000F5F0A" w:rsidRDefault="00000000">
            <w:pPr>
              <w:autoSpaceDE w:val="0"/>
              <w:autoSpaceDN w:val="0"/>
              <w:adjustRightInd/>
              <w:spacing w:before="57" w:line="240" w:lineRule="auto"/>
              <w:ind w:left="619" w:right="610"/>
              <w:jc w:val="center"/>
              <w:rPr>
                <w:rFonts w:ascii="宋体" w:hAnsi="宋体" w:hint="eastAsia"/>
                <w:kern w:val="0"/>
              </w:rPr>
            </w:pPr>
            <w:r>
              <w:rPr>
                <w:rFonts w:ascii="宋体" w:hAnsi="宋体" w:hint="eastAsia"/>
                <w:kern w:val="0"/>
              </w:rPr>
              <w:t>90</w:t>
            </w:r>
          </w:p>
        </w:tc>
        <w:tc>
          <w:tcPr>
            <w:tcW w:w="1620" w:type="dxa"/>
            <w:gridSpan w:val="2"/>
            <w:tcBorders>
              <w:top w:val="single" w:sz="4" w:space="0" w:color="000000"/>
              <w:left w:val="single" w:sz="4" w:space="0" w:color="000000"/>
              <w:bottom w:val="single" w:sz="4" w:space="0" w:color="000000"/>
              <w:right w:val="single" w:sz="4" w:space="0" w:color="000000"/>
            </w:tcBorders>
            <w:vAlign w:val="center"/>
          </w:tcPr>
          <w:p w14:paraId="7A7DF1C5" w14:textId="77777777" w:rsidR="000F5F0A" w:rsidRDefault="00000000">
            <w:pPr>
              <w:autoSpaceDE w:val="0"/>
              <w:autoSpaceDN w:val="0"/>
              <w:adjustRightInd/>
              <w:spacing w:before="57" w:line="240" w:lineRule="auto"/>
              <w:ind w:right="663"/>
              <w:jc w:val="right"/>
              <w:rPr>
                <w:rFonts w:ascii="宋体" w:hAnsi="宋体" w:hint="eastAsia"/>
                <w:kern w:val="0"/>
              </w:rPr>
            </w:pPr>
            <w:r>
              <w:rPr>
                <w:rFonts w:ascii="宋体" w:hAnsi="宋体" w:hint="eastAsia"/>
                <w:kern w:val="0"/>
              </w:rPr>
              <w:t>180</w:t>
            </w:r>
          </w:p>
        </w:tc>
        <w:tc>
          <w:tcPr>
            <w:tcW w:w="1608" w:type="dxa"/>
            <w:tcBorders>
              <w:top w:val="single" w:sz="4" w:space="0" w:color="000000"/>
              <w:left w:val="single" w:sz="4" w:space="0" w:color="000000"/>
              <w:bottom w:val="single" w:sz="4" w:space="0" w:color="000000"/>
              <w:right w:val="single" w:sz="4" w:space="0" w:color="000000"/>
            </w:tcBorders>
            <w:vAlign w:val="center"/>
          </w:tcPr>
          <w:p w14:paraId="4CB0FC37" w14:textId="77777777" w:rsidR="000F5F0A" w:rsidRDefault="00000000">
            <w:pPr>
              <w:autoSpaceDE w:val="0"/>
              <w:autoSpaceDN w:val="0"/>
              <w:adjustRightInd/>
              <w:spacing w:before="57" w:line="240" w:lineRule="auto"/>
              <w:jc w:val="center"/>
              <w:rPr>
                <w:rFonts w:ascii="宋体" w:hAnsi="宋体" w:hint="eastAsia"/>
                <w:kern w:val="0"/>
              </w:rPr>
            </w:pPr>
            <w:r>
              <w:rPr>
                <w:rFonts w:ascii="宋体" w:hAnsi="宋体" w:hint="eastAsia"/>
                <w:kern w:val="0"/>
              </w:rPr>
              <w:t>270</w:t>
            </w:r>
          </w:p>
        </w:tc>
      </w:tr>
      <w:tr w:rsidR="000F5F0A" w14:paraId="52A11A58" w14:textId="77777777">
        <w:trPr>
          <w:trHeight w:hRule="exact" w:val="369"/>
          <w:jc w:val="center"/>
        </w:trPr>
        <w:tc>
          <w:tcPr>
            <w:tcW w:w="519" w:type="dxa"/>
            <w:vMerge w:val="restart"/>
            <w:tcBorders>
              <w:top w:val="nil"/>
              <w:left w:val="single" w:sz="4" w:space="0" w:color="000000"/>
              <w:right w:val="single" w:sz="4" w:space="0" w:color="auto"/>
            </w:tcBorders>
            <w:vAlign w:val="center"/>
          </w:tcPr>
          <w:p w14:paraId="78EDF933" w14:textId="77777777" w:rsidR="000F5F0A" w:rsidRDefault="00000000">
            <w:pPr>
              <w:autoSpaceDE w:val="0"/>
              <w:autoSpaceDN w:val="0"/>
              <w:adjustRightInd/>
              <w:spacing w:line="240" w:lineRule="auto"/>
              <w:ind w:left="8"/>
              <w:jc w:val="center"/>
              <w:rPr>
                <w:rFonts w:ascii="宋体" w:hAnsi="宋体" w:hint="eastAsia"/>
                <w:kern w:val="0"/>
              </w:rPr>
            </w:pPr>
            <w:r>
              <w:rPr>
                <w:rFonts w:ascii="宋体" w:hAnsi="宋体" w:hint="eastAsia"/>
                <w:kern w:val="0"/>
              </w:rPr>
              <w:t>1</w:t>
            </w:r>
          </w:p>
        </w:tc>
        <w:tc>
          <w:tcPr>
            <w:tcW w:w="995" w:type="dxa"/>
            <w:gridSpan w:val="2"/>
            <w:vMerge w:val="restart"/>
            <w:tcBorders>
              <w:top w:val="nil"/>
              <w:left w:val="single" w:sz="4" w:space="0" w:color="auto"/>
              <w:bottom w:val="single" w:sz="4" w:space="0" w:color="000000"/>
              <w:right w:val="single" w:sz="4" w:space="0" w:color="000000"/>
            </w:tcBorders>
            <w:vAlign w:val="center"/>
          </w:tcPr>
          <w:p w14:paraId="5C7E0832" w14:textId="77777777" w:rsidR="000F5F0A" w:rsidRDefault="00000000">
            <w:pPr>
              <w:autoSpaceDE w:val="0"/>
              <w:autoSpaceDN w:val="0"/>
              <w:adjustRightInd/>
              <w:spacing w:line="240" w:lineRule="auto"/>
              <w:jc w:val="center"/>
              <w:rPr>
                <w:rFonts w:ascii="宋体" w:hAnsi="宋体" w:hint="eastAsia"/>
                <w:kern w:val="0"/>
              </w:rPr>
            </w:pPr>
            <w:r>
              <w:rPr>
                <w:rFonts w:ascii="宋体" w:hAnsi="宋体" w:hint="eastAsia"/>
                <w:kern w:val="0"/>
              </w:rPr>
              <w:t>0</w:t>
            </w:r>
          </w:p>
        </w:tc>
        <w:tc>
          <w:tcPr>
            <w:tcW w:w="1740" w:type="dxa"/>
            <w:gridSpan w:val="2"/>
            <w:tcBorders>
              <w:top w:val="single" w:sz="4" w:space="0" w:color="000000"/>
              <w:left w:val="single" w:sz="4" w:space="0" w:color="000000"/>
              <w:bottom w:val="single" w:sz="4" w:space="0" w:color="000000"/>
              <w:right w:val="single" w:sz="4" w:space="0" w:color="000000"/>
            </w:tcBorders>
            <w:vAlign w:val="center"/>
          </w:tcPr>
          <w:p w14:paraId="6A0D4AF1" w14:textId="77777777" w:rsidR="000F5F0A" w:rsidRDefault="00000000">
            <w:pPr>
              <w:autoSpaceDE w:val="0"/>
              <w:autoSpaceDN w:val="0"/>
              <w:adjustRightInd/>
              <w:spacing w:before="57" w:line="240" w:lineRule="auto"/>
              <w:ind w:left="398" w:right="391"/>
              <w:jc w:val="center"/>
              <w:rPr>
                <w:rFonts w:ascii="宋体" w:hAnsi="宋体" w:hint="eastAsia"/>
                <w:kern w:val="0"/>
              </w:rPr>
            </w:pPr>
            <w:r>
              <w:rPr>
                <w:rFonts w:ascii="宋体" w:hAnsi="宋体" w:hint="eastAsia"/>
                <w:kern w:val="0"/>
              </w:rPr>
              <w:t>井斜角</w:t>
            </w:r>
          </w:p>
        </w:tc>
        <w:tc>
          <w:tcPr>
            <w:tcW w:w="1409" w:type="dxa"/>
            <w:tcBorders>
              <w:top w:val="single" w:sz="4" w:space="0" w:color="000000"/>
              <w:left w:val="single" w:sz="4" w:space="0" w:color="000000"/>
              <w:bottom w:val="single" w:sz="4" w:space="0" w:color="000000"/>
              <w:right w:val="single" w:sz="4" w:space="0" w:color="000000"/>
            </w:tcBorders>
            <w:vAlign w:val="center"/>
          </w:tcPr>
          <w:p w14:paraId="1B00E528" w14:textId="77777777" w:rsidR="000F5F0A" w:rsidRDefault="000F5F0A" w:rsidP="006159C9">
            <w:pPr>
              <w:autoSpaceDE w:val="0"/>
              <w:autoSpaceDN w:val="0"/>
              <w:adjustRightInd/>
              <w:spacing w:line="240" w:lineRule="auto"/>
              <w:jc w:val="center"/>
              <w:rPr>
                <w:rFonts w:ascii="Times New Roman" w:hAnsi="宋体" w:cs="宋体" w:hint="eastAsia"/>
                <w:kern w:val="0"/>
              </w:rPr>
            </w:pPr>
          </w:p>
        </w:tc>
        <w:tc>
          <w:tcPr>
            <w:tcW w:w="1460" w:type="dxa"/>
            <w:gridSpan w:val="2"/>
            <w:tcBorders>
              <w:top w:val="single" w:sz="4" w:space="0" w:color="000000"/>
              <w:left w:val="single" w:sz="4" w:space="0" w:color="000000"/>
              <w:bottom w:val="single" w:sz="4" w:space="0" w:color="000000"/>
              <w:right w:val="single" w:sz="4" w:space="0" w:color="000000"/>
            </w:tcBorders>
            <w:vAlign w:val="center"/>
          </w:tcPr>
          <w:p w14:paraId="0C63EEB3" w14:textId="77777777" w:rsidR="000F5F0A" w:rsidRDefault="000F5F0A" w:rsidP="006159C9">
            <w:pPr>
              <w:autoSpaceDE w:val="0"/>
              <w:autoSpaceDN w:val="0"/>
              <w:adjustRightInd/>
              <w:spacing w:line="240" w:lineRule="auto"/>
              <w:jc w:val="center"/>
              <w:rPr>
                <w:rFonts w:ascii="Times New Roman" w:hAnsi="宋体" w:cs="宋体" w:hint="eastAsia"/>
                <w:kern w:val="0"/>
              </w:rPr>
            </w:pPr>
          </w:p>
        </w:tc>
        <w:tc>
          <w:tcPr>
            <w:tcW w:w="1620" w:type="dxa"/>
            <w:gridSpan w:val="2"/>
            <w:tcBorders>
              <w:top w:val="single" w:sz="4" w:space="0" w:color="000000"/>
              <w:left w:val="single" w:sz="4" w:space="0" w:color="000000"/>
              <w:bottom w:val="single" w:sz="4" w:space="0" w:color="000000"/>
              <w:right w:val="single" w:sz="4" w:space="0" w:color="000000"/>
            </w:tcBorders>
            <w:vAlign w:val="center"/>
          </w:tcPr>
          <w:p w14:paraId="70C90139" w14:textId="77777777" w:rsidR="000F5F0A" w:rsidRDefault="000F5F0A" w:rsidP="006159C9">
            <w:pPr>
              <w:autoSpaceDE w:val="0"/>
              <w:autoSpaceDN w:val="0"/>
              <w:adjustRightInd/>
              <w:spacing w:line="240" w:lineRule="auto"/>
              <w:jc w:val="center"/>
              <w:rPr>
                <w:rFonts w:ascii="Times New Roman" w:hAnsi="宋体" w:cs="宋体" w:hint="eastAsia"/>
                <w:kern w:val="0"/>
              </w:rPr>
            </w:pPr>
          </w:p>
        </w:tc>
        <w:tc>
          <w:tcPr>
            <w:tcW w:w="1608" w:type="dxa"/>
            <w:tcBorders>
              <w:top w:val="single" w:sz="4" w:space="0" w:color="000000"/>
              <w:left w:val="single" w:sz="4" w:space="0" w:color="000000"/>
              <w:bottom w:val="single" w:sz="4" w:space="0" w:color="000000"/>
              <w:right w:val="single" w:sz="4" w:space="0" w:color="000000"/>
            </w:tcBorders>
            <w:vAlign w:val="center"/>
          </w:tcPr>
          <w:p w14:paraId="6A40CA63" w14:textId="77777777" w:rsidR="000F5F0A" w:rsidRDefault="000F5F0A" w:rsidP="006159C9">
            <w:pPr>
              <w:autoSpaceDE w:val="0"/>
              <w:autoSpaceDN w:val="0"/>
              <w:adjustRightInd/>
              <w:spacing w:line="240" w:lineRule="auto"/>
              <w:jc w:val="center"/>
              <w:rPr>
                <w:rFonts w:ascii="Times New Roman" w:hAnsi="宋体" w:cs="宋体" w:hint="eastAsia"/>
                <w:kern w:val="0"/>
              </w:rPr>
            </w:pPr>
          </w:p>
        </w:tc>
      </w:tr>
      <w:tr w:rsidR="000F5F0A" w14:paraId="48591BEE" w14:textId="77777777">
        <w:trPr>
          <w:trHeight w:hRule="exact" w:val="369"/>
          <w:jc w:val="center"/>
        </w:trPr>
        <w:tc>
          <w:tcPr>
            <w:tcW w:w="519" w:type="dxa"/>
            <w:vMerge/>
            <w:tcBorders>
              <w:left w:val="single" w:sz="4" w:space="0" w:color="000000"/>
              <w:right w:val="single" w:sz="4" w:space="0" w:color="auto"/>
            </w:tcBorders>
            <w:vAlign w:val="center"/>
          </w:tcPr>
          <w:p w14:paraId="097C8EC5" w14:textId="77777777" w:rsidR="000F5F0A" w:rsidRDefault="000F5F0A">
            <w:pPr>
              <w:widowControl/>
              <w:adjustRightInd/>
              <w:spacing w:line="240" w:lineRule="auto"/>
              <w:jc w:val="left"/>
              <w:rPr>
                <w:rFonts w:ascii="宋体" w:hAnsi="宋体" w:hint="eastAsia"/>
                <w:kern w:val="0"/>
              </w:rPr>
            </w:pPr>
          </w:p>
        </w:tc>
        <w:tc>
          <w:tcPr>
            <w:tcW w:w="995" w:type="dxa"/>
            <w:gridSpan w:val="2"/>
            <w:vMerge/>
            <w:tcBorders>
              <w:top w:val="nil"/>
              <w:left w:val="single" w:sz="4" w:space="0" w:color="auto"/>
              <w:bottom w:val="single" w:sz="4" w:space="0" w:color="000000"/>
              <w:right w:val="single" w:sz="4" w:space="0" w:color="000000"/>
            </w:tcBorders>
            <w:vAlign w:val="center"/>
          </w:tcPr>
          <w:p w14:paraId="0A7DC528" w14:textId="77777777" w:rsidR="000F5F0A" w:rsidRDefault="000F5F0A">
            <w:pPr>
              <w:widowControl/>
              <w:adjustRightInd/>
              <w:spacing w:line="240" w:lineRule="auto"/>
              <w:jc w:val="left"/>
              <w:rPr>
                <w:rFonts w:ascii="宋体" w:hAnsi="宋体" w:hint="eastAsia"/>
                <w:kern w:val="0"/>
              </w:rPr>
            </w:pPr>
          </w:p>
        </w:tc>
        <w:tc>
          <w:tcPr>
            <w:tcW w:w="1740" w:type="dxa"/>
            <w:gridSpan w:val="2"/>
            <w:tcBorders>
              <w:top w:val="single" w:sz="4" w:space="0" w:color="000000"/>
              <w:left w:val="single" w:sz="4" w:space="0" w:color="000000"/>
              <w:bottom w:val="single" w:sz="4" w:space="0" w:color="000000"/>
              <w:right w:val="single" w:sz="4" w:space="0" w:color="000000"/>
            </w:tcBorders>
            <w:vAlign w:val="center"/>
          </w:tcPr>
          <w:p w14:paraId="16013BBE" w14:textId="77777777" w:rsidR="000F5F0A" w:rsidRDefault="00000000">
            <w:pPr>
              <w:autoSpaceDE w:val="0"/>
              <w:autoSpaceDN w:val="0"/>
              <w:adjustRightInd/>
              <w:spacing w:before="82" w:line="240" w:lineRule="auto"/>
              <w:jc w:val="center"/>
              <w:rPr>
                <w:rFonts w:ascii="宋体" w:hAnsi="宋体" w:hint="eastAsia"/>
                <w:kern w:val="0"/>
              </w:rPr>
            </w:pPr>
            <w:r>
              <w:rPr>
                <w:rFonts w:ascii="宋体" w:hAnsi="宋体" w:hint="eastAsia"/>
                <w:kern w:val="0"/>
              </w:rPr>
              <w:t>磁性工具面角</w:t>
            </w:r>
          </w:p>
        </w:tc>
        <w:tc>
          <w:tcPr>
            <w:tcW w:w="1409" w:type="dxa"/>
            <w:tcBorders>
              <w:top w:val="single" w:sz="4" w:space="0" w:color="000000"/>
              <w:left w:val="single" w:sz="4" w:space="0" w:color="000000"/>
              <w:bottom w:val="single" w:sz="4" w:space="0" w:color="000000"/>
              <w:right w:val="single" w:sz="4" w:space="0" w:color="000000"/>
            </w:tcBorders>
            <w:vAlign w:val="center"/>
          </w:tcPr>
          <w:p w14:paraId="485DA1F1" w14:textId="77777777" w:rsidR="000F5F0A" w:rsidRDefault="000F5F0A" w:rsidP="006159C9">
            <w:pPr>
              <w:autoSpaceDE w:val="0"/>
              <w:autoSpaceDN w:val="0"/>
              <w:adjustRightInd/>
              <w:spacing w:line="240" w:lineRule="auto"/>
              <w:jc w:val="center"/>
              <w:rPr>
                <w:rFonts w:ascii="Times New Roman" w:hAnsi="宋体" w:cs="宋体" w:hint="eastAsia"/>
                <w:kern w:val="0"/>
              </w:rPr>
            </w:pPr>
          </w:p>
        </w:tc>
        <w:tc>
          <w:tcPr>
            <w:tcW w:w="1460" w:type="dxa"/>
            <w:gridSpan w:val="2"/>
            <w:tcBorders>
              <w:top w:val="single" w:sz="4" w:space="0" w:color="000000"/>
              <w:left w:val="single" w:sz="4" w:space="0" w:color="000000"/>
              <w:bottom w:val="single" w:sz="4" w:space="0" w:color="000000"/>
              <w:right w:val="single" w:sz="4" w:space="0" w:color="000000"/>
            </w:tcBorders>
            <w:vAlign w:val="center"/>
          </w:tcPr>
          <w:p w14:paraId="4B1A840D" w14:textId="77777777" w:rsidR="000F5F0A" w:rsidRDefault="000F5F0A" w:rsidP="006159C9">
            <w:pPr>
              <w:autoSpaceDE w:val="0"/>
              <w:autoSpaceDN w:val="0"/>
              <w:adjustRightInd/>
              <w:spacing w:line="240" w:lineRule="auto"/>
              <w:jc w:val="center"/>
              <w:rPr>
                <w:rFonts w:ascii="Times New Roman" w:hAnsi="宋体" w:cs="宋体" w:hint="eastAsia"/>
                <w:kern w:val="0"/>
              </w:rPr>
            </w:pPr>
          </w:p>
        </w:tc>
        <w:tc>
          <w:tcPr>
            <w:tcW w:w="1620" w:type="dxa"/>
            <w:gridSpan w:val="2"/>
            <w:tcBorders>
              <w:top w:val="single" w:sz="4" w:space="0" w:color="000000"/>
              <w:left w:val="single" w:sz="4" w:space="0" w:color="000000"/>
              <w:bottom w:val="single" w:sz="4" w:space="0" w:color="000000"/>
              <w:right w:val="single" w:sz="4" w:space="0" w:color="000000"/>
            </w:tcBorders>
            <w:vAlign w:val="center"/>
          </w:tcPr>
          <w:p w14:paraId="5348B6F8" w14:textId="77777777" w:rsidR="000F5F0A" w:rsidRDefault="000F5F0A" w:rsidP="006159C9">
            <w:pPr>
              <w:autoSpaceDE w:val="0"/>
              <w:autoSpaceDN w:val="0"/>
              <w:adjustRightInd/>
              <w:spacing w:line="240" w:lineRule="auto"/>
              <w:jc w:val="center"/>
              <w:rPr>
                <w:rFonts w:ascii="Times New Roman" w:hAnsi="宋体" w:cs="宋体" w:hint="eastAsia"/>
                <w:kern w:val="0"/>
              </w:rPr>
            </w:pPr>
          </w:p>
        </w:tc>
        <w:tc>
          <w:tcPr>
            <w:tcW w:w="1608" w:type="dxa"/>
            <w:tcBorders>
              <w:top w:val="single" w:sz="4" w:space="0" w:color="000000"/>
              <w:left w:val="single" w:sz="4" w:space="0" w:color="000000"/>
              <w:bottom w:val="single" w:sz="4" w:space="0" w:color="000000"/>
              <w:right w:val="single" w:sz="4" w:space="0" w:color="000000"/>
            </w:tcBorders>
            <w:vAlign w:val="center"/>
          </w:tcPr>
          <w:p w14:paraId="27A0368A" w14:textId="77777777" w:rsidR="000F5F0A" w:rsidRDefault="000F5F0A" w:rsidP="006159C9">
            <w:pPr>
              <w:autoSpaceDE w:val="0"/>
              <w:autoSpaceDN w:val="0"/>
              <w:adjustRightInd/>
              <w:spacing w:line="240" w:lineRule="auto"/>
              <w:jc w:val="center"/>
              <w:rPr>
                <w:rFonts w:ascii="Times New Roman" w:hAnsi="宋体" w:cs="宋体" w:hint="eastAsia"/>
                <w:kern w:val="0"/>
              </w:rPr>
            </w:pPr>
          </w:p>
        </w:tc>
      </w:tr>
      <w:tr w:rsidR="000F5F0A" w14:paraId="4D5B03B9" w14:textId="77777777">
        <w:trPr>
          <w:trHeight w:hRule="exact" w:val="369"/>
          <w:jc w:val="center"/>
        </w:trPr>
        <w:tc>
          <w:tcPr>
            <w:tcW w:w="519" w:type="dxa"/>
            <w:vMerge/>
            <w:tcBorders>
              <w:left w:val="single" w:sz="4" w:space="0" w:color="000000"/>
              <w:right w:val="single" w:sz="4" w:space="0" w:color="auto"/>
            </w:tcBorders>
            <w:vAlign w:val="center"/>
          </w:tcPr>
          <w:p w14:paraId="1D916476" w14:textId="77777777" w:rsidR="000F5F0A" w:rsidRDefault="000F5F0A">
            <w:pPr>
              <w:autoSpaceDE w:val="0"/>
              <w:autoSpaceDN w:val="0"/>
              <w:adjustRightInd/>
              <w:spacing w:line="240" w:lineRule="auto"/>
              <w:ind w:left="8"/>
              <w:jc w:val="center"/>
              <w:rPr>
                <w:rFonts w:ascii="宋体" w:hAnsi="宋体" w:hint="eastAsia"/>
                <w:kern w:val="0"/>
              </w:rPr>
            </w:pPr>
          </w:p>
        </w:tc>
        <w:tc>
          <w:tcPr>
            <w:tcW w:w="995" w:type="dxa"/>
            <w:gridSpan w:val="2"/>
            <w:vMerge w:val="restart"/>
            <w:tcBorders>
              <w:top w:val="nil"/>
              <w:left w:val="single" w:sz="4" w:space="0" w:color="auto"/>
              <w:bottom w:val="single" w:sz="4" w:space="0" w:color="000000"/>
              <w:right w:val="single" w:sz="4" w:space="0" w:color="000000"/>
            </w:tcBorders>
            <w:vAlign w:val="center"/>
          </w:tcPr>
          <w:p w14:paraId="6DC7C507" w14:textId="77777777" w:rsidR="000F5F0A" w:rsidRDefault="00000000">
            <w:pPr>
              <w:autoSpaceDE w:val="0"/>
              <w:autoSpaceDN w:val="0"/>
              <w:adjustRightInd/>
              <w:spacing w:line="240" w:lineRule="auto"/>
              <w:jc w:val="center"/>
              <w:rPr>
                <w:rFonts w:ascii="宋体" w:hAnsi="宋体" w:hint="eastAsia"/>
                <w:kern w:val="0"/>
              </w:rPr>
            </w:pPr>
            <w:r>
              <w:rPr>
                <w:rFonts w:ascii="宋体" w:hAnsi="宋体" w:hint="eastAsia"/>
                <w:kern w:val="0"/>
              </w:rPr>
              <w:t>3</w:t>
            </w:r>
          </w:p>
        </w:tc>
        <w:tc>
          <w:tcPr>
            <w:tcW w:w="1740" w:type="dxa"/>
            <w:gridSpan w:val="2"/>
            <w:tcBorders>
              <w:top w:val="single" w:sz="4" w:space="0" w:color="000000"/>
              <w:left w:val="single" w:sz="4" w:space="0" w:color="000000"/>
              <w:bottom w:val="single" w:sz="4" w:space="0" w:color="000000"/>
              <w:right w:val="single" w:sz="4" w:space="0" w:color="000000"/>
            </w:tcBorders>
            <w:vAlign w:val="center"/>
          </w:tcPr>
          <w:p w14:paraId="23DE864B" w14:textId="77777777" w:rsidR="000F5F0A" w:rsidRDefault="00000000">
            <w:pPr>
              <w:autoSpaceDE w:val="0"/>
              <w:autoSpaceDN w:val="0"/>
              <w:adjustRightInd/>
              <w:spacing w:before="101" w:line="240" w:lineRule="auto"/>
              <w:ind w:left="398" w:right="391"/>
              <w:jc w:val="center"/>
              <w:rPr>
                <w:rFonts w:ascii="宋体" w:hAnsi="宋体" w:hint="eastAsia"/>
                <w:kern w:val="0"/>
              </w:rPr>
            </w:pPr>
            <w:r>
              <w:rPr>
                <w:rFonts w:ascii="宋体" w:hAnsi="宋体" w:hint="eastAsia"/>
                <w:kern w:val="0"/>
              </w:rPr>
              <w:t>井斜角</w:t>
            </w:r>
          </w:p>
        </w:tc>
        <w:tc>
          <w:tcPr>
            <w:tcW w:w="1409" w:type="dxa"/>
            <w:tcBorders>
              <w:top w:val="single" w:sz="4" w:space="0" w:color="000000"/>
              <w:left w:val="single" w:sz="4" w:space="0" w:color="000000"/>
              <w:bottom w:val="single" w:sz="4" w:space="0" w:color="000000"/>
              <w:right w:val="single" w:sz="4" w:space="0" w:color="000000"/>
            </w:tcBorders>
            <w:vAlign w:val="center"/>
          </w:tcPr>
          <w:p w14:paraId="2AD2C2B0" w14:textId="77777777" w:rsidR="000F5F0A" w:rsidRDefault="000F5F0A" w:rsidP="006159C9">
            <w:pPr>
              <w:autoSpaceDE w:val="0"/>
              <w:autoSpaceDN w:val="0"/>
              <w:adjustRightInd/>
              <w:spacing w:line="240" w:lineRule="auto"/>
              <w:jc w:val="center"/>
              <w:rPr>
                <w:rFonts w:ascii="Times New Roman" w:hAnsi="宋体" w:cs="宋体" w:hint="eastAsia"/>
                <w:kern w:val="0"/>
              </w:rPr>
            </w:pPr>
          </w:p>
        </w:tc>
        <w:tc>
          <w:tcPr>
            <w:tcW w:w="1460" w:type="dxa"/>
            <w:gridSpan w:val="2"/>
            <w:tcBorders>
              <w:top w:val="single" w:sz="4" w:space="0" w:color="000000"/>
              <w:left w:val="single" w:sz="4" w:space="0" w:color="000000"/>
              <w:bottom w:val="single" w:sz="4" w:space="0" w:color="000000"/>
              <w:right w:val="single" w:sz="4" w:space="0" w:color="000000"/>
            </w:tcBorders>
            <w:vAlign w:val="center"/>
          </w:tcPr>
          <w:p w14:paraId="7283B2CD" w14:textId="77777777" w:rsidR="000F5F0A" w:rsidRDefault="000F5F0A" w:rsidP="006159C9">
            <w:pPr>
              <w:autoSpaceDE w:val="0"/>
              <w:autoSpaceDN w:val="0"/>
              <w:adjustRightInd/>
              <w:spacing w:line="240" w:lineRule="auto"/>
              <w:jc w:val="center"/>
              <w:rPr>
                <w:rFonts w:ascii="Times New Roman" w:hAnsi="宋体" w:cs="宋体" w:hint="eastAsia"/>
                <w:kern w:val="0"/>
              </w:rPr>
            </w:pPr>
          </w:p>
        </w:tc>
        <w:tc>
          <w:tcPr>
            <w:tcW w:w="1620" w:type="dxa"/>
            <w:gridSpan w:val="2"/>
            <w:tcBorders>
              <w:top w:val="single" w:sz="4" w:space="0" w:color="000000"/>
              <w:left w:val="single" w:sz="4" w:space="0" w:color="000000"/>
              <w:bottom w:val="single" w:sz="4" w:space="0" w:color="000000"/>
              <w:right w:val="single" w:sz="4" w:space="0" w:color="000000"/>
            </w:tcBorders>
            <w:vAlign w:val="center"/>
          </w:tcPr>
          <w:p w14:paraId="416F4CA5" w14:textId="77777777" w:rsidR="000F5F0A" w:rsidRDefault="000F5F0A" w:rsidP="006159C9">
            <w:pPr>
              <w:autoSpaceDE w:val="0"/>
              <w:autoSpaceDN w:val="0"/>
              <w:adjustRightInd/>
              <w:spacing w:line="240" w:lineRule="auto"/>
              <w:jc w:val="center"/>
              <w:rPr>
                <w:rFonts w:ascii="Times New Roman" w:hAnsi="宋体" w:cs="宋体" w:hint="eastAsia"/>
                <w:kern w:val="0"/>
              </w:rPr>
            </w:pPr>
          </w:p>
        </w:tc>
        <w:tc>
          <w:tcPr>
            <w:tcW w:w="1608" w:type="dxa"/>
            <w:tcBorders>
              <w:top w:val="single" w:sz="4" w:space="0" w:color="000000"/>
              <w:left w:val="single" w:sz="4" w:space="0" w:color="000000"/>
              <w:bottom w:val="single" w:sz="4" w:space="0" w:color="000000"/>
              <w:right w:val="single" w:sz="4" w:space="0" w:color="000000"/>
            </w:tcBorders>
            <w:vAlign w:val="center"/>
          </w:tcPr>
          <w:p w14:paraId="65DC3E9D" w14:textId="77777777" w:rsidR="000F5F0A" w:rsidRDefault="000F5F0A" w:rsidP="006159C9">
            <w:pPr>
              <w:autoSpaceDE w:val="0"/>
              <w:autoSpaceDN w:val="0"/>
              <w:adjustRightInd/>
              <w:spacing w:line="240" w:lineRule="auto"/>
              <w:jc w:val="center"/>
              <w:rPr>
                <w:rFonts w:ascii="Times New Roman" w:hAnsi="宋体" w:cs="宋体" w:hint="eastAsia"/>
                <w:kern w:val="0"/>
              </w:rPr>
            </w:pPr>
          </w:p>
        </w:tc>
      </w:tr>
      <w:tr w:rsidR="000F5F0A" w14:paraId="4E988F76" w14:textId="77777777">
        <w:trPr>
          <w:trHeight w:hRule="exact" w:val="369"/>
          <w:jc w:val="center"/>
        </w:trPr>
        <w:tc>
          <w:tcPr>
            <w:tcW w:w="519" w:type="dxa"/>
            <w:vMerge/>
            <w:tcBorders>
              <w:left w:val="single" w:sz="4" w:space="0" w:color="000000"/>
              <w:bottom w:val="single" w:sz="4" w:space="0" w:color="000000"/>
              <w:right w:val="single" w:sz="4" w:space="0" w:color="auto"/>
            </w:tcBorders>
            <w:vAlign w:val="center"/>
          </w:tcPr>
          <w:p w14:paraId="37AA9F42" w14:textId="77777777" w:rsidR="000F5F0A" w:rsidRDefault="000F5F0A">
            <w:pPr>
              <w:widowControl/>
              <w:adjustRightInd/>
              <w:spacing w:line="240" w:lineRule="auto"/>
              <w:jc w:val="left"/>
              <w:rPr>
                <w:rFonts w:ascii="宋体" w:hAnsi="宋体" w:hint="eastAsia"/>
                <w:kern w:val="0"/>
              </w:rPr>
            </w:pPr>
          </w:p>
        </w:tc>
        <w:tc>
          <w:tcPr>
            <w:tcW w:w="995" w:type="dxa"/>
            <w:gridSpan w:val="2"/>
            <w:vMerge/>
            <w:tcBorders>
              <w:top w:val="nil"/>
              <w:left w:val="single" w:sz="4" w:space="0" w:color="auto"/>
              <w:bottom w:val="single" w:sz="4" w:space="0" w:color="000000"/>
              <w:right w:val="single" w:sz="4" w:space="0" w:color="000000"/>
            </w:tcBorders>
            <w:vAlign w:val="center"/>
          </w:tcPr>
          <w:p w14:paraId="27AC72A8" w14:textId="77777777" w:rsidR="000F5F0A" w:rsidRDefault="000F5F0A">
            <w:pPr>
              <w:widowControl/>
              <w:adjustRightInd/>
              <w:spacing w:line="240" w:lineRule="auto"/>
              <w:jc w:val="left"/>
              <w:rPr>
                <w:rFonts w:ascii="宋体" w:hAnsi="宋体" w:hint="eastAsia"/>
                <w:kern w:val="0"/>
              </w:rPr>
            </w:pPr>
          </w:p>
        </w:tc>
        <w:tc>
          <w:tcPr>
            <w:tcW w:w="1740" w:type="dxa"/>
            <w:gridSpan w:val="2"/>
            <w:tcBorders>
              <w:top w:val="single" w:sz="4" w:space="0" w:color="000000"/>
              <w:left w:val="single" w:sz="4" w:space="0" w:color="000000"/>
              <w:bottom w:val="single" w:sz="4" w:space="0" w:color="000000"/>
              <w:right w:val="single" w:sz="4" w:space="0" w:color="000000"/>
            </w:tcBorders>
            <w:vAlign w:val="center"/>
          </w:tcPr>
          <w:p w14:paraId="1DB75C0B" w14:textId="77777777" w:rsidR="000F5F0A" w:rsidRDefault="00000000">
            <w:pPr>
              <w:autoSpaceDE w:val="0"/>
              <w:autoSpaceDN w:val="0"/>
              <w:adjustRightInd/>
              <w:spacing w:before="95" w:line="240" w:lineRule="auto"/>
              <w:jc w:val="center"/>
              <w:rPr>
                <w:rFonts w:ascii="宋体" w:hAnsi="宋体" w:hint="eastAsia"/>
                <w:kern w:val="0"/>
              </w:rPr>
            </w:pPr>
            <w:r>
              <w:rPr>
                <w:rFonts w:ascii="宋体" w:hAnsi="宋体" w:hint="eastAsia"/>
                <w:kern w:val="0"/>
              </w:rPr>
              <w:t>磁性工具面角</w:t>
            </w:r>
          </w:p>
        </w:tc>
        <w:tc>
          <w:tcPr>
            <w:tcW w:w="1409" w:type="dxa"/>
            <w:tcBorders>
              <w:top w:val="single" w:sz="4" w:space="0" w:color="000000"/>
              <w:left w:val="single" w:sz="4" w:space="0" w:color="000000"/>
              <w:bottom w:val="single" w:sz="4" w:space="0" w:color="000000"/>
              <w:right w:val="single" w:sz="4" w:space="0" w:color="000000"/>
            </w:tcBorders>
            <w:vAlign w:val="center"/>
          </w:tcPr>
          <w:p w14:paraId="1E52D0A3" w14:textId="77777777" w:rsidR="000F5F0A" w:rsidRDefault="000F5F0A" w:rsidP="006159C9">
            <w:pPr>
              <w:autoSpaceDE w:val="0"/>
              <w:autoSpaceDN w:val="0"/>
              <w:adjustRightInd/>
              <w:spacing w:line="240" w:lineRule="auto"/>
              <w:jc w:val="center"/>
              <w:rPr>
                <w:rFonts w:ascii="Times New Roman" w:hAnsi="宋体" w:cs="宋体" w:hint="eastAsia"/>
                <w:kern w:val="0"/>
              </w:rPr>
            </w:pPr>
          </w:p>
        </w:tc>
        <w:tc>
          <w:tcPr>
            <w:tcW w:w="1460" w:type="dxa"/>
            <w:gridSpan w:val="2"/>
            <w:tcBorders>
              <w:top w:val="single" w:sz="4" w:space="0" w:color="000000"/>
              <w:left w:val="single" w:sz="4" w:space="0" w:color="000000"/>
              <w:bottom w:val="single" w:sz="4" w:space="0" w:color="000000"/>
              <w:right w:val="single" w:sz="4" w:space="0" w:color="000000"/>
            </w:tcBorders>
            <w:vAlign w:val="center"/>
          </w:tcPr>
          <w:p w14:paraId="6A1AD15B" w14:textId="77777777" w:rsidR="000F5F0A" w:rsidRDefault="000F5F0A" w:rsidP="006159C9">
            <w:pPr>
              <w:autoSpaceDE w:val="0"/>
              <w:autoSpaceDN w:val="0"/>
              <w:adjustRightInd/>
              <w:spacing w:line="240" w:lineRule="auto"/>
              <w:jc w:val="center"/>
              <w:rPr>
                <w:rFonts w:ascii="Times New Roman" w:hAnsi="宋体" w:cs="宋体" w:hint="eastAsia"/>
                <w:kern w:val="0"/>
              </w:rPr>
            </w:pPr>
          </w:p>
        </w:tc>
        <w:tc>
          <w:tcPr>
            <w:tcW w:w="1620" w:type="dxa"/>
            <w:gridSpan w:val="2"/>
            <w:tcBorders>
              <w:top w:val="single" w:sz="4" w:space="0" w:color="000000"/>
              <w:left w:val="single" w:sz="4" w:space="0" w:color="000000"/>
              <w:bottom w:val="single" w:sz="4" w:space="0" w:color="000000"/>
              <w:right w:val="single" w:sz="4" w:space="0" w:color="000000"/>
            </w:tcBorders>
            <w:vAlign w:val="center"/>
          </w:tcPr>
          <w:p w14:paraId="21DE8F97" w14:textId="77777777" w:rsidR="000F5F0A" w:rsidRDefault="000F5F0A" w:rsidP="006159C9">
            <w:pPr>
              <w:autoSpaceDE w:val="0"/>
              <w:autoSpaceDN w:val="0"/>
              <w:adjustRightInd/>
              <w:spacing w:line="240" w:lineRule="auto"/>
              <w:jc w:val="center"/>
              <w:rPr>
                <w:rFonts w:ascii="Times New Roman" w:hAnsi="宋体" w:cs="宋体" w:hint="eastAsia"/>
                <w:kern w:val="0"/>
              </w:rPr>
            </w:pPr>
          </w:p>
        </w:tc>
        <w:tc>
          <w:tcPr>
            <w:tcW w:w="1608" w:type="dxa"/>
            <w:tcBorders>
              <w:top w:val="single" w:sz="4" w:space="0" w:color="000000"/>
              <w:left w:val="single" w:sz="4" w:space="0" w:color="000000"/>
              <w:bottom w:val="single" w:sz="4" w:space="0" w:color="000000"/>
              <w:right w:val="single" w:sz="4" w:space="0" w:color="000000"/>
            </w:tcBorders>
            <w:vAlign w:val="center"/>
          </w:tcPr>
          <w:p w14:paraId="72374D2C" w14:textId="77777777" w:rsidR="000F5F0A" w:rsidRDefault="000F5F0A" w:rsidP="006159C9">
            <w:pPr>
              <w:autoSpaceDE w:val="0"/>
              <w:autoSpaceDN w:val="0"/>
              <w:adjustRightInd/>
              <w:spacing w:line="240" w:lineRule="auto"/>
              <w:jc w:val="center"/>
              <w:rPr>
                <w:rFonts w:ascii="Times New Roman" w:hAnsi="宋体" w:cs="宋体" w:hint="eastAsia"/>
                <w:kern w:val="0"/>
              </w:rPr>
            </w:pPr>
          </w:p>
        </w:tc>
      </w:tr>
      <w:tr w:rsidR="000F5F0A" w14:paraId="094B7814" w14:textId="77777777">
        <w:trPr>
          <w:trHeight w:hRule="exact" w:val="422"/>
          <w:jc w:val="center"/>
        </w:trPr>
        <w:tc>
          <w:tcPr>
            <w:tcW w:w="9351" w:type="dxa"/>
            <w:gridSpan w:val="11"/>
            <w:tcBorders>
              <w:top w:val="single" w:sz="4" w:space="0" w:color="000000"/>
              <w:left w:val="single" w:sz="4" w:space="0" w:color="000000"/>
              <w:bottom w:val="single" w:sz="4" w:space="0" w:color="000000"/>
              <w:right w:val="single" w:sz="4" w:space="0" w:color="000000"/>
            </w:tcBorders>
            <w:vAlign w:val="center"/>
          </w:tcPr>
          <w:p w14:paraId="4DC49315" w14:textId="5A4C4F34" w:rsidR="000F5F0A" w:rsidRDefault="00000000">
            <w:pPr>
              <w:autoSpaceDE w:val="0"/>
              <w:autoSpaceDN w:val="0"/>
              <w:adjustRightInd/>
              <w:spacing w:before="57" w:line="240" w:lineRule="auto"/>
              <w:ind w:left="15"/>
              <w:jc w:val="left"/>
              <w:rPr>
                <w:rFonts w:ascii="宋体" w:hAnsi="宋体" w:hint="eastAsia"/>
                <w:kern w:val="0"/>
              </w:rPr>
            </w:pPr>
            <w:r>
              <w:rPr>
                <w:rFonts w:ascii="宋体" w:hAnsi="宋体" w:hint="eastAsia"/>
                <w:kern w:val="0"/>
              </w:rPr>
              <w:t>置自转角（重力工具面角）为 0：</w:t>
            </w:r>
          </w:p>
        </w:tc>
      </w:tr>
      <w:tr w:rsidR="000F5F0A" w14:paraId="6DC2F261" w14:textId="77777777">
        <w:trPr>
          <w:trHeight w:hRule="exact" w:val="369"/>
          <w:jc w:val="center"/>
        </w:trPr>
        <w:tc>
          <w:tcPr>
            <w:tcW w:w="1514" w:type="dxa"/>
            <w:gridSpan w:val="3"/>
            <w:vMerge w:val="restart"/>
            <w:tcBorders>
              <w:top w:val="nil"/>
              <w:left w:val="single" w:sz="4" w:space="0" w:color="000000"/>
              <w:bottom w:val="single" w:sz="4" w:space="0" w:color="000000"/>
              <w:right w:val="single" w:sz="4" w:space="0" w:color="000000"/>
            </w:tcBorders>
            <w:vAlign w:val="center"/>
          </w:tcPr>
          <w:p w14:paraId="2F4A5CE0" w14:textId="77777777" w:rsidR="000F5F0A" w:rsidRDefault="00000000">
            <w:pPr>
              <w:autoSpaceDE w:val="0"/>
              <w:autoSpaceDN w:val="0"/>
              <w:adjustRightInd/>
              <w:spacing w:line="240" w:lineRule="auto"/>
              <w:jc w:val="center"/>
              <w:rPr>
                <w:rFonts w:ascii="宋体" w:hAnsi="宋体" w:hint="eastAsia"/>
                <w:kern w:val="0"/>
              </w:rPr>
            </w:pPr>
            <w:r>
              <w:rPr>
                <w:rFonts w:ascii="宋体" w:hAnsi="宋体" w:hint="eastAsia"/>
                <w:kern w:val="0"/>
              </w:rPr>
              <w:t>井斜角设定值</w:t>
            </w:r>
          </w:p>
        </w:tc>
        <w:tc>
          <w:tcPr>
            <w:tcW w:w="1740" w:type="dxa"/>
            <w:gridSpan w:val="2"/>
            <w:vMerge w:val="restart"/>
            <w:tcBorders>
              <w:top w:val="single" w:sz="4" w:space="0" w:color="000000"/>
              <w:left w:val="single" w:sz="4" w:space="0" w:color="000000"/>
              <w:bottom w:val="single" w:sz="4" w:space="0" w:color="000000"/>
              <w:right w:val="single" w:sz="4" w:space="0" w:color="000000"/>
            </w:tcBorders>
            <w:vAlign w:val="center"/>
          </w:tcPr>
          <w:p w14:paraId="52D9CD66" w14:textId="77777777" w:rsidR="000F5F0A" w:rsidRDefault="00000000">
            <w:pPr>
              <w:autoSpaceDE w:val="0"/>
              <w:autoSpaceDN w:val="0"/>
              <w:adjustRightInd/>
              <w:spacing w:line="240" w:lineRule="auto"/>
              <w:jc w:val="center"/>
              <w:rPr>
                <w:rFonts w:ascii="宋体" w:hAnsi="宋体" w:hint="eastAsia"/>
                <w:kern w:val="0"/>
              </w:rPr>
            </w:pPr>
            <w:r>
              <w:rPr>
                <w:rFonts w:ascii="黑体" w:hAnsi="宋体" w:cs="宋体" w:hint="eastAsia"/>
                <w:kern w:val="0"/>
              </w:rPr>
              <w:t>测量参数</w:t>
            </w:r>
          </w:p>
        </w:tc>
        <w:tc>
          <w:tcPr>
            <w:tcW w:w="6097" w:type="dxa"/>
            <w:gridSpan w:val="6"/>
            <w:tcBorders>
              <w:top w:val="single" w:sz="4" w:space="0" w:color="000000"/>
              <w:left w:val="single" w:sz="4" w:space="0" w:color="000000"/>
              <w:bottom w:val="single" w:sz="4" w:space="0" w:color="000000"/>
              <w:right w:val="single" w:sz="4" w:space="0" w:color="000000"/>
            </w:tcBorders>
            <w:vAlign w:val="center"/>
          </w:tcPr>
          <w:p w14:paraId="08A99B99" w14:textId="77777777" w:rsidR="000F5F0A" w:rsidRDefault="00000000">
            <w:pPr>
              <w:autoSpaceDE w:val="0"/>
              <w:autoSpaceDN w:val="0"/>
              <w:adjustRightInd/>
              <w:spacing w:before="56" w:line="240" w:lineRule="auto"/>
              <w:ind w:left="2189" w:right="2179"/>
              <w:jc w:val="center"/>
              <w:rPr>
                <w:rFonts w:ascii="宋体" w:hAnsi="宋体" w:hint="eastAsia"/>
                <w:kern w:val="0"/>
              </w:rPr>
            </w:pPr>
            <w:r>
              <w:rPr>
                <w:rFonts w:ascii="宋体" w:hAnsi="宋体" w:hint="eastAsia"/>
                <w:kern w:val="0"/>
              </w:rPr>
              <w:t>磁方位角设定值</w:t>
            </w:r>
          </w:p>
        </w:tc>
      </w:tr>
      <w:tr w:rsidR="000F5F0A" w14:paraId="576F8A87" w14:textId="77777777">
        <w:trPr>
          <w:trHeight w:hRule="exact" w:val="369"/>
          <w:jc w:val="center"/>
        </w:trPr>
        <w:tc>
          <w:tcPr>
            <w:tcW w:w="1514" w:type="dxa"/>
            <w:gridSpan w:val="3"/>
            <w:vMerge/>
            <w:tcBorders>
              <w:top w:val="nil"/>
              <w:left w:val="single" w:sz="4" w:space="0" w:color="000000"/>
              <w:bottom w:val="single" w:sz="4" w:space="0" w:color="000000"/>
              <w:right w:val="single" w:sz="4" w:space="0" w:color="000000"/>
            </w:tcBorders>
            <w:vAlign w:val="center"/>
          </w:tcPr>
          <w:p w14:paraId="6AD95D1C" w14:textId="77777777" w:rsidR="000F5F0A" w:rsidRDefault="000F5F0A">
            <w:pPr>
              <w:widowControl/>
              <w:adjustRightInd/>
              <w:spacing w:line="240" w:lineRule="auto"/>
              <w:jc w:val="left"/>
              <w:rPr>
                <w:rFonts w:ascii="宋体" w:hAnsi="宋体" w:hint="eastAsia"/>
                <w:kern w:val="0"/>
              </w:rPr>
            </w:pPr>
          </w:p>
        </w:tc>
        <w:tc>
          <w:tcPr>
            <w:tcW w:w="1740" w:type="dxa"/>
            <w:gridSpan w:val="2"/>
            <w:vMerge/>
            <w:tcBorders>
              <w:top w:val="single" w:sz="4" w:space="0" w:color="000000"/>
              <w:left w:val="single" w:sz="4" w:space="0" w:color="000000"/>
              <w:bottom w:val="single" w:sz="4" w:space="0" w:color="000000"/>
              <w:right w:val="single" w:sz="4" w:space="0" w:color="000000"/>
            </w:tcBorders>
            <w:vAlign w:val="center"/>
          </w:tcPr>
          <w:p w14:paraId="2FD5EE57" w14:textId="77777777" w:rsidR="000F5F0A" w:rsidRDefault="000F5F0A">
            <w:pPr>
              <w:widowControl/>
              <w:adjustRightInd/>
              <w:spacing w:line="240" w:lineRule="auto"/>
              <w:jc w:val="left"/>
              <w:rPr>
                <w:rFonts w:ascii="宋体" w:hAnsi="宋体" w:hint="eastAsia"/>
                <w:kern w:val="0"/>
              </w:rPr>
            </w:pPr>
          </w:p>
        </w:tc>
        <w:tc>
          <w:tcPr>
            <w:tcW w:w="1409" w:type="dxa"/>
            <w:tcBorders>
              <w:top w:val="single" w:sz="4" w:space="0" w:color="000000"/>
              <w:left w:val="single" w:sz="4" w:space="0" w:color="000000"/>
              <w:bottom w:val="single" w:sz="4" w:space="0" w:color="000000"/>
              <w:right w:val="single" w:sz="4" w:space="0" w:color="000000"/>
            </w:tcBorders>
            <w:vAlign w:val="center"/>
          </w:tcPr>
          <w:p w14:paraId="3D253A20" w14:textId="77777777" w:rsidR="000F5F0A" w:rsidRDefault="00000000">
            <w:pPr>
              <w:autoSpaceDE w:val="0"/>
              <w:autoSpaceDN w:val="0"/>
              <w:adjustRightInd/>
              <w:spacing w:before="58" w:line="240" w:lineRule="auto"/>
              <w:ind w:left="8"/>
              <w:jc w:val="center"/>
              <w:rPr>
                <w:rFonts w:ascii="宋体" w:hAnsi="宋体" w:hint="eastAsia"/>
                <w:kern w:val="0"/>
              </w:rPr>
            </w:pPr>
            <w:r>
              <w:rPr>
                <w:rFonts w:ascii="宋体" w:hAnsi="宋体" w:hint="eastAsia"/>
                <w:kern w:val="0"/>
              </w:rPr>
              <w:t>0</w:t>
            </w:r>
          </w:p>
        </w:tc>
        <w:tc>
          <w:tcPr>
            <w:tcW w:w="1460" w:type="dxa"/>
            <w:gridSpan w:val="2"/>
            <w:tcBorders>
              <w:top w:val="single" w:sz="4" w:space="0" w:color="000000"/>
              <w:left w:val="single" w:sz="4" w:space="0" w:color="000000"/>
              <w:bottom w:val="single" w:sz="4" w:space="0" w:color="000000"/>
              <w:right w:val="single" w:sz="4" w:space="0" w:color="000000"/>
            </w:tcBorders>
            <w:vAlign w:val="center"/>
          </w:tcPr>
          <w:p w14:paraId="5833B225" w14:textId="77777777" w:rsidR="000F5F0A" w:rsidRDefault="00000000">
            <w:pPr>
              <w:autoSpaceDE w:val="0"/>
              <w:autoSpaceDN w:val="0"/>
              <w:adjustRightInd/>
              <w:spacing w:before="58" w:line="240" w:lineRule="auto"/>
              <w:ind w:left="619" w:right="610"/>
              <w:jc w:val="center"/>
              <w:rPr>
                <w:rFonts w:ascii="宋体" w:hAnsi="宋体" w:hint="eastAsia"/>
                <w:kern w:val="0"/>
              </w:rPr>
            </w:pPr>
            <w:r>
              <w:rPr>
                <w:rFonts w:ascii="宋体" w:hAnsi="宋体" w:hint="eastAsia"/>
                <w:kern w:val="0"/>
              </w:rPr>
              <w:t>90</w:t>
            </w:r>
          </w:p>
        </w:tc>
        <w:tc>
          <w:tcPr>
            <w:tcW w:w="1620" w:type="dxa"/>
            <w:gridSpan w:val="2"/>
            <w:tcBorders>
              <w:top w:val="single" w:sz="4" w:space="0" w:color="000000"/>
              <w:left w:val="single" w:sz="4" w:space="0" w:color="000000"/>
              <w:bottom w:val="single" w:sz="4" w:space="0" w:color="000000"/>
              <w:right w:val="single" w:sz="4" w:space="0" w:color="000000"/>
            </w:tcBorders>
            <w:vAlign w:val="center"/>
          </w:tcPr>
          <w:p w14:paraId="52460B15" w14:textId="77777777" w:rsidR="000F5F0A" w:rsidRDefault="00000000">
            <w:pPr>
              <w:autoSpaceDE w:val="0"/>
              <w:autoSpaceDN w:val="0"/>
              <w:adjustRightInd/>
              <w:spacing w:before="58" w:line="240" w:lineRule="auto"/>
              <w:ind w:right="663"/>
              <w:jc w:val="right"/>
              <w:rPr>
                <w:rFonts w:ascii="宋体" w:hAnsi="宋体" w:hint="eastAsia"/>
                <w:kern w:val="0"/>
              </w:rPr>
            </w:pPr>
            <w:r>
              <w:rPr>
                <w:rFonts w:ascii="宋体" w:hAnsi="宋体" w:hint="eastAsia"/>
                <w:kern w:val="0"/>
              </w:rPr>
              <w:t>180</w:t>
            </w:r>
          </w:p>
        </w:tc>
        <w:tc>
          <w:tcPr>
            <w:tcW w:w="1608" w:type="dxa"/>
            <w:tcBorders>
              <w:top w:val="single" w:sz="4" w:space="0" w:color="000000"/>
              <w:left w:val="single" w:sz="4" w:space="0" w:color="000000"/>
              <w:bottom w:val="single" w:sz="4" w:space="0" w:color="000000"/>
              <w:right w:val="single" w:sz="4" w:space="0" w:color="000000"/>
            </w:tcBorders>
            <w:vAlign w:val="center"/>
          </w:tcPr>
          <w:p w14:paraId="64241612" w14:textId="77777777" w:rsidR="000F5F0A" w:rsidRDefault="00000000">
            <w:pPr>
              <w:autoSpaceDE w:val="0"/>
              <w:autoSpaceDN w:val="0"/>
              <w:adjustRightInd/>
              <w:spacing w:before="58" w:line="240" w:lineRule="auto"/>
              <w:ind w:right="13"/>
              <w:jc w:val="center"/>
              <w:rPr>
                <w:rFonts w:ascii="宋体" w:hAnsi="宋体" w:hint="eastAsia"/>
                <w:kern w:val="0"/>
              </w:rPr>
            </w:pPr>
            <w:r>
              <w:rPr>
                <w:rFonts w:ascii="宋体" w:hAnsi="宋体" w:hint="eastAsia"/>
                <w:kern w:val="0"/>
              </w:rPr>
              <w:t>270</w:t>
            </w:r>
          </w:p>
        </w:tc>
      </w:tr>
      <w:tr w:rsidR="000F5F0A" w14:paraId="5BCBB1EE" w14:textId="77777777">
        <w:trPr>
          <w:trHeight w:hRule="exact" w:val="369"/>
          <w:jc w:val="center"/>
        </w:trPr>
        <w:tc>
          <w:tcPr>
            <w:tcW w:w="569" w:type="dxa"/>
            <w:gridSpan w:val="2"/>
            <w:vMerge w:val="restart"/>
            <w:tcBorders>
              <w:top w:val="nil"/>
              <w:left w:val="single" w:sz="4" w:space="0" w:color="000000"/>
              <w:right w:val="single" w:sz="4" w:space="0" w:color="auto"/>
            </w:tcBorders>
            <w:vAlign w:val="center"/>
          </w:tcPr>
          <w:p w14:paraId="6D223CA6" w14:textId="77777777" w:rsidR="000F5F0A" w:rsidRDefault="00000000">
            <w:pPr>
              <w:autoSpaceDE w:val="0"/>
              <w:autoSpaceDN w:val="0"/>
              <w:spacing w:before="1" w:line="240" w:lineRule="auto"/>
              <w:ind w:left="8"/>
              <w:jc w:val="center"/>
              <w:rPr>
                <w:rFonts w:ascii="宋体" w:hAnsi="宋体" w:hint="eastAsia"/>
                <w:kern w:val="0"/>
              </w:rPr>
            </w:pPr>
            <w:r>
              <w:rPr>
                <w:rFonts w:ascii="宋体" w:hAnsi="宋体" w:hint="eastAsia"/>
                <w:kern w:val="0"/>
              </w:rPr>
              <w:t>2</w:t>
            </w:r>
          </w:p>
        </w:tc>
        <w:tc>
          <w:tcPr>
            <w:tcW w:w="945" w:type="dxa"/>
            <w:vMerge w:val="restart"/>
            <w:tcBorders>
              <w:top w:val="nil"/>
              <w:left w:val="single" w:sz="4" w:space="0" w:color="auto"/>
              <w:right w:val="single" w:sz="4" w:space="0" w:color="000000"/>
            </w:tcBorders>
            <w:vAlign w:val="center"/>
          </w:tcPr>
          <w:p w14:paraId="557DA3D0" w14:textId="77777777" w:rsidR="000F5F0A" w:rsidRDefault="00000000">
            <w:pPr>
              <w:widowControl/>
              <w:adjustRightInd/>
              <w:spacing w:line="240" w:lineRule="auto"/>
              <w:jc w:val="center"/>
              <w:rPr>
                <w:rFonts w:ascii="宋体" w:hAnsi="宋体" w:hint="eastAsia"/>
                <w:kern w:val="0"/>
              </w:rPr>
            </w:pPr>
            <w:r>
              <w:rPr>
                <w:rFonts w:ascii="宋体" w:hAnsi="宋体" w:hint="eastAsia"/>
                <w:kern w:val="0"/>
              </w:rPr>
              <w:t>3</w:t>
            </w:r>
          </w:p>
        </w:tc>
        <w:tc>
          <w:tcPr>
            <w:tcW w:w="1740" w:type="dxa"/>
            <w:gridSpan w:val="2"/>
            <w:tcBorders>
              <w:top w:val="single" w:sz="4" w:space="0" w:color="000000"/>
              <w:left w:val="single" w:sz="4" w:space="0" w:color="000000"/>
              <w:bottom w:val="single" w:sz="4" w:space="0" w:color="000000"/>
              <w:right w:val="single" w:sz="4" w:space="0" w:color="000000"/>
            </w:tcBorders>
            <w:vAlign w:val="center"/>
          </w:tcPr>
          <w:p w14:paraId="500257F9" w14:textId="77777777" w:rsidR="000F5F0A" w:rsidRDefault="00000000">
            <w:pPr>
              <w:autoSpaceDE w:val="0"/>
              <w:autoSpaceDN w:val="0"/>
              <w:adjustRightInd/>
              <w:spacing w:before="97" w:line="240" w:lineRule="auto"/>
              <w:ind w:left="398" w:right="391"/>
              <w:jc w:val="center"/>
              <w:rPr>
                <w:rFonts w:ascii="宋体" w:hAnsi="宋体" w:hint="eastAsia"/>
                <w:kern w:val="0"/>
              </w:rPr>
            </w:pPr>
            <w:r>
              <w:rPr>
                <w:rFonts w:ascii="宋体" w:hAnsi="宋体" w:hint="eastAsia"/>
                <w:kern w:val="0"/>
              </w:rPr>
              <w:t>井斜角</w:t>
            </w:r>
          </w:p>
        </w:tc>
        <w:tc>
          <w:tcPr>
            <w:tcW w:w="1409" w:type="dxa"/>
            <w:tcBorders>
              <w:top w:val="single" w:sz="4" w:space="0" w:color="000000"/>
              <w:left w:val="single" w:sz="4" w:space="0" w:color="000000"/>
              <w:bottom w:val="single" w:sz="4" w:space="0" w:color="000000"/>
              <w:right w:val="single" w:sz="4" w:space="0" w:color="000000"/>
            </w:tcBorders>
            <w:vAlign w:val="center"/>
          </w:tcPr>
          <w:p w14:paraId="04F5DD80" w14:textId="77777777" w:rsidR="000F5F0A" w:rsidRDefault="000F5F0A">
            <w:pPr>
              <w:autoSpaceDE w:val="0"/>
              <w:autoSpaceDN w:val="0"/>
              <w:adjustRightInd/>
              <w:spacing w:before="58" w:line="240" w:lineRule="auto"/>
              <w:ind w:left="8"/>
              <w:jc w:val="center"/>
              <w:rPr>
                <w:rFonts w:ascii="宋体" w:hAnsi="宋体" w:hint="eastAsia"/>
                <w:kern w:val="0"/>
              </w:rPr>
            </w:pPr>
          </w:p>
        </w:tc>
        <w:tc>
          <w:tcPr>
            <w:tcW w:w="1460" w:type="dxa"/>
            <w:gridSpan w:val="2"/>
            <w:tcBorders>
              <w:top w:val="single" w:sz="4" w:space="0" w:color="000000"/>
              <w:left w:val="single" w:sz="4" w:space="0" w:color="000000"/>
              <w:bottom w:val="single" w:sz="4" w:space="0" w:color="000000"/>
              <w:right w:val="single" w:sz="4" w:space="0" w:color="000000"/>
            </w:tcBorders>
            <w:vAlign w:val="center"/>
          </w:tcPr>
          <w:p w14:paraId="673F3C82" w14:textId="77777777" w:rsidR="000F5F0A" w:rsidRDefault="000F5F0A">
            <w:pPr>
              <w:autoSpaceDE w:val="0"/>
              <w:autoSpaceDN w:val="0"/>
              <w:adjustRightInd/>
              <w:spacing w:before="58" w:line="240" w:lineRule="auto"/>
              <w:ind w:left="619" w:right="610"/>
              <w:jc w:val="center"/>
              <w:rPr>
                <w:rFonts w:ascii="宋体" w:hAnsi="宋体" w:hint="eastAsia"/>
                <w:kern w:val="0"/>
              </w:rPr>
            </w:pPr>
          </w:p>
        </w:tc>
        <w:tc>
          <w:tcPr>
            <w:tcW w:w="1620" w:type="dxa"/>
            <w:gridSpan w:val="2"/>
            <w:tcBorders>
              <w:top w:val="single" w:sz="4" w:space="0" w:color="000000"/>
              <w:left w:val="single" w:sz="4" w:space="0" w:color="000000"/>
              <w:bottom w:val="single" w:sz="4" w:space="0" w:color="000000"/>
              <w:right w:val="single" w:sz="4" w:space="0" w:color="000000"/>
            </w:tcBorders>
            <w:vAlign w:val="center"/>
          </w:tcPr>
          <w:p w14:paraId="00012C3C" w14:textId="77777777" w:rsidR="000F5F0A" w:rsidRDefault="000F5F0A">
            <w:pPr>
              <w:autoSpaceDE w:val="0"/>
              <w:autoSpaceDN w:val="0"/>
              <w:adjustRightInd/>
              <w:spacing w:before="58" w:line="240" w:lineRule="auto"/>
              <w:ind w:right="663"/>
              <w:jc w:val="right"/>
              <w:rPr>
                <w:rFonts w:ascii="宋体" w:hAnsi="宋体" w:hint="eastAsia"/>
                <w:kern w:val="0"/>
              </w:rPr>
            </w:pPr>
          </w:p>
        </w:tc>
        <w:tc>
          <w:tcPr>
            <w:tcW w:w="1608" w:type="dxa"/>
            <w:tcBorders>
              <w:top w:val="single" w:sz="4" w:space="0" w:color="000000"/>
              <w:left w:val="single" w:sz="4" w:space="0" w:color="000000"/>
              <w:bottom w:val="single" w:sz="4" w:space="0" w:color="000000"/>
              <w:right w:val="single" w:sz="4" w:space="0" w:color="000000"/>
            </w:tcBorders>
            <w:vAlign w:val="center"/>
          </w:tcPr>
          <w:p w14:paraId="480AA794" w14:textId="77777777" w:rsidR="000F5F0A" w:rsidRDefault="000F5F0A">
            <w:pPr>
              <w:autoSpaceDE w:val="0"/>
              <w:autoSpaceDN w:val="0"/>
              <w:adjustRightInd/>
              <w:spacing w:before="58" w:line="240" w:lineRule="auto"/>
              <w:ind w:right="13"/>
              <w:jc w:val="center"/>
              <w:rPr>
                <w:rFonts w:ascii="宋体" w:hAnsi="宋体" w:hint="eastAsia"/>
                <w:kern w:val="0"/>
              </w:rPr>
            </w:pPr>
          </w:p>
        </w:tc>
      </w:tr>
      <w:tr w:rsidR="000F5F0A" w14:paraId="47CEA272" w14:textId="77777777">
        <w:trPr>
          <w:trHeight w:hRule="exact" w:val="369"/>
          <w:jc w:val="center"/>
        </w:trPr>
        <w:tc>
          <w:tcPr>
            <w:tcW w:w="569" w:type="dxa"/>
            <w:gridSpan w:val="2"/>
            <w:vMerge/>
            <w:tcBorders>
              <w:left w:val="single" w:sz="4" w:space="0" w:color="000000"/>
              <w:right w:val="single" w:sz="4" w:space="0" w:color="auto"/>
            </w:tcBorders>
            <w:vAlign w:val="center"/>
          </w:tcPr>
          <w:p w14:paraId="3075E502" w14:textId="77777777" w:rsidR="000F5F0A" w:rsidRDefault="000F5F0A">
            <w:pPr>
              <w:widowControl/>
              <w:adjustRightInd/>
              <w:spacing w:line="240" w:lineRule="auto"/>
              <w:jc w:val="left"/>
              <w:rPr>
                <w:rFonts w:ascii="宋体" w:hAnsi="宋体" w:hint="eastAsia"/>
                <w:kern w:val="0"/>
              </w:rPr>
            </w:pPr>
          </w:p>
        </w:tc>
        <w:tc>
          <w:tcPr>
            <w:tcW w:w="945" w:type="dxa"/>
            <w:vMerge/>
            <w:tcBorders>
              <w:left w:val="single" w:sz="4" w:space="0" w:color="auto"/>
              <w:bottom w:val="single" w:sz="4" w:space="0" w:color="000000"/>
              <w:right w:val="single" w:sz="4" w:space="0" w:color="000000"/>
            </w:tcBorders>
            <w:vAlign w:val="center"/>
          </w:tcPr>
          <w:p w14:paraId="35DF46A2" w14:textId="77777777" w:rsidR="000F5F0A" w:rsidRDefault="000F5F0A">
            <w:pPr>
              <w:widowControl/>
              <w:adjustRightInd/>
              <w:spacing w:line="240" w:lineRule="auto"/>
              <w:jc w:val="center"/>
              <w:rPr>
                <w:rFonts w:ascii="宋体" w:hAnsi="宋体" w:hint="eastAsia"/>
                <w:kern w:val="0"/>
              </w:rPr>
            </w:pPr>
          </w:p>
        </w:tc>
        <w:tc>
          <w:tcPr>
            <w:tcW w:w="1740" w:type="dxa"/>
            <w:gridSpan w:val="2"/>
            <w:tcBorders>
              <w:top w:val="single" w:sz="4" w:space="0" w:color="000000"/>
              <w:left w:val="single" w:sz="4" w:space="0" w:color="000000"/>
              <w:bottom w:val="single" w:sz="4" w:space="0" w:color="000000"/>
              <w:right w:val="single" w:sz="4" w:space="0" w:color="000000"/>
            </w:tcBorders>
            <w:vAlign w:val="center"/>
          </w:tcPr>
          <w:p w14:paraId="51A58493" w14:textId="77777777" w:rsidR="000F5F0A" w:rsidRDefault="00000000">
            <w:pPr>
              <w:autoSpaceDE w:val="0"/>
              <w:autoSpaceDN w:val="0"/>
              <w:adjustRightInd/>
              <w:spacing w:before="98" w:line="240" w:lineRule="auto"/>
              <w:ind w:left="398" w:right="389"/>
              <w:jc w:val="center"/>
              <w:rPr>
                <w:rFonts w:ascii="宋体" w:hAnsi="宋体" w:hint="eastAsia"/>
                <w:kern w:val="0"/>
              </w:rPr>
            </w:pPr>
            <w:r>
              <w:rPr>
                <w:rFonts w:ascii="宋体" w:hAnsi="宋体" w:hint="eastAsia"/>
                <w:kern w:val="0"/>
              </w:rPr>
              <w:t>磁方位角</w:t>
            </w:r>
          </w:p>
        </w:tc>
        <w:tc>
          <w:tcPr>
            <w:tcW w:w="1409" w:type="dxa"/>
            <w:tcBorders>
              <w:top w:val="single" w:sz="4" w:space="0" w:color="000000"/>
              <w:left w:val="single" w:sz="4" w:space="0" w:color="000000"/>
              <w:bottom w:val="single" w:sz="4" w:space="0" w:color="000000"/>
              <w:right w:val="single" w:sz="4" w:space="0" w:color="000000"/>
            </w:tcBorders>
            <w:vAlign w:val="center"/>
          </w:tcPr>
          <w:p w14:paraId="55DBDF6E" w14:textId="77777777" w:rsidR="000F5F0A" w:rsidRDefault="000F5F0A">
            <w:pPr>
              <w:autoSpaceDE w:val="0"/>
              <w:autoSpaceDN w:val="0"/>
              <w:adjustRightInd/>
              <w:spacing w:before="58" w:line="240" w:lineRule="auto"/>
              <w:ind w:left="8"/>
              <w:jc w:val="center"/>
              <w:rPr>
                <w:rFonts w:ascii="宋体" w:hAnsi="宋体" w:hint="eastAsia"/>
                <w:kern w:val="0"/>
              </w:rPr>
            </w:pPr>
          </w:p>
        </w:tc>
        <w:tc>
          <w:tcPr>
            <w:tcW w:w="1460" w:type="dxa"/>
            <w:gridSpan w:val="2"/>
            <w:tcBorders>
              <w:top w:val="single" w:sz="4" w:space="0" w:color="000000"/>
              <w:left w:val="single" w:sz="4" w:space="0" w:color="000000"/>
              <w:bottom w:val="single" w:sz="4" w:space="0" w:color="000000"/>
              <w:right w:val="single" w:sz="4" w:space="0" w:color="000000"/>
            </w:tcBorders>
            <w:vAlign w:val="center"/>
          </w:tcPr>
          <w:p w14:paraId="6F176B9B" w14:textId="77777777" w:rsidR="000F5F0A" w:rsidRDefault="000F5F0A">
            <w:pPr>
              <w:autoSpaceDE w:val="0"/>
              <w:autoSpaceDN w:val="0"/>
              <w:adjustRightInd/>
              <w:spacing w:before="58" w:line="240" w:lineRule="auto"/>
              <w:ind w:left="619" w:right="610"/>
              <w:jc w:val="center"/>
              <w:rPr>
                <w:rFonts w:ascii="宋体" w:hAnsi="宋体" w:hint="eastAsia"/>
                <w:kern w:val="0"/>
              </w:rPr>
            </w:pPr>
          </w:p>
        </w:tc>
        <w:tc>
          <w:tcPr>
            <w:tcW w:w="1620" w:type="dxa"/>
            <w:gridSpan w:val="2"/>
            <w:tcBorders>
              <w:top w:val="single" w:sz="4" w:space="0" w:color="000000"/>
              <w:left w:val="single" w:sz="4" w:space="0" w:color="000000"/>
              <w:bottom w:val="single" w:sz="4" w:space="0" w:color="000000"/>
              <w:right w:val="single" w:sz="4" w:space="0" w:color="000000"/>
            </w:tcBorders>
            <w:vAlign w:val="center"/>
          </w:tcPr>
          <w:p w14:paraId="708801AE" w14:textId="77777777" w:rsidR="000F5F0A" w:rsidRDefault="000F5F0A">
            <w:pPr>
              <w:autoSpaceDE w:val="0"/>
              <w:autoSpaceDN w:val="0"/>
              <w:adjustRightInd/>
              <w:spacing w:before="58" w:line="240" w:lineRule="auto"/>
              <w:ind w:right="663"/>
              <w:jc w:val="right"/>
              <w:rPr>
                <w:rFonts w:ascii="宋体" w:hAnsi="宋体" w:hint="eastAsia"/>
                <w:kern w:val="0"/>
              </w:rPr>
            </w:pPr>
          </w:p>
        </w:tc>
        <w:tc>
          <w:tcPr>
            <w:tcW w:w="1608" w:type="dxa"/>
            <w:tcBorders>
              <w:top w:val="single" w:sz="4" w:space="0" w:color="000000"/>
              <w:left w:val="single" w:sz="4" w:space="0" w:color="000000"/>
              <w:bottom w:val="single" w:sz="4" w:space="0" w:color="000000"/>
              <w:right w:val="single" w:sz="4" w:space="0" w:color="000000"/>
            </w:tcBorders>
            <w:vAlign w:val="center"/>
          </w:tcPr>
          <w:p w14:paraId="2CB57177" w14:textId="77777777" w:rsidR="000F5F0A" w:rsidRDefault="000F5F0A">
            <w:pPr>
              <w:autoSpaceDE w:val="0"/>
              <w:autoSpaceDN w:val="0"/>
              <w:adjustRightInd/>
              <w:spacing w:before="58" w:line="240" w:lineRule="auto"/>
              <w:ind w:right="13"/>
              <w:jc w:val="center"/>
              <w:rPr>
                <w:rFonts w:ascii="宋体" w:hAnsi="宋体" w:hint="eastAsia"/>
                <w:kern w:val="0"/>
              </w:rPr>
            </w:pPr>
          </w:p>
        </w:tc>
      </w:tr>
      <w:tr w:rsidR="000F5F0A" w14:paraId="09E53CE4" w14:textId="77777777">
        <w:trPr>
          <w:trHeight w:hRule="exact" w:val="369"/>
          <w:jc w:val="center"/>
        </w:trPr>
        <w:tc>
          <w:tcPr>
            <w:tcW w:w="569" w:type="dxa"/>
            <w:gridSpan w:val="2"/>
            <w:vMerge/>
            <w:tcBorders>
              <w:left w:val="single" w:sz="4" w:space="0" w:color="000000"/>
              <w:right w:val="single" w:sz="4" w:space="0" w:color="auto"/>
            </w:tcBorders>
            <w:vAlign w:val="center"/>
          </w:tcPr>
          <w:p w14:paraId="5D3ABC70" w14:textId="77777777" w:rsidR="000F5F0A" w:rsidRDefault="000F5F0A">
            <w:pPr>
              <w:widowControl/>
              <w:adjustRightInd/>
              <w:spacing w:line="240" w:lineRule="auto"/>
              <w:jc w:val="left"/>
              <w:rPr>
                <w:rFonts w:ascii="宋体" w:hAnsi="宋体" w:hint="eastAsia"/>
                <w:kern w:val="0"/>
              </w:rPr>
            </w:pPr>
          </w:p>
        </w:tc>
        <w:tc>
          <w:tcPr>
            <w:tcW w:w="945" w:type="dxa"/>
            <w:vMerge w:val="restart"/>
            <w:tcBorders>
              <w:top w:val="nil"/>
              <w:left w:val="single" w:sz="4" w:space="0" w:color="auto"/>
              <w:right w:val="single" w:sz="4" w:space="0" w:color="000000"/>
            </w:tcBorders>
            <w:vAlign w:val="center"/>
          </w:tcPr>
          <w:p w14:paraId="315C0A67" w14:textId="77777777" w:rsidR="000F5F0A" w:rsidRDefault="00000000">
            <w:pPr>
              <w:widowControl/>
              <w:adjustRightInd/>
              <w:spacing w:line="240" w:lineRule="auto"/>
              <w:jc w:val="center"/>
              <w:rPr>
                <w:rFonts w:ascii="宋体" w:hAnsi="宋体" w:hint="eastAsia"/>
                <w:kern w:val="0"/>
              </w:rPr>
            </w:pPr>
            <w:r>
              <w:rPr>
                <w:rFonts w:ascii="宋体" w:hAnsi="宋体" w:hint="eastAsia"/>
                <w:kern w:val="0"/>
              </w:rPr>
              <w:t>6</w:t>
            </w:r>
          </w:p>
        </w:tc>
        <w:tc>
          <w:tcPr>
            <w:tcW w:w="1740" w:type="dxa"/>
            <w:gridSpan w:val="2"/>
            <w:tcBorders>
              <w:top w:val="single" w:sz="4" w:space="0" w:color="000000"/>
              <w:left w:val="single" w:sz="4" w:space="0" w:color="000000"/>
              <w:bottom w:val="single" w:sz="4" w:space="0" w:color="000000"/>
              <w:right w:val="single" w:sz="4" w:space="0" w:color="000000"/>
            </w:tcBorders>
            <w:vAlign w:val="center"/>
          </w:tcPr>
          <w:p w14:paraId="3307D29B" w14:textId="77777777" w:rsidR="000F5F0A" w:rsidRDefault="00000000">
            <w:pPr>
              <w:autoSpaceDE w:val="0"/>
              <w:autoSpaceDN w:val="0"/>
              <w:adjustRightInd/>
              <w:spacing w:before="97" w:line="240" w:lineRule="auto"/>
              <w:ind w:left="398" w:right="391"/>
              <w:jc w:val="center"/>
              <w:rPr>
                <w:rFonts w:ascii="宋体" w:hAnsi="宋体" w:hint="eastAsia"/>
                <w:kern w:val="0"/>
              </w:rPr>
            </w:pPr>
            <w:r>
              <w:rPr>
                <w:rFonts w:ascii="宋体" w:hAnsi="宋体" w:hint="eastAsia"/>
                <w:kern w:val="0"/>
              </w:rPr>
              <w:t>井斜角</w:t>
            </w:r>
          </w:p>
        </w:tc>
        <w:tc>
          <w:tcPr>
            <w:tcW w:w="1409" w:type="dxa"/>
            <w:tcBorders>
              <w:top w:val="single" w:sz="4" w:space="0" w:color="000000"/>
              <w:left w:val="single" w:sz="4" w:space="0" w:color="000000"/>
              <w:bottom w:val="single" w:sz="4" w:space="0" w:color="000000"/>
              <w:right w:val="single" w:sz="4" w:space="0" w:color="000000"/>
            </w:tcBorders>
            <w:vAlign w:val="center"/>
          </w:tcPr>
          <w:p w14:paraId="4E275F32" w14:textId="77777777" w:rsidR="000F5F0A" w:rsidRDefault="000F5F0A">
            <w:pPr>
              <w:autoSpaceDE w:val="0"/>
              <w:autoSpaceDN w:val="0"/>
              <w:adjustRightInd/>
              <w:spacing w:before="58" w:line="240" w:lineRule="auto"/>
              <w:ind w:left="8"/>
              <w:jc w:val="center"/>
              <w:rPr>
                <w:rFonts w:ascii="宋体" w:hAnsi="宋体" w:hint="eastAsia"/>
                <w:kern w:val="0"/>
              </w:rPr>
            </w:pPr>
          </w:p>
        </w:tc>
        <w:tc>
          <w:tcPr>
            <w:tcW w:w="1460" w:type="dxa"/>
            <w:gridSpan w:val="2"/>
            <w:tcBorders>
              <w:top w:val="single" w:sz="4" w:space="0" w:color="000000"/>
              <w:left w:val="single" w:sz="4" w:space="0" w:color="000000"/>
              <w:bottom w:val="single" w:sz="4" w:space="0" w:color="000000"/>
              <w:right w:val="single" w:sz="4" w:space="0" w:color="000000"/>
            </w:tcBorders>
            <w:vAlign w:val="center"/>
          </w:tcPr>
          <w:p w14:paraId="577BE7AA" w14:textId="77777777" w:rsidR="000F5F0A" w:rsidRDefault="000F5F0A">
            <w:pPr>
              <w:autoSpaceDE w:val="0"/>
              <w:autoSpaceDN w:val="0"/>
              <w:adjustRightInd/>
              <w:spacing w:before="58" w:line="240" w:lineRule="auto"/>
              <w:ind w:left="619" w:right="610"/>
              <w:jc w:val="center"/>
              <w:rPr>
                <w:rFonts w:ascii="宋体" w:hAnsi="宋体" w:hint="eastAsia"/>
                <w:kern w:val="0"/>
              </w:rPr>
            </w:pPr>
          </w:p>
        </w:tc>
        <w:tc>
          <w:tcPr>
            <w:tcW w:w="1620" w:type="dxa"/>
            <w:gridSpan w:val="2"/>
            <w:tcBorders>
              <w:top w:val="single" w:sz="4" w:space="0" w:color="000000"/>
              <w:left w:val="single" w:sz="4" w:space="0" w:color="000000"/>
              <w:bottom w:val="single" w:sz="4" w:space="0" w:color="000000"/>
              <w:right w:val="single" w:sz="4" w:space="0" w:color="000000"/>
            </w:tcBorders>
            <w:vAlign w:val="center"/>
          </w:tcPr>
          <w:p w14:paraId="4773512E" w14:textId="77777777" w:rsidR="000F5F0A" w:rsidRDefault="000F5F0A">
            <w:pPr>
              <w:autoSpaceDE w:val="0"/>
              <w:autoSpaceDN w:val="0"/>
              <w:adjustRightInd/>
              <w:spacing w:before="58" w:line="240" w:lineRule="auto"/>
              <w:ind w:right="663"/>
              <w:jc w:val="right"/>
              <w:rPr>
                <w:rFonts w:ascii="宋体" w:hAnsi="宋体" w:hint="eastAsia"/>
                <w:kern w:val="0"/>
              </w:rPr>
            </w:pPr>
          </w:p>
        </w:tc>
        <w:tc>
          <w:tcPr>
            <w:tcW w:w="1608" w:type="dxa"/>
            <w:tcBorders>
              <w:top w:val="single" w:sz="4" w:space="0" w:color="000000"/>
              <w:left w:val="single" w:sz="4" w:space="0" w:color="000000"/>
              <w:bottom w:val="single" w:sz="4" w:space="0" w:color="000000"/>
              <w:right w:val="single" w:sz="4" w:space="0" w:color="000000"/>
            </w:tcBorders>
            <w:vAlign w:val="center"/>
          </w:tcPr>
          <w:p w14:paraId="2DFE252F" w14:textId="77777777" w:rsidR="000F5F0A" w:rsidRDefault="000F5F0A">
            <w:pPr>
              <w:autoSpaceDE w:val="0"/>
              <w:autoSpaceDN w:val="0"/>
              <w:adjustRightInd/>
              <w:spacing w:before="58" w:line="240" w:lineRule="auto"/>
              <w:ind w:right="13"/>
              <w:jc w:val="center"/>
              <w:rPr>
                <w:rFonts w:ascii="宋体" w:hAnsi="宋体" w:hint="eastAsia"/>
                <w:kern w:val="0"/>
              </w:rPr>
            </w:pPr>
          </w:p>
        </w:tc>
      </w:tr>
      <w:tr w:rsidR="000F5F0A" w14:paraId="12E96C44" w14:textId="77777777">
        <w:trPr>
          <w:trHeight w:hRule="exact" w:val="369"/>
          <w:jc w:val="center"/>
        </w:trPr>
        <w:tc>
          <w:tcPr>
            <w:tcW w:w="569" w:type="dxa"/>
            <w:gridSpan w:val="2"/>
            <w:vMerge/>
            <w:tcBorders>
              <w:left w:val="single" w:sz="4" w:space="0" w:color="000000"/>
              <w:right w:val="single" w:sz="4" w:space="0" w:color="auto"/>
            </w:tcBorders>
            <w:vAlign w:val="center"/>
          </w:tcPr>
          <w:p w14:paraId="3A5DAEE0" w14:textId="77777777" w:rsidR="000F5F0A" w:rsidRDefault="000F5F0A">
            <w:pPr>
              <w:widowControl/>
              <w:adjustRightInd/>
              <w:spacing w:line="240" w:lineRule="auto"/>
              <w:jc w:val="left"/>
              <w:rPr>
                <w:rFonts w:ascii="宋体" w:hAnsi="宋体" w:hint="eastAsia"/>
                <w:kern w:val="0"/>
              </w:rPr>
            </w:pPr>
          </w:p>
        </w:tc>
        <w:tc>
          <w:tcPr>
            <w:tcW w:w="945" w:type="dxa"/>
            <w:vMerge/>
            <w:tcBorders>
              <w:left w:val="single" w:sz="4" w:space="0" w:color="auto"/>
              <w:bottom w:val="single" w:sz="4" w:space="0" w:color="000000"/>
              <w:right w:val="single" w:sz="4" w:space="0" w:color="000000"/>
            </w:tcBorders>
            <w:vAlign w:val="center"/>
          </w:tcPr>
          <w:p w14:paraId="370A9C1F" w14:textId="77777777" w:rsidR="000F5F0A" w:rsidRDefault="000F5F0A">
            <w:pPr>
              <w:widowControl/>
              <w:adjustRightInd/>
              <w:spacing w:line="240" w:lineRule="auto"/>
              <w:jc w:val="left"/>
              <w:rPr>
                <w:rFonts w:ascii="宋体" w:hAnsi="宋体" w:hint="eastAsia"/>
                <w:kern w:val="0"/>
              </w:rPr>
            </w:pPr>
          </w:p>
        </w:tc>
        <w:tc>
          <w:tcPr>
            <w:tcW w:w="1740" w:type="dxa"/>
            <w:gridSpan w:val="2"/>
            <w:tcBorders>
              <w:top w:val="single" w:sz="4" w:space="0" w:color="000000"/>
              <w:left w:val="single" w:sz="4" w:space="0" w:color="000000"/>
              <w:bottom w:val="single" w:sz="4" w:space="0" w:color="000000"/>
              <w:right w:val="single" w:sz="4" w:space="0" w:color="000000"/>
            </w:tcBorders>
            <w:vAlign w:val="center"/>
          </w:tcPr>
          <w:p w14:paraId="2D141573" w14:textId="77777777" w:rsidR="000F5F0A" w:rsidRDefault="00000000">
            <w:pPr>
              <w:autoSpaceDE w:val="0"/>
              <w:autoSpaceDN w:val="0"/>
              <w:adjustRightInd/>
              <w:spacing w:before="98" w:line="240" w:lineRule="auto"/>
              <w:ind w:left="398" w:right="389"/>
              <w:jc w:val="center"/>
              <w:rPr>
                <w:rFonts w:ascii="宋体" w:hAnsi="宋体" w:hint="eastAsia"/>
                <w:kern w:val="0"/>
              </w:rPr>
            </w:pPr>
            <w:r>
              <w:rPr>
                <w:rFonts w:ascii="宋体" w:hAnsi="宋体" w:hint="eastAsia"/>
                <w:kern w:val="0"/>
              </w:rPr>
              <w:t>磁方位角</w:t>
            </w:r>
          </w:p>
        </w:tc>
        <w:tc>
          <w:tcPr>
            <w:tcW w:w="1409" w:type="dxa"/>
            <w:tcBorders>
              <w:top w:val="single" w:sz="4" w:space="0" w:color="000000"/>
              <w:left w:val="single" w:sz="4" w:space="0" w:color="000000"/>
              <w:bottom w:val="single" w:sz="4" w:space="0" w:color="000000"/>
              <w:right w:val="single" w:sz="4" w:space="0" w:color="000000"/>
            </w:tcBorders>
            <w:vAlign w:val="center"/>
          </w:tcPr>
          <w:p w14:paraId="76879B7D" w14:textId="77777777" w:rsidR="000F5F0A" w:rsidRDefault="000F5F0A">
            <w:pPr>
              <w:autoSpaceDE w:val="0"/>
              <w:autoSpaceDN w:val="0"/>
              <w:adjustRightInd/>
              <w:spacing w:before="58" w:line="240" w:lineRule="auto"/>
              <w:ind w:left="8"/>
              <w:jc w:val="center"/>
              <w:rPr>
                <w:rFonts w:ascii="宋体" w:hAnsi="宋体" w:hint="eastAsia"/>
                <w:kern w:val="0"/>
              </w:rPr>
            </w:pPr>
          </w:p>
        </w:tc>
        <w:tc>
          <w:tcPr>
            <w:tcW w:w="1460" w:type="dxa"/>
            <w:gridSpan w:val="2"/>
            <w:tcBorders>
              <w:top w:val="single" w:sz="4" w:space="0" w:color="000000"/>
              <w:left w:val="single" w:sz="4" w:space="0" w:color="000000"/>
              <w:bottom w:val="single" w:sz="4" w:space="0" w:color="000000"/>
              <w:right w:val="single" w:sz="4" w:space="0" w:color="000000"/>
            </w:tcBorders>
            <w:vAlign w:val="center"/>
          </w:tcPr>
          <w:p w14:paraId="4B650BE3" w14:textId="77777777" w:rsidR="000F5F0A" w:rsidRDefault="000F5F0A">
            <w:pPr>
              <w:autoSpaceDE w:val="0"/>
              <w:autoSpaceDN w:val="0"/>
              <w:adjustRightInd/>
              <w:spacing w:before="58" w:line="240" w:lineRule="auto"/>
              <w:ind w:left="619" w:right="610"/>
              <w:jc w:val="center"/>
              <w:rPr>
                <w:rFonts w:ascii="宋体" w:hAnsi="宋体" w:hint="eastAsia"/>
                <w:kern w:val="0"/>
              </w:rPr>
            </w:pPr>
          </w:p>
        </w:tc>
        <w:tc>
          <w:tcPr>
            <w:tcW w:w="1620" w:type="dxa"/>
            <w:gridSpan w:val="2"/>
            <w:tcBorders>
              <w:top w:val="single" w:sz="4" w:space="0" w:color="000000"/>
              <w:left w:val="single" w:sz="4" w:space="0" w:color="000000"/>
              <w:bottom w:val="single" w:sz="4" w:space="0" w:color="000000"/>
              <w:right w:val="single" w:sz="4" w:space="0" w:color="000000"/>
            </w:tcBorders>
            <w:vAlign w:val="center"/>
          </w:tcPr>
          <w:p w14:paraId="7E85D881" w14:textId="77777777" w:rsidR="000F5F0A" w:rsidRDefault="000F5F0A">
            <w:pPr>
              <w:autoSpaceDE w:val="0"/>
              <w:autoSpaceDN w:val="0"/>
              <w:adjustRightInd/>
              <w:spacing w:before="58" w:line="240" w:lineRule="auto"/>
              <w:ind w:right="663"/>
              <w:jc w:val="right"/>
              <w:rPr>
                <w:rFonts w:ascii="宋体" w:hAnsi="宋体" w:hint="eastAsia"/>
                <w:kern w:val="0"/>
              </w:rPr>
            </w:pPr>
          </w:p>
        </w:tc>
        <w:tc>
          <w:tcPr>
            <w:tcW w:w="1608" w:type="dxa"/>
            <w:tcBorders>
              <w:top w:val="single" w:sz="4" w:space="0" w:color="000000"/>
              <w:left w:val="single" w:sz="4" w:space="0" w:color="000000"/>
              <w:bottom w:val="single" w:sz="4" w:space="0" w:color="000000"/>
              <w:right w:val="single" w:sz="4" w:space="0" w:color="000000"/>
            </w:tcBorders>
            <w:vAlign w:val="center"/>
          </w:tcPr>
          <w:p w14:paraId="6FCFD348" w14:textId="77777777" w:rsidR="000F5F0A" w:rsidRDefault="000F5F0A">
            <w:pPr>
              <w:autoSpaceDE w:val="0"/>
              <w:autoSpaceDN w:val="0"/>
              <w:adjustRightInd/>
              <w:spacing w:before="58" w:line="240" w:lineRule="auto"/>
              <w:ind w:right="13"/>
              <w:jc w:val="center"/>
              <w:rPr>
                <w:rFonts w:ascii="宋体" w:hAnsi="宋体" w:hint="eastAsia"/>
                <w:kern w:val="0"/>
              </w:rPr>
            </w:pPr>
          </w:p>
        </w:tc>
      </w:tr>
      <w:tr w:rsidR="000F5F0A" w14:paraId="29DF68F6" w14:textId="77777777">
        <w:trPr>
          <w:trHeight w:hRule="exact" w:val="369"/>
          <w:jc w:val="center"/>
        </w:trPr>
        <w:tc>
          <w:tcPr>
            <w:tcW w:w="569" w:type="dxa"/>
            <w:gridSpan w:val="2"/>
            <w:vMerge/>
            <w:tcBorders>
              <w:left w:val="single" w:sz="4" w:space="0" w:color="000000"/>
              <w:right w:val="single" w:sz="4" w:space="0" w:color="auto"/>
            </w:tcBorders>
            <w:vAlign w:val="center"/>
          </w:tcPr>
          <w:p w14:paraId="1FEB30F7" w14:textId="77777777" w:rsidR="000F5F0A" w:rsidRDefault="000F5F0A">
            <w:pPr>
              <w:autoSpaceDE w:val="0"/>
              <w:autoSpaceDN w:val="0"/>
              <w:spacing w:before="1" w:line="240" w:lineRule="auto"/>
              <w:ind w:left="8"/>
              <w:jc w:val="center"/>
              <w:rPr>
                <w:rFonts w:ascii="宋体" w:hAnsi="宋体" w:hint="eastAsia"/>
                <w:kern w:val="0"/>
              </w:rPr>
            </w:pPr>
          </w:p>
        </w:tc>
        <w:tc>
          <w:tcPr>
            <w:tcW w:w="945" w:type="dxa"/>
            <w:vMerge w:val="restart"/>
            <w:tcBorders>
              <w:top w:val="nil"/>
              <w:left w:val="single" w:sz="4" w:space="0" w:color="auto"/>
              <w:right w:val="single" w:sz="4" w:space="0" w:color="000000"/>
            </w:tcBorders>
            <w:vAlign w:val="center"/>
          </w:tcPr>
          <w:p w14:paraId="1CC2396B" w14:textId="77777777" w:rsidR="000F5F0A" w:rsidRDefault="00000000">
            <w:pPr>
              <w:autoSpaceDE w:val="0"/>
              <w:autoSpaceDN w:val="0"/>
              <w:spacing w:before="1" w:line="240" w:lineRule="auto"/>
              <w:ind w:left="8"/>
              <w:jc w:val="center"/>
              <w:rPr>
                <w:rFonts w:ascii="宋体" w:hAnsi="宋体" w:hint="eastAsia"/>
                <w:kern w:val="0"/>
              </w:rPr>
            </w:pPr>
            <w:r>
              <w:rPr>
                <w:rFonts w:ascii="宋体" w:hAnsi="宋体" w:hint="eastAsia"/>
                <w:kern w:val="0"/>
              </w:rPr>
              <w:t>10</w:t>
            </w:r>
          </w:p>
        </w:tc>
        <w:tc>
          <w:tcPr>
            <w:tcW w:w="1740" w:type="dxa"/>
            <w:gridSpan w:val="2"/>
            <w:tcBorders>
              <w:top w:val="single" w:sz="4" w:space="0" w:color="000000"/>
              <w:left w:val="single" w:sz="4" w:space="0" w:color="000000"/>
              <w:bottom w:val="single" w:sz="4" w:space="0" w:color="000000"/>
              <w:right w:val="single" w:sz="4" w:space="0" w:color="000000"/>
            </w:tcBorders>
            <w:vAlign w:val="center"/>
          </w:tcPr>
          <w:p w14:paraId="62216E7F" w14:textId="77777777" w:rsidR="000F5F0A" w:rsidRDefault="00000000">
            <w:pPr>
              <w:autoSpaceDE w:val="0"/>
              <w:autoSpaceDN w:val="0"/>
              <w:adjustRightInd/>
              <w:spacing w:before="97" w:line="240" w:lineRule="auto"/>
              <w:ind w:left="398" w:right="391"/>
              <w:jc w:val="center"/>
              <w:rPr>
                <w:rFonts w:ascii="宋体" w:hAnsi="宋体" w:hint="eastAsia"/>
                <w:kern w:val="0"/>
              </w:rPr>
            </w:pPr>
            <w:r>
              <w:rPr>
                <w:rFonts w:ascii="宋体" w:hAnsi="宋体" w:hint="eastAsia"/>
                <w:kern w:val="0"/>
              </w:rPr>
              <w:t>井斜角</w:t>
            </w:r>
          </w:p>
        </w:tc>
        <w:tc>
          <w:tcPr>
            <w:tcW w:w="1409" w:type="dxa"/>
            <w:tcBorders>
              <w:top w:val="single" w:sz="4" w:space="0" w:color="000000"/>
              <w:left w:val="single" w:sz="4" w:space="0" w:color="000000"/>
              <w:bottom w:val="single" w:sz="4" w:space="0" w:color="000000"/>
              <w:right w:val="single" w:sz="4" w:space="0" w:color="000000"/>
            </w:tcBorders>
            <w:vAlign w:val="center"/>
          </w:tcPr>
          <w:p w14:paraId="3798F9EB" w14:textId="77777777" w:rsidR="000F5F0A" w:rsidRDefault="000F5F0A">
            <w:pPr>
              <w:autoSpaceDE w:val="0"/>
              <w:autoSpaceDN w:val="0"/>
              <w:adjustRightInd/>
              <w:spacing w:line="240" w:lineRule="auto"/>
              <w:jc w:val="left"/>
              <w:rPr>
                <w:rFonts w:ascii="Times New Roman" w:hAnsi="宋体" w:cs="宋体" w:hint="eastAsia"/>
                <w:kern w:val="0"/>
              </w:rPr>
            </w:pPr>
          </w:p>
        </w:tc>
        <w:tc>
          <w:tcPr>
            <w:tcW w:w="1460" w:type="dxa"/>
            <w:gridSpan w:val="2"/>
            <w:tcBorders>
              <w:top w:val="single" w:sz="4" w:space="0" w:color="000000"/>
              <w:left w:val="single" w:sz="4" w:space="0" w:color="000000"/>
              <w:bottom w:val="single" w:sz="4" w:space="0" w:color="000000"/>
              <w:right w:val="single" w:sz="4" w:space="0" w:color="000000"/>
            </w:tcBorders>
            <w:vAlign w:val="center"/>
          </w:tcPr>
          <w:p w14:paraId="02B888E9" w14:textId="77777777" w:rsidR="000F5F0A" w:rsidRDefault="000F5F0A">
            <w:pPr>
              <w:autoSpaceDE w:val="0"/>
              <w:autoSpaceDN w:val="0"/>
              <w:adjustRightInd/>
              <w:spacing w:line="240" w:lineRule="auto"/>
              <w:jc w:val="left"/>
              <w:rPr>
                <w:rFonts w:ascii="Times New Roman" w:hAnsi="宋体" w:cs="宋体" w:hint="eastAsia"/>
                <w:kern w:val="0"/>
              </w:rPr>
            </w:pPr>
          </w:p>
        </w:tc>
        <w:tc>
          <w:tcPr>
            <w:tcW w:w="1620" w:type="dxa"/>
            <w:gridSpan w:val="2"/>
            <w:tcBorders>
              <w:top w:val="single" w:sz="4" w:space="0" w:color="000000"/>
              <w:left w:val="single" w:sz="4" w:space="0" w:color="000000"/>
              <w:bottom w:val="single" w:sz="4" w:space="0" w:color="000000"/>
              <w:right w:val="single" w:sz="4" w:space="0" w:color="000000"/>
            </w:tcBorders>
            <w:vAlign w:val="center"/>
          </w:tcPr>
          <w:p w14:paraId="7C6912A1" w14:textId="77777777" w:rsidR="000F5F0A" w:rsidRDefault="000F5F0A">
            <w:pPr>
              <w:autoSpaceDE w:val="0"/>
              <w:autoSpaceDN w:val="0"/>
              <w:adjustRightInd/>
              <w:spacing w:line="240" w:lineRule="auto"/>
              <w:jc w:val="left"/>
              <w:rPr>
                <w:rFonts w:ascii="Times New Roman" w:hAnsi="宋体" w:cs="宋体" w:hint="eastAsia"/>
                <w:kern w:val="0"/>
              </w:rPr>
            </w:pPr>
          </w:p>
        </w:tc>
        <w:tc>
          <w:tcPr>
            <w:tcW w:w="1608" w:type="dxa"/>
            <w:tcBorders>
              <w:top w:val="single" w:sz="4" w:space="0" w:color="000000"/>
              <w:left w:val="single" w:sz="4" w:space="0" w:color="000000"/>
              <w:bottom w:val="single" w:sz="4" w:space="0" w:color="000000"/>
              <w:right w:val="single" w:sz="4" w:space="0" w:color="000000"/>
            </w:tcBorders>
            <w:vAlign w:val="center"/>
          </w:tcPr>
          <w:p w14:paraId="65FCAF56" w14:textId="77777777" w:rsidR="000F5F0A" w:rsidRDefault="000F5F0A">
            <w:pPr>
              <w:autoSpaceDE w:val="0"/>
              <w:autoSpaceDN w:val="0"/>
              <w:adjustRightInd/>
              <w:spacing w:line="240" w:lineRule="auto"/>
              <w:jc w:val="left"/>
              <w:rPr>
                <w:rFonts w:ascii="Times New Roman" w:hAnsi="宋体" w:cs="宋体" w:hint="eastAsia"/>
                <w:kern w:val="0"/>
              </w:rPr>
            </w:pPr>
          </w:p>
        </w:tc>
      </w:tr>
      <w:tr w:rsidR="000F5F0A" w14:paraId="723B216A" w14:textId="77777777">
        <w:trPr>
          <w:trHeight w:hRule="exact" w:val="369"/>
          <w:jc w:val="center"/>
        </w:trPr>
        <w:tc>
          <w:tcPr>
            <w:tcW w:w="569" w:type="dxa"/>
            <w:gridSpan w:val="2"/>
            <w:vMerge/>
            <w:tcBorders>
              <w:left w:val="single" w:sz="4" w:space="0" w:color="000000"/>
              <w:right w:val="single" w:sz="4" w:space="0" w:color="auto"/>
            </w:tcBorders>
            <w:vAlign w:val="center"/>
          </w:tcPr>
          <w:p w14:paraId="7ACA5C5C" w14:textId="77777777" w:rsidR="000F5F0A" w:rsidRDefault="000F5F0A">
            <w:pPr>
              <w:autoSpaceDE w:val="0"/>
              <w:autoSpaceDN w:val="0"/>
              <w:spacing w:before="1" w:line="240" w:lineRule="auto"/>
              <w:ind w:left="8"/>
              <w:jc w:val="center"/>
              <w:rPr>
                <w:rFonts w:ascii="宋体" w:hAnsi="宋体" w:hint="eastAsia"/>
                <w:kern w:val="0"/>
              </w:rPr>
            </w:pPr>
          </w:p>
        </w:tc>
        <w:tc>
          <w:tcPr>
            <w:tcW w:w="945" w:type="dxa"/>
            <w:vMerge/>
            <w:tcBorders>
              <w:left w:val="single" w:sz="4" w:space="0" w:color="auto"/>
              <w:bottom w:val="single" w:sz="4" w:space="0" w:color="auto"/>
              <w:right w:val="single" w:sz="4" w:space="0" w:color="000000"/>
            </w:tcBorders>
            <w:vAlign w:val="center"/>
          </w:tcPr>
          <w:p w14:paraId="40464210" w14:textId="77777777" w:rsidR="000F5F0A" w:rsidRDefault="000F5F0A">
            <w:pPr>
              <w:autoSpaceDE w:val="0"/>
              <w:autoSpaceDN w:val="0"/>
              <w:spacing w:before="1" w:line="240" w:lineRule="auto"/>
              <w:ind w:left="8"/>
              <w:jc w:val="center"/>
              <w:rPr>
                <w:rFonts w:ascii="宋体" w:hAnsi="宋体" w:hint="eastAsia"/>
                <w:kern w:val="0"/>
              </w:rPr>
            </w:pPr>
          </w:p>
        </w:tc>
        <w:tc>
          <w:tcPr>
            <w:tcW w:w="1740" w:type="dxa"/>
            <w:gridSpan w:val="2"/>
            <w:tcBorders>
              <w:top w:val="single" w:sz="4" w:space="0" w:color="000000"/>
              <w:left w:val="single" w:sz="4" w:space="0" w:color="000000"/>
              <w:bottom w:val="single" w:sz="4" w:space="0" w:color="000000"/>
              <w:right w:val="single" w:sz="4" w:space="0" w:color="000000"/>
            </w:tcBorders>
            <w:vAlign w:val="center"/>
          </w:tcPr>
          <w:p w14:paraId="62613767" w14:textId="77777777" w:rsidR="000F5F0A" w:rsidRDefault="00000000">
            <w:pPr>
              <w:autoSpaceDE w:val="0"/>
              <w:autoSpaceDN w:val="0"/>
              <w:adjustRightInd/>
              <w:spacing w:before="98" w:line="240" w:lineRule="auto"/>
              <w:ind w:left="398" w:right="389"/>
              <w:jc w:val="center"/>
              <w:rPr>
                <w:rFonts w:ascii="宋体" w:hAnsi="宋体" w:hint="eastAsia"/>
                <w:kern w:val="0"/>
              </w:rPr>
            </w:pPr>
            <w:r>
              <w:rPr>
                <w:rFonts w:ascii="宋体" w:hAnsi="宋体" w:hint="eastAsia"/>
                <w:kern w:val="0"/>
              </w:rPr>
              <w:t>磁方位角</w:t>
            </w:r>
          </w:p>
        </w:tc>
        <w:tc>
          <w:tcPr>
            <w:tcW w:w="1409" w:type="dxa"/>
            <w:tcBorders>
              <w:top w:val="single" w:sz="4" w:space="0" w:color="000000"/>
              <w:left w:val="single" w:sz="4" w:space="0" w:color="000000"/>
              <w:bottom w:val="single" w:sz="4" w:space="0" w:color="000000"/>
              <w:right w:val="single" w:sz="4" w:space="0" w:color="000000"/>
            </w:tcBorders>
            <w:vAlign w:val="center"/>
          </w:tcPr>
          <w:p w14:paraId="46975138" w14:textId="77777777" w:rsidR="000F5F0A" w:rsidRDefault="000F5F0A">
            <w:pPr>
              <w:autoSpaceDE w:val="0"/>
              <w:autoSpaceDN w:val="0"/>
              <w:adjustRightInd/>
              <w:spacing w:line="240" w:lineRule="auto"/>
              <w:jc w:val="left"/>
              <w:rPr>
                <w:rFonts w:ascii="Times New Roman" w:hAnsi="宋体" w:cs="宋体" w:hint="eastAsia"/>
                <w:kern w:val="0"/>
              </w:rPr>
            </w:pPr>
          </w:p>
        </w:tc>
        <w:tc>
          <w:tcPr>
            <w:tcW w:w="1460" w:type="dxa"/>
            <w:gridSpan w:val="2"/>
            <w:tcBorders>
              <w:top w:val="single" w:sz="4" w:space="0" w:color="000000"/>
              <w:left w:val="single" w:sz="4" w:space="0" w:color="000000"/>
              <w:bottom w:val="single" w:sz="4" w:space="0" w:color="000000"/>
              <w:right w:val="single" w:sz="4" w:space="0" w:color="000000"/>
            </w:tcBorders>
            <w:vAlign w:val="center"/>
          </w:tcPr>
          <w:p w14:paraId="3613B347" w14:textId="77777777" w:rsidR="000F5F0A" w:rsidRDefault="000F5F0A">
            <w:pPr>
              <w:autoSpaceDE w:val="0"/>
              <w:autoSpaceDN w:val="0"/>
              <w:adjustRightInd/>
              <w:spacing w:line="240" w:lineRule="auto"/>
              <w:jc w:val="left"/>
              <w:rPr>
                <w:rFonts w:ascii="Times New Roman" w:hAnsi="宋体" w:cs="宋体" w:hint="eastAsia"/>
                <w:kern w:val="0"/>
              </w:rPr>
            </w:pPr>
          </w:p>
        </w:tc>
        <w:tc>
          <w:tcPr>
            <w:tcW w:w="1620" w:type="dxa"/>
            <w:gridSpan w:val="2"/>
            <w:tcBorders>
              <w:top w:val="single" w:sz="4" w:space="0" w:color="000000"/>
              <w:left w:val="single" w:sz="4" w:space="0" w:color="000000"/>
              <w:bottom w:val="single" w:sz="4" w:space="0" w:color="000000"/>
              <w:right w:val="single" w:sz="4" w:space="0" w:color="000000"/>
            </w:tcBorders>
            <w:vAlign w:val="center"/>
          </w:tcPr>
          <w:p w14:paraId="2CD16DC8" w14:textId="77777777" w:rsidR="000F5F0A" w:rsidRDefault="000F5F0A">
            <w:pPr>
              <w:autoSpaceDE w:val="0"/>
              <w:autoSpaceDN w:val="0"/>
              <w:adjustRightInd/>
              <w:spacing w:line="240" w:lineRule="auto"/>
              <w:jc w:val="left"/>
              <w:rPr>
                <w:rFonts w:ascii="Times New Roman" w:hAnsi="宋体" w:cs="宋体" w:hint="eastAsia"/>
                <w:kern w:val="0"/>
              </w:rPr>
            </w:pPr>
          </w:p>
        </w:tc>
        <w:tc>
          <w:tcPr>
            <w:tcW w:w="1608" w:type="dxa"/>
            <w:tcBorders>
              <w:top w:val="single" w:sz="4" w:space="0" w:color="000000"/>
              <w:left w:val="single" w:sz="4" w:space="0" w:color="000000"/>
              <w:bottom w:val="single" w:sz="4" w:space="0" w:color="000000"/>
              <w:right w:val="single" w:sz="4" w:space="0" w:color="000000"/>
            </w:tcBorders>
            <w:vAlign w:val="center"/>
          </w:tcPr>
          <w:p w14:paraId="796D53F7" w14:textId="77777777" w:rsidR="000F5F0A" w:rsidRDefault="000F5F0A">
            <w:pPr>
              <w:autoSpaceDE w:val="0"/>
              <w:autoSpaceDN w:val="0"/>
              <w:adjustRightInd/>
              <w:spacing w:line="240" w:lineRule="auto"/>
              <w:jc w:val="left"/>
              <w:rPr>
                <w:rFonts w:ascii="Times New Roman" w:hAnsi="宋体" w:cs="宋体" w:hint="eastAsia"/>
                <w:kern w:val="0"/>
              </w:rPr>
            </w:pPr>
          </w:p>
        </w:tc>
      </w:tr>
      <w:tr w:rsidR="000F5F0A" w14:paraId="74902C8F" w14:textId="77777777">
        <w:trPr>
          <w:trHeight w:hRule="exact" w:val="369"/>
          <w:jc w:val="center"/>
        </w:trPr>
        <w:tc>
          <w:tcPr>
            <w:tcW w:w="569" w:type="dxa"/>
            <w:gridSpan w:val="2"/>
            <w:vMerge/>
            <w:tcBorders>
              <w:left w:val="single" w:sz="4" w:space="0" w:color="000000"/>
              <w:right w:val="single" w:sz="4" w:space="0" w:color="auto"/>
            </w:tcBorders>
            <w:vAlign w:val="center"/>
          </w:tcPr>
          <w:p w14:paraId="617DD4EB" w14:textId="77777777" w:rsidR="000F5F0A" w:rsidRDefault="000F5F0A">
            <w:pPr>
              <w:autoSpaceDE w:val="0"/>
              <w:autoSpaceDN w:val="0"/>
              <w:spacing w:before="1" w:line="240" w:lineRule="auto"/>
              <w:ind w:left="8"/>
              <w:jc w:val="center"/>
              <w:rPr>
                <w:rFonts w:ascii="宋体" w:hAnsi="宋体" w:hint="eastAsia"/>
                <w:kern w:val="0"/>
              </w:rPr>
            </w:pPr>
          </w:p>
        </w:tc>
        <w:tc>
          <w:tcPr>
            <w:tcW w:w="945" w:type="dxa"/>
            <w:vMerge w:val="restart"/>
            <w:tcBorders>
              <w:top w:val="single" w:sz="4" w:space="0" w:color="auto"/>
              <w:left w:val="single" w:sz="4" w:space="0" w:color="auto"/>
              <w:right w:val="single" w:sz="4" w:space="0" w:color="000000"/>
            </w:tcBorders>
            <w:vAlign w:val="center"/>
          </w:tcPr>
          <w:p w14:paraId="335E2D7D" w14:textId="77777777" w:rsidR="000F5F0A" w:rsidRDefault="00000000">
            <w:pPr>
              <w:autoSpaceDE w:val="0"/>
              <w:autoSpaceDN w:val="0"/>
              <w:spacing w:before="1" w:line="240" w:lineRule="auto"/>
              <w:ind w:left="8"/>
              <w:jc w:val="center"/>
              <w:rPr>
                <w:rFonts w:ascii="宋体" w:hAnsi="宋体" w:hint="eastAsia"/>
                <w:kern w:val="0"/>
              </w:rPr>
            </w:pPr>
            <w:r>
              <w:rPr>
                <w:rFonts w:ascii="宋体" w:hAnsi="宋体" w:hint="eastAsia"/>
                <w:kern w:val="0"/>
              </w:rPr>
              <w:t>30</w:t>
            </w:r>
          </w:p>
        </w:tc>
        <w:tc>
          <w:tcPr>
            <w:tcW w:w="1740" w:type="dxa"/>
            <w:gridSpan w:val="2"/>
            <w:tcBorders>
              <w:top w:val="single" w:sz="4" w:space="0" w:color="000000"/>
              <w:left w:val="single" w:sz="4" w:space="0" w:color="000000"/>
              <w:bottom w:val="single" w:sz="4" w:space="0" w:color="000000"/>
              <w:right w:val="single" w:sz="4" w:space="0" w:color="000000"/>
            </w:tcBorders>
            <w:vAlign w:val="center"/>
          </w:tcPr>
          <w:p w14:paraId="3F03E063" w14:textId="77777777" w:rsidR="000F5F0A" w:rsidRDefault="00000000">
            <w:pPr>
              <w:autoSpaceDE w:val="0"/>
              <w:autoSpaceDN w:val="0"/>
              <w:adjustRightInd/>
              <w:spacing w:before="99" w:line="240" w:lineRule="auto"/>
              <w:ind w:left="398" w:right="391"/>
              <w:jc w:val="center"/>
              <w:rPr>
                <w:rFonts w:ascii="宋体" w:hAnsi="宋体" w:hint="eastAsia"/>
                <w:kern w:val="0"/>
              </w:rPr>
            </w:pPr>
            <w:r>
              <w:rPr>
                <w:rFonts w:ascii="宋体" w:hAnsi="宋体" w:hint="eastAsia"/>
                <w:kern w:val="0"/>
              </w:rPr>
              <w:t>井斜角</w:t>
            </w:r>
          </w:p>
        </w:tc>
        <w:tc>
          <w:tcPr>
            <w:tcW w:w="1409" w:type="dxa"/>
            <w:tcBorders>
              <w:top w:val="single" w:sz="4" w:space="0" w:color="000000"/>
              <w:left w:val="single" w:sz="4" w:space="0" w:color="000000"/>
              <w:bottom w:val="single" w:sz="4" w:space="0" w:color="000000"/>
              <w:right w:val="single" w:sz="4" w:space="0" w:color="000000"/>
            </w:tcBorders>
            <w:vAlign w:val="center"/>
          </w:tcPr>
          <w:p w14:paraId="12C416DA" w14:textId="77777777" w:rsidR="000F5F0A" w:rsidRDefault="000F5F0A">
            <w:pPr>
              <w:autoSpaceDE w:val="0"/>
              <w:autoSpaceDN w:val="0"/>
              <w:adjustRightInd/>
              <w:spacing w:line="240" w:lineRule="auto"/>
              <w:jc w:val="left"/>
              <w:rPr>
                <w:rFonts w:ascii="Times New Roman" w:hAnsi="宋体" w:cs="宋体" w:hint="eastAsia"/>
                <w:kern w:val="0"/>
              </w:rPr>
            </w:pPr>
          </w:p>
        </w:tc>
        <w:tc>
          <w:tcPr>
            <w:tcW w:w="1460" w:type="dxa"/>
            <w:gridSpan w:val="2"/>
            <w:tcBorders>
              <w:top w:val="single" w:sz="4" w:space="0" w:color="000000"/>
              <w:left w:val="single" w:sz="4" w:space="0" w:color="000000"/>
              <w:bottom w:val="single" w:sz="4" w:space="0" w:color="000000"/>
              <w:right w:val="single" w:sz="4" w:space="0" w:color="000000"/>
            </w:tcBorders>
            <w:vAlign w:val="center"/>
          </w:tcPr>
          <w:p w14:paraId="07AD575B" w14:textId="77777777" w:rsidR="000F5F0A" w:rsidRDefault="000F5F0A">
            <w:pPr>
              <w:autoSpaceDE w:val="0"/>
              <w:autoSpaceDN w:val="0"/>
              <w:adjustRightInd/>
              <w:spacing w:line="240" w:lineRule="auto"/>
              <w:jc w:val="left"/>
              <w:rPr>
                <w:rFonts w:ascii="Times New Roman" w:hAnsi="宋体" w:cs="宋体" w:hint="eastAsia"/>
                <w:kern w:val="0"/>
              </w:rPr>
            </w:pPr>
          </w:p>
        </w:tc>
        <w:tc>
          <w:tcPr>
            <w:tcW w:w="1620" w:type="dxa"/>
            <w:gridSpan w:val="2"/>
            <w:tcBorders>
              <w:top w:val="single" w:sz="4" w:space="0" w:color="000000"/>
              <w:left w:val="single" w:sz="4" w:space="0" w:color="000000"/>
              <w:bottom w:val="single" w:sz="4" w:space="0" w:color="000000"/>
              <w:right w:val="single" w:sz="4" w:space="0" w:color="000000"/>
            </w:tcBorders>
            <w:vAlign w:val="center"/>
          </w:tcPr>
          <w:p w14:paraId="1FFCED57" w14:textId="77777777" w:rsidR="000F5F0A" w:rsidRDefault="000F5F0A">
            <w:pPr>
              <w:autoSpaceDE w:val="0"/>
              <w:autoSpaceDN w:val="0"/>
              <w:adjustRightInd/>
              <w:spacing w:line="240" w:lineRule="auto"/>
              <w:jc w:val="left"/>
              <w:rPr>
                <w:rFonts w:ascii="Times New Roman" w:hAnsi="宋体" w:cs="宋体" w:hint="eastAsia"/>
                <w:kern w:val="0"/>
              </w:rPr>
            </w:pPr>
          </w:p>
        </w:tc>
        <w:tc>
          <w:tcPr>
            <w:tcW w:w="1608" w:type="dxa"/>
            <w:tcBorders>
              <w:top w:val="single" w:sz="4" w:space="0" w:color="000000"/>
              <w:left w:val="single" w:sz="4" w:space="0" w:color="000000"/>
              <w:bottom w:val="single" w:sz="4" w:space="0" w:color="000000"/>
              <w:right w:val="single" w:sz="4" w:space="0" w:color="000000"/>
            </w:tcBorders>
            <w:vAlign w:val="center"/>
          </w:tcPr>
          <w:p w14:paraId="4529EDAF" w14:textId="77777777" w:rsidR="000F5F0A" w:rsidRDefault="000F5F0A">
            <w:pPr>
              <w:autoSpaceDE w:val="0"/>
              <w:autoSpaceDN w:val="0"/>
              <w:adjustRightInd/>
              <w:spacing w:line="240" w:lineRule="auto"/>
              <w:jc w:val="left"/>
              <w:rPr>
                <w:rFonts w:ascii="Times New Roman" w:hAnsi="宋体" w:cs="宋体" w:hint="eastAsia"/>
                <w:kern w:val="0"/>
              </w:rPr>
            </w:pPr>
          </w:p>
        </w:tc>
      </w:tr>
      <w:tr w:rsidR="000F5F0A" w14:paraId="59C3EEAF" w14:textId="77777777">
        <w:trPr>
          <w:trHeight w:hRule="exact" w:val="369"/>
          <w:jc w:val="center"/>
        </w:trPr>
        <w:tc>
          <w:tcPr>
            <w:tcW w:w="569" w:type="dxa"/>
            <w:gridSpan w:val="2"/>
            <w:vMerge/>
            <w:tcBorders>
              <w:left w:val="single" w:sz="4" w:space="0" w:color="000000"/>
              <w:right w:val="single" w:sz="4" w:space="0" w:color="auto"/>
            </w:tcBorders>
            <w:vAlign w:val="center"/>
          </w:tcPr>
          <w:p w14:paraId="5A0A6FEB" w14:textId="77777777" w:rsidR="000F5F0A" w:rsidRDefault="000F5F0A">
            <w:pPr>
              <w:autoSpaceDE w:val="0"/>
              <w:autoSpaceDN w:val="0"/>
              <w:spacing w:before="1" w:line="240" w:lineRule="auto"/>
              <w:ind w:left="8"/>
              <w:jc w:val="center"/>
              <w:rPr>
                <w:rFonts w:ascii="宋体" w:hAnsi="宋体" w:hint="eastAsia"/>
                <w:kern w:val="0"/>
              </w:rPr>
            </w:pPr>
          </w:p>
        </w:tc>
        <w:tc>
          <w:tcPr>
            <w:tcW w:w="945" w:type="dxa"/>
            <w:vMerge/>
            <w:tcBorders>
              <w:left w:val="single" w:sz="4" w:space="0" w:color="auto"/>
              <w:bottom w:val="single" w:sz="4" w:space="0" w:color="auto"/>
              <w:right w:val="single" w:sz="4" w:space="0" w:color="000000"/>
            </w:tcBorders>
            <w:vAlign w:val="center"/>
          </w:tcPr>
          <w:p w14:paraId="5D7481E1" w14:textId="77777777" w:rsidR="000F5F0A" w:rsidRDefault="000F5F0A">
            <w:pPr>
              <w:autoSpaceDE w:val="0"/>
              <w:autoSpaceDN w:val="0"/>
              <w:spacing w:before="1" w:line="240" w:lineRule="auto"/>
              <w:ind w:left="8"/>
              <w:jc w:val="center"/>
              <w:rPr>
                <w:rFonts w:ascii="宋体" w:hAnsi="宋体" w:hint="eastAsia"/>
                <w:kern w:val="0"/>
              </w:rPr>
            </w:pPr>
          </w:p>
        </w:tc>
        <w:tc>
          <w:tcPr>
            <w:tcW w:w="1740" w:type="dxa"/>
            <w:gridSpan w:val="2"/>
            <w:tcBorders>
              <w:top w:val="single" w:sz="4" w:space="0" w:color="000000"/>
              <w:left w:val="single" w:sz="4" w:space="0" w:color="000000"/>
              <w:bottom w:val="single" w:sz="4" w:space="0" w:color="000000"/>
              <w:right w:val="single" w:sz="4" w:space="0" w:color="000000"/>
            </w:tcBorders>
            <w:vAlign w:val="center"/>
          </w:tcPr>
          <w:p w14:paraId="59A78A13" w14:textId="77777777" w:rsidR="000F5F0A" w:rsidRDefault="00000000">
            <w:pPr>
              <w:autoSpaceDE w:val="0"/>
              <w:autoSpaceDN w:val="0"/>
              <w:adjustRightInd/>
              <w:spacing w:before="103" w:line="240" w:lineRule="auto"/>
              <w:ind w:left="398" w:right="389"/>
              <w:jc w:val="center"/>
              <w:rPr>
                <w:rFonts w:ascii="宋体" w:hAnsi="宋体" w:hint="eastAsia"/>
                <w:kern w:val="0"/>
              </w:rPr>
            </w:pPr>
            <w:r>
              <w:rPr>
                <w:rFonts w:ascii="宋体" w:hAnsi="宋体" w:hint="eastAsia"/>
                <w:kern w:val="0"/>
              </w:rPr>
              <w:t>磁方位角</w:t>
            </w:r>
          </w:p>
        </w:tc>
        <w:tc>
          <w:tcPr>
            <w:tcW w:w="1409" w:type="dxa"/>
            <w:tcBorders>
              <w:top w:val="single" w:sz="4" w:space="0" w:color="000000"/>
              <w:left w:val="single" w:sz="4" w:space="0" w:color="000000"/>
              <w:bottom w:val="single" w:sz="4" w:space="0" w:color="000000"/>
              <w:right w:val="single" w:sz="4" w:space="0" w:color="000000"/>
            </w:tcBorders>
            <w:vAlign w:val="center"/>
          </w:tcPr>
          <w:p w14:paraId="0B68E5FA" w14:textId="77777777" w:rsidR="000F5F0A" w:rsidRDefault="000F5F0A">
            <w:pPr>
              <w:autoSpaceDE w:val="0"/>
              <w:autoSpaceDN w:val="0"/>
              <w:adjustRightInd/>
              <w:spacing w:line="240" w:lineRule="auto"/>
              <w:jc w:val="left"/>
              <w:rPr>
                <w:rFonts w:ascii="Times New Roman" w:hAnsi="宋体" w:cs="宋体" w:hint="eastAsia"/>
                <w:kern w:val="0"/>
              </w:rPr>
            </w:pPr>
          </w:p>
        </w:tc>
        <w:tc>
          <w:tcPr>
            <w:tcW w:w="1460" w:type="dxa"/>
            <w:gridSpan w:val="2"/>
            <w:tcBorders>
              <w:top w:val="single" w:sz="4" w:space="0" w:color="000000"/>
              <w:left w:val="single" w:sz="4" w:space="0" w:color="000000"/>
              <w:bottom w:val="single" w:sz="4" w:space="0" w:color="000000"/>
              <w:right w:val="single" w:sz="4" w:space="0" w:color="000000"/>
            </w:tcBorders>
            <w:vAlign w:val="center"/>
          </w:tcPr>
          <w:p w14:paraId="524B70F3" w14:textId="77777777" w:rsidR="000F5F0A" w:rsidRDefault="000F5F0A">
            <w:pPr>
              <w:autoSpaceDE w:val="0"/>
              <w:autoSpaceDN w:val="0"/>
              <w:adjustRightInd/>
              <w:spacing w:line="240" w:lineRule="auto"/>
              <w:jc w:val="left"/>
              <w:rPr>
                <w:rFonts w:ascii="Times New Roman" w:hAnsi="宋体" w:cs="宋体" w:hint="eastAsia"/>
                <w:kern w:val="0"/>
              </w:rPr>
            </w:pPr>
          </w:p>
        </w:tc>
        <w:tc>
          <w:tcPr>
            <w:tcW w:w="1620" w:type="dxa"/>
            <w:gridSpan w:val="2"/>
            <w:tcBorders>
              <w:top w:val="single" w:sz="4" w:space="0" w:color="000000"/>
              <w:left w:val="single" w:sz="4" w:space="0" w:color="000000"/>
              <w:bottom w:val="single" w:sz="4" w:space="0" w:color="000000"/>
              <w:right w:val="single" w:sz="4" w:space="0" w:color="000000"/>
            </w:tcBorders>
            <w:vAlign w:val="center"/>
          </w:tcPr>
          <w:p w14:paraId="3338FEE8" w14:textId="77777777" w:rsidR="000F5F0A" w:rsidRDefault="000F5F0A">
            <w:pPr>
              <w:autoSpaceDE w:val="0"/>
              <w:autoSpaceDN w:val="0"/>
              <w:adjustRightInd/>
              <w:spacing w:line="240" w:lineRule="auto"/>
              <w:jc w:val="left"/>
              <w:rPr>
                <w:rFonts w:ascii="Times New Roman" w:hAnsi="宋体" w:cs="宋体" w:hint="eastAsia"/>
                <w:kern w:val="0"/>
              </w:rPr>
            </w:pPr>
          </w:p>
        </w:tc>
        <w:tc>
          <w:tcPr>
            <w:tcW w:w="1608" w:type="dxa"/>
            <w:tcBorders>
              <w:top w:val="single" w:sz="4" w:space="0" w:color="000000"/>
              <w:left w:val="single" w:sz="4" w:space="0" w:color="000000"/>
              <w:bottom w:val="single" w:sz="4" w:space="0" w:color="000000"/>
              <w:right w:val="single" w:sz="4" w:space="0" w:color="000000"/>
            </w:tcBorders>
            <w:vAlign w:val="center"/>
          </w:tcPr>
          <w:p w14:paraId="2C97E1F3" w14:textId="77777777" w:rsidR="000F5F0A" w:rsidRDefault="000F5F0A">
            <w:pPr>
              <w:autoSpaceDE w:val="0"/>
              <w:autoSpaceDN w:val="0"/>
              <w:adjustRightInd/>
              <w:spacing w:line="240" w:lineRule="auto"/>
              <w:jc w:val="left"/>
              <w:rPr>
                <w:rFonts w:ascii="Times New Roman" w:hAnsi="宋体" w:cs="宋体" w:hint="eastAsia"/>
                <w:kern w:val="0"/>
              </w:rPr>
            </w:pPr>
          </w:p>
        </w:tc>
      </w:tr>
      <w:tr w:rsidR="000F5F0A" w14:paraId="6CABA4C3" w14:textId="77777777">
        <w:trPr>
          <w:trHeight w:hRule="exact" w:val="369"/>
          <w:jc w:val="center"/>
        </w:trPr>
        <w:tc>
          <w:tcPr>
            <w:tcW w:w="569" w:type="dxa"/>
            <w:gridSpan w:val="2"/>
            <w:vMerge/>
            <w:tcBorders>
              <w:left w:val="single" w:sz="4" w:space="0" w:color="000000"/>
              <w:right w:val="single" w:sz="4" w:space="0" w:color="auto"/>
            </w:tcBorders>
            <w:vAlign w:val="center"/>
          </w:tcPr>
          <w:p w14:paraId="4CA88D62" w14:textId="77777777" w:rsidR="000F5F0A" w:rsidRDefault="000F5F0A">
            <w:pPr>
              <w:autoSpaceDE w:val="0"/>
              <w:autoSpaceDN w:val="0"/>
              <w:spacing w:before="1" w:line="240" w:lineRule="auto"/>
              <w:ind w:left="8"/>
              <w:jc w:val="center"/>
              <w:rPr>
                <w:rFonts w:ascii="宋体" w:hAnsi="宋体" w:hint="eastAsia"/>
                <w:kern w:val="0"/>
              </w:rPr>
            </w:pPr>
          </w:p>
        </w:tc>
        <w:tc>
          <w:tcPr>
            <w:tcW w:w="945" w:type="dxa"/>
            <w:vMerge w:val="restart"/>
            <w:tcBorders>
              <w:top w:val="single" w:sz="4" w:space="0" w:color="auto"/>
              <w:left w:val="single" w:sz="4" w:space="0" w:color="auto"/>
              <w:right w:val="single" w:sz="4" w:space="0" w:color="000000"/>
            </w:tcBorders>
            <w:vAlign w:val="center"/>
          </w:tcPr>
          <w:p w14:paraId="7944D252" w14:textId="77777777" w:rsidR="000F5F0A" w:rsidRDefault="00000000">
            <w:pPr>
              <w:autoSpaceDE w:val="0"/>
              <w:autoSpaceDN w:val="0"/>
              <w:spacing w:before="1" w:line="240" w:lineRule="auto"/>
              <w:ind w:left="8"/>
              <w:jc w:val="center"/>
              <w:rPr>
                <w:rFonts w:ascii="宋体" w:hAnsi="宋体" w:hint="eastAsia"/>
                <w:kern w:val="0"/>
              </w:rPr>
            </w:pPr>
            <w:r>
              <w:rPr>
                <w:rFonts w:ascii="宋体" w:hAnsi="宋体" w:hint="eastAsia"/>
                <w:kern w:val="0"/>
              </w:rPr>
              <w:t>45</w:t>
            </w:r>
          </w:p>
        </w:tc>
        <w:tc>
          <w:tcPr>
            <w:tcW w:w="1740" w:type="dxa"/>
            <w:gridSpan w:val="2"/>
            <w:tcBorders>
              <w:top w:val="single" w:sz="4" w:space="0" w:color="000000"/>
              <w:left w:val="single" w:sz="4" w:space="0" w:color="000000"/>
              <w:bottom w:val="single" w:sz="4" w:space="0" w:color="000000"/>
              <w:right w:val="single" w:sz="4" w:space="0" w:color="000000"/>
            </w:tcBorders>
            <w:vAlign w:val="center"/>
          </w:tcPr>
          <w:p w14:paraId="60459F4E" w14:textId="77777777" w:rsidR="000F5F0A" w:rsidRDefault="00000000">
            <w:pPr>
              <w:autoSpaceDE w:val="0"/>
              <w:autoSpaceDN w:val="0"/>
              <w:adjustRightInd/>
              <w:spacing w:before="100" w:line="240" w:lineRule="auto"/>
              <w:ind w:left="398" w:right="391"/>
              <w:jc w:val="center"/>
              <w:rPr>
                <w:rFonts w:ascii="宋体" w:hAnsi="宋体" w:hint="eastAsia"/>
                <w:kern w:val="0"/>
              </w:rPr>
            </w:pPr>
            <w:r>
              <w:rPr>
                <w:rFonts w:ascii="宋体" w:hAnsi="宋体" w:hint="eastAsia"/>
                <w:kern w:val="0"/>
              </w:rPr>
              <w:t>井斜角</w:t>
            </w:r>
          </w:p>
        </w:tc>
        <w:tc>
          <w:tcPr>
            <w:tcW w:w="1409" w:type="dxa"/>
            <w:tcBorders>
              <w:top w:val="single" w:sz="4" w:space="0" w:color="000000"/>
              <w:left w:val="single" w:sz="4" w:space="0" w:color="000000"/>
              <w:bottom w:val="single" w:sz="4" w:space="0" w:color="000000"/>
              <w:right w:val="single" w:sz="4" w:space="0" w:color="000000"/>
            </w:tcBorders>
            <w:vAlign w:val="center"/>
          </w:tcPr>
          <w:p w14:paraId="69FD5591" w14:textId="77777777" w:rsidR="000F5F0A" w:rsidRDefault="000F5F0A">
            <w:pPr>
              <w:autoSpaceDE w:val="0"/>
              <w:autoSpaceDN w:val="0"/>
              <w:adjustRightInd/>
              <w:spacing w:line="240" w:lineRule="auto"/>
              <w:jc w:val="left"/>
              <w:rPr>
                <w:rFonts w:ascii="Times New Roman" w:hAnsi="宋体" w:cs="宋体" w:hint="eastAsia"/>
                <w:kern w:val="0"/>
              </w:rPr>
            </w:pPr>
          </w:p>
        </w:tc>
        <w:tc>
          <w:tcPr>
            <w:tcW w:w="1460" w:type="dxa"/>
            <w:gridSpan w:val="2"/>
            <w:tcBorders>
              <w:top w:val="single" w:sz="4" w:space="0" w:color="000000"/>
              <w:left w:val="single" w:sz="4" w:space="0" w:color="000000"/>
              <w:bottom w:val="single" w:sz="4" w:space="0" w:color="000000"/>
              <w:right w:val="single" w:sz="4" w:space="0" w:color="000000"/>
            </w:tcBorders>
            <w:vAlign w:val="center"/>
          </w:tcPr>
          <w:p w14:paraId="36C87A89" w14:textId="77777777" w:rsidR="000F5F0A" w:rsidRDefault="000F5F0A">
            <w:pPr>
              <w:autoSpaceDE w:val="0"/>
              <w:autoSpaceDN w:val="0"/>
              <w:adjustRightInd/>
              <w:spacing w:line="240" w:lineRule="auto"/>
              <w:jc w:val="left"/>
              <w:rPr>
                <w:rFonts w:ascii="Times New Roman" w:hAnsi="宋体" w:cs="宋体" w:hint="eastAsia"/>
                <w:kern w:val="0"/>
              </w:rPr>
            </w:pPr>
          </w:p>
        </w:tc>
        <w:tc>
          <w:tcPr>
            <w:tcW w:w="1620" w:type="dxa"/>
            <w:gridSpan w:val="2"/>
            <w:tcBorders>
              <w:top w:val="single" w:sz="4" w:space="0" w:color="000000"/>
              <w:left w:val="single" w:sz="4" w:space="0" w:color="000000"/>
              <w:bottom w:val="single" w:sz="4" w:space="0" w:color="000000"/>
              <w:right w:val="single" w:sz="4" w:space="0" w:color="000000"/>
            </w:tcBorders>
            <w:vAlign w:val="center"/>
          </w:tcPr>
          <w:p w14:paraId="4411B1F6" w14:textId="77777777" w:rsidR="000F5F0A" w:rsidRDefault="000F5F0A">
            <w:pPr>
              <w:autoSpaceDE w:val="0"/>
              <w:autoSpaceDN w:val="0"/>
              <w:adjustRightInd/>
              <w:spacing w:line="240" w:lineRule="auto"/>
              <w:jc w:val="left"/>
              <w:rPr>
                <w:rFonts w:ascii="Times New Roman" w:hAnsi="宋体" w:cs="宋体" w:hint="eastAsia"/>
                <w:kern w:val="0"/>
              </w:rPr>
            </w:pPr>
          </w:p>
        </w:tc>
        <w:tc>
          <w:tcPr>
            <w:tcW w:w="1608" w:type="dxa"/>
            <w:tcBorders>
              <w:top w:val="single" w:sz="4" w:space="0" w:color="000000"/>
              <w:left w:val="single" w:sz="4" w:space="0" w:color="000000"/>
              <w:bottom w:val="single" w:sz="4" w:space="0" w:color="000000"/>
              <w:right w:val="single" w:sz="4" w:space="0" w:color="000000"/>
            </w:tcBorders>
            <w:vAlign w:val="center"/>
          </w:tcPr>
          <w:p w14:paraId="75E4FC30" w14:textId="77777777" w:rsidR="000F5F0A" w:rsidRDefault="000F5F0A">
            <w:pPr>
              <w:autoSpaceDE w:val="0"/>
              <w:autoSpaceDN w:val="0"/>
              <w:adjustRightInd/>
              <w:spacing w:line="240" w:lineRule="auto"/>
              <w:jc w:val="left"/>
              <w:rPr>
                <w:rFonts w:ascii="Times New Roman" w:hAnsi="宋体" w:cs="宋体" w:hint="eastAsia"/>
                <w:kern w:val="0"/>
              </w:rPr>
            </w:pPr>
          </w:p>
        </w:tc>
      </w:tr>
      <w:tr w:rsidR="000F5F0A" w14:paraId="25BDD0C4" w14:textId="77777777">
        <w:trPr>
          <w:trHeight w:hRule="exact" w:val="369"/>
          <w:jc w:val="center"/>
        </w:trPr>
        <w:tc>
          <w:tcPr>
            <w:tcW w:w="569" w:type="dxa"/>
            <w:gridSpan w:val="2"/>
            <w:vMerge/>
            <w:tcBorders>
              <w:left w:val="single" w:sz="4" w:space="0" w:color="000000"/>
              <w:right w:val="single" w:sz="4" w:space="0" w:color="auto"/>
            </w:tcBorders>
            <w:vAlign w:val="center"/>
          </w:tcPr>
          <w:p w14:paraId="0FDCB944" w14:textId="77777777" w:rsidR="000F5F0A" w:rsidRDefault="000F5F0A">
            <w:pPr>
              <w:autoSpaceDE w:val="0"/>
              <w:autoSpaceDN w:val="0"/>
              <w:spacing w:before="1" w:line="240" w:lineRule="auto"/>
              <w:ind w:left="8"/>
              <w:jc w:val="center"/>
              <w:rPr>
                <w:rFonts w:ascii="宋体" w:hAnsi="宋体" w:hint="eastAsia"/>
                <w:kern w:val="0"/>
              </w:rPr>
            </w:pPr>
          </w:p>
        </w:tc>
        <w:tc>
          <w:tcPr>
            <w:tcW w:w="945" w:type="dxa"/>
            <w:vMerge/>
            <w:tcBorders>
              <w:left w:val="single" w:sz="4" w:space="0" w:color="auto"/>
              <w:bottom w:val="single" w:sz="4" w:space="0" w:color="auto"/>
              <w:right w:val="single" w:sz="4" w:space="0" w:color="000000"/>
            </w:tcBorders>
            <w:vAlign w:val="center"/>
          </w:tcPr>
          <w:p w14:paraId="21BC12E3" w14:textId="77777777" w:rsidR="000F5F0A" w:rsidRDefault="000F5F0A">
            <w:pPr>
              <w:autoSpaceDE w:val="0"/>
              <w:autoSpaceDN w:val="0"/>
              <w:spacing w:before="1" w:line="240" w:lineRule="auto"/>
              <w:ind w:left="8"/>
              <w:jc w:val="center"/>
              <w:rPr>
                <w:rFonts w:ascii="宋体" w:hAnsi="宋体" w:hint="eastAsia"/>
                <w:kern w:val="0"/>
              </w:rPr>
            </w:pPr>
          </w:p>
        </w:tc>
        <w:tc>
          <w:tcPr>
            <w:tcW w:w="1740" w:type="dxa"/>
            <w:gridSpan w:val="2"/>
            <w:tcBorders>
              <w:top w:val="single" w:sz="4" w:space="0" w:color="000000"/>
              <w:left w:val="single" w:sz="4" w:space="0" w:color="000000"/>
              <w:bottom w:val="single" w:sz="4" w:space="0" w:color="000000"/>
              <w:right w:val="single" w:sz="4" w:space="0" w:color="000000"/>
            </w:tcBorders>
            <w:vAlign w:val="center"/>
          </w:tcPr>
          <w:p w14:paraId="472D563F" w14:textId="77777777" w:rsidR="000F5F0A" w:rsidRDefault="00000000">
            <w:pPr>
              <w:autoSpaceDE w:val="0"/>
              <w:autoSpaceDN w:val="0"/>
              <w:adjustRightInd/>
              <w:spacing w:before="102" w:line="240" w:lineRule="auto"/>
              <w:ind w:left="398" w:right="389"/>
              <w:jc w:val="center"/>
              <w:rPr>
                <w:rFonts w:ascii="宋体" w:hAnsi="宋体" w:hint="eastAsia"/>
                <w:kern w:val="0"/>
              </w:rPr>
            </w:pPr>
            <w:r>
              <w:rPr>
                <w:rFonts w:ascii="宋体" w:hAnsi="宋体" w:hint="eastAsia"/>
                <w:kern w:val="0"/>
              </w:rPr>
              <w:t>磁方位角</w:t>
            </w:r>
          </w:p>
        </w:tc>
        <w:tc>
          <w:tcPr>
            <w:tcW w:w="1409" w:type="dxa"/>
            <w:tcBorders>
              <w:top w:val="single" w:sz="4" w:space="0" w:color="000000"/>
              <w:left w:val="single" w:sz="4" w:space="0" w:color="000000"/>
              <w:bottom w:val="single" w:sz="4" w:space="0" w:color="000000"/>
              <w:right w:val="single" w:sz="4" w:space="0" w:color="000000"/>
            </w:tcBorders>
            <w:vAlign w:val="center"/>
          </w:tcPr>
          <w:p w14:paraId="3152892D" w14:textId="77777777" w:rsidR="000F5F0A" w:rsidRDefault="000F5F0A">
            <w:pPr>
              <w:autoSpaceDE w:val="0"/>
              <w:autoSpaceDN w:val="0"/>
              <w:adjustRightInd/>
              <w:spacing w:line="240" w:lineRule="auto"/>
              <w:jc w:val="left"/>
              <w:rPr>
                <w:rFonts w:ascii="Times New Roman" w:hAnsi="宋体" w:cs="宋体" w:hint="eastAsia"/>
                <w:kern w:val="0"/>
              </w:rPr>
            </w:pPr>
          </w:p>
        </w:tc>
        <w:tc>
          <w:tcPr>
            <w:tcW w:w="1460" w:type="dxa"/>
            <w:gridSpan w:val="2"/>
            <w:tcBorders>
              <w:top w:val="single" w:sz="4" w:space="0" w:color="000000"/>
              <w:left w:val="single" w:sz="4" w:space="0" w:color="000000"/>
              <w:bottom w:val="single" w:sz="4" w:space="0" w:color="000000"/>
              <w:right w:val="single" w:sz="4" w:space="0" w:color="000000"/>
            </w:tcBorders>
            <w:vAlign w:val="center"/>
          </w:tcPr>
          <w:p w14:paraId="46655877" w14:textId="77777777" w:rsidR="000F5F0A" w:rsidRDefault="000F5F0A">
            <w:pPr>
              <w:autoSpaceDE w:val="0"/>
              <w:autoSpaceDN w:val="0"/>
              <w:adjustRightInd/>
              <w:spacing w:line="240" w:lineRule="auto"/>
              <w:jc w:val="left"/>
              <w:rPr>
                <w:rFonts w:ascii="Times New Roman" w:hAnsi="宋体" w:cs="宋体" w:hint="eastAsia"/>
                <w:kern w:val="0"/>
              </w:rPr>
            </w:pPr>
          </w:p>
        </w:tc>
        <w:tc>
          <w:tcPr>
            <w:tcW w:w="1620" w:type="dxa"/>
            <w:gridSpan w:val="2"/>
            <w:tcBorders>
              <w:top w:val="single" w:sz="4" w:space="0" w:color="000000"/>
              <w:left w:val="single" w:sz="4" w:space="0" w:color="000000"/>
              <w:bottom w:val="single" w:sz="4" w:space="0" w:color="000000"/>
              <w:right w:val="single" w:sz="4" w:space="0" w:color="000000"/>
            </w:tcBorders>
            <w:vAlign w:val="center"/>
          </w:tcPr>
          <w:p w14:paraId="38FFB442" w14:textId="77777777" w:rsidR="000F5F0A" w:rsidRDefault="000F5F0A">
            <w:pPr>
              <w:autoSpaceDE w:val="0"/>
              <w:autoSpaceDN w:val="0"/>
              <w:adjustRightInd/>
              <w:spacing w:line="240" w:lineRule="auto"/>
              <w:jc w:val="left"/>
              <w:rPr>
                <w:rFonts w:ascii="Times New Roman" w:hAnsi="宋体" w:cs="宋体" w:hint="eastAsia"/>
                <w:kern w:val="0"/>
              </w:rPr>
            </w:pPr>
          </w:p>
        </w:tc>
        <w:tc>
          <w:tcPr>
            <w:tcW w:w="1608" w:type="dxa"/>
            <w:tcBorders>
              <w:top w:val="single" w:sz="4" w:space="0" w:color="000000"/>
              <w:left w:val="single" w:sz="4" w:space="0" w:color="000000"/>
              <w:bottom w:val="single" w:sz="4" w:space="0" w:color="000000"/>
              <w:right w:val="single" w:sz="4" w:space="0" w:color="000000"/>
            </w:tcBorders>
            <w:vAlign w:val="center"/>
          </w:tcPr>
          <w:p w14:paraId="44B31873" w14:textId="77777777" w:rsidR="000F5F0A" w:rsidRDefault="000F5F0A">
            <w:pPr>
              <w:autoSpaceDE w:val="0"/>
              <w:autoSpaceDN w:val="0"/>
              <w:adjustRightInd/>
              <w:spacing w:line="240" w:lineRule="auto"/>
              <w:jc w:val="left"/>
              <w:rPr>
                <w:rFonts w:ascii="Times New Roman" w:hAnsi="宋体" w:cs="宋体" w:hint="eastAsia"/>
                <w:kern w:val="0"/>
              </w:rPr>
            </w:pPr>
          </w:p>
        </w:tc>
      </w:tr>
      <w:tr w:rsidR="000F5F0A" w14:paraId="35785B36" w14:textId="77777777">
        <w:trPr>
          <w:trHeight w:hRule="exact" w:val="369"/>
          <w:jc w:val="center"/>
        </w:trPr>
        <w:tc>
          <w:tcPr>
            <w:tcW w:w="569" w:type="dxa"/>
            <w:gridSpan w:val="2"/>
            <w:vMerge/>
            <w:tcBorders>
              <w:left w:val="single" w:sz="4" w:space="0" w:color="000000"/>
              <w:right w:val="single" w:sz="4" w:space="0" w:color="auto"/>
            </w:tcBorders>
            <w:vAlign w:val="center"/>
          </w:tcPr>
          <w:p w14:paraId="7DFEB2A3" w14:textId="77777777" w:rsidR="000F5F0A" w:rsidRDefault="000F5F0A">
            <w:pPr>
              <w:autoSpaceDE w:val="0"/>
              <w:autoSpaceDN w:val="0"/>
              <w:adjustRightInd/>
              <w:spacing w:before="1" w:line="240" w:lineRule="auto"/>
              <w:ind w:left="8"/>
              <w:jc w:val="center"/>
              <w:rPr>
                <w:rFonts w:ascii="宋体" w:hAnsi="宋体" w:hint="eastAsia"/>
                <w:kern w:val="0"/>
              </w:rPr>
            </w:pPr>
          </w:p>
        </w:tc>
        <w:tc>
          <w:tcPr>
            <w:tcW w:w="945" w:type="dxa"/>
            <w:vMerge w:val="restart"/>
            <w:tcBorders>
              <w:top w:val="single" w:sz="4" w:space="0" w:color="auto"/>
              <w:left w:val="single" w:sz="4" w:space="0" w:color="auto"/>
              <w:right w:val="single" w:sz="4" w:space="0" w:color="000000"/>
            </w:tcBorders>
            <w:vAlign w:val="center"/>
          </w:tcPr>
          <w:p w14:paraId="2F180356" w14:textId="77777777" w:rsidR="000F5F0A" w:rsidRDefault="00000000">
            <w:pPr>
              <w:autoSpaceDE w:val="0"/>
              <w:autoSpaceDN w:val="0"/>
              <w:adjustRightInd/>
              <w:spacing w:before="1" w:line="240" w:lineRule="auto"/>
              <w:ind w:left="8"/>
              <w:jc w:val="center"/>
              <w:rPr>
                <w:rFonts w:ascii="宋体" w:hAnsi="宋体" w:hint="eastAsia"/>
                <w:kern w:val="0"/>
              </w:rPr>
            </w:pPr>
            <w:r>
              <w:rPr>
                <w:rFonts w:ascii="宋体" w:hAnsi="宋体" w:hint="eastAsia"/>
                <w:kern w:val="0"/>
              </w:rPr>
              <w:t>70</w:t>
            </w:r>
          </w:p>
        </w:tc>
        <w:tc>
          <w:tcPr>
            <w:tcW w:w="1740" w:type="dxa"/>
            <w:gridSpan w:val="2"/>
            <w:tcBorders>
              <w:top w:val="single" w:sz="4" w:space="0" w:color="000000"/>
              <w:left w:val="single" w:sz="4" w:space="0" w:color="000000"/>
              <w:bottom w:val="single" w:sz="4" w:space="0" w:color="000000"/>
              <w:right w:val="single" w:sz="4" w:space="0" w:color="000000"/>
            </w:tcBorders>
            <w:vAlign w:val="center"/>
          </w:tcPr>
          <w:p w14:paraId="4744D847" w14:textId="77777777" w:rsidR="000F5F0A" w:rsidRDefault="00000000">
            <w:pPr>
              <w:autoSpaceDE w:val="0"/>
              <w:autoSpaceDN w:val="0"/>
              <w:adjustRightInd/>
              <w:spacing w:before="100" w:line="240" w:lineRule="auto"/>
              <w:ind w:left="398" w:right="391"/>
              <w:jc w:val="center"/>
              <w:rPr>
                <w:rFonts w:ascii="宋体" w:hAnsi="宋体" w:hint="eastAsia"/>
                <w:kern w:val="0"/>
              </w:rPr>
            </w:pPr>
            <w:r>
              <w:rPr>
                <w:rFonts w:ascii="宋体" w:hAnsi="宋体" w:hint="eastAsia"/>
                <w:kern w:val="0"/>
              </w:rPr>
              <w:t>井斜角</w:t>
            </w:r>
          </w:p>
        </w:tc>
        <w:tc>
          <w:tcPr>
            <w:tcW w:w="1409" w:type="dxa"/>
            <w:tcBorders>
              <w:top w:val="single" w:sz="4" w:space="0" w:color="000000"/>
              <w:left w:val="single" w:sz="4" w:space="0" w:color="000000"/>
              <w:bottom w:val="single" w:sz="4" w:space="0" w:color="000000"/>
              <w:right w:val="single" w:sz="4" w:space="0" w:color="000000"/>
            </w:tcBorders>
            <w:vAlign w:val="center"/>
          </w:tcPr>
          <w:p w14:paraId="3729F40F" w14:textId="77777777" w:rsidR="000F5F0A" w:rsidRDefault="000F5F0A">
            <w:pPr>
              <w:autoSpaceDE w:val="0"/>
              <w:autoSpaceDN w:val="0"/>
              <w:adjustRightInd/>
              <w:spacing w:line="240" w:lineRule="auto"/>
              <w:jc w:val="left"/>
              <w:rPr>
                <w:rFonts w:ascii="Times New Roman" w:hAnsi="宋体" w:cs="宋体" w:hint="eastAsia"/>
                <w:kern w:val="0"/>
              </w:rPr>
            </w:pPr>
          </w:p>
        </w:tc>
        <w:tc>
          <w:tcPr>
            <w:tcW w:w="1460" w:type="dxa"/>
            <w:gridSpan w:val="2"/>
            <w:tcBorders>
              <w:top w:val="single" w:sz="4" w:space="0" w:color="000000"/>
              <w:left w:val="single" w:sz="4" w:space="0" w:color="000000"/>
              <w:bottom w:val="single" w:sz="4" w:space="0" w:color="000000"/>
              <w:right w:val="single" w:sz="4" w:space="0" w:color="000000"/>
            </w:tcBorders>
            <w:vAlign w:val="center"/>
          </w:tcPr>
          <w:p w14:paraId="5F84BC3D" w14:textId="77777777" w:rsidR="000F5F0A" w:rsidRDefault="000F5F0A">
            <w:pPr>
              <w:autoSpaceDE w:val="0"/>
              <w:autoSpaceDN w:val="0"/>
              <w:adjustRightInd/>
              <w:spacing w:line="240" w:lineRule="auto"/>
              <w:jc w:val="left"/>
              <w:rPr>
                <w:rFonts w:ascii="Times New Roman" w:hAnsi="宋体" w:cs="宋体" w:hint="eastAsia"/>
                <w:kern w:val="0"/>
              </w:rPr>
            </w:pPr>
          </w:p>
        </w:tc>
        <w:tc>
          <w:tcPr>
            <w:tcW w:w="1620" w:type="dxa"/>
            <w:gridSpan w:val="2"/>
            <w:tcBorders>
              <w:top w:val="single" w:sz="4" w:space="0" w:color="000000"/>
              <w:left w:val="single" w:sz="4" w:space="0" w:color="000000"/>
              <w:bottom w:val="single" w:sz="4" w:space="0" w:color="000000"/>
              <w:right w:val="single" w:sz="4" w:space="0" w:color="000000"/>
            </w:tcBorders>
            <w:vAlign w:val="center"/>
          </w:tcPr>
          <w:p w14:paraId="0236535F" w14:textId="77777777" w:rsidR="000F5F0A" w:rsidRDefault="000F5F0A">
            <w:pPr>
              <w:autoSpaceDE w:val="0"/>
              <w:autoSpaceDN w:val="0"/>
              <w:adjustRightInd/>
              <w:spacing w:line="240" w:lineRule="auto"/>
              <w:jc w:val="left"/>
              <w:rPr>
                <w:rFonts w:ascii="Times New Roman" w:hAnsi="宋体" w:cs="宋体" w:hint="eastAsia"/>
                <w:kern w:val="0"/>
              </w:rPr>
            </w:pPr>
          </w:p>
        </w:tc>
        <w:tc>
          <w:tcPr>
            <w:tcW w:w="1608" w:type="dxa"/>
            <w:tcBorders>
              <w:top w:val="single" w:sz="4" w:space="0" w:color="000000"/>
              <w:left w:val="single" w:sz="4" w:space="0" w:color="000000"/>
              <w:bottom w:val="single" w:sz="4" w:space="0" w:color="000000"/>
              <w:right w:val="single" w:sz="4" w:space="0" w:color="000000"/>
            </w:tcBorders>
            <w:vAlign w:val="center"/>
          </w:tcPr>
          <w:p w14:paraId="79290381" w14:textId="77777777" w:rsidR="000F5F0A" w:rsidRDefault="000F5F0A">
            <w:pPr>
              <w:autoSpaceDE w:val="0"/>
              <w:autoSpaceDN w:val="0"/>
              <w:adjustRightInd/>
              <w:spacing w:line="240" w:lineRule="auto"/>
              <w:jc w:val="left"/>
              <w:rPr>
                <w:rFonts w:ascii="Times New Roman" w:hAnsi="宋体" w:cs="宋体" w:hint="eastAsia"/>
                <w:kern w:val="0"/>
              </w:rPr>
            </w:pPr>
          </w:p>
        </w:tc>
      </w:tr>
      <w:tr w:rsidR="000F5F0A" w14:paraId="33869F38" w14:textId="77777777">
        <w:trPr>
          <w:trHeight w:hRule="exact" w:val="369"/>
          <w:jc w:val="center"/>
        </w:trPr>
        <w:tc>
          <w:tcPr>
            <w:tcW w:w="569" w:type="dxa"/>
            <w:gridSpan w:val="2"/>
            <w:vMerge/>
            <w:tcBorders>
              <w:left w:val="single" w:sz="4" w:space="0" w:color="000000"/>
              <w:bottom w:val="single" w:sz="4" w:space="0" w:color="000000"/>
              <w:right w:val="single" w:sz="4" w:space="0" w:color="auto"/>
            </w:tcBorders>
            <w:vAlign w:val="center"/>
          </w:tcPr>
          <w:p w14:paraId="654FEE06" w14:textId="77777777" w:rsidR="000F5F0A" w:rsidRDefault="000F5F0A">
            <w:pPr>
              <w:widowControl/>
              <w:adjustRightInd/>
              <w:spacing w:line="240" w:lineRule="auto"/>
              <w:jc w:val="left"/>
              <w:rPr>
                <w:rFonts w:ascii="宋体" w:hAnsi="宋体" w:hint="eastAsia"/>
                <w:kern w:val="0"/>
              </w:rPr>
            </w:pPr>
          </w:p>
        </w:tc>
        <w:tc>
          <w:tcPr>
            <w:tcW w:w="945" w:type="dxa"/>
            <w:vMerge/>
            <w:tcBorders>
              <w:left w:val="single" w:sz="4" w:space="0" w:color="auto"/>
              <w:bottom w:val="single" w:sz="4" w:space="0" w:color="000000"/>
              <w:right w:val="single" w:sz="4" w:space="0" w:color="000000"/>
            </w:tcBorders>
            <w:vAlign w:val="center"/>
          </w:tcPr>
          <w:p w14:paraId="466B39FD" w14:textId="77777777" w:rsidR="000F5F0A" w:rsidRDefault="000F5F0A">
            <w:pPr>
              <w:widowControl/>
              <w:adjustRightInd/>
              <w:spacing w:line="240" w:lineRule="auto"/>
              <w:jc w:val="left"/>
              <w:rPr>
                <w:rFonts w:ascii="宋体" w:hAnsi="宋体" w:hint="eastAsia"/>
                <w:kern w:val="0"/>
              </w:rPr>
            </w:pPr>
          </w:p>
        </w:tc>
        <w:tc>
          <w:tcPr>
            <w:tcW w:w="1740" w:type="dxa"/>
            <w:gridSpan w:val="2"/>
            <w:tcBorders>
              <w:top w:val="single" w:sz="4" w:space="0" w:color="000000"/>
              <w:left w:val="single" w:sz="4" w:space="0" w:color="000000"/>
              <w:bottom w:val="single" w:sz="4" w:space="0" w:color="000000"/>
              <w:right w:val="single" w:sz="4" w:space="0" w:color="000000"/>
            </w:tcBorders>
            <w:vAlign w:val="center"/>
          </w:tcPr>
          <w:p w14:paraId="1A9C88A3" w14:textId="77777777" w:rsidR="000F5F0A" w:rsidRDefault="00000000">
            <w:pPr>
              <w:autoSpaceDE w:val="0"/>
              <w:autoSpaceDN w:val="0"/>
              <w:adjustRightInd/>
              <w:spacing w:before="101" w:line="240" w:lineRule="auto"/>
              <w:ind w:left="398" w:right="389"/>
              <w:jc w:val="center"/>
              <w:rPr>
                <w:rFonts w:ascii="宋体" w:hAnsi="宋体" w:hint="eastAsia"/>
                <w:kern w:val="0"/>
              </w:rPr>
            </w:pPr>
            <w:r>
              <w:rPr>
                <w:rFonts w:ascii="宋体" w:hAnsi="宋体" w:hint="eastAsia"/>
                <w:kern w:val="0"/>
              </w:rPr>
              <w:t>磁方位角</w:t>
            </w:r>
          </w:p>
        </w:tc>
        <w:tc>
          <w:tcPr>
            <w:tcW w:w="1409" w:type="dxa"/>
            <w:tcBorders>
              <w:top w:val="single" w:sz="4" w:space="0" w:color="000000"/>
              <w:left w:val="single" w:sz="4" w:space="0" w:color="000000"/>
              <w:bottom w:val="single" w:sz="4" w:space="0" w:color="000000"/>
              <w:right w:val="single" w:sz="4" w:space="0" w:color="000000"/>
            </w:tcBorders>
            <w:vAlign w:val="center"/>
          </w:tcPr>
          <w:p w14:paraId="02329402" w14:textId="77777777" w:rsidR="000F5F0A" w:rsidRDefault="000F5F0A">
            <w:pPr>
              <w:autoSpaceDE w:val="0"/>
              <w:autoSpaceDN w:val="0"/>
              <w:adjustRightInd/>
              <w:spacing w:line="240" w:lineRule="auto"/>
              <w:jc w:val="left"/>
              <w:rPr>
                <w:rFonts w:ascii="Times New Roman" w:hAnsi="宋体" w:cs="宋体" w:hint="eastAsia"/>
                <w:kern w:val="0"/>
              </w:rPr>
            </w:pPr>
          </w:p>
        </w:tc>
        <w:tc>
          <w:tcPr>
            <w:tcW w:w="1460" w:type="dxa"/>
            <w:gridSpan w:val="2"/>
            <w:tcBorders>
              <w:top w:val="single" w:sz="4" w:space="0" w:color="000000"/>
              <w:left w:val="single" w:sz="4" w:space="0" w:color="000000"/>
              <w:bottom w:val="single" w:sz="4" w:space="0" w:color="000000"/>
              <w:right w:val="single" w:sz="4" w:space="0" w:color="000000"/>
            </w:tcBorders>
            <w:vAlign w:val="center"/>
          </w:tcPr>
          <w:p w14:paraId="6964CC71" w14:textId="77777777" w:rsidR="000F5F0A" w:rsidRDefault="000F5F0A">
            <w:pPr>
              <w:autoSpaceDE w:val="0"/>
              <w:autoSpaceDN w:val="0"/>
              <w:adjustRightInd/>
              <w:spacing w:line="240" w:lineRule="auto"/>
              <w:jc w:val="left"/>
              <w:rPr>
                <w:rFonts w:ascii="Times New Roman" w:hAnsi="宋体" w:cs="宋体" w:hint="eastAsia"/>
                <w:kern w:val="0"/>
              </w:rPr>
            </w:pPr>
          </w:p>
        </w:tc>
        <w:tc>
          <w:tcPr>
            <w:tcW w:w="1620" w:type="dxa"/>
            <w:gridSpan w:val="2"/>
            <w:tcBorders>
              <w:top w:val="single" w:sz="4" w:space="0" w:color="000000"/>
              <w:left w:val="single" w:sz="4" w:space="0" w:color="000000"/>
              <w:bottom w:val="single" w:sz="4" w:space="0" w:color="000000"/>
              <w:right w:val="single" w:sz="4" w:space="0" w:color="000000"/>
            </w:tcBorders>
            <w:vAlign w:val="center"/>
          </w:tcPr>
          <w:p w14:paraId="5B040256" w14:textId="77777777" w:rsidR="000F5F0A" w:rsidRDefault="000F5F0A">
            <w:pPr>
              <w:autoSpaceDE w:val="0"/>
              <w:autoSpaceDN w:val="0"/>
              <w:adjustRightInd/>
              <w:spacing w:line="240" w:lineRule="auto"/>
              <w:jc w:val="left"/>
              <w:rPr>
                <w:rFonts w:ascii="Times New Roman" w:hAnsi="宋体" w:cs="宋体" w:hint="eastAsia"/>
                <w:kern w:val="0"/>
              </w:rPr>
            </w:pPr>
          </w:p>
        </w:tc>
        <w:tc>
          <w:tcPr>
            <w:tcW w:w="1608" w:type="dxa"/>
            <w:tcBorders>
              <w:top w:val="single" w:sz="4" w:space="0" w:color="000000"/>
              <w:left w:val="single" w:sz="4" w:space="0" w:color="000000"/>
              <w:bottom w:val="single" w:sz="4" w:space="0" w:color="000000"/>
              <w:right w:val="single" w:sz="4" w:space="0" w:color="000000"/>
            </w:tcBorders>
            <w:vAlign w:val="center"/>
          </w:tcPr>
          <w:p w14:paraId="43DA94AE" w14:textId="77777777" w:rsidR="000F5F0A" w:rsidRDefault="000F5F0A">
            <w:pPr>
              <w:autoSpaceDE w:val="0"/>
              <w:autoSpaceDN w:val="0"/>
              <w:adjustRightInd/>
              <w:spacing w:line="240" w:lineRule="auto"/>
              <w:jc w:val="left"/>
              <w:rPr>
                <w:rFonts w:ascii="Times New Roman" w:hAnsi="宋体" w:cs="宋体" w:hint="eastAsia"/>
                <w:kern w:val="0"/>
              </w:rPr>
            </w:pPr>
          </w:p>
        </w:tc>
      </w:tr>
      <w:tr w:rsidR="000F5F0A" w14:paraId="0F88B71B" w14:textId="77777777">
        <w:trPr>
          <w:trHeight w:hRule="exact" w:val="516"/>
          <w:jc w:val="center"/>
        </w:trPr>
        <w:tc>
          <w:tcPr>
            <w:tcW w:w="9351" w:type="dxa"/>
            <w:gridSpan w:val="11"/>
            <w:tcBorders>
              <w:top w:val="single" w:sz="4" w:space="0" w:color="000000"/>
              <w:left w:val="single" w:sz="4" w:space="0" w:color="000000"/>
              <w:bottom w:val="single" w:sz="4" w:space="0" w:color="000000"/>
              <w:right w:val="single" w:sz="4" w:space="0" w:color="000000"/>
            </w:tcBorders>
            <w:vAlign w:val="center"/>
          </w:tcPr>
          <w:p w14:paraId="4E96F02C" w14:textId="77777777" w:rsidR="000F5F0A" w:rsidRDefault="00000000">
            <w:pPr>
              <w:autoSpaceDE w:val="0"/>
              <w:autoSpaceDN w:val="0"/>
              <w:adjustRightInd/>
              <w:spacing w:before="56" w:line="240" w:lineRule="auto"/>
              <w:ind w:left="15"/>
              <w:jc w:val="left"/>
              <w:rPr>
                <w:rFonts w:ascii="宋体" w:hAnsi="宋体" w:hint="eastAsia"/>
                <w:kern w:val="0"/>
              </w:rPr>
            </w:pPr>
            <w:r>
              <w:rPr>
                <w:rFonts w:ascii="宋体" w:hAnsi="宋体" w:hint="eastAsia"/>
                <w:kern w:val="0"/>
              </w:rPr>
              <w:t>置井斜角为 90：</w:t>
            </w:r>
          </w:p>
        </w:tc>
      </w:tr>
      <w:tr w:rsidR="000F5F0A" w14:paraId="0E4B3DC2" w14:textId="77777777">
        <w:trPr>
          <w:trHeight w:hRule="exact" w:val="369"/>
          <w:jc w:val="center"/>
        </w:trPr>
        <w:tc>
          <w:tcPr>
            <w:tcW w:w="1514" w:type="dxa"/>
            <w:gridSpan w:val="3"/>
            <w:vMerge w:val="restart"/>
            <w:tcBorders>
              <w:top w:val="nil"/>
              <w:left w:val="single" w:sz="4" w:space="0" w:color="000000"/>
              <w:bottom w:val="single" w:sz="4" w:space="0" w:color="000000"/>
              <w:right w:val="single" w:sz="4" w:space="0" w:color="000000"/>
            </w:tcBorders>
            <w:vAlign w:val="center"/>
          </w:tcPr>
          <w:p w14:paraId="0AE54899" w14:textId="77777777" w:rsidR="000F5F0A" w:rsidRDefault="00000000">
            <w:pPr>
              <w:autoSpaceDE w:val="0"/>
              <w:autoSpaceDN w:val="0"/>
              <w:adjustRightInd/>
              <w:spacing w:line="240" w:lineRule="auto"/>
              <w:jc w:val="center"/>
              <w:rPr>
                <w:rFonts w:ascii="宋体" w:hAnsi="宋体" w:hint="eastAsia"/>
                <w:kern w:val="0"/>
              </w:rPr>
            </w:pPr>
            <w:r>
              <w:rPr>
                <w:rFonts w:ascii="宋体" w:hAnsi="宋体" w:hint="eastAsia"/>
                <w:kern w:val="0"/>
              </w:rPr>
              <w:t>磁方位角设定值</w:t>
            </w:r>
          </w:p>
        </w:tc>
        <w:tc>
          <w:tcPr>
            <w:tcW w:w="1740" w:type="dxa"/>
            <w:gridSpan w:val="2"/>
            <w:vMerge w:val="restart"/>
            <w:tcBorders>
              <w:top w:val="single" w:sz="4" w:space="0" w:color="000000"/>
              <w:left w:val="single" w:sz="4" w:space="0" w:color="000000"/>
              <w:bottom w:val="single" w:sz="4" w:space="0" w:color="000000"/>
              <w:right w:val="single" w:sz="4" w:space="0" w:color="000000"/>
            </w:tcBorders>
            <w:vAlign w:val="center"/>
          </w:tcPr>
          <w:p w14:paraId="191EDB7E" w14:textId="77777777" w:rsidR="000F5F0A" w:rsidRDefault="00000000">
            <w:pPr>
              <w:autoSpaceDE w:val="0"/>
              <w:autoSpaceDN w:val="0"/>
              <w:adjustRightInd/>
              <w:spacing w:line="240" w:lineRule="auto"/>
              <w:jc w:val="center"/>
              <w:rPr>
                <w:rFonts w:ascii="宋体" w:hAnsi="宋体" w:hint="eastAsia"/>
                <w:kern w:val="0"/>
              </w:rPr>
            </w:pPr>
            <w:r>
              <w:rPr>
                <w:rFonts w:ascii="黑体" w:hAnsi="宋体" w:cs="宋体" w:hint="eastAsia"/>
                <w:kern w:val="0"/>
              </w:rPr>
              <w:t>测量参数</w:t>
            </w:r>
          </w:p>
        </w:tc>
        <w:tc>
          <w:tcPr>
            <w:tcW w:w="6097" w:type="dxa"/>
            <w:gridSpan w:val="6"/>
            <w:tcBorders>
              <w:top w:val="single" w:sz="4" w:space="0" w:color="000000"/>
              <w:left w:val="single" w:sz="4" w:space="0" w:color="000000"/>
              <w:bottom w:val="single" w:sz="4" w:space="0" w:color="000000"/>
              <w:right w:val="single" w:sz="4" w:space="0" w:color="000000"/>
            </w:tcBorders>
            <w:vAlign w:val="center"/>
          </w:tcPr>
          <w:p w14:paraId="4FD7364E" w14:textId="77777777" w:rsidR="000F5F0A" w:rsidRDefault="00000000">
            <w:pPr>
              <w:autoSpaceDE w:val="0"/>
              <w:autoSpaceDN w:val="0"/>
              <w:adjustRightInd/>
              <w:spacing w:before="57" w:line="240" w:lineRule="auto"/>
              <w:ind w:left="4" w:right="13"/>
              <w:jc w:val="center"/>
            </w:pPr>
            <w:r>
              <w:rPr>
                <w:rFonts w:ascii="宋体" w:hAnsi="宋体" w:hint="eastAsia"/>
                <w:kern w:val="0"/>
              </w:rPr>
              <w:t>重力工具面角设定值</w:t>
            </w:r>
          </w:p>
        </w:tc>
      </w:tr>
      <w:tr w:rsidR="000F5F0A" w14:paraId="7E900D85" w14:textId="77777777">
        <w:trPr>
          <w:trHeight w:hRule="exact" w:val="369"/>
          <w:jc w:val="center"/>
        </w:trPr>
        <w:tc>
          <w:tcPr>
            <w:tcW w:w="1514" w:type="dxa"/>
            <w:gridSpan w:val="3"/>
            <w:vMerge/>
            <w:tcBorders>
              <w:top w:val="nil"/>
              <w:left w:val="single" w:sz="4" w:space="0" w:color="000000"/>
              <w:bottom w:val="single" w:sz="4" w:space="0" w:color="000000"/>
              <w:right w:val="single" w:sz="4" w:space="0" w:color="000000"/>
            </w:tcBorders>
            <w:vAlign w:val="center"/>
          </w:tcPr>
          <w:p w14:paraId="778CF2C5" w14:textId="77777777" w:rsidR="000F5F0A" w:rsidRDefault="000F5F0A">
            <w:pPr>
              <w:widowControl/>
              <w:adjustRightInd/>
              <w:spacing w:line="240" w:lineRule="auto"/>
              <w:jc w:val="left"/>
              <w:rPr>
                <w:rFonts w:ascii="宋体" w:hAnsi="宋体" w:hint="eastAsia"/>
                <w:kern w:val="0"/>
              </w:rPr>
            </w:pPr>
          </w:p>
        </w:tc>
        <w:tc>
          <w:tcPr>
            <w:tcW w:w="1740" w:type="dxa"/>
            <w:gridSpan w:val="2"/>
            <w:vMerge/>
            <w:tcBorders>
              <w:top w:val="single" w:sz="4" w:space="0" w:color="000000"/>
              <w:left w:val="single" w:sz="4" w:space="0" w:color="000000"/>
              <w:bottom w:val="single" w:sz="4" w:space="0" w:color="000000"/>
              <w:right w:val="single" w:sz="4" w:space="0" w:color="000000"/>
            </w:tcBorders>
            <w:vAlign w:val="center"/>
          </w:tcPr>
          <w:p w14:paraId="754A71B7" w14:textId="77777777" w:rsidR="000F5F0A" w:rsidRDefault="000F5F0A">
            <w:pPr>
              <w:widowControl/>
              <w:adjustRightInd/>
              <w:spacing w:line="240" w:lineRule="auto"/>
              <w:jc w:val="left"/>
              <w:rPr>
                <w:rFonts w:ascii="宋体" w:hAnsi="宋体" w:hint="eastAsia"/>
                <w:kern w:val="0"/>
              </w:rPr>
            </w:pPr>
          </w:p>
        </w:tc>
        <w:tc>
          <w:tcPr>
            <w:tcW w:w="1409" w:type="dxa"/>
            <w:tcBorders>
              <w:top w:val="single" w:sz="4" w:space="0" w:color="000000"/>
              <w:left w:val="single" w:sz="4" w:space="0" w:color="000000"/>
              <w:bottom w:val="single" w:sz="4" w:space="0" w:color="000000"/>
              <w:right w:val="single" w:sz="4" w:space="0" w:color="000000"/>
            </w:tcBorders>
            <w:vAlign w:val="center"/>
          </w:tcPr>
          <w:p w14:paraId="43F966F3" w14:textId="77777777" w:rsidR="000F5F0A" w:rsidRDefault="00000000">
            <w:pPr>
              <w:autoSpaceDE w:val="0"/>
              <w:autoSpaceDN w:val="0"/>
              <w:adjustRightInd/>
              <w:spacing w:before="56" w:line="240" w:lineRule="auto"/>
              <w:ind w:left="8"/>
              <w:jc w:val="center"/>
              <w:rPr>
                <w:rFonts w:ascii="宋体" w:hAnsi="宋体" w:hint="eastAsia"/>
                <w:kern w:val="0"/>
              </w:rPr>
            </w:pPr>
            <w:r>
              <w:rPr>
                <w:rFonts w:ascii="宋体" w:hAnsi="宋体" w:hint="eastAsia"/>
                <w:kern w:val="0"/>
              </w:rPr>
              <w:t>0</w:t>
            </w:r>
          </w:p>
        </w:tc>
        <w:tc>
          <w:tcPr>
            <w:tcW w:w="1460" w:type="dxa"/>
            <w:gridSpan w:val="2"/>
            <w:tcBorders>
              <w:top w:val="single" w:sz="4" w:space="0" w:color="000000"/>
              <w:left w:val="single" w:sz="4" w:space="0" w:color="000000"/>
              <w:bottom w:val="single" w:sz="4" w:space="0" w:color="000000"/>
              <w:right w:val="single" w:sz="4" w:space="0" w:color="000000"/>
            </w:tcBorders>
            <w:vAlign w:val="center"/>
          </w:tcPr>
          <w:p w14:paraId="51EF60A7" w14:textId="77777777" w:rsidR="000F5F0A" w:rsidRDefault="00000000">
            <w:pPr>
              <w:autoSpaceDE w:val="0"/>
              <w:autoSpaceDN w:val="0"/>
              <w:adjustRightInd/>
              <w:spacing w:before="56" w:line="240" w:lineRule="auto"/>
              <w:ind w:left="619" w:right="610"/>
              <w:jc w:val="center"/>
              <w:rPr>
                <w:rFonts w:ascii="宋体" w:hAnsi="宋体" w:hint="eastAsia"/>
                <w:kern w:val="0"/>
              </w:rPr>
            </w:pPr>
            <w:r>
              <w:rPr>
                <w:rFonts w:ascii="宋体" w:hAnsi="宋体" w:hint="eastAsia"/>
                <w:kern w:val="0"/>
              </w:rPr>
              <w:t>90</w:t>
            </w:r>
          </w:p>
        </w:tc>
        <w:tc>
          <w:tcPr>
            <w:tcW w:w="1620" w:type="dxa"/>
            <w:gridSpan w:val="2"/>
            <w:tcBorders>
              <w:top w:val="single" w:sz="4" w:space="0" w:color="000000"/>
              <w:left w:val="single" w:sz="4" w:space="0" w:color="000000"/>
              <w:bottom w:val="single" w:sz="4" w:space="0" w:color="000000"/>
              <w:right w:val="single" w:sz="4" w:space="0" w:color="000000"/>
            </w:tcBorders>
            <w:vAlign w:val="center"/>
          </w:tcPr>
          <w:p w14:paraId="675BC17B" w14:textId="77777777" w:rsidR="000F5F0A" w:rsidRDefault="00000000">
            <w:pPr>
              <w:autoSpaceDE w:val="0"/>
              <w:autoSpaceDN w:val="0"/>
              <w:adjustRightInd/>
              <w:spacing w:before="56" w:line="240" w:lineRule="auto"/>
              <w:ind w:right="663"/>
              <w:jc w:val="right"/>
              <w:rPr>
                <w:rFonts w:ascii="宋体" w:hAnsi="宋体" w:hint="eastAsia"/>
                <w:kern w:val="0"/>
              </w:rPr>
            </w:pPr>
            <w:r>
              <w:rPr>
                <w:rFonts w:ascii="宋体" w:hAnsi="宋体" w:hint="eastAsia"/>
                <w:kern w:val="0"/>
              </w:rPr>
              <w:t>180</w:t>
            </w:r>
          </w:p>
        </w:tc>
        <w:tc>
          <w:tcPr>
            <w:tcW w:w="1608" w:type="dxa"/>
            <w:tcBorders>
              <w:top w:val="single" w:sz="4" w:space="0" w:color="000000"/>
              <w:left w:val="single" w:sz="4" w:space="0" w:color="000000"/>
              <w:bottom w:val="single" w:sz="4" w:space="0" w:color="000000"/>
              <w:right w:val="single" w:sz="4" w:space="0" w:color="000000"/>
            </w:tcBorders>
            <w:vAlign w:val="center"/>
          </w:tcPr>
          <w:p w14:paraId="461A6B38" w14:textId="77777777" w:rsidR="000F5F0A" w:rsidRDefault="00000000">
            <w:pPr>
              <w:autoSpaceDE w:val="0"/>
              <w:autoSpaceDN w:val="0"/>
              <w:adjustRightInd/>
              <w:spacing w:before="56" w:line="240" w:lineRule="auto"/>
              <w:jc w:val="center"/>
              <w:rPr>
                <w:rFonts w:ascii="宋体" w:hAnsi="宋体" w:hint="eastAsia"/>
                <w:kern w:val="0"/>
              </w:rPr>
            </w:pPr>
            <w:r>
              <w:rPr>
                <w:rFonts w:ascii="宋体" w:hAnsi="宋体" w:hint="eastAsia"/>
                <w:kern w:val="0"/>
              </w:rPr>
              <w:t>270</w:t>
            </w:r>
          </w:p>
        </w:tc>
      </w:tr>
      <w:tr w:rsidR="000F5F0A" w14:paraId="554CEE0A" w14:textId="77777777">
        <w:trPr>
          <w:trHeight w:hRule="exact" w:val="369"/>
          <w:jc w:val="center"/>
        </w:trPr>
        <w:tc>
          <w:tcPr>
            <w:tcW w:w="569" w:type="dxa"/>
            <w:gridSpan w:val="2"/>
            <w:vMerge w:val="restart"/>
            <w:tcBorders>
              <w:top w:val="nil"/>
              <w:left w:val="single" w:sz="4" w:space="0" w:color="000000"/>
              <w:right w:val="single" w:sz="4" w:space="0" w:color="auto"/>
            </w:tcBorders>
            <w:vAlign w:val="center"/>
          </w:tcPr>
          <w:p w14:paraId="7763A0C6" w14:textId="77777777" w:rsidR="000F5F0A" w:rsidRDefault="00000000">
            <w:pPr>
              <w:autoSpaceDE w:val="0"/>
              <w:autoSpaceDN w:val="0"/>
              <w:adjustRightInd/>
              <w:spacing w:line="240" w:lineRule="auto"/>
              <w:jc w:val="center"/>
              <w:rPr>
                <w:rFonts w:ascii="宋体" w:hAnsi="宋体" w:hint="eastAsia"/>
                <w:kern w:val="0"/>
              </w:rPr>
            </w:pPr>
            <w:r>
              <w:rPr>
                <w:rFonts w:ascii="宋体" w:hAnsi="宋体" w:hint="eastAsia"/>
                <w:kern w:val="0"/>
              </w:rPr>
              <w:t>3</w:t>
            </w:r>
          </w:p>
        </w:tc>
        <w:tc>
          <w:tcPr>
            <w:tcW w:w="945" w:type="dxa"/>
            <w:vMerge w:val="restart"/>
            <w:tcBorders>
              <w:top w:val="nil"/>
              <w:left w:val="single" w:sz="4" w:space="0" w:color="auto"/>
              <w:right w:val="single" w:sz="4" w:space="0" w:color="000000"/>
            </w:tcBorders>
            <w:vAlign w:val="center"/>
          </w:tcPr>
          <w:p w14:paraId="441BB6B4" w14:textId="77777777" w:rsidR="000F5F0A" w:rsidRDefault="00000000">
            <w:pPr>
              <w:autoSpaceDE w:val="0"/>
              <w:autoSpaceDN w:val="0"/>
              <w:spacing w:line="240" w:lineRule="auto"/>
              <w:jc w:val="center"/>
              <w:rPr>
                <w:rFonts w:ascii="宋体" w:hAnsi="宋体" w:hint="eastAsia"/>
                <w:kern w:val="0"/>
              </w:rPr>
            </w:pPr>
            <w:r>
              <w:rPr>
                <w:rFonts w:ascii="宋体" w:hAnsi="宋体" w:hint="eastAsia"/>
                <w:kern w:val="0"/>
              </w:rPr>
              <w:t>0</w:t>
            </w:r>
          </w:p>
        </w:tc>
        <w:tc>
          <w:tcPr>
            <w:tcW w:w="1740" w:type="dxa"/>
            <w:gridSpan w:val="2"/>
            <w:tcBorders>
              <w:top w:val="single" w:sz="4" w:space="0" w:color="000000"/>
              <w:left w:val="single" w:sz="4" w:space="0" w:color="000000"/>
              <w:bottom w:val="single" w:sz="4" w:space="0" w:color="000000"/>
              <w:right w:val="single" w:sz="4" w:space="0" w:color="000000"/>
            </w:tcBorders>
            <w:vAlign w:val="center"/>
          </w:tcPr>
          <w:p w14:paraId="763CEB15" w14:textId="77777777" w:rsidR="000F5F0A" w:rsidRDefault="00000000">
            <w:pPr>
              <w:autoSpaceDE w:val="0"/>
              <w:autoSpaceDN w:val="0"/>
              <w:adjustRightInd/>
              <w:spacing w:before="101" w:line="240" w:lineRule="auto"/>
              <w:ind w:left="398" w:right="391"/>
              <w:jc w:val="center"/>
              <w:rPr>
                <w:rFonts w:ascii="宋体" w:hAnsi="宋体" w:hint="eastAsia"/>
                <w:kern w:val="0"/>
              </w:rPr>
            </w:pPr>
            <w:r>
              <w:rPr>
                <w:rFonts w:ascii="宋体" w:hAnsi="宋体" w:hint="eastAsia"/>
                <w:kern w:val="0"/>
              </w:rPr>
              <w:t>井斜角</w:t>
            </w:r>
          </w:p>
        </w:tc>
        <w:tc>
          <w:tcPr>
            <w:tcW w:w="1409" w:type="dxa"/>
            <w:tcBorders>
              <w:top w:val="single" w:sz="4" w:space="0" w:color="000000"/>
              <w:left w:val="single" w:sz="4" w:space="0" w:color="000000"/>
              <w:bottom w:val="single" w:sz="4" w:space="0" w:color="000000"/>
              <w:right w:val="single" w:sz="4" w:space="0" w:color="000000"/>
            </w:tcBorders>
            <w:vAlign w:val="center"/>
          </w:tcPr>
          <w:p w14:paraId="1A1380B6" w14:textId="77777777" w:rsidR="000F5F0A" w:rsidRDefault="000F5F0A" w:rsidP="006159C9">
            <w:pPr>
              <w:autoSpaceDE w:val="0"/>
              <w:autoSpaceDN w:val="0"/>
              <w:adjustRightInd/>
              <w:spacing w:line="240" w:lineRule="auto"/>
              <w:jc w:val="center"/>
              <w:rPr>
                <w:rFonts w:ascii="Times New Roman" w:hAnsi="宋体" w:cs="宋体" w:hint="eastAsia"/>
                <w:kern w:val="0"/>
              </w:rPr>
            </w:pPr>
          </w:p>
        </w:tc>
        <w:tc>
          <w:tcPr>
            <w:tcW w:w="1460" w:type="dxa"/>
            <w:gridSpan w:val="2"/>
            <w:tcBorders>
              <w:top w:val="single" w:sz="4" w:space="0" w:color="000000"/>
              <w:left w:val="single" w:sz="4" w:space="0" w:color="000000"/>
              <w:bottom w:val="single" w:sz="4" w:space="0" w:color="000000"/>
              <w:right w:val="single" w:sz="4" w:space="0" w:color="000000"/>
            </w:tcBorders>
            <w:vAlign w:val="center"/>
          </w:tcPr>
          <w:p w14:paraId="793D9829" w14:textId="77777777" w:rsidR="000F5F0A" w:rsidRDefault="000F5F0A" w:rsidP="006159C9">
            <w:pPr>
              <w:autoSpaceDE w:val="0"/>
              <w:autoSpaceDN w:val="0"/>
              <w:adjustRightInd/>
              <w:spacing w:line="240" w:lineRule="auto"/>
              <w:jc w:val="center"/>
              <w:rPr>
                <w:rFonts w:ascii="Times New Roman" w:hAnsi="宋体" w:cs="宋体" w:hint="eastAsia"/>
                <w:kern w:val="0"/>
              </w:rPr>
            </w:pPr>
          </w:p>
        </w:tc>
        <w:tc>
          <w:tcPr>
            <w:tcW w:w="1620" w:type="dxa"/>
            <w:gridSpan w:val="2"/>
            <w:tcBorders>
              <w:top w:val="single" w:sz="4" w:space="0" w:color="000000"/>
              <w:left w:val="single" w:sz="4" w:space="0" w:color="000000"/>
              <w:bottom w:val="single" w:sz="4" w:space="0" w:color="000000"/>
              <w:right w:val="single" w:sz="4" w:space="0" w:color="000000"/>
            </w:tcBorders>
            <w:vAlign w:val="center"/>
          </w:tcPr>
          <w:p w14:paraId="4B035920" w14:textId="77777777" w:rsidR="000F5F0A" w:rsidRDefault="000F5F0A" w:rsidP="006159C9">
            <w:pPr>
              <w:autoSpaceDE w:val="0"/>
              <w:autoSpaceDN w:val="0"/>
              <w:adjustRightInd/>
              <w:spacing w:line="240" w:lineRule="auto"/>
              <w:jc w:val="center"/>
              <w:rPr>
                <w:rFonts w:ascii="Times New Roman" w:hAnsi="宋体" w:cs="宋体" w:hint="eastAsia"/>
                <w:kern w:val="0"/>
              </w:rPr>
            </w:pPr>
          </w:p>
        </w:tc>
        <w:tc>
          <w:tcPr>
            <w:tcW w:w="1608" w:type="dxa"/>
            <w:tcBorders>
              <w:top w:val="single" w:sz="4" w:space="0" w:color="000000"/>
              <w:left w:val="single" w:sz="4" w:space="0" w:color="000000"/>
              <w:bottom w:val="single" w:sz="4" w:space="0" w:color="000000"/>
              <w:right w:val="single" w:sz="4" w:space="0" w:color="000000"/>
            </w:tcBorders>
            <w:vAlign w:val="center"/>
          </w:tcPr>
          <w:p w14:paraId="5A7F00C2" w14:textId="77777777" w:rsidR="000F5F0A" w:rsidRDefault="000F5F0A" w:rsidP="006159C9">
            <w:pPr>
              <w:autoSpaceDE w:val="0"/>
              <w:autoSpaceDN w:val="0"/>
              <w:adjustRightInd/>
              <w:spacing w:line="240" w:lineRule="auto"/>
              <w:jc w:val="center"/>
              <w:rPr>
                <w:rFonts w:ascii="Times New Roman" w:hAnsi="宋体" w:cs="宋体" w:hint="eastAsia"/>
                <w:kern w:val="0"/>
              </w:rPr>
            </w:pPr>
          </w:p>
        </w:tc>
      </w:tr>
      <w:tr w:rsidR="000F5F0A" w14:paraId="187FF734" w14:textId="77777777">
        <w:trPr>
          <w:trHeight w:hRule="exact" w:val="369"/>
          <w:jc w:val="center"/>
        </w:trPr>
        <w:tc>
          <w:tcPr>
            <w:tcW w:w="569" w:type="dxa"/>
            <w:gridSpan w:val="2"/>
            <w:vMerge/>
            <w:tcBorders>
              <w:left w:val="single" w:sz="4" w:space="0" w:color="000000"/>
              <w:right w:val="single" w:sz="4" w:space="0" w:color="auto"/>
            </w:tcBorders>
            <w:vAlign w:val="center"/>
          </w:tcPr>
          <w:p w14:paraId="0354CE21" w14:textId="77777777" w:rsidR="000F5F0A" w:rsidRDefault="000F5F0A">
            <w:pPr>
              <w:widowControl/>
              <w:adjustRightInd/>
              <w:spacing w:line="240" w:lineRule="auto"/>
              <w:jc w:val="left"/>
              <w:rPr>
                <w:rFonts w:ascii="宋体" w:hAnsi="宋体" w:hint="eastAsia"/>
                <w:kern w:val="0"/>
              </w:rPr>
            </w:pPr>
          </w:p>
        </w:tc>
        <w:tc>
          <w:tcPr>
            <w:tcW w:w="945" w:type="dxa"/>
            <w:vMerge/>
            <w:tcBorders>
              <w:left w:val="single" w:sz="4" w:space="0" w:color="auto"/>
              <w:right w:val="single" w:sz="4" w:space="0" w:color="000000"/>
            </w:tcBorders>
            <w:vAlign w:val="center"/>
          </w:tcPr>
          <w:p w14:paraId="677468F4" w14:textId="77777777" w:rsidR="000F5F0A" w:rsidRDefault="000F5F0A">
            <w:pPr>
              <w:widowControl/>
              <w:adjustRightInd/>
              <w:spacing w:line="240" w:lineRule="auto"/>
              <w:jc w:val="left"/>
              <w:rPr>
                <w:rFonts w:ascii="宋体" w:hAnsi="宋体" w:hint="eastAsia"/>
                <w:kern w:val="0"/>
              </w:rPr>
            </w:pPr>
          </w:p>
        </w:tc>
        <w:tc>
          <w:tcPr>
            <w:tcW w:w="1740" w:type="dxa"/>
            <w:gridSpan w:val="2"/>
            <w:tcBorders>
              <w:top w:val="single" w:sz="4" w:space="0" w:color="000000"/>
              <w:left w:val="single" w:sz="4" w:space="0" w:color="000000"/>
              <w:bottom w:val="single" w:sz="4" w:space="0" w:color="000000"/>
              <w:right w:val="single" w:sz="4" w:space="0" w:color="000000"/>
            </w:tcBorders>
            <w:vAlign w:val="center"/>
          </w:tcPr>
          <w:p w14:paraId="77EB55D8" w14:textId="77777777" w:rsidR="000F5F0A" w:rsidRDefault="00000000">
            <w:pPr>
              <w:autoSpaceDE w:val="0"/>
              <w:autoSpaceDN w:val="0"/>
              <w:adjustRightInd/>
              <w:spacing w:before="103" w:line="240" w:lineRule="auto"/>
              <w:ind w:left="398" w:right="389"/>
              <w:jc w:val="center"/>
              <w:rPr>
                <w:rFonts w:ascii="宋体" w:hAnsi="宋体" w:hint="eastAsia"/>
                <w:kern w:val="0"/>
              </w:rPr>
            </w:pPr>
            <w:r>
              <w:rPr>
                <w:rFonts w:ascii="宋体" w:hAnsi="宋体" w:hint="eastAsia"/>
                <w:kern w:val="0"/>
              </w:rPr>
              <w:t>磁方位角</w:t>
            </w:r>
          </w:p>
        </w:tc>
        <w:tc>
          <w:tcPr>
            <w:tcW w:w="1409" w:type="dxa"/>
            <w:tcBorders>
              <w:top w:val="single" w:sz="4" w:space="0" w:color="000000"/>
              <w:left w:val="single" w:sz="4" w:space="0" w:color="000000"/>
              <w:bottom w:val="single" w:sz="4" w:space="0" w:color="000000"/>
              <w:right w:val="single" w:sz="4" w:space="0" w:color="000000"/>
            </w:tcBorders>
            <w:vAlign w:val="center"/>
          </w:tcPr>
          <w:p w14:paraId="1A494452" w14:textId="77777777" w:rsidR="000F5F0A" w:rsidRDefault="000F5F0A" w:rsidP="006159C9">
            <w:pPr>
              <w:autoSpaceDE w:val="0"/>
              <w:autoSpaceDN w:val="0"/>
              <w:adjustRightInd/>
              <w:spacing w:line="240" w:lineRule="auto"/>
              <w:jc w:val="center"/>
              <w:rPr>
                <w:rFonts w:ascii="Times New Roman" w:hAnsi="宋体" w:cs="宋体" w:hint="eastAsia"/>
                <w:kern w:val="0"/>
              </w:rPr>
            </w:pPr>
          </w:p>
        </w:tc>
        <w:tc>
          <w:tcPr>
            <w:tcW w:w="1460" w:type="dxa"/>
            <w:gridSpan w:val="2"/>
            <w:tcBorders>
              <w:top w:val="single" w:sz="4" w:space="0" w:color="000000"/>
              <w:left w:val="single" w:sz="4" w:space="0" w:color="000000"/>
              <w:bottom w:val="single" w:sz="4" w:space="0" w:color="000000"/>
              <w:right w:val="single" w:sz="4" w:space="0" w:color="000000"/>
            </w:tcBorders>
            <w:vAlign w:val="center"/>
          </w:tcPr>
          <w:p w14:paraId="07CEB337" w14:textId="77777777" w:rsidR="000F5F0A" w:rsidRDefault="000F5F0A" w:rsidP="006159C9">
            <w:pPr>
              <w:autoSpaceDE w:val="0"/>
              <w:autoSpaceDN w:val="0"/>
              <w:adjustRightInd/>
              <w:spacing w:line="240" w:lineRule="auto"/>
              <w:jc w:val="center"/>
              <w:rPr>
                <w:rFonts w:ascii="Times New Roman" w:hAnsi="宋体" w:cs="宋体" w:hint="eastAsia"/>
                <w:kern w:val="0"/>
              </w:rPr>
            </w:pPr>
          </w:p>
        </w:tc>
        <w:tc>
          <w:tcPr>
            <w:tcW w:w="1620" w:type="dxa"/>
            <w:gridSpan w:val="2"/>
            <w:tcBorders>
              <w:top w:val="single" w:sz="4" w:space="0" w:color="000000"/>
              <w:left w:val="single" w:sz="4" w:space="0" w:color="000000"/>
              <w:bottom w:val="single" w:sz="4" w:space="0" w:color="000000"/>
              <w:right w:val="single" w:sz="4" w:space="0" w:color="000000"/>
            </w:tcBorders>
            <w:vAlign w:val="center"/>
          </w:tcPr>
          <w:p w14:paraId="1FBE0C04" w14:textId="77777777" w:rsidR="000F5F0A" w:rsidRDefault="000F5F0A" w:rsidP="006159C9">
            <w:pPr>
              <w:autoSpaceDE w:val="0"/>
              <w:autoSpaceDN w:val="0"/>
              <w:adjustRightInd/>
              <w:spacing w:line="240" w:lineRule="auto"/>
              <w:jc w:val="center"/>
              <w:rPr>
                <w:rFonts w:ascii="Times New Roman" w:hAnsi="宋体" w:cs="宋体" w:hint="eastAsia"/>
                <w:kern w:val="0"/>
              </w:rPr>
            </w:pPr>
          </w:p>
        </w:tc>
        <w:tc>
          <w:tcPr>
            <w:tcW w:w="1608" w:type="dxa"/>
            <w:tcBorders>
              <w:top w:val="single" w:sz="4" w:space="0" w:color="000000"/>
              <w:left w:val="single" w:sz="4" w:space="0" w:color="000000"/>
              <w:bottom w:val="single" w:sz="4" w:space="0" w:color="000000"/>
              <w:right w:val="single" w:sz="4" w:space="0" w:color="000000"/>
            </w:tcBorders>
            <w:vAlign w:val="center"/>
          </w:tcPr>
          <w:p w14:paraId="58DFB06C" w14:textId="77777777" w:rsidR="000F5F0A" w:rsidRDefault="000F5F0A" w:rsidP="006159C9">
            <w:pPr>
              <w:autoSpaceDE w:val="0"/>
              <w:autoSpaceDN w:val="0"/>
              <w:adjustRightInd/>
              <w:spacing w:line="240" w:lineRule="auto"/>
              <w:jc w:val="center"/>
              <w:rPr>
                <w:rFonts w:ascii="Times New Roman" w:hAnsi="宋体" w:cs="宋体" w:hint="eastAsia"/>
                <w:kern w:val="0"/>
              </w:rPr>
            </w:pPr>
          </w:p>
        </w:tc>
      </w:tr>
      <w:tr w:rsidR="000F5F0A" w14:paraId="3006326D" w14:textId="77777777">
        <w:trPr>
          <w:trHeight w:hRule="exact" w:val="369"/>
          <w:jc w:val="center"/>
        </w:trPr>
        <w:tc>
          <w:tcPr>
            <w:tcW w:w="569" w:type="dxa"/>
            <w:gridSpan w:val="2"/>
            <w:vMerge/>
            <w:tcBorders>
              <w:left w:val="single" w:sz="4" w:space="0" w:color="000000"/>
              <w:right w:val="single" w:sz="4" w:space="0" w:color="auto"/>
            </w:tcBorders>
            <w:vAlign w:val="center"/>
          </w:tcPr>
          <w:p w14:paraId="003B42D0" w14:textId="77777777" w:rsidR="000F5F0A" w:rsidRDefault="000F5F0A">
            <w:pPr>
              <w:autoSpaceDE w:val="0"/>
              <w:autoSpaceDN w:val="0"/>
              <w:adjustRightInd/>
              <w:spacing w:before="1" w:line="240" w:lineRule="auto"/>
              <w:jc w:val="center"/>
              <w:rPr>
                <w:rFonts w:ascii="宋体" w:hAnsi="宋体" w:hint="eastAsia"/>
                <w:kern w:val="0"/>
              </w:rPr>
            </w:pPr>
          </w:p>
        </w:tc>
        <w:tc>
          <w:tcPr>
            <w:tcW w:w="945" w:type="dxa"/>
            <w:vMerge w:val="restart"/>
            <w:tcBorders>
              <w:top w:val="nil"/>
              <w:left w:val="single" w:sz="4" w:space="0" w:color="auto"/>
              <w:bottom w:val="single" w:sz="4" w:space="0" w:color="000000"/>
              <w:right w:val="single" w:sz="4" w:space="0" w:color="000000"/>
            </w:tcBorders>
            <w:vAlign w:val="center"/>
          </w:tcPr>
          <w:p w14:paraId="7C7ECC86" w14:textId="77777777" w:rsidR="000F5F0A" w:rsidRDefault="00000000">
            <w:pPr>
              <w:autoSpaceDE w:val="0"/>
              <w:autoSpaceDN w:val="0"/>
              <w:spacing w:before="1" w:line="240" w:lineRule="auto"/>
              <w:jc w:val="center"/>
              <w:rPr>
                <w:rFonts w:ascii="宋体" w:hAnsi="宋体" w:hint="eastAsia"/>
                <w:kern w:val="0"/>
              </w:rPr>
            </w:pPr>
            <w:r>
              <w:rPr>
                <w:rFonts w:ascii="宋体" w:hAnsi="宋体" w:hint="eastAsia"/>
                <w:kern w:val="0"/>
              </w:rPr>
              <w:t>90</w:t>
            </w:r>
          </w:p>
        </w:tc>
        <w:tc>
          <w:tcPr>
            <w:tcW w:w="1740" w:type="dxa"/>
            <w:gridSpan w:val="2"/>
            <w:tcBorders>
              <w:top w:val="single" w:sz="4" w:space="0" w:color="000000"/>
              <w:left w:val="single" w:sz="4" w:space="0" w:color="000000"/>
              <w:bottom w:val="single" w:sz="4" w:space="0" w:color="000000"/>
              <w:right w:val="single" w:sz="4" w:space="0" w:color="000000"/>
            </w:tcBorders>
            <w:vAlign w:val="center"/>
          </w:tcPr>
          <w:p w14:paraId="27791BE8" w14:textId="77777777" w:rsidR="000F5F0A" w:rsidRDefault="00000000">
            <w:pPr>
              <w:autoSpaceDE w:val="0"/>
              <w:autoSpaceDN w:val="0"/>
              <w:adjustRightInd/>
              <w:spacing w:before="99" w:line="240" w:lineRule="auto"/>
              <w:ind w:left="398" w:right="391"/>
              <w:jc w:val="center"/>
              <w:rPr>
                <w:rFonts w:ascii="宋体" w:hAnsi="宋体" w:hint="eastAsia"/>
                <w:kern w:val="0"/>
              </w:rPr>
            </w:pPr>
            <w:r>
              <w:rPr>
                <w:rFonts w:ascii="宋体" w:hAnsi="宋体" w:hint="eastAsia"/>
                <w:kern w:val="0"/>
              </w:rPr>
              <w:t>井斜角</w:t>
            </w:r>
          </w:p>
        </w:tc>
        <w:tc>
          <w:tcPr>
            <w:tcW w:w="1409" w:type="dxa"/>
            <w:tcBorders>
              <w:top w:val="single" w:sz="4" w:space="0" w:color="000000"/>
              <w:left w:val="single" w:sz="4" w:space="0" w:color="000000"/>
              <w:bottom w:val="single" w:sz="4" w:space="0" w:color="000000"/>
              <w:right w:val="single" w:sz="4" w:space="0" w:color="000000"/>
            </w:tcBorders>
            <w:vAlign w:val="center"/>
          </w:tcPr>
          <w:p w14:paraId="6C305272" w14:textId="77777777" w:rsidR="000F5F0A" w:rsidRDefault="000F5F0A" w:rsidP="006159C9">
            <w:pPr>
              <w:autoSpaceDE w:val="0"/>
              <w:autoSpaceDN w:val="0"/>
              <w:adjustRightInd/>
              <w:spacing w:line="240" w:lineRule="auto"/>
              <w:jc w:val="center"/>
              <w:rPr>
                <w:rFonts w:ascii="Times New Roman" w:hAnsi="宋体" w:cs="宋体" w:hint="eastAsia"/>
                <w:kern w:val="0"/>
              </w:rPr>
            </w:pPr>
          </w:p>
        </w:tc>
        <w:tc>
          <w:tcPr>
            <w:tcW w:w="1460" w:type="dxa"/>
            <w:gridSpan w:val="2"/>
            <w:tcBorders>
              <w:top w:val="single" w:sz="4" w:space="0" w:color="000000"/>
              <w:left w:val="single" w:sz="4" w:space="0" w:color="000000"/>
              <w:bottom w:val="single" w:sz="4" w:space="0" w:color="000000"/>
              <w:right w:val="single" w:sz="4" w:space="0" w:color="000000"/>
            </w:tcBorders>
            <w:vAlign w:val="center"/>
          </w:tcPr>
          <w:p w14:paraId="14D7BDFA" w14:textId="77777777" w:rsidR="000F5F0A" w:rsidRDefault="000F5F0A" w:rsidP="006159C9">
            <w:pPr>
              <w:autoSpaceDE w:val="0"/>
              <w:autoSpaceDN w:val="0"/>
              <w:adjustRightInd/>
              <w:spacing w:line="240" w:lineRule="auto"/>
              <w:jc w:val="center"/>
              <w:rPr>
                <w:rFonts w:ascii="Times New Roman" w:hAnsi="宋体" w:cs="宋体" w:hint="eastAsia"/>
                <w:kern w:val="0"/>
              </w:rPr>
            </w:pPr>
          </w:p>
        </w:tc>
        <w:tc>
          <w:tcPr>
            <w:tcW w:w="1620" w:type="dxa"/>
            <w:gridSpan w:val="2"/>
            <w:tcBorders>
              <w:top w:val="single" w:sz="4" w:space="0" w:color="000000"/>
              <w:left w:val="single" w:sz="4" w:space="0" w:color="000000"/>
              <w:bottom w:val="single" w:sz="4" w:space="0" w:color="000000"/>
              <w:right w:val="single" w:sz="4" w:space="0" w:color="000000"/>
            </w:tcBorders>
            <w:vAlign w:val="center"/>
          </w:tcPr>
          <w:p w14:paraId="339FDC4A" w14:textId="77777777" w:rsidR="000F5F0A" w:rsidRDefault="000F5F0A" w:rsidP="006159C9">
            <w:pPr>
              <w:autoSpaceDE w:val="0"/>
              <w:autoSpaceDN w:val="0"/>
              <w:adjustRightInd/>
              <w:spacing w:line="240" w:lineRule="auto"/>
              <w:jc w:val="center"/>
              <w:rPr>
                <w:rFonts w:ascii="Times New Roman" w:hAnsi="宋体" w:cs="宋体" w:hint="eastAsia"/>
                <w:kern w:val="0"/>
              </w:rPr>
            </w:pPr>
          </w:p>
        </w:tc>
        <w:tc>
          <w:tcPr>
            <w:tcW w:w="1608" w:type="dxa"/>
            <w:tcBorders>
              <w:top w:val="single" w:sz="4" w:space="0" w:color="000000"/>
              <w:left w:val="single" w:sz="4" w:space="0" w:color="000000"/>
              <w:bottom w:val="single" w:sz="4" w:space="0" w:color="000000"/>
              <w:right w:val="single" w:sz="4" w:space="0" w:color="000000"/>
            </w:tcBorders>
            <w:vAlign w:val="center"/>
          </w:tcPr>
          <w:p w14:paraId="16D2CCC4" w14:textId="77777777" w:rsidR="000F5F0A" w:rsidRDefault="000F5F0A" w:rsidP="006159C9">
            <w:pPr>
              <w:autoSpaceDE w:val="0"/>
              <w:autoSpaceDN w:val="0"/>
              <w:adjustRightInd/>
              <w:spacing w:line="240" w:lineRule="auto"/>
              <w:jc w:val="center"/>
              <w:rPr>
                <w:rFonts w:ascii="Times New Roman" w:hAnsi="宋体" w:cs="宋体" w:hint="eastAsia"/>
                <w:kern w:val="0"/>
              </w:rPr>
            </w:pPr>
          </w:p>
        </w:tc>
      </w:tr>
      <w:tr w:rsidR="000F5F0A" w14:paraId="305A14A7" w14:textId="77777777">
        <w:trPr>
          <w:trHeight w:hRule="exact" w:val="369"/>
          <w:jc w:val="center"/>
        </w:trPr>
        <w:tc>
          <w:tcPr>
            <w:tcW w:w="569" w:type="dxa"/>
            <w:gridSpan w:val="2"/>
            <w:vMerge/>
            <w:tcBorders>
              <w:left w:val="single" w:sz="4" w:space="0" w:color="000000"/>
              <w:bottom w:val="single" w:sz="4" w:space="0" w:color="000000"/>
              <w:right w:val="single" w:sz="4" w:space="0" w:color="auto"/>
            </w:tcBorders>
            <w:vAlign w:val="center"/>
          </w:tcPr>
          <w:p w14:paraId="78C9546A" w14:textId="77777777" w:rsidR="000F5F0A" w:rsidRDefault="000F5F0A">
            <w:pPr>
              <w:widowControl/>
              <w:adjustRightInd/>
              <w:spacing w:line="240" w:lineRule="auto"/>
              <w:jc w:val="left"/>
              <w:rPr>
                <w:rFonts w:ascii="宋体" w:hAnsi="宋体" w:hint="eastAsia"/>
                <w:kern w:val="0"/>
              </w:rPr>
            </w:pPr>
          </w:p>
        </w:tc>
        <w:tc>
          <w:tcPr>
            <w:tcW w:w="945" w:type="dxa"/>
            <w:vMerge/>
            <w:tcBorders>
              <w:top w:val="nil"/>
              <w:left w:val="single" w:sz="4" w:space="0" w:color="auto"/>
              <w:bottom w:val="single" w:sz="4" w:space="0" w:color="000000"/>
              <w:right w:val="single" w:sz="4" w:space="0" w:color="000000"/>
            </w:tcBorders>
            <w:vAlign w:val="center"/>
          </w:tcPr>
          <w:p w14:paraId="5EB85806" w14:textId="77777777" w:rsidR="000F5F0A" w:rsidRDefault="000F5F0A">
            <w:pPr>
              <w:widowControl/>
              <w:adjustRightInd/>
              <w:spacing w:line="240" w:lineRule="auto"/>
              <w:jc w:val="left"/>
              <w:rPr>
                <w:rFonts w:ascii="宋体" w:hAnsi="宋体" w:hint="eastAsia"/>
                <w:kern w:val="0"/>
              </w:rPr>
            </w:pPr>
          </w:p>
        </w:tc>
        <w:tc>
          <w:tcPr>
            <w:tcW w:w="1740" w:type="dxa"/>
            <w:gridSpan w:val="2"/>
            <w:tcBorders>
              <w:top w:val="single" w:sz="4" w:space="0" w:color="000000"/>
              <w:left w:val="single" w:sz="4" w:space="0" w:color="000000"/>
              <w:bottom w:val="single" w:sz="4" w:space="0" w:color="000000"/>
              <w:right w:val="single" w:sz="4" w:space="0" w:color="000000"/>
            </w:tcBorders>
            <w:vAlign w:val="center"/>
          </w:tcPr>
          <w:p w14:paraId="6115BF36" w14:textId="77777777" w:rsidR="000F5F0A" w:rsidRDefault="00000000">
            <w:pPr>
              <w:autoSpaceDE w:val="0"/>
              <w:autoSpaceDN w:val="0"/>
              <w:adjustRightInd/>
              <w:spacing w:before="100" w:line="240" w:lineRule="auto"/>
              <w:ind w:left="398" w:right="389"/>
              <w:jc w:val="center"/>
              <w:rPr>
                <w:rFonts w:ascii="宋体" w:hAnsi="宋体" w:hint="eastAsia"/>
                <w:kern w:val="0"/>
              </w:rPr>
            </w:pPr>
            <w:r>
              <w:rPr>
                <w:rFonts w:ascii="宋体" w:hAnsi="宋体" w:hint="eastAsia"/>
                <w:kern w:val="0"/>
              </w:rPr>
              <w:t>磁方位角</w:t>
            </w:r>
          </w:p>
        </w:tc>
        <w:tc>
          <w:tcPr>
            <w:tcW w:w="1409" w:type="dxa"/>
            <w:tcBorders>
              <w:top w:val="single" w:sz="4" w:space="0" w:color="000000"/>
              <w:left w:val="single" w:sz="4" w:space="0" w:color="000000"/>
              <w:bottom w:val="single" w:sz="4" w:space="0" w:color="000000"/>
              <w:right w:val="single" w:sz="4" w:space="0" w:color="000000"/>
            </w:tcBorders>
            <w:vAlign w:val="center"/>
          </w:tcPr>
          <w:p w14:paraId="1A555D13" w14:textId="77777777" w:rsidR="000F5F0A" w:rsidRDefault="000F5F0A" w:rsidP="006159C9">
            <w:pPr>
              <w:autoSpaceDE w:val="0"/>
              <w:autoSpaceDN w:val="0"/>
              <w:adjustRightInd/>
              <w:spacing w:line="240" w:lineRule="auto"/>
              <w:jc w:val="center"/>
              <w:rPr>
                <w:rFonts w:ascii="Times New Roman" w:hAnsi="宋体" w:cs="宋体" w:hint="eastAsia"/>
                <w:kern w:val="0"/>
              </w:rPr>
            </w:pPr>
          </w:p>
        </w:tc>
        <w:tc>
          <w:tcPr>
            <w:tcW w:w="1460" w:type="dxa"/>
            <w:gridSpan w:val="2"/>
            <w:tcBorders>
              <w:top w:val="single" w:sz="4" w:space="0" w:color="000000"/>
              <w:left w:val="single" w:sz="4" w:space="0" w:color="000000"/>
              <w:bottom w:val="single" w:sz="4" w:space="0" w:color="000000"/>
              <w:right w:val="single" w:sz="4" w:space="0" w:color="000000"/>
            </w:tcBorders>
            <w:vAlign w:val="center"/>
          </w:tcPr>
          <w:p w14:paraId="57E06F4D" w14:textId="77777777" w:rsidR="000F5F0A" w:rsidRDefault="000F5F0A" w:rsidP="006159C9">
            <w:pPr>
              <w:autoSpaceDE w:val="0"/>
              <w:autoSpaceDN w:val="0"/>
              <w:adjustRightInd/>
              <w:spacing w:line="240" w:lineRule="auto"/>
              <w:jc w:val="center"/>
              <w:rPr>
                <w:rFonts w:ascii="Times New Roman" w:hAnsi="宋体" w:cs="宋体" w:hint="eastAsia"/>
                <w:kern w:val="0"/>
              </w:rPr>
            </w:pPr>
          </w:p>
        </w:tc>
        <w:tc>
          <w:tcPr>
            <w:tcW w:w="1620" w:type="dxa"/>
            <w:gridSpan w:val="2"/>
            <w:tcBorders>
              <w:top w:val="single" w:sz="4" w:space="0" w:color="000000"/>
              <w:left w:val="single" w:sz="4" w:space="0" w:color="000000"/>
              <w:bottom w:val="single" w:sz="4" w:space="0" w:color="000000"/>
              <w:right w:val="single" w:sz="4" w:space="0" w:color="000000"/>
            </w:tcBorders>
            <w:vAlign w:val="center"/>
          </w:tcPr>
          <w:p w14:paraId="581ACF2A" w14:textId="77777777" w:rsidR="000F5F0A" w:rsidRDefault="000F5F0A" w:rsidP="006159C9">
            <w:pPr>
              <w:autoSpaceDE w:val="0"/>
              <w:autoSpaceDN w:val="0"/>
              <w:adjustRightInd/>
              <w:spacing w:line="240" w:lineRule="auto"/>
              <w:jc w:val="center"/>
              <w:rPr>
                <w:rFonts w:ascii="Times New Roman" w:hAnsi="宋体" w:cs="宋体" w:hint="eastAsia"/>
                <w:kern w:val="0"/>
              </w:rPr>
            </w:pPr>
          </w:p>
        </w:tc>
        <w:tc>
          <w:tcPr>
            <w:tcW w:w="1608" w:type="dxa"/>
            <w:tcBorders>
              <w:top w:val="single" w:sz="4" w:space="0" w:color="000000"/>
              <w:left w:val="single" w:sz="4" w:space="0" w:color="000000"/>
              <w:bottom w:val="single" w:sz="4" w:space="0" w:color="000000"/>
              <w:right w:val="single" w:sz="4" w:space="0" w:color="000000"/>
            </w:tcBorders>
            <w:vAlign w:val="center"/>
          </w:tcPr>
          <w:p w14:paraId="178A5135" w14:textId="77777777" w:rsidR="000F5F0A" w:rsidRDefault="000F5F0A" w:rsidP="006159C9">
            <w:pPr>
              <w:autoSpaceDE w:val="0"/>
              <w:autoSpaceDN w:val="0"/>
              <w:adjustRightInd/>
              <w:spacing w:line="240" w:lineRule="auto"/>
              <w:jc w:val="center"/>
              <w:rPr>
                <w:rFonts w:ascii="Times New Roman" w:hAnsi="宋体" w:cs="宋体" w:hint="eastAsia"/>
                <w:kern w:val="0"/>
              </w:rPr>
            </w:pPr>
          </w:p>
        </w:tc>
      </w:tr>
      <w:tr w:rsidR="000F5F0A" w14:paraId="79E2A96E" w14:textId="77777777">
        <w:trPr>
          <w:trHeight w:hRule="exact" w:val="437"/>
          <w:jc w:val="center"/>
        </w:trPr>
        <w:tc>
          <w:tcPr>
            <w:tcW w:w="9351" w:type="dxa"/>
            <w:gridSpan w:val="11"/>
            <w:tcBorders>
              <w:left w:val="single" w:sz="4" w:space="0" w:color="000000"/>
              <w:bottom w:val="single" w:sz="4" w:space="0" w:color="000000"/>
              <w:right w:val="single" w:sz="4" w:space="0" w:color="000000"/>
            </w:tcBorders>
            <w:vAlign w:val="center"/>
          </w:tcPr>
          <w:p w14:paraId="0AD71F91" w14:textId="77777777" w:rsidR="000F5F0A" w:rsidRDefault="00000000">
            <w:pPr>
              <w:autoSpaceDE w:val="0"/>
              <w:autoSpaceDN w:val="0"/>
              <w:adjustRightInd/>
              <w:spacing w:line="240" w:lineRule="auto"/>
              <w:jc w:val="left"/>
              <w:rPr>
                <w:rFonts w:ascii="Times New Roman" w:hAnsi="宋体" w:cs="宋体" w:hint="eastAsia"/>
                <w:kern w:val="0"/>
              </w:rPr>
            </w:pPr>
            <w:r>
              <w:rPr>
                <w:rFonts w:ascii="Times New Roman" w:hAnsi="宋体" w:cs="宋体" w:hint="eastAsia"/>
                <w:kern w:val="0"/>
              </w:rPr>
              <w:lastRenderedPageBreak/>
              <w:t>示值误差：</w:t>
            </w:r>
          </w:p>
        </w:tc>
      </w:tr>
      <w:tr w:rsidR="000F5F0A" w14:paraId="7B9D6391" w14:textId="77777777">
        <w:trPr>
          <w:trHeight w:hRule="exact" w:val="1146"/>
          <w:jc w:val="center"/>
        </w:trPr>
        <w:tc>
          <w:tcPr>
            <w:tcW w:w="3131" w:type="dxa"/>
            <w:gridSpan w:val="4"/>
            <w:tcBorders>
              <w:left w:val="single" w:sz="4" w:space="0" w:color="000000"/>
              <w:bottom w:val="single" w:sz="4" w:space="0" w:color="000000"/>
              <w:right w:val="single" w:sz="4" w:space="0" w:color="auto"/>
            </w:tcBorders>
          </w:tcPr>
          <w:p w14:paraId="078AE42A" w14:textId="77777777" w:rsidR="000F5F0A" w:rsidRDefault="00000000">
            <w:pPr>
              <w:autoSpaceDE w:val="0"/>
              <w:autoSpaceDN w:val="0"/>
              <w:adjustRightInd/>
              <w:spacing w:line="240" w:lineRule="auto"/>
              <w:rPr>
                <w:rFonts w:ascii="Times New Roman" w:hAnsi="宋体" w:cs="宋体" w:hint="eastAsia"/>
                <w:kern w:val="0"/>
              </w:rPr>
            </w:pPr>
            <w:r>
              <w:rPr>
                <w:rFonts w:ascii="宋体" w:hAnsi="宋体" w:cs="宋体" w:hint="eastAsia"/>
              </w:rPr>
              <w:t xml:space="preserve">井斜角：      </w:t>
            </w:r>
          </w:p>
        </w:tc>
        <w:tc>
          <w:tcPr>
            <w:tcW w:w="3148" w:type="dxa"/>
            <w:gridSpan w:val="5"/>
            <w:tcBorders>
              <w:left w:val="single" w:sz="4" w:space="0" w:color="auto"/>
              <w:bottom w:val="single" w:sz="4" w:space="0" w:color="000000"/>
              <w:right w:val="single" w:sz="4" w:space="0" w:color="auto"/>
            </w:tcBorders>
          </w:tcPr>
          <w:p w14:paraId="765FD4D4" w14:textId="77777777" w:rsidR="000F5F0A" w:rsidRDefault="00000000">
            <w:pPr>
              <w:autoSpaceDE w:val="0"/>
              <w:autoSpaceDN w:val="0"/>
              <w:adjustRightInd/>
              <w:spacing w:line="240" w:lineRule="auto"/>
              <w:rPr>
                <w:rFonts w:ascii="Times New Roman" w:hAnsi="宋体" w:cs="宋体" w:hint="eastAsia"/>
                <w:kern w:val="0"/>
              </w:rPr>
            </w:pPr>
            <w:r>
              <w:rPr>
                <w:rFonts w:ascii="宋体" w:hAnsi="宋体" w:cs="宋体" w:hint="eastAsia"/>
              </w:rPr>
              <w:t>磁方位角：</w:t>
            </w:r>
            <w:r>
              <w:rPr>
                <w:rFonts w:ascii="宋体" w:hAnsi="宋体" w:cs="宋体"/>
              </w:rPr>
              <w:t xml:space="preserve">        </w:t>
            </w:r>
          </w:p>
        </w:tc>
        <w:tc>
          <w:tcPr>
            <w:tcW w:w="3072" w:type="dxa"/>
            <w:gridSpan w:val="2"/>
            <w:tcBorders>
              <w:left w:val="single" w:sz="4" w:space="0" w:color="auto"/>
              <w:bottom w:val="single" w:sz="4" w:space="0" w:color="000000"/>
              <w:right w:val="single" w:sz="4" w:space="0" w:color="000000"/>
            </w:tcBorders>
          </w:tcPr>
          <w:p w14:paraId="5574C459" w14:textId="77777777" w:rsidR="000F5F0A" w:rsidRDefault="00000000">
            <w:pPr>
              <w:autoSpaceDE w:val="0"/>
              <w:autoSpaceDN w:val="0"/>
              <w:adjustRightInd/>
              <w:spacing w:line="240" w:lineRule="auto"/>
              <w:rPr>
                <w:rFonts w:ascii="Times New Roman" w:hAnsi="宋体" w:cs="宋体" w:hint="eastAsia"/>
                <w:kern w:val="0"/>
              </w:rPr>
            </w:pPr>
            <w:r>
              <w:rPr>
                <w:rFonts w:ascii="宋体" w:hAnsi="宋体" w:cs="宋体" w:hint="eastAsia"/>
              </w:rPr>
              <w:t>工具面角：</w:t>
            </w:r>
            <w:r>
              <w:rPr>
                <w:rFonts w:ascii="宋体" w:hAnsi="宋体" w:cs="宋体"/>
              </w:rPr>
              <w:t xml:space="preserve">       </w:t>
            </w:r>
          </w:p>
        </w:tc>
      </w:tr>
      <w:tr w:rsidR="000F5F0A" w14:paraId="3812FC3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hRule="exact" w:val="1379"/>
          <w:jc w:val="center"/>
        </w:trPr>
        <w:tc>
          <w:tcPr>
            <w:tcW w:w="5949" w:type="dxa"/>
            <w:gridSpan w:val="7"/>
            <w:vAlign w:val="center"/>
          </w:tcPr>
          <w:p w14:paraId="6001BEB0" w14:textId="586CF08D" w:rsidR="000F5F0A" w:rsidRDefault="00000000">
            <w:pPr>
              <w:adjustRightInd/>
              <w:spacing w:line="240" w:lineRule="auto"/>
              <w:jc w:val="left"/>
              <w:rPr>
                <w:rFonts w:ascii="宋体" w:hAnsi="宋体" w:cs="宋体" w:hint="eastAsia"/>
              </w:rPr>
            </w:pPr>
            <w:bookmarkStart w:id="230" w:name="_Hlk180052350"/>
            <w:r>
              <w:rPr>
                <w:rFonts w:ascii="Times New Roman" w:hAnsi="Times New Roman" w:hint="eastAsia"/>
              </w:rPr>
              <w:t>本试验项目合格判定的要求：大纲章节号</w:t>
            </w:r>
            <w:r w:rsidR="007B3AC4">
              <w:rPr>
                <w:rFonts w:ascii="Times New Roman" w:hAnsi="Times New Roman" w:hint="eastAsia"/>
              </w:rPr>
              <w:t>5</w:t>
            </w:r>
            <w:r>
              <w:rPr>
                <w:rFonts w:ascii="Times New Roman" w:hAnsi="Times New Roman" w:hint="eastAsia"/>
              </w:rPr>
              <w:t>.1</w:t>
            </w:r>
            <w:r>
              <w:rPr>
                <w:rFonts w:ascii="Times New Roman" w:hAnsi="Times New Roman" w:hint="eastAsia"/>
              </w:rPr>
              <w:t>、</w:t>
            </w:r>
            <w:r w:rsidR="007B3AC4">
              <w:rPr>
                <w:rFonts w:ascii="Times New Roman" w:hAnsi="Times New Roman" w:hint="eastAsia"/>
              </w:rPr>
              <w:t>5</w:t>
            </w:r>
            <w:r>
              <w:rPr>
                <w:rFonts w:ascii="Times New Roman" w:hAnsi="Times New Roman" w:hint="eastAsia"/>
              </w:rPr>
              <w:t>.2</w:t>
            </w:r>
            <w:r>
              <w:rPr>
                <w:rFonts w:ascii="Times New Roman" w:hAnsi="Times New Roman" w:hint="eastAsia"/>
              </w:rPr>
              <w:t>。</w:t>
            </w:r>
          </w:p>
        </w:tc>
        <w:tc>
          <w:tcPr>
            <w:tcW w:w="3402" w:type="dxa"/>
            <w:gridSpan w:val="4"/>
            <w:vAlign w:val="center"/>
          </w:tcPr>
          <w:p w14:paraId="3DFD6072" w14:textId="77777777" w:rsidR="000F5F0A" w:rsidRDefault="00000000">
            <w:pPr>
              <w:adjustRightInd/>
              <w:spacing w:line="240" w:lineRule="auto"/>
              <w:rPr>
                <w:rFonts w:ascii="宋体" w:hAnsi="宋体" w:cs="宋体" w:hint="eastAsia"/>
              </w:rPr>
            </w:pPr>
            <w:r>
              <w:rPr>
                <w:rFonts w:ascii="宋体" w:hAnsi="宋体" w:cs="宋体" w:hint="eastAsia"/>
              </w:rPr>
              <w:t>结论：</w:t>
            </w:r>
          </w:p>
          <w:tbl>
            <w:tblPr>
              <w:tblStyle w:val="afffff1"/>
              <w:tblW w:w="0" w:type="auto"/>
              <w:tblInd w:w="634" w:type="dxa"/>
              <w:tblLayout w:type="fixed"/>
              <w:tblLook w:val="04A0" w:firstRow="1" w:lastRow="0" w:firstColumn="1" w:lastColumn="0" w:noHBand="0" w:noVBand="1"/>
            </w:tblPr>
            <w:tblGrid>
              <w:gridCol w:w="1044"/>
              <w:gridCol w:w="1082"/>
            </w:tblGrid>
            <w:tr w:rsidR="000F5F0A" w14:paraId="68F08AE4" w14:textId="77777777">
              <w:tc>
                <w:tcPr>
                  <w:tcW w:w="1044" w:type="dxa"/>
                </w:tcPr>
                <w:p w14:paraId="3C69CE94" w14:textId="77777777" w:rsidR="000F5F0A" w:rsidRDefault="00000000">
                  <w:pPr>
                    <w:adjustRightInd/>
                    <w:spacing w:line="240" w:lineRule="auto"/>
                    <w:jc w:val="center"/>
                    <w:rPr>
                      <w:rFonts w:ascii="宋体" w:hAnsi="宋体" w:cs="宋体" w:hint="eastAsia"/>
                    </w:rPr>
                  </w:pPr>
                  <w:r>
                    <w:rPr>
                      <w:rFonts w:ascii="宋体" w:hAnsi="宋体" w:cs="宋体" w:hint="eastAsia"/>
                    </w:rPr>
                    <w:t>+</w:t>
                  </w:r>
                </w:p>
              </w:tc>
              <w:tc>
                <w:tcPr>
                  <w:tcW w:w="1082" w:type="dxa"/>
                </w:tcPr>
                <w:p w14:paraId="4226E373" w14:textId="77777777" w:rsidR="000F5F0A" w:rsidRDefault="00000000">
                  <w:pPr>
                    <w:adjustRightInd/>
                    <w:spacing w:line="240" w:lineRule="auto"/>
                    <w:jc w:val="center"/>
                    <w:rPr>
                      <w:rFonts w:ascii="宋体" w:hAnsi="宋体" w:cs="宋体" w:hint="eastAsia"/>
                    </w:rPr>
                  </w:pPr>
                  <w:r>
                    <w:rPr>
                      <w:rFonts w:ascii="宋体" w:hAnsi="宋体" w:cs="宋体" w:hint="eastAsia"/>
                    </w:rPr>
                    <w:t>-</w:t>
                  </w:r>
                </w:p>
              </w:tc>
            </w:tr>
            <w:tr w:rsidR="000F5F0A" w14:paraId="531A362C" w14:textId="77777777">
              <w:tc>
                <w:tcPr>
                  <w:tcW w:w="1044" w:type="dxa"/>
                </w:tcPr>
                <w:p w14:paraId="6F0D3E0B" w14:textId="77777777" w:rsidR="000F5F0A" w:rsidRDefault="000F5F0A">
                  <w:pPr>
                    <w:adjustRightInd/>
                    <w:spacing w:line="240" w:lineRule="auto"/>
                    <w:jc w:val="center"/>
                    <w:rPr>
                      <w:rFonts w:ascii="宋体" w:hAnsi="宋体" w:cs="宋体" w:hint="eastAsia"/>
                    </w:rPr>
                  </w:pPr>
                </w:p>
              </w:tc>
              <w:tc>
                <w:tcPr>
                  <w:tcW w:w="1082" w:type="dxa"/>
                </w:tcPr>
                <w:p w14:paraId="6A121771" w14:textId="77777777" w:rsidR="000F5F0A" w:rsidRDefault="000F5F0A">
                  <w:pPr>
                    <w:adjustRightInd/>
                    <w:spacing w:line="240" w:lineRule="auto"/>
                    <w:jc w:val="center"/>
                    <w:rPr>
                      <w:rFonts w:ascii="宋体" w:hAnsi="宋体" w:cs="宋体" w:hint="eastAsia"/>
                    </w:rPr>
                  </w:pPr>
                </w:p>
              </w:tc>
            </w:tr>
          </w:tbl>
          <w:p w14:paraId="2F9D13F2" w14:textId="77777777" w:rsidR="000F5F0A" w:rsidRDefault="00000000">
            <w:pPr>
              <w:adjustRightInd/>
              <w:spacing w:line="240" w:lineRule="auto"/>
              <w:rPr>
                <w:rFonts w:ascii="宋体" w:hAnsi="宋体" w:cs="宋体" w:hint="eastAsia"/>
              </w:rPr>
            </w:pPr>
            <w:r>
              <w:rPr>
                <w:sz w:val="18"/>
                <w:szCs w:val="18"/>
              </w:rPr>
              <w:t>注：</w:t>
            </w:r>
            <w:r>
              <w:rPr>
                <w:sz w:val="18"/>
                <w:szCs w:val="18"/>
              </w:rPr>
              <w:t>+</w:t>
            </w:r>
            <w:r>
              <w:rPr>
                <w:sz w:val="18"/>
                <w:szCs w:val="18"/>
              </w:rPr>
              <w:t>表示通过，</w:t>
            </w:r>
            <w:r>
              <w:rPr>
                <w:rFonts w:hint="eastAsia"/>
                <w:sz w:val="18"/>
                <w:szCs w:val="18"/>
              </w:rPr>
              <w:t>-</w:t>
            </w:r>
            <w:r>
              <w:rPr>
                <w:rFonts w:hint="eastAsia"/>
                <w:sz w:val="18"/>
                <w:szCs w:val="18"/>
              </w:rPr>
              <w:t>表示不通过</w:t>
            </w:r>
          </w:p>
        </w:tc>
      </w:tr>
      <w:tr w:rsidR="000F5F0A" w14:paraId="495A644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hRule="exact" w:val="1051"/>
          <w:jc w:val="center"/>
        </w:trPr>
        <w:tc>
          <w:tcPr>
            <w:tcW w:w="9351" w:type="dxa"/>
            <w:gridSpan w:val="11"/>
          </w:tcPr>
          <w:p w14:paraId="4B628087" w14:textId="77777777" w:rsidR="000F5F0A" w:rsidRDefault="00000000">
            <w:pPr>
              <w:adjustRightInd/>
              <w:spacing w:line="240" w:lineRule="auto"/>
              <w:rPr>
                <w:rFonts w:ascii="Times New Roman" w:hAnsi="Times New Roman"/>
              </w:rPr>
            </w:pPr>
            <w:r>
              <w:rPr>
                <w:rFonts w:ascii="Times New Roman" w:hAnsi="Times New Roman" w:hint="eastAsia"/>
              </w:rPr>
              <w:t>试验过程中的异常情况记录：</w:t>
            </w:r>
          </w:p>
          <w:p w14:paraId="1CE99DE0" w14:textId="77777777" w:rsidR="000F5F0A" w:rsidRDefault="000F5F0A">
            <w:pPr>
              <w:adjustRightInd/>
              <w:spacing w:line="240" w:lineRule="auto"/>
              <w:rPr>
                <w:rFonts w:ascii="Times New Roman" w:hAnsi="Times New Roman"/>
              </w:rPr>
            </w:pPr>
          </w:p>
        </w:tc>
      </w:tr>
      <w:tr w:rsidR="000F5F0A" w14:paraId="0E92BD7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hRule="exact" w:val="678"/>
          <w:jc w:val="center"/>
        </w:trPr>
        <w:tc>
          <w:tcPr>
            <w:tcW w:w="9351" w:type="dxa"/>
            <w:gridSpan w:val="11"/>
            <w:vAlign w:val="center"/>
          </w:tcPr>
          <w:p w14:paraId="2BC4EF33" w14:textId="77777777" w:rsidR="000F5F0A" w:rsidRDefault="00000000">
            <w:pPr>
              <w:adjustRightInd/>
              <w:spacing w:line="240" w:lineRule="auto"/>
            </w:pPr>
            <w:r>
              <w:rPr>
                <w:rFonts w:hint="eastAsia"/>
              </w:rPr>
              <w:t>所用试验设备：</w:t>
            </w:r>
          </w:p>
          <w:p w14:paraId="3D194C59" w14:textId="5245F134" w:rsidR="000F5F0A" w:rsidRDefault="006159C9">
            <w:pPr>
              <w:adjustRightInd/>
              <w:spacing w:afterLines="50" w:after="156" w:line="240" w:lineRule="auto"/>
              <w:rPr>
                <w:sz w:val="24"/>
                <w:szCs w:val="24"/>
              </w:rPr>
            </w:pPr>
            <w:r>
              <w:rPr>
                <w:rFonts w:hint="eastAsia"/>
              </w:rPr>
              <w:t>名称：</w:t>
            </w:r>
            <w:r>
              <w:rPr>
                <w:rFonts w:ascii="宋体" w:hAnsi="宋体" w:hint="eastAsia"/>
                <w:u w:val="single"/>
              </w:rPr>
              <w:t xml:space="preserve"> </w:t>
            </w:r>
            <w:r>
              <w:rPr>
                <w:rFonts w:ascii="宋体" w:hAnsi="宋体"/>
                <w:u w:val="single"/>
              </w:rPr>
              <w:t xml:space="preserve">           </w:t>
            </w:r>
            <w:r>
              <w:rPr>
                <w:rFonts w:hint="eastAsia"/>
              </w:rPr>
              <w:t xml:space="preserve">    </w:t>
            </w:r>
            <w:r>
              <w:rPr>
                <w:rFonts w:ascii="Times New Roman" w:hAnsi="宋体" w:hint="eastAsia"/>
              </w:rPr>
              <w:t>型号：</w:t>
            </w:r>
            <w:r>
              <w:rPr>
                <w:rFonts w:ascii="宋体" w:hAnsi="宋体" w:hint="eastAsia"/>
                <w:u w:val="single"/>
              </w:rPr>
              <w:t xml:space="preserve"> </w:t>
            </w:r>
            <w:r>
              <w:rPr>
                <w:rFonts w:ascii="宋体" w:hAnsi="宋体"/>
                <w:u w:val="single"/>
              </w:rPr>
              <w:t xml:space="preserve">           </w:t>
            </w:r>
            <w:r>
              <w:rPr>
                <w:rFonts w:hint="eastAsia"/>
              </w:rPr>
              <w:t xml:space="preserve">    </w:t>
            </w:r>
            <w:r>
              <w:rPr>
                <w:rFonts w:ascii="Times New Roman" w:hAnsi="宋体" w:hint="eastAsia"/>
              </w:rPr>
              <w:t>编号：</w:t>
            </w:r>
            <w:r>
              <w:rPr>
                <w:rFonts w:ascii="宋体" w:hAnsi="宋体" w:hint="eastAsia"/>
                <w:u w:val="single"/>
              </w:rPr>
              <w:t xml:space="preserve"> </w:t>
            </w:r>
            <w:r>
              <w:rPr>
                <w:rFonts w:ascii="宋体" w:hAnsi="宋体"/>
                <w:u w:val="single"/>
              </w:rPr>
              <w:t xml:space="preserve">           </w:t>
            </w:r>
          </w:p>
        </w:tc>
      </w:tr>
      <w:tr w:rsidR="000F5F0A" w14:paraId="6ABE44D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hRule="exact" w:val="369"/>
          <w:jc w:val="center"/>
        </w:trPr>
        <w:tc>
          <w:tcPr>
            <w:tcW w:w="9351" w:type="dxa"/>
            <w:gridSpan w:val="11"/>
            <w:vAlign w:val="center"/>
          </w:tcPr>
          <w:p w14:paraId="2E7C1F01" w14:textId="77777777" w:rsidR="000F5F0A" w:rsidRDefault="00000000">
            <w:pPr>
              <w:spacing w:line="240" w:lineRule="auto"/>
              <w:rPr>
                <w:rFonts w:ascii="宋体" w:hAnsi="宋体" w:hint="eastAsia"/>
              </w:rPr>
            </w:pPr>
            <w:r>
              <w:rPr>
                <w:rFonts w:ascii="宋体" w:hAnsi="宋体" w:hint="eastAsia"/>
              </w:rPr>
              <w:t>环境温度：</w:t>
            </w:r>
            <w:r>
              <w:rPr>
                <w:rFonts w:ascii="宋体" w:hAnsi="宋体" w:hint="eastAsia"/>
                <w:u w:val="single"/>
              </w:rPr>
              <w:t xml:space="preserve"> </w:t>
            </w:r>
            <w:r>
              <w:rPr>
                <w:rFonts w:ascii="宋体" w:hAnsi="宋体"/>
                <w:u w:val="single"/>
              </w:rPr>
              <w:t xml:space="preserve">           </w:t>
            </w:r>
            <w:r>
              <w:rPr>
                <w:rFonts w:ascii="宋体" w:hAnsi="宋体"/>
              </w:rPr>
              <w:t xml:space="preserve">  </w:t>
            </w:r>
            <w:r>
              <w:rPr>
                <w:rFonts w:ascii="宋体" w:hAnsi="宋体" w:hint="eastAsia"/>
              </w:rPr>
              <w:t>相对湿度：</w:t>
            </w:r>
            <w:r>
              <w:rPr>
                <w:rFonts w:ascii="宋体" w:hAnsi="宋体" w:hint="eastAsia"/>
                <w:u w:val="single"/>
              </w:rPr>
              <w:t xml:space="preserve"> </w:t>
            </w:r>
            <w:r>
              <w:rPr>
                <w:rFonts w:ascii="宋体" w:hAnsi="宋体"/>
                <w:u w:val="single"/>
              </w:rPr>
              <w:t xml:space="preserve">           </w:t>
            </w:r>
            <w:r>
              <w:rPr>
                <w:rFonts w:ascii="宋体" w:hAnsi="宋体"/>
              </w:rPr>
              <w:t xml:space="preserve">  </w:t>
            </w:r>
            <w:r>
              <w:rPr>
                <w:rFonts w:ascii="宋体" w:hAnsi="宋体" w:hint="eastAsia"/>
              </w:rPr>
              <w:t>大气压力：</w:t>
            </w:r>
            <w:r>
              <w:rPr>
                <w:rFonts w:ascii="宋体" w:hAnsi="宋体" w:hint="eastAsia"/>
                <w:u w:val="single"/>
              </w:rPr>
              <w:t xml:space="preserve"> </w:t>
            </w:r>
            <w:r>
              <w:rPr>
                <w:rFonts w:ascii="宋体" w:hAnsi="宋体"/>
                <w:u w:val="single"/>
              </w:rPr>
              <w:t xml:space="preserve">           </w:t>
            </w:r>
          </w:p>
        </w:tc>
      </w:tr>
    </w:tbl>
    <w:bookmarkEnd w:id="230"/>
    <w:p w14:paraId="206430B8" w14:textId="77777777" w:rsidR="000F5F0A" w:rsidRDefault="00000000">
      <w:pPr>
        <w:pStyle w:val="affffff0"/>
        <w:tabs>
          <w:tab w:val="left" w:pos="951"/>
        </w:tabs>
        <w:spacing w:beforeLines="50" w:before="156"/>
        <w:ind w:firstLineChars="1100" w:firstLine="2310"/>
      </w:pPr>
      <w:r>
        <w:rPr>
          <w:rFonts w:hint="eastAsia"/>
        </w:rPr>
        <w:t>评价人员：</w:t>
      </w:r>
      <w:r>
        <w:rPr>
          <w:rFonts w:hint="eastAsia"/>
          <w:u w:val="single"/>
        </w:rPr>
        <w:t xml:space="preserve">                 </w:t>
      </w:r>
      <w:r>
        <w:rPr>
          <w:rFonts w:hint="eastAsia"/>
        </w:rPr>
        <w:t xml:space="preserve">         复核人员：</w:t>
      </w:r>
      <w:r>
        <w:rPr>
          <w:rFonts w:hint="eastAsia"/>
          <w:u w:val="single"/>
        </w:rPr>
        <w:t xml:space="preserve">                 </w:t>
      </w:r>
    </w:p>
    <w:p w14:paraId="3EADCE4C" w14:textId="77777777" w:rsidR="000F5F0A" w:rsidRDefault="000F5F0A">
      <w:pPr>
        <w:pStyle w:val="affffff0"/>
        <w:tabs>
          <w:tab w:val="left" w:pos="951"/>
        </w:tabs>
        <w:ind w:firstLineChars="0" w:firstLine="0"/>
        <w:rPr>
          <w:sz w:val="24"/>
          <w:szCs w:val="24"/>
        </w:rPr>
      </w:pPr>
    </w:p>
    <w:p w14:paraId="2CD01014" w14:textId="77777777" w:rsidR="000F5F0A" w:rsidRDefault="000F5F0A">
      <w:pPr>
        <w:pStyle w:val="affffff0"/>
        <w:tabs>
          <w:tab w:val="left" w:pos="951"/>
        </w:tabs>
        <w:ind w:firstLineChars="0" w:firstLine="0"/>
        <w:rPr>
          <w:sz w:val="24"/>
          <w:szCs w:val="24"/>
        </w:rPr>
      </w:pPr>
    </w:p>
    <w:p w14:paraId="45059A45" w14:textId="77777777" w:rsidR="000F5F0A" w:rsidRDefault="000F5F0A">
      <w:pPr>
        <w:pStyle w:val="affffff0"/>
        <w:tabs>
          <w:tab w:val="left" w:pos="951"/>
        </w:tabs>
        <w:ind w:firstLineChars="0" w:firstLine="0"/>
        <w:rPr>
          <w:sz w:val="24"/>
          <w:szCs w:val="24"/>
        </w:rPr>
      </w:pPr>
    </w:p>
    <w:p w14:paraId="02FC1C17" w14:textId="77777777" w:rsidR="000F5F0A" w:rsidRDefault="000F5F0A">
      <w:pPr>
        <w:pStyle w:val="affffff0"/>
        <w:tabs>
          <w:tab w:val="left" w:pos="951"/>
        </w:tabs>
        <w:ind w:firstLineChars="0" w:firstLine="0"/>
        <w:rPr>
          <w:sz w:val="24"/>
          <w:szCs w:val="24"/>
        </w:rPr>
      </w:pPr>
    </w:p>
    <w:p w14:paraId="1CCE5BB9" w14:textId="77777777" w:rsidR="000F5F0A" w:rsidRDefault="000F5F0A">
      <w:pPr>
        <w:pStyle w:val="affffff0"/>
        <w:tabs>
          <w:tab w:val="left" w:pos="951"/>
        </w:tabs>
        <w:ind w:firstLineChars="0" w:firstLine="0"/>
        <w:rPr>
          <w:sz w:val="24"/>
          <w:szCs w:val="24"/>
        </w:rPr>
      </w:pPr>
    </w:p>
    <w:p w14:paraId="33A198FC" w14:textId="77777777" w:rsidR="000F5F0A" w:rsidRDefault="000F5F0A">
      <w:pPr>
        <w:pStyle w:val="affffff0"/>
        <w:tabs>
          <w:tab w:val="left" w:pos="951"/>
        </w:tabs>
        <w:ind w:firstLineChars="0" w:firstLine="0"/>
        <w:rPr>
          <w:sz w:val="24"/>
          <w:szCs w:val="24"/>
        </w:rPr>
      </w:pPr>
    </w:p>
    <w:p w14:paraId="5976BEAE" w14:textId="77777777" w:rsidR="000F5F0A" w:rsidRDefault="000F5F0A">
      <w:pPr>
        <w:pStyle w:val="affffff0"/>
        <w:tabs>
          <w:tab w:val="left" w:pos="951"/>
        </w:tabs>
        <w:ind w:firstLineChars="0" w:firstLine="0"/>
        <w:rPr>
          <w:sz w:val="24"/>
          <w:szCs w:val="24"/>
        </w:rPr>
      </w:pPr>
    </w:p>
    <w:p w14:paraId="3B7E0FD3" w14:textId="77777777" w:rsidR="000F5F0A" w:rsidRDefault="000F5F0A">
      <w:pPr>
        <w:pStyle w:val="affffff0"/>
        <w:tabs>
          <w:tab w:val="left" w:pos="951"/>
        </w:tabs>
        <w:ind w:firstLineChars="0" w:firstLine="0"/>
        <w:rPr>
          <w:sz w:val="24"/>
          <w:szCs w:val="24"/>
        </w:rPr>
      </w:pPr>
    </w:p>
    <w:p w14:paraId="6E31D9BB" w14:textId="77777777" w:rsidR="000F5F0A" w:rsidRDefault="000F5F0A">
      <w:pPr>
        <w:pStyle w:val="affffff0"/>
        <w:tabs>
          <w:tab w:val="left" w:pos="951"/>
        </w:tabs>
        <w:ind w:firstLineChars="0" w:firstLine="0"/>
        <w:rPr>
          <w:sz w:val="24"/>
          <w:szCs w:val="24"/>
        </w:rPr>
      </w:pPr>
    </w:p>
    <w:p w14:paraId="097AD119" w14:textId="77777777" w:rsidR="000F5F0A" w:rsidRDefault="000F5F0A">
      <w:pPr>
        <w:pStyle w:val="affffff0"/>
        <w:tabs>
          <w:tab w:val="left" w:pos="951"/>
        </w:tabs>
        <w:ind w:firstLineChars="0" w:firstLine="0"/>
        <w:rPr>
          <w:sz w:val="24"/>
          <w:szCs w:val="24"/>
        </w:rPr>
      </w:pPr>
    </w:p>
    <w:p w14:paraId="47B470CB" w14:textId="77777777" w:rsidR="000F5F0A" w:rsidRDefault="000F5F0A">
      <w:pPr>
        <w:pStyle w:val="affffff0"/>
        <w:tabs>
          <w:tab w:val="left" w:pos="951"/>
        </w:tabs>
        <w:ind w:firstLineChars="0" w:firstLine="0"/>
        <w:rPr>
          <w:sz w:val="24"/>
          <w:szCs w:val="24"/>
        </w:rPr>
      </w:pPr>
    </w:p>
    <w:p w14:paraId="7057E4E0" w14:textId="77777777" w:rsidR="000F5F0A" w:rsidRDefault="000F5F0A">
      <w:pPr>
        <w:pStyle w:val="affffff0"/>
        <w:tabs>
          <w:tab w:val="left" w:pos="951"/>
        </w:tabs>
        <w:ind w:firstLineChars="0" w:firstLine="0"/>
        <w:rPr>
          <w:sz w:val="24"/>
          <w:szCs w:val="24"/>
        </w:rPr>
      </w:pPr>
    </w:p>
    <w:p w14:paraId="76F44A00" w14:textId="77777777" w:rsidR="000F5F0A" w:rsidRDefault="000F5F0A">
      <w:pPr>
        <w:pStyle w:val="affffff0"/>
        <w:tabs>
          <w:tab w:val="left" w:pos="951"/>
        </w:tabs>
        <w:ind w:firstLineChars="0" w:firstLine="0"/>
        <w:rPr>
          <w:sz w:val="24"/>
          <w:szCs w:val="24"/>
        </w:rPr>
      </w:pPr>
    </w:p>
    <w:p w14:paraId="14C7E01B" w14:textId="77777777" w:rsidR="000F5F0A" w:rsidRDefault="000F5F0A">
      <w:pPr>
        <w:pStyle w:val="affffff0"/>
        <w:tabs>
          <w:tab w:val="left" w:pos="951"/>
        </w:tabs>
        <w:ind w:firstLineChars="0" w:firstLine="0"/>
        <w:rPr>
          <w:sz w:val="24"/>
          <w:szCs w:val="24"/>
        </w:rPr>
      </w:pPr>
    </w:p>
    <w:p w14:paraId="52ED3A42" w14:textId="77777777" w:rsidR="000F5F0A" w:rsidRDefault="000F5F0A">
      <w:pPr>
        <w:pStyle w:val="affffff0"/>
        <w:tabs>
          <w:tab w:val="left" w:pos="951"/>
        </w:tabs>
        <w:ind w:firstLineChars="0" w:firstLine="0"/>
        <w:rPr>
          <w:sz w:val="24"/>
          <w:szCs w:val="24"/>
        </w:rPr>
      </w:pPr>
    </w:p>
    <w:p w14:paraId="71E0D6A2" w14:textId="77777777" w:rsidR="000F5F0A" w:rsidRDefault="000F5F0A">
      <w:pPr>
        <w:pStyle w:val="affffff0"/>
        <w:tabs>
          <w:tab w:val="left" w:pos="951"/>
        </w:tabs>
        <w:ind w:firstLineChars="0" w:firstLine="0"/>
        <w:rPr>
          <w:sz w:val="24"/>
          <w:szCs w:val="24"/>
        </w:rPr>
      </w:pPr>
    </w:p>
    <w:p w14:paraId="5996EAD4" w14:textId="77777777" w:rsidR="000F5F0A" w:rsidRDefault="000F5F0A">
      <w:pPr>
        <w:pStyle w:val="affffff0"/>
        <w:tabs>
          <w:tab w:val="left" w:pos="951"/>
        </w:tabs>
        <w:ind w:firstLineChars="0" w:firstLine="0"/>
        <w:rPr>
          <w:sz w:val="24"/>
          <w:szCs w:val="24"/>
        </w:rPr>
      </w:pPr>
    </w:p>
    <w:p w14:paraId="0DBBA91A" w14:textId="77777777" w:rsidR="000F5F0A" w:rsidRDefault="000F5F0A">
      <w:pPr>
        <w:pStyle w:val="affffff0"/>
        <w:tabs>
          <w:tab w:val="left" w:pos="951"/>
        </w:tabs>
        <w:ind w:firstLineChars="0" w:firstLine="0"/>
        <w:rPr>
          <w:sz w:val="24"/>
          <w:szCs w:val="24"/>
        </w:rPr>
      </w:pPr>
    </w:p>
    <w:p w14:paraId="7352F500" w14:textId="77777777" w:rsidR="000F5F0A" w:rsidRDefault="000F5F0A">
      <w:pPr>
        <w:pStyle w:val="affffff0"/>
        <w:tabs>
          <w:tab w:val="left" w:pos="951"/>
        </w:tabs>
        <w:ind w:firstLineChars="0" w:firstLine="0"/>
        <w:rPr>
          <w:sz w:val="24"/>
          <w:szCs w:val="24"/>
        </w:rPr>
      </w:pPr>
    </w:p>
    <w:p w14:paraId="508E07CC" w14:textId="77777777" w:rsidR="000F5F0A" w:rsidRDefault="000F5F0A">
      <w:pPr>
        <w:pStyle w:val="affffff0"/>
        <w:tabs>
          <w:tab w:val="left" w:pos="951"/>
        </w:tabs>
        <w:ind w:firstLineChars="0" w:firstLine="0"/>
        <w:rPr>
          <w:sz w:val="24"/>
          <w:szCs w:val="24"/>
        </w:rPr>
      </w:pPr>
    </w:p>
    <w:p w14:paraId="73CDEE41" w14:textId="77777777" w:rsidR="000F5F0A" w:rsidRDefault="000F5F0A">
      <w:pPr>
        <w:pStyle w:val="affffff0"/>
        <w:tabs>
          <w:tab w:val="left" w:pos="951"/>
        </w:tabs>
        <w:ind w:firstLineChars="0" w:firstLine="0"/>
        <w:rPr>
          <w:sz w:val="24"/>
          <w:szCs w:val="24"/>
        </w:rPr>
      </w:pPr>
    </w:p>
    <w:p w14:paraId="3E3A28F4" w14:textId="77777777" w:rsidR="000F5F0A" w:rsidRDefault="000F5F0A">
      <w:pPr>
        <w:pStyle w:val="affffff0"/>
        <w:tabs>
          <w:tab w:val="left" w:pos="951"/>
        </w:tabs>
        <w:ind w:firstLineChars="0" w:firstLine="0"/>
        <w:rPr>
          <w:sz w:val="24"/>
          <w:szCs w:val="24"/>
        </w:rPr>
      </w:pPr>
    </w:p>
    <w:p w14:paraId="5841DD80" w14:textId="77777777" w:rsidR="000F5F0A" w:rsidRDefault="000F5F0A">
      <w:pPr>
        <w:pStyle w:val="affffff0"/>
        <w:tabs>
          <w:tab w:val="left" w:pos="951"/>
        </w:tabs>
        <w:ind w:firstLineChars="0" w:firstLine="0"/>
        <w:rPr>
          <w:sz w:val="24"/>
          <w:szCs w:val="24"/>
        </w:rPr>
      </w:pPr>
    </w:p>
    <w:p w14:paraId="71DB4E90" w14:textId="77777777" w:rsidR="000F5F0A" w:rsidRDefault="000F5F0A">
      <w:pPr>
        <w:pStyle w:val="affffff0"/>
        <w:tabs>
          <w:tab w:val="left" w:pos="951"/>
        </w:tabs>
        <w:ind w:firstLineChars="0" w:firstLine="0"/>
        <w:rPr>
          <w:sz w:val="24"/>
          <w:szCs w:val="24"/>
        </w:rPr>
      </w:pPr>
    </w:p>
    <w:p w14:paraId="0561ED11" w14:textId="77777777" w:rsidR="000F5F0A" w:rsidRDefault="000F5F0A">
      <w:pPr>
        <w:pStyle w:val="affffff0"/>
        <w:tabs>
          <w:tab w:val="left" w:pos="951"/>
        </w:tabs>
        <w:ind w:firstLineChars="0" w:firstLine="0"/>
        <w:rPr>
          <w:sz w:val="24"/>
          <w:szCs w:val="24"/>
        </w:rPr>
      </w:pPr>
    </w:p>
    <w:p w14:paraId="18D0574E" w14:textId="77777777" w:rsidR="000F5F0A" w:rsidRDefault="00000000">
      <w:pPr>
        <w:pStyle w:val="affffff0"/>
        <w:tabs>
          <w:tab w:val="left" w:pos="951"/>
        </w:tabs>
        <w:ind w:firstLineChars="0" w:firstLine="0"/>
        <w:rPr>
          <w:sz w:val="24"/>
          <w:szCs w:val="24"/>
        </w:rPr>
      </w:pPr>
      <w:r>
        <w:rPr>
          <w:rFonts w:hint="eastAsia"/>
          <w:sz w:val="24"/>
          <w:szCs w:val="24"/>
        </w:rPr>
        <w:lastRenderedPageBreak/>
        <w:t xml:space="preserve">3.低温试验      </w:t>
      </w:r>
    </w:p>
    <w:p w14:paraId="0BB212AC" w14:textId="77777777" w:rsidR="000F5F0A" w:rsidRDefault="00000000">
      <w:pPr>
        <w:pStyle w:val="affffff0"/>
        <w:tabs>
          <w:tab w:val="left" w:pos="951"/>
        </w:tabs>
        <w:ind w:firstLineChars="0" w:firstLine="0"/>
        <w:rPr>
          <w:sz w:val="24"/>
          <w:szCs w:val="24"/>
        </w:rPr>
      </w:pPr>
      <w:r>
        <w:rPr>
          <w:sz w:val="24"/>
          <w:szCs w:val="24"/>
        </w:rPr>
        <w:t>试验的开始时间</w:t>
      </w:r>
      <w:r>
        <w:rPr>
          <w:rFonts w:hint="eastAsia"/>
          <w:sz w:val="24"/>
          <w:szCs w:val="24"/>
        </w:rPr>
        <w:t>：</w:t>
      </w:r>
      <w:r>
        <w:rPr>
          <w:rFonts w:hint="eastAsia"/>
          <w:sz w:val="24"/>
          <w:szCs w:val="24"/>
          <w:u w:val="single"/>
        </w:rPr>
        <w:t xml:space="preserve"> </w:t>
      </w:r>
      <w:r>
        <w:rPr>
          <w:sz w:val="24"/>
          <w:szCs w:val="24"/>
          <w:u w:val="single"/>
        </w:rPr>
        <w:t xml:space="preserve">     </w:t>
      </w:r>
      <w:r>
        <w:rPr>
          <w:sz w:val="24"/>
          <w:szCs w:val="24"/>
        </w:rPr>
        <w:t>年</w:t>
      </w:r>
      <w:r>
        <w:rPr>
          <w:rFonts w:hint="eastAsia"/>
          <w:sz w:val="24"/>
          <w:szCs w:val="24"/>
          <w:u w:val="single"/>
        </w:rPr>
        <w:t xml:space="preserve"> </w:t>
      </w:r>
      <w:r>
        <w:rPr>
          <w:sz w:val="24"/>
          <w:szCs w:val="24"/>
          <w:u w:val="single"/>
        </w:rPr>
        <w:t xml:space="preserve">     </w:t>
      </w:r>
      <w:r>
        <w:rPr>
          <w:sz w:val="24"/>
          <w:szCs w:val="24"/>
        </w:rPr>
        <w:t>月</w:t>
      </w:r>
      <w:r>
        <w:rPr>
          <w:rFonts w:hint="eastAsia"/>
          <w:sz w:val="24"/>
          <w:szCs w:val="24"/>
          <w:u w:val="single"/>
        </w:rPr>
        <w:t xml:space="preserve"> </w:t>
      </w:r>
      <w:r>
        <w:rPr>
          <w:sz w:val="24"/>
          <w:szCs w:val="24"/>
          <w:u w:val="single"/>
        </w:rPr>
        <w:t xml:space="preserve">     </w:t>
      </w:r>
      <w:r>
        <w:rPr>
          <w:sz w:val="24"/>
          <w:szCs w:val="24"/>
        </w:rPr>
        <w:t>日</w:t>
      </w:r>
      <w:r>
        <w:rPr>
          <w:rFonts w:hint="eastAsia"/>
          <w:sz w:val="24"/>
          <w:szCs w:val="24"/>
          <w:u w:val="single"/>
        </w:rPr>
        <w:t xml:space="preserve"> </w:t>
      </w:r>
      <w:r>
        <w:rPr>
          <w:sz w:val="24"/>
          <w:szCs w:val="24"/>
          <w:u w:val="single"/>
        </w:rPr>
        <w:t xml:space="preserve">     </w:t>
      </w:r>
      <w:r>
        <w:rPr>
          <w:sz w:val="24"/>
          <w:szCs w:val="24"/>
        </w:rPr>
        <w:t>时</w:t>
      </w:r>
      <w:r>
        <w:rPr>
          <w:rFonts w:hint="eastAsia"/>
          <w:sz w:val="24"/>
          <w:szCs w:val="24"/>
          <w:u w:val="single"/>
        </w:rPr>
        <w:t xml:space="preserve"> </w:t>
      </w:r>
      <w:r>
        <w:rPr>
          <w:sz w:val="24"/>
          <w:szCs w:val="24"/>
          <w:u w:val="single"/>
        </w:rPr>
        <w:t xml:space="preserve">     </w:t>
      </w:r>
      <w:r>
        <w:rPr>
          <w:rFonts w:hint="eastAsia"/>
          <w:sz w:val="24"/>
          <w:szCs w:val="24"/>
        </w:rPr>
        <w:t xml:space="preserve">分 </w:t>
      </w:r>
    </w:p>
    <w:p w14:paraId="498300F6" w14:textId="77777777" w:rsidR="000F5F0A" w:rsidRDefault="00000000">
      <w:pPr>
        <w:pStyle w:val="affffff0"/>
        <w:tabs>
          <w:tab w:val="left" w:pos="951"/>
        </w:tabs>
        <w:ind w:firstLineChars="0" w:firstLine="0"/>
        <w:rPr>
          <w:sz w:val="24"/>
          <w:szCs w:val="24"/>
        </w:rPr>
      </w:pPr>
      <w:r>
        <w:rPr>
          <w:sz w:val="24"/>
          <w:szCs w:val="24"/>
        </w:rPr>
        <w:t>试验的结束时间</w:t>
      </w:r>
      <w:r>
        <w:rPr>
          <w:rFonts w:hint="eastAsia"/>
          <w:sz w:val="24"/>
          <w:szCs w:val="24"/>
        </w:rPr>
        <w:t>：</w:t>
      </w:r>
      <w:r>
        <w:rPr>
          <w:rFonts w:hint="eastAsia"/>
          <w:sz w:val="24"/>
          <w:szCs w:val="24"/>
          <w:u w:val="single"/>
        </w:rPr>
        <w:t xml:space="preserve"> </w:t>
      </w:r>
      <w:r>
        <w:rPr>
          <w:sz w:val="24"/>
          <w:szCs w:val="24"/>
          <w:u w:val="single"/>
        </w:rPr>
        <w:t xml:space="preserve">     </w:t>
      </w:r>
      <w:r>
        <w:rPr>
          <w:sz w:val="24"/>
          <w:szCs w:val="24"/>
        </w:rPr>
        <w:t>年</w:t>
      </w:r>
      <w:r>
        <w:rPr>
          <w:rFonts w:hint="eastAsia"/>
          <w:sz w:val="24"/>
          <w:szCs w:val="24"/>
          <w:u w:val="single"/>
        </w:rPr>
        <w:t xml:space="preserve"> </w:t>
      </w:r>
      <w:r>
        <w:rPr>
          <w:sz w:val="24"/>
          <w:szCs w:val="24"/>
          <w:u w:val="single"/>
        </w:rPr>
        <w:t xml:space="preserve">     </w:t>
      </w:r>
      <w:r>
        <w:rPr>
          <w:sz w:val="24"/>
          <w:szCs w:val="24"/>
        </w:rPr>
        <w:t>月</w:t>
      </w:r>
      <w:r>
        <w:rPr>
          <w:rFonts w:hint="eastAsia"/>
          <w:sz w:val="24"/>
          <w:szCs w:val="24"/>
          <w:u w:val="single"/>
        </w:rPr>
        <w:t xml:space="preserve"> </w:t>
      </w:r>
      <w:r>
        <w:rPr>
          <w:sz w:val="24"/>
          <w:szCs w:val="24"/>
          <w:u w:val="single"/>
        </w:rPr>
        <w:t xml:space="preserve">     </w:t>
      </w:r>
      <w:r>
        <w:rPr>
          <w:sz w:val="24"/>
          <w:szCs w:val="24"/>
        </w:rPr>
        <w:t>日</w:t>
      </w:r>
      <w:r>
        <w:rPr>
          <w:rFonts w:hint="eastAsia"/>
          <w:sz w:val="24"/>
          <w:szCs w:val="24"/>
          <w:u w:val="single"/>
        </w:rPr>
        <w:t xml:space="preserve"> </w:t>
      </w:r>
      <w:r>
        <w:rPr>
          <w:sz w:val="24"/>
          <w:szCs w:val="24"/>
          <w:u w:val="single"/>
        </w:rPr>
        <w:t xml:space="preserve">     </w:t>
      </w:r>
      <w:r>
        <w:rPr>
          <w:sz w:val="24"/>
          <w:szCs w:val="24"/>
        </w:rPr>
        <w:t>时</w:t>
      </w:r>
      <w:r>
        <w:rPr>
          <w:rFonts w:hint="eastAsia"/>
          <w:sz w:val="24"/>
          <w:szCs w:val="24"/>
          <w:u w:val="single"/>
        </w:rPr>
        <w:t xml:space="preserve"> </w:t>
      </w:r>
      <w:r>
        <w:rPr>
          <w:sz w:val="24"/>
          <w:szCs w:val="24"/>
          <w:u w:val="single"/>
        </w:rPr>
        <w:t xml:space="preserve">     </w:t>
      </w:r>
      <w:r>
        <w:rPr>
          <w:rFonts w:hint="eastAsia"/>
          <w:sz w:val="24"/>
          <w:szCs w:val="24"/>
        </w:rPr>
        <w:t>分</w:t>
      </w:r>
    </w:p>
    <w:p w14:paraId="41C8CB36" w14:textId="77777777" w:rsidR="000F5F0A" w:rsidRDefault="00000000">
      <w:pPr>
        <w:pStyle w:val="affffff0"/>
        <w:tabs>
          <w:tab w:val="left" w:pos="0"/>
        </w:tabs>
        <w:ind w:firstLineChars="0" w:firstLine="0"/>
        <w:rPr>
          <w:sz w:val="24"/>
          <w:szCs w:val="24"/>
        </w:rPr>
      </w:pPr>
      <w:r>
        <w:rPr>
          <w:sz w:val="24"/>
          <w:szCs w:val="24"/>
        </w:rPr>
        <w:t>试验的数据记录：</w:t>
      </w:r>
    </w:p>
    <w:tbl>
      <w:tblPr>
        <w:tblW w:w="9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68"/>
        <w:gridCol w:w="49"/>
        <w:gridCol w:w="50"/>
        <w:gridCol w:w="945"/>
        <w:gridCol w:w="1617"/>
        <w:gridCol w:w="125"/>
        <w:gridCol w:w="1409"/>
        <w:gridCol w:w="1284"/>
        <w:gridCol w:w="146"/>
        <w:gridCol w:w="30"/>
        <w:gridCol w:w="154"/>
        <w:gridCol w:w="1466"/>
        <w:gridCol w:w="1608"/>
      </w:tblGrid>
      <w:tr w:rsidR="000F5F0A" w14:paraId="5B80DDC6" w14:textId="77777777">
        <w:trPr>
          <w:trHeight w:hRule="exact" w:val="397"/>
          <w:jc w:val="center"/>
        </w:trPr>
        <w:tc>
          <w:tcPr>
            <w:tcW w:w="4663" w:type="dxa"/>
            <w:gridSpan w:val="7"/>
            <w:tcBorders>
              <w:top w:val="single" w:sz="4" w:space="0" w:color="000000"/>
              <w:left w:val="single" w:sz="4" w:space="0" w:color="000000"/>
              <w:bottom w:val="single" w:sz="4" w:space="0" w:color="auto"/>
              <w:right w:val="single" w:sz="4" w:space="0" w:color="000000"/>
            </w:tcBorders>
            <w:vAlign w:val="center"/>
          </w:tcPr>
          <w:p w14:paraId="4F28BB65" w14:textId="77777777" w:rsidR="000F5F0A" w:rsidRDefault="00000000">
            <w:pPr>
              <w:autoSpaceDE w:val="0"/>
              <w:autoSpaceDN w:val="0"/>
              <w:adjustRightInd/>
              <w:spacing w:before="82" w:line="240" w:lineRule="auto"/>
              <w:ind w:left="15"/>
              <w:jc w:val="left"/>
              <w:rPr>
                <w:rFonts w:ascii="宋体" w:hAnsi="宋体" w:hint="eastAsia"/>
                <w:kern w:val="0"/>
              </w:rPr>
            </w:pPr>
            <w:r>
              <w:rPr>
                <w:rFonts w:ascii="宋体" w:hAnsi="宋体" w:cs="宋体" w:hint="eastAsia"/>
              </w:rPr>
              <w:t>仪器型号：</w:t>
            </w:r>
          </w:p>
        </w:tc>
        <w:tc>
          <w:tcPr>
            <w:tcW w:w="4688" w:type="dxa"/>
            <w:gridSpan w:val="6"/>
            <w:tcBorders>
              <w:top w:val="single" w:sz="4" w:space="0" w:color="000000"/>
              <w:left w:val="single" w:sz="4" w:space="0" w:color="000000"/>
              <w:bottom w:val="single" w:sz="4" w:space="0" w:color="000000"/>
              <w:right w:val="single" w:sz="4" w:space="0" w:color="000000"/>
            </w:tcBorders>
            <w:vAlign w:val="center"/>
          </w:tcPr>
          <w:p w14:paraId="68A9F74B" w14:textId="77777777" w:rsidR="000F5F0A" w:rsidRDefault="00000000">
            <w:pPr>
              <w:autoSpaceDE w:val="0"/>
              <w:autoSpaceDN w:val="0"/>
              <w:adjustRightInd/>
              <w:spacing w:before="82" w:line="240" w:lineRule="auto"/>
              <w:ind w:left="15"/>
              <w:jc w:val="left"/>
              <w:rPr>
                <w:rFonts w:ascii="宋体" w:hAnsi="宋体" w:hint="eastAsia"/>
                <w:kern w:val="0"/>
              </w:rPr>
            </w:pPr>
            <w:r>
              <w:rPr>
                <w:rFonts w:ascii="宋体" w:hAnsi="宋体" w:cs="宋体" w:hint="eastAsia"/>
              </w:rPr>
              <w:t>仪器编号：</w:t>
            </w:r>
          </w:p>
        </w:tc>
      </w:tr>
      <w:tr w:rsidR="000F5F0A" w14:paraId="28664518" w14:textId="77777777">
        <w:trPr>
          <w:trHeight w:hRule="exact" w:val="397"/>
          <w:jc w:val="center"/>
        </w:trPr>
        <w:tc>
          <w:tcPr>
            <w:tcW w:w="9351" w:type="dxa"/>
            <w:gridSpan w:val="13"/>
            <w:tcBorders>
              <w:top w:val="single" w:sz="4" w:space="0" w:color="000000"/>
              <w:left w:val="single" w:sz="4" w:space="0" w:color="000000"/>
              <w:bottom w:val="single" w:sz="4" w:space="0" w:color="auto"/>
              <w:right w:val="single" w:sz="4" w:space="0" w:color="000000"/>
            </w:tcBorders>
            <w:vAlign w:val="center"/>
          </w:tcPr>
          <w:p w14:paraId="79C8D37C" w14:textId="77777777" w:rsidR="000F5F0A" w:rsidRDefault="00000000">
            <w:pPr>
              <w:autoSpaceDE w:val="0"/>
              <w:autoSpaceDN w:val="0"/>
              <w:adjustRightInd/>
              <w:spacing w:before="82" w:line="240" w:lineRule="auto"/>
              <w:ind w:left="15"/>
              <w:jc w:val="left"/>
              <w:rPr>
                <w:rFonts w:ascii="宋体" w:hAnsi="宋体" w:cs="宋体" w:hint="eastAsia"/>
              </w:rPr>
            </w:pPr>
            <w:r>
              <w:rPr>
                <w:rFonts w:ascii="宋体" w:hAnsi="宋体" w:cs="宋体" w:hint="eastAsia"/>
              </w:rPr>
              <w:t xml:space="preserve">外观：          良好（ ）            故障（ ） </w:t>
            </w:r>
            <w:r>
              <w:rPr>
                <w:rFonts w:ascii="宋体" w:hAnsi="宋体" w:cs="宋体" w:hint="eastAsia"/>
                <w:u w:val="single"/>
              </w:rPr>
              <w:t xml:space="preserve">                                       </w:t>
            </w:r>
          </w:p>
        </w:tc>
      </w:tr>
      <w:tr w:rsidR="000F5F0A" w14:paraId="10CCCA19" w14:textId="77777777">
        <w:trPr>
          <w:trHeight w:hRule="exact" w:val="397"/>
          <w:jc w:val="center"/>
        </w:trPr>
        <w:tc>
          <w:tcPr>
            <w:tcW w:w="9351" w:type="dxa"/>
            <w:gridSpan w:val="13"/>
            <w:tcBorders>
              <w:top w:val="single" w:sz="4" w:space="0" w:color="000000"/>
              <w:left w:val="single" w:sz="4" w:space="0" w:color="000000"/>
              <w:bottom w:val="single" w:sz="4" w:space="0" w:color="000000"/>
              <w:right w:val="single" w:sz="4" w:space="0" w:color="000000"/>
            </w:tcBorders>
            <w:vAlign w:val="center"/>
          </w:tcPr>
          <w:p w14:paraId="767565BC" w14:textId="77777777" w:rsidR="000F5F0A" w:rsidRDefault="00000000">
            <w:pPr>
              <w:autoSpaceDE w:val="0"/>
              <w:autoSpaceDN w:val="0"/>
              <w:adjustRightInd/>
              <w:spacing w:before="82" w:line="240" w:lineRule="auto"/>
              <w:ind w:left="15"/>
              <w:jc w:val="center"/>
              <w:rPr>
                <w:rFonts w:ascii="宋体" w:hAnsi="宋体" w:cs="宋体" w:hint="eastAsia"/>
              </w:rPr>
            </w:pPr>
            <w:r>
              <w:rPr>
                <w:rFonts w:ascii="Times New Roman" w:hAnsi="宋体" w:hint="eastAsia"/>
              </w:rPr>
              <w:t>低温试验</w:t>
            </w:r>
          </w:p>
        </w:tc>
      </w:tr>
      <w:tr w:rsidR="000F5F0A" w14:paraId="2D7D25C0" w14:textId="77777777">
        <w:trPr>
          <w:trHeight w:hRule="exact" w:val="683"/>
          <w:jc w:val="center"/>
        </w:trPr>
        <w:tc>
          <w:tcPr>
            <w:tcW w:w="567" w:type="dxa"/>
            <w:gridSpan w:val="3"/>
            <w:tcBorders>
              <w:top w:val="single" w:sz="4" w:space="0" w:color="000000"/>
              <w:left w:val="single" w:sz="4" w:space="0" w:color="000000"/>
              <w:bottom w:val="single" w:sz="4" w:space="0" w:color="000000"/>
              <w:right w:val="single" w:sz="4" w:space="0" w:color="auto"/>
            </w:tcBorders>
            <w:vAlign w:val="center"/>
          </w:tcPr>
          <w:p w14:paraId="1B71CAAB" w14:textId="77777777" w:rsidR="000F5F0A" w:rsidRDefault="00000000">
            <w:pPr>
              <w:autoSpaceDE w:val="0"/>
              <w:autoSpaceDN w:val="0"/>
              <w:adjustRightInd/>
              <w:spacing w:before="82" w:line="240" w:lineRule="auto"/>
              <w:ind w:left="15"/>
              <w:jc w:val="left"/>
              <w:rPr>
                <w:rFonts w:ascii="宋体" w:hAnsi="宋体" w:cs="宋体" w:hint="eastAsia"/>
              </w:rPr>
            </w:pPr>
            <w:r>
              <w:rPr>
                <w:rFonts w:ascii="Times New Roman" w:hAnsi="宋体" w:hint="eastAsia"/>
              </w:rPr>
              <w:t>序号</w:t>
            </w:r>
          </w:p>
        </w:tc>
        <w:tc>
          <w:tcPr>
            <w:tcW w:w="2687" w:type="dxa"/>
            <w:gridSpan w:val="3"/>
            <w:tcBorders>
              <w:top w:val="single" w:sz="4" w:space="0" w:color="000000"/>
              <w:left w:val="single" w:sz="4" w:space="0" w:color="auto"/>
              <w:bottom w:val="single" w:sz="4" w:space="0" w:color="000000"/>
              <w:right w:val="single" w:sz="4" w:space="0" w:color="auto"/>
            </w:tcBorders>
            <w:vAlign w:val="center"/>
          </w:tcPr>
          <w:p w14:paraId="7778D4B0" w14:textId="77777777" w:rsidR="000F5F0A" w:rsidRDefault="00000000">
            <w:pPr>
              <w:autoSpaceDE w:val="0"/>
              <w:autoSpaceDN w:val="0"/>
              <w:adjustRightInd/>
              <w:spacing w:line="240" w:lineRule="auto"/>
              <w:ind w:left="17"/>
              <w:jc w:val="center"/>
              <w:rPr>
                <w:rFonts w:ascii="Times New Roman" w:hAnsi="宋体" w:hint="eastAsia"/>
              </w:rPr>
            </w:pPr>
            <w:r>
              <w:rPr>
                <w:rFonts w:ascii="Times New Roman" w:hAnsi="宋体" w:hint="eastAsia"/>
              </w:rPr>
              <w:t>温度</w:t>
            </w:r>
          </w:p>
          <w:p w14:paraId="71846A95" w14:textId="77777777" w:rsidR="000F5F0A" w:rsidRDefault="00000000">
            <w:pPr>
              <w:autoSpaceDE w:val="0"/>
              <w:autoSpaceDN w:val="0"/>
              <w:adjustRightInd/>
              <w:spacing w:line="240" w:lineRule="auto"/>
              <w:ind w:left="17"/>
              <w:jc w:val="center"/>
              <w:rPr>
                <w:rFonts w:ascii="宋体" w:hAnsi="宋体" w:cs="宋体" w:hint="eastAsia"/>
              </w:rPr>
            </w:pPr>
            <w:r>
              <w:rPr>
                <w:rFonts w:ascii="Times New Roman" w:hAnsi="宋体" w:hint="eastAsia"/>
              </w:rPr>
              <w:t>（℃）</w:t>
            </w:r>
          </w:p>
        </w:tc>
        <w:tc>
          <w:tcPr>
            <w:tcW w:w="2839" w:type="dxa"/>
            <w:gridSpan w:val="3"/>
            <w:tcBorders>
              <w:top w:val="single" w:sz="4" w:space="0" w:color="000000"/>
              <w:left w:val="single" w:sz="4" w:space="0" w:color="auto"/>
              <w:bottom w:val="single" w:sz="4" w:space="0" w:color="000000"/>
              <w:right w:val="single" w:sz="4" w:space="0" w:color="auto"/>
            </w:tcBorders>
            <w:vAlign w:val="center"/>
          </w:tcPr>
          <w:p w14:paraId="7FF9BFB3" w14:textId="77777777" w:rsidR="000F5F0A" w:rsidRDefault="00000000">
            <w:pPr>
              <w:autoSpaceDE w:val="0"/>
              <w:autoSpaceDN w:val="0"/>
              <w:adjustRightInd/>
              <w:spacing w:line="240" w:lineRule="auto"/>
              <w:ind w:left="15"/>
              <w:jc w:val="center"/>
              <w:rPr>
                <w:rFonts w:ascii="Times New Roman" w:hAnsi="宋体" w:hint="eastAsia"/>
              </w:rPr>
            </w:pPr>
            <w:r>
              <w:rPr>
                <w:rFonts w:ascii="Times New Roman" w:hAnsi="宋体" w:hint="eastAsia"/>
              </w:rPr>
              <w:t>井斜角</w:t>
            </w:r>
          </w:p>
          <w:p w14:paraId="2B3C33AF" w14:textId="77777777" w:rsidR="000F5F0A" w:rsidRDefault="00000000">
            <w:pPr>
              <w:autoSpaceDE w:val="0"/>
              <w:autoSpaceDN w:val="0"/>
              <w:adjustRightInd/>
              <w:spacing w:line="240" w:lineRule="auto"/>
              <w:ind w:left="15"/>
              <w:jc w:val="center"/>
            </w:pPr>
            <w:r>
              <w:rPr>
                <w:rFonts w:ascii="Times New Roman" w:hAnsi="宋体" w:hint="eastAsia"/>
              </w:rPr>
              <w:t>（°）</w:t>
            </w:r>
          </w:p>
        </w:tc>
        <w:tc>
          <w:tcPr>
            <w:tcW w:w="3258" w:type="dxa"/>
            <w:gridSpan w:val="4"/>
            <w:tcBorders>
              <w:top w:val="single" w:sz="4" w:space="0" w:color="000000"/>
              <w:left w:val="single" w:sz="4" w:space="0" w:color="auto"/>
              <w:bottom w:val="single" w:sz="4" w:space="0" w:color="000000"/>
              <w:right w:val="single" w:sz="4" w:space="0" w:color="000000"/>
            </w:tcBorders>
            <w:vAlign w:val="center"/>
          </w:tcPr>
          <w:p w14:paraId="3F978B94" w14:textId="77777777" w:rsidR="000F5F0A" w:rsidRDefault="00000000">
            <w:pPr>
              <w:autoSpaceDE w:val="0"/>
              <w:autoSpaceDN w:val="0"/>
              <w:adjustRightInd/>
              <w:spacing w:line="240" w:lineRule="auto"/>
              <w:ind w:left="15"/>
              <w:jc w:val="center"/>
              <w:rPr>
                <w:rFonts w:ascii="Times New Roman" w:hAnsi="宋体" w:hint="eastAsia"/>
              </w:rPr>
            </w:pPr>
            <w:r>
              <w:rPr>
                <w:rFonts w:ascii="Times New Roman" w:hAnsi="宋体" w:hint="eastAsia"/>
              </w:rPr>
              <w:t>工具面角</w:t>
            </w:r>
          </w:p>
          <w:p w14:paraId="33D27FCA" w14:textId="77777777" w:rsidR="000F5F0A" w:rsidRDefault="00000000">
            <w:pPr>
              <w:autoSpaceDE w:val="0"/>
              <w:autoSpaceDN w:val="0"/>
              <w:adjustRightInd/>
              <w:spacing w:line="240" w:lineRule="auto"/>
              <w:ind w:left="15"/>
              <w:jc w:val="center"/>
              <w:rPr>
                <w:rFonts w:ascii="Times New Roman" w:hAnsi="宋体" w:hint="eastAsia"/>
                <w:b/>
                <w:bCs/>
              </w:rPr>
            </w:pPr>
            <w:r>
              <w:rPr>
                <w:rFonts w:ascii="Times New Roman" w:hAnsi="宋体" w:hint="eastAsia"/>
              </w:rPr>
              <w:t>（°）</w:t>
            </w:r>
          </w:p>
        </w:tc>
      </w:tr>
      <w:tr w:rsidR="000F5F0A" w14:paraId="7AE6CF66" w14:textId="77777777">
        <w:trPr>
          <w:trHeight w:hRule="exact" w:val="397"/>
          <w:jc w:val="center"/>
        </w:trPr>
        <w:tc>
          <w:tcPr>
            <w:tcW w:w="567" w:type="dxa"/>
            <w:gridSpan w:val="3"/>
            <w:tcBorders>
              <w:top w:val="single" w:sz="4" w:space="0" w:color="000000"/>
              <w:left w:val="single" w:sz="4" w:space="0" w:color="000000"/>
              <w:bottom w:val="single" w:sz="4" w:space="0" w:color="000000"/>
              <w:right w:val="single" w:sz="4" w:space="0" w:color="auto"/>
            </w:tcBorders>
            <w:vAlign w:val="center"/>
          </w:tcPr>
          <w:p w14:paraId="351E0786" w14:textId="77777777" w:rsidR="000F5F0A" w:rsidRDefault="00000000">
            <w:pPr>
              <w:autoSpaceDE w:val="0"/>
              <w:autoSpaceDN w:val="0"/>
              <w:adjustRightInd/>
              <w:spacing w:before="82" w:line="240" w:lineRule="auto"/>
              <w:ind w:left="15"/>
              <w:jc w:val="center"/>
              <w:rPr>
                <w:rFonts w:ascii="宋体" w:hAnsi="宋体" w:cs="宋体" w:hint="eastAsia"/>
              </w:rPr>
            </w:pPr>
            <w:r>
              <w:rPr>
                <w:rFonts w:ascii="Times New Roman" w:hAnsi="宋体" w:hint="eastAsia"/>
              </w:rPr>
              <w:t>1</w:t>
            </w:r>
          </w:p>
        </w:tc>
        <w:tc>
          <w:tcPr>
            <w:tcW w:w="2687" w:type="dxa"/>
            <w:gridSpan w:val="3"/>
            <w:vAlign w:val="center"/>
          </w:tcPr>
          <w:p w14:paraId="5C13722D" w14:textId="77777777" w:rsidR="000F5F0A" w:rsidRDefault="00000000">
            <w:pPr>
              <w:autoSpaceDE w:val="0"/>
              <w:autoSpaceDN w:val="0"/>
              <w:adjustRightInd/>
              <w:spacing w:before="82" w:line="240" w:lineRule="auto"/>
              <w:ind w:left="15"/>
              <w:jc w:val="center"/>
              <w:rPr>
                <w:rFonts w:ascii="宋体" w:hAnsi="宋体" w:cs="宋体" w:hint="eastAsia"/>
              </w:rPr>
            </w:pPr>
            <w:r>
              <w:rPr>
                <w:rFonts w:ascii="Times New Roman" w:hAnsi="宋体" w:hint="eastAsia"/>
              </w:rPr>
              <w:t>室温</w:t>
            </w:r>
          </w:p>
        </w:tc>
        <w:tc>
          <w:tcPr>
            <w:tcW w:w="2839" w:type="dxa"/>
            <w:gridSpan w:val="3"/>
            <w:tcBorders>
              <w:top w:val="single" w:sz="4" w:space="0" w:color="000000"/>
              <w:left w:val="single" w:sz="4" w:space="0" w:color="auto"/>
              <w:bottom w:val="single" w:sz="4" w:space="0" w:color="000000"/>
              <w:right w:val="single" w:sz="4" w:space="0" w:color="auto"/>
            </w:tcBorders>
            <w:vAlign w:val="center"/>
          </w:tcPr>
          <w:p w14:paraId="711001A9" w14:textId="77777777" w:rsidR="000F5F0A" w:rsidRDefault="000F5F0A" w:rsidP="006159C9">
            <w:pPr>
              <w:autoSpaceDE w:val="0"/>
              <w:autoSpaceDN w:val="0"/>
              <w:adjustRightInd/>
              <w:spacing w:before="82" w:line="240" w:lineRule="auto"/>
              <w:ind w:left="15"/>
              <w:jc w:val="center"/>
              <w:rPr>
                <w:rFonts w:ascii="宋体" w:hAnsi="宋体" w:cs="宋体" w:hint="eastAsia"/>
              </w:rPr>
            </w:pPr>
          </w:p>
        </w:tc>
        <w:tc>
          <w:tcPr>
            <w:tcW w:w="3258" w:type="dxa"/>
            <w:gridSpan w:val="4"/>
            <w:tcBorders>
              <w:top w:val="single" w:sz="4" w:space="0" w:color="000000"/>
              <w:left w:val="single" w:sz="4" w:space="0" w:color="auto"/>
              <w:bottom w:val="single" w:sz="4" w:space="0" w:color="000000"/>
              <w:right w:val="single" w:sz="4" w:space="0" w:color="000000"/>
            </w:tcBorders>
            <w:vAlign w:val="center"/>
          </w:tcPr>
          <w:p w14:paraId="0E1C9E05" w14:textId="77777777" w:rsidR="000F5F0A" w:rsidRDefault="000F5F0A" w:rsidP="006159C9">
            <w:pPr>
              <w:autoSpaceDE w:val="0"/>
              <w:autoSpaceDN w:val="0"/>
              <w:adjustRightInd/>
              <w:spacing w:before="82" w:line="240" w:lineRule="auto"/>
              <w:ind w:left="15"/>
              <w:jc w:val="center"/>
              <w:rPr>
                <w:rFonts w:ascii="宋体" w:hAnsi="宋体" w:cs="宋体" w:hint="eastAsia"/>
              </w:rPr>
            </w:pPr>
          </w:p>
        </w:tc>
      </w:tr>
      <w:tr w:rsidR="000F5F0A" w14:paraId="1A841403" w14:textId="77777777">
        <w:trPr>
          <w:trHeight w:hRule="exact" w:val="397"/>
          <w:jc w:val="center"/>
        </w:trPr>
        <w:tc>
          <w:tcPr>
            <w:tcW w:w="567" w:type="dxa"/>
            <w:gridSpan w:val="3"/>
            <w:tcBorders>
              <w:top w:val="single" w:sz="4" w:space="0" w:color="000000"/>
              <w:left w:val="single" w:sz="4" w:space="0" w:color="000000"/>
              <w:bottom w:val="single" w:sz="4" w:space="0" w:color="000000"/>
              <w:right w:val="single" w:sz="4" w:space="0" w:color="auto"/>
            </w:tcBorders>
            <w:vAlign w:val="center"/>
          </w:tcPr>
          <w:p w14:paraId="03AF74FE" w14:textId="77777777" w:rsidR="000F5F0A" w:rsidRDefault="00000000">
            <w:pPr>
              <w:autoSpaceDE w:val="0"/>
              <w:autoSpaceDN w:val="0"/>
              <w:adjustRightInd/>
              <w:spacing w:before="82" w:line="240" w:lineRule="auto"/>
              <w:ind w:left="15"/>
              <w:jc w:val="center"/>
              <w:rPr>
                <w:rFonts w:ascii="宋体" w:hAnsi="宋体" w:cs="宋体" w:hint="eastAsia"/>
              </w:rPr>
            </w:pPr>
            <w:r>
              <w:rPr>
                <w:rFonts w:ascii="Times New Roman" w:hAnsi="宋体" w:hint="eastAsia"/>
              </w:rPr>
              <w:t>2</w:t>
            </w:r>
          </w:p>
        </w:tc>
        <w:tc>
          <w:tcPr>
            <w:tcW w:w="2687" w:type="dxa"/>
            <w:gridSpan w:val="3"/>
            <w:vAlign w:val="center"/>
          </w:tcPr>
          <w:p w14:paraId="7D27EE57" w14:textId="77777777" w:rsidR="000F5F0A" w:rsidRDefault="00000000">
            <w:pPr>
              <w:autoSpaceDE w:val="0"/>
              <w:autoSpaceDN w:val="0"/>
              <w:adjustRightInd/>
              <w:spacing w:before="82" w:line="240" w:lineRule="auto"/>
              <w:ind w:left="15"/>
              <w:jc w:val="center"/>
              <w:rPr>
                <w:rFonts w:ascii="宋体" w:hAnsi="宋体" w:cs="宋体" w:hint="eastAsia"/>
              </w:rPr>
            </w:pPr>
            <w:r>
              <w:rPr>
                <w:rFonts w:ascii="Times New Roman" w:hAnsi="宋体" w:hint="eastAsia"/>
              </w:rPr>
              <w:t>最低温度</w:t>
            </w:r>
          </w:p>
        </w:tc>
        <w:tc>
          <w:tcPr>
            <w:tcW w:w="2839" w:type="dxa"/>
            <w:gridSpan w:val="3"/>
            <w:tcBorders>
              <w:top w:val="single" w:sz="4" w:space="0" w:color="000000"/>
              <w:left w:val="single" w:sz="4" w:space="0" w:color="auto"/>
              <w:bottom w:val="single" w:sz="4" w:space="0" w:color="000000"/>
              <w:right w:val="single" w:sz="4" w:space="0" w:color="auto"/>
            </w:tcBorders>
            <w:vAlign w:val="center"/>
          </w:tcPr>
          <w:p w14:paraId="7FEF770A" w14:textId="77777777" w:rsidR="000F5F0A" w:rsidRDefault="000F5F0A" w:rsidP="006159C9">
            <w:pPr>
              <w:autoSpaceDE w:val="0"/>
              <w:autoSpaceDN w:val="0"/>
              <w:adjustRightInd/>
              <w:spacing w:before="82" w:line="240" w:lineRule="auto"/>
              <w:ind w:left="15"/>
              <w:jc w:val="center"/>
              <w:rPr>
                <w:rFonts w:ascii="宋体" w:hAnsi="宋体" w:cs="宋体" w:hint="eastAsia"/>
              </w:rPr>
            </w:pPr>
          </w:p>
        </w:tc>
        <w:tc>
          <w:tcPr>
            <w:tcW w:w="3258" w:type="dxa"/>
            <w:gridSpan w:val="4"/>
            <w:tcBorders>
              <w:top w:val="single" w:sz="4" w:space="0" w:color="000000"/>
              <w:left w:val="single" w:sz="4" w:space="0" w:color="auto"/>
              <w:bottom w:val="single" w:sz="4" w:space="0" w:color="000000"/>
              <w:right w:val="single" w:sz="4" w:space="0" w:color="000000"/>
            </w:tcBorders>
            <w:vAlign w:val="center"/>
          </w:tcPr>
          <w:p w14:paraId="20B6A927" w14:textId="77777777" w:rsidR="000F5F0A" w:rsidRDefault="000F5F0A" w:rsidP="006159C9">
            <w:pPr>
              <w:autoSpaceDE w:val="0"/>
              <w:autoSpaceDN w:val="0"/>
              <w:adjustRightInd/>
              <w:spacing w:before="82" w:line="240" w:lineRule="auto"/>
              <w:ind w:left="15"/>
              <w:jc w:val="center"/>
              <w:rPr>
                <w:rFonts w:ascii="宋体" w:hAnsi="宋体" w:cs="宋体" w:hint="eastAsia"/>
              </w:rPr>
            </w:pPr>
          </w:p>
        </w:tc>
      </w:tr>
      <w:tr w:rsidR="000F5F0A" w14:paraId="23136727" w14:textId="77777777">
        <w:trPr>
          <w:trHeight w:hRule="exact" w:val="397"/>
          <w:jc w:val="center"/>
        </w:trPr>
        <w:tc>
          <w:tcPr>
            <w:tcW w:w="567" w:type="dxa"/>
            <w:gridSpan w:val="3"/>
            <w:tcBorders>
              <w:top w:val="single" w:sz="4" w:space="0" w:color="000000"/>
              <w:left w:val="single" w:sz="4" w:space="0" w:color="000000"/>
              <w:bottom w:val="single" w:sz="4" w:space="0" w:color="000000"/>
              <w:right w:val="single" w:sz="4" w:space="0" w:color="auto"/>
            </w:tcBorders>
            <w:vAlign w:val="center"/>
          </w:tcPr>
          <w:p w14:paraId="6636E169" w14:textId="0B7054C6" w:rsidR="000F5F0A" w:rsidRDefault="006159C9">
            <w:pPr>
              <w:autoSpaceDE w:val="0"/>
              <w:autoSpaceDN w:val="0"/>
              <w:adjustRightInd/>
              <w:spacing w:before="82" w:line="240" w:lineRule="auto"/>
              <w:ind w:left="15"/>
              <w:jc w:val="center"/>
              <w:rPr>
                <w:rFonts w:ascii="宋体" w:hAnsi="宋体" w:cs="宋体" w:hint="eastAsia"/>
              </w:rPr>
            </w:pPr>
            <w:r>
              <w:rPr>
                <w:rFonts w:ascii="Times New Roman" w:hAnsi="宋体" w:hint="eastAsia"/>
              </w:rPr>
              <w:t>3</w:t>
            </w:r>
          </w:p>
        </w:tc>
        <w:tc>
          <w:tcPr>
            <w:tcW w:w="2687" w:type="dxa"/>
            <w:gridSpan w:val="3"/>
            <w:vAlign w:val="center"/>
          </w:tcPr>
          <w:p w14:paraId="62726963" w14:textId="77777777" w:rsidR="000F5F0A" w:rsidRDefault="00000000">
            <w:pPr>
              <w:autoSpaceDE w:val="0"/>
              <w:autoSpaceDN w:val="0"/>
              <w:adjustRightInd/>
              <w:spacing w:before="82" w:line="240" w:lineRule="auto"/>
              <w:ind w:left="15"/>
              <w:jc w:val="center"/>
              <w:rPr>
                <w:rFonts w:ascii="宋体" w:hAnsi="宋体" w:cs="宋体" w:hint="eastAsia"/>
              </w:rPr>
            </w:pPr>
            <w:r>
              <w:rPr>
                <w:rFonts w:ascii="Times New Roman" w:hAnsi="宋体" w:hint="eastAsia"/>
              </w:rPr>
              <w:t>示值变化量</w:t>
            </w:r>
          </w:p>
        </w:tc>
        <w:tc>
          <w:tcPr>
            <w:tcW w:w="2839" w:type="dxa"/>
            <w:gridSpan w:val="3"/>
            <w:tcBorders>
              <w:top w:val="single" w:sz="4" w:space="0" w:color="000000"/>
              <w:left w:val="single" w:sz="4" w:space="0" w:color="auto"/>
              <w:bottom w:val="single" w:sz="4" w:space="0" w:color="000000"/>
              <w:right w:val="single" w:sz="4" w:space="0" w:color="auto"/>
            </w:tcBorders>
            <w:vAlign w:val="center"/>
          </w:tcPr>
          <w:p w14:paraId="5A41D88D" w14:textId="77777777" w:rsidR="000F5F0A" w:rsidRDefault="000F5F0A" w:rsidP="006159C9">
            <w:pPr>
              <w:autoSpaceDE w:val="0"/>
              <w:autoSpaceDN w:val="0"/>
              <w:adjustRightInd/>
              <w:spacing w:before="82" w:line="240" w:lineRule="auto"/>
              <w:ind w:left="15"/>
              <w:jc w:val="center"/>
              <w:rPr>
                <w:rFonts w:ascii="宋体" w:hAnsi="宋体" w:cs="宋体" w:hint="eastAsia"/>
              </w:rPr>
            </w:pPr>
          </w:p>
        </w:tc>
        <w:tc>
          <w:tcPr>
            <w:tcW w:w="3258" w:type="dxa"/>
            <w:gridSpan w:val="4"/>
            <w:tcBorders>
              <w:top w:val="single" w:sz="4" w:space="0" w:color="000000"/>
              <w:left w:val="single" w:sz="4" w:space="0" w:color="auto"/>
              <w:bottom w:val="single" w:sz="4" w:space="0" w:color="000000"/>
              <w:right w:val="single" w:sz="4" w:space="0" w:color="000000"/>
            </w:tcBorders>
            <w:vAlign w:val="center"/>
          </w:tcPr>
          <w:p w14:paraId="2B1D6E0B" w14:textId="77777777" w:rsidR="000F5F0A" w:rsidRDefault="000F5F0A" w:rsidP="006159C9">
            <w:pPr>
              <w:autoSpaceDE w:val="0"/>
              <w:autoSpaceDN w:val="0"/>
              <w:adjustRightInd/>
              <w:spacing w:before="82" w:line="240" w:lineRule="auto"/>
              <w:ind w:left="15"/>
              <w:jc w:val="center"/>
              <w:rPr>
                <w:rFonts w:ascii="宋体" w:hAnsi="宋体" w:cs="宋体" w:hint="eastAsia"/>
              </w:rPr>
            </w:pPr>
          </w:p>
        </w:tc>
      </w:tr>
      <w:tr w:rsidR="000F5F0A" w14:paraId="5A925109" w14:textId="77777777">
        <w:trPr>
          <w:trHeight w:hRule="exact" w:val="397"/>
          <w:jc w:val="center"/>
        </w:trPr>
        <w:tc>
          <w:tcPr>
            <w:tcW w:w="9351" w:type="dxa"/>
            <w:gridSpan w:val="13"/>
            <w:tcBorders>
              <w:top w:val="single" w:sz="4" w:space="0" w:color="000000"/>
              <w:left w:val="single" w:sz="4" w:space="0" w:color="000000"/>
              <w:bottom w:val="single" w:sz="4" w:space="0" w:color="000000"/>
              <w:right w:val="single" w:sz="4" w:space="0" w:color="000000"/>
            </w:tcBorders>
            <w:vAlign w:val="center"/>
          </w:tcPr>
          <w:p w14:paraId="3A68FDC3" w14:textId="77777777" w:rsidR="000F5F0A" w:rsidRDefault="00000000">
            <w:pPr>
              <w:pStyle w:val="affffff0"/>
              <w:tabs>
                <w:tab w:val="left" w:pos="0"/>
              </w:tabs>
              <w:ind w:firstLineChars="0" w:firstLine="0"/>
              <w:jc w:val="right"/>
              <w:rPr>
                <w:szCs w:val="21"/>
              </w:rPr>
            </w:pPr>
            <w:bookmarkStart w:id="231" w:name="_Hlk207901406"/>
            <w:r>
              <w:rPr>
                <w:rFonts w:hAnsi="宋体" w:hint="eastAsia"/>
              </w:rPr>
              <w:t>示值误差试验记录                       （</w:t>
            </w:r>
            <w:r>
              <w:rPr>
                <w:rFonts w:hint="eastAsia"/>
                <w:szCs w:val="21"/>
              </w:rPr>
              <w:t>单位为：°</w:t>
            </w:r>
            <w:r>
              <w:rPr>
                <w:rFonts w:hAnsi="宋体" w:hint="eastAsia"/>
              </w:rPr>
              <w:t>）</w:t>
            </w:r>
          </w:p>
          <w:p w14:paraId="68DBFD53" w14:textId="77777777" w:rsidR="000F5F0A" w:rsidRDefault="00000000">
            <w:pPr>
              <w:autoSpaceDE w:val="0"/>
              <w:autoSpaceDN w:val="0"/>
              <w:spacing w:before="57" w:line="240" w:lineRule="auto"/>
              <w:ind w:left="3100" w:right="3662" w:firstLineChars="76" w:firstLine="160"/>
              <w:jc w:val="center"/>
              <w:rPr>
                <w:rFonts w:ascii="宋体" w:hAnsi="宋体" w:hint="eastAsia"/>
                <w:kern w:val="0"/>
              </w:rPr>
            </w:pPr>
            <w:r>
              <w:rPr>
                <w:rFonts w:ascii="宋体" w:hAnsi="宋体" w:hint="eastAsia"/>
                <w:kern w:val="0"/>
              </w:rPr>
              <w:t xml:space="preserve"> </w:t>
            </w:r>
          </w:p>
        </w:tc>
      </w:tr>
      <w:bookmarkEnd w:id="231"/>
      <w:tr w:rsidR="000F5F0A" w14:paraId="74E57D08" w14:textId="77777777">
        <w:trPr>
          <w:trHeight w:hRule="exact" w:val="397"/>
          <w:jc w:val="center"/>
        </w:trPr>
        <w:tc>
          <w:tcPr>
            <w:tcW w:w="1512" w:type="dxa"/>
            <w:gridSpan w:val="4"/>
            <w:vMerge w:val="restart"/>
            <w:tcBorders>
              <w:top w:val="nil"/>
              <w:left w:val="single" w:sz="4" w:space="0" w:color="000000"/>
              <w:bottom w:val="single" w:sz="4" w:space="0" w:color="000000"/>
              <w:right w:val="single" w:sz="4" w:space="0" w:color="000000"/>
            </w:tcBorders>
            <w:vAlign w:val="center"/>
          </w:tcPr>
          <w:p w14:paraId="3A3BB816" w14:textId="77777777" w:rsidR="000F5F0A" w:rsidRDefault="00000000">
            <w:pPr>
              <w:autoSpaceDE w:val="0"/>
              <w:autoSpaceDN w:val="0"/>
              <w:adjustRightInd/>
              <w:spacing w:line="240" w:lineRule="auto"/>
              <w:jc w:val="left"/>
              <w:rPr>
                <w:rFonts w:ascii="宋体" w:hAnsi="宋体" w:hint="eastAsia"/>
                <w:kern w:val="0"/>
              </w:rPr>
            </w:pPr>
            <w:r>
              <w:rPr>
                <w:rFonts w:ascii="宋体" w:hAnsi="宋体" w:hint="eastAsia"/>
                <w:kern w:val="0"/>
              </w:rPr>
              <w:t>井斜角设定值</w:t>
            </w:r>
          </w:p>
        </w:tc>
        <w:tc>
          <w:tcPr>
            <w:tcW w:w="1742" w:type="dxa"/>
            <w:gridSpan w:val="2"/>
            <w:vMerge w:val="restart"/>
            <w:tcBorders>
              <w:top w:val="single" w:sz="4" w:space="0" w:color="000000"/>
              <w:left w:val="single" w:sz="4" w:space="0" w:color="000000"/>
              <w:bottom w:val="single" w:sz="4" w:space="0" w:color="000000"/>
              <w:right w:val="single" w:sz="4" w:space="0" w:color="000000"/>
            </w:tcBorders>
            <w:vAlign w:val="center"/>
          </w:tcPr>
          <w:p w14:paraId="2011FA76" w14:textId="77777777" w:rsidR="000F5F0A" w:rsidRDefault="00000000">
            <w:pPr>
              <w:autoSpaceDE w:val="0"/>
              <w:autoSpaceDN w:val="0"/>
              <w:adjustRightInd/>
              <w:spacing w:line="240" w:lineRule="auto"/>
              <w:jc w:val="center"/>
              <w:rPr>
                <w:rFonts w:ascii="黑体" w:hAnsi="宋体" w:cs="宋体" w:hint="eastAsia"/>
                <w:kern w:val="0"/>
              </w:rPr>
            </w:pPr>
            <w:r>
              <w:rPr>
                <w:rFonts w:ascii="黑体" w:hAnsi="宋体" w:cs="宋体" w:hint="eastAsia"/>
                <w:kern w:val="0"/>
              </w:rPr>
              <w:t>测量参数</w:t>
            </w:r>
          </w:p>
        </w:tc>
        <w:tc>
          <w:tcPr>
            <w:tcW w:w="6097" w:type="dxa"/>
            <w:gridSpan w:val="7"/>
            <w:tcBorders>
              <w:top w:val="single" w:sz="4" w:space="0" w:color="000000"/>
              <w:left w:val="single" w:sz="4" w:space="0" w:color="000000"/>
              <w:bottom w:val="single" w:sz="4" w:space="0" w:color="000000"/>
              <w:right w:val="single" w:sz="4" w:space="0" w:color="000000"/>
            </w:tcBorders>
            <w:vAlign w:val="center"/>
          </w:tcPr>
          <w:p w14:paraId="6CC24BDE" w14:textId="77777777" w:rsidR="000F5F0A" w:rsidRDefault="00000000">
            <w:pPr>
              <w:autoSpaceDE w:val="0"/>
              <w:autoSpaceDN w:val="0"/>
              <w:adjustRightInd/>
              <w:spacing w:line="240" w:lineRule="auto"/>
              <w:jc w:val="center"/>
              <w:rPr>
                <w:rFonts w:ascii="宋体" w:hAnsi="宋体" w:hint="eastAsia"/>
                <w:kern w:val="0"/>
              </w:rPr>
            </w:pPr>
            <w:r>
              <w:rPr>
                <w:rFonts w:ascii="宋体" w:hAnsi="宋体" w:hint="eastAsia"/>
                <w:kern w:val="0"/>
              </w:rPr>
              <w:t>磁性工具面角设定值</w:t>
            </w:r>
          </w:p>
        </w:tc>
      </w:tr>
      <w:tr w:rsidR="000F5F0A" w14:paraId="3BE0AF99" w14:textId="77777777">
        <w:trPr>
          <w:trHeight w:hRule="exact" w:val="397"/>
          <w:jc w:val="center"/>
        </w:trPr>
        <w:tc>
          <w:tcPr>
            <w:tcW w:w="1512" w:type="dxa"/>
            <w:gridSpan w:val="4"/>
            <w:vMerge/>
            <w:tcBorders>
              <w:top w:val="nil"/>
              <w:left w:val="single" w:sz="4" w:space="0" w:color="000000"/>
              <w:bottom w:val="single" w:sz="4" w:space="0" w:color="000000"/>
              <w:right w:val="single" w:sz="4" w:space="0" w:color="000000"/>
            </w:tcBorders>
            <w:vAlign w:val="center"/>
          </w:tcPr>
          <w:p w14:paraId="22FA7FA3" w14:textId="77777777" w:rsidR="000F5F0A" w:rsidRDefault="000F5F0A">
            <w:pPr>
              <w:widowControl/>
              <w:adjustRightInd/>
              <w:spacing w:line="240" w:lineRule="auto"/>
              <w:jc w:val="left"/>
              <w:rPr>
                <w:rFonts w:ascii="宋体" w:hAnsi="宋体" w:hint="eastAsia"/>
                <w:kern w:val="0"/>
              </w:rPr>
            </w:pPr>
          </w:p>
        </w:tc>
        <w:tc>
          <w:tcPr>
            <w:tcW w:w="1742" w:type="dxa"/>
            <w:gridSpan w:val="2"/>
            <w:vMerge/>
            <w:tcBorders>
              <w:top w:val="single" w:sz="4" w:space="0" w:color="000000"/>
              <w:left w:val="single" w:sz="4" w:space="0" w:color="000000"/>
              <w:bottom w:val="single" w:sz="4" w:space="0" w:color="000000"/>
              <w:right w:val="single" w:sz="4" w:space="0" w:color="000000"/>
            </w:tcBorders>
            <w:vAlign w:val="center"/>
          </w:tcPr>
          <w:p w14:paraId="7EFF610F" w14:textId="77777777" w:rsidR="000F5F0A" w:rsidRDefault="000F5F0A">
            <w:pPr>
              <w:widowControl/>
              <w:adjustRightInd/>
              <w:spacing w:line="240" w:lineRule="auto"/>
              <w:jc w:val="left"/>
              <w:rPr>
                <w:rFonts w:ascii="宋体" w:hAnsi="宋体" w:hint="eastAsia"/>
                <w:kern w:val="0"/>
              </w:rPr>
            </w:pPr>
          </w:p>
        </w:tc>
        <w:tc>
          <w:tcPr>
            <w:tcW w:w="1409" w:type="dxa"/>
            <w:tcBorders>
              <w:top w:val="single" w:sz="4" w:space="0" w:color="000000"/>
              <w:left w:val="single" w:sz="4" w:space="0" w:color="000000"/>
              <w:bottom w:val="single" w:sz="4" w:space="0" w:color="000000"/>
              <w:right w:val="single" w:sz="4" w:space="0" w:color="000000"/>
            </w:tcBorders>
            <w:vAlign w:val="center"/>
          </w:tcPr>
          <w:p w14:paraId="263B7C47" w14:textId="77777777" w:rsidR="000F5F0A" w:rsidRDefault="00000000">
            <w:pPr>
              <w:autoSpaceDE w:val="0"/>
              <w:autoSpaceDN w:val="0"/>
              <w:adjustRightInd/>
              <w:spacing w:before="57" w:line="240" w:lineRule="auto"/>
              <w:ind w:left="8"/>
              <w:jc w:val="center"/>
              <w:rPr>
                <w:rFonts w:ascii="宋体" w:hAnsi="宋体" w:hint="eastAsia"/>
                <w:kern w:val="0"/>
              </w:rPr>
            </w:pPr>
            <w:r>
              <w:rPr>
                <w:rFonts w:ascii="宋体" w:hAnsi="宋体" w:hint="eastAsia"/>
                <w:kern w:val="0"/>
              </w:rPr>
              <w:t>0</w:t>
            </w:r>
          </w:p>
        </w:tc>
        <w:tc>
          <w:tcPr>
            <w:tcW w:w="1460" w:type="dxa"/>
            <w:gridSpan w:val="3"/>
            <w:tcBorders>
              <w:top w:val="single" w:sz="4" w:space="0" w:color="000000"/>
              <w:left w:val="single" w:sz="4" w:space="0" w:color="000000"/>
              <w:bottom w:val="single" w:sz="4" w:space="0" w:color="000000"/>
              <w:right w:val="single" w:sz="4" w:space="0" w:color="000000"/>
            </w:tcBorders>
            <w:vAlign w:val="center"/>
          </w:tcPr>
          <w:p w14:paraId="531B8523" w14:textId="77777777" w:rsidR="000F5F0A" w:rsidRDefault="00000000">
            <w:pPr>
              <w:autoSpaceDE w:val="0"/>
              <w:autoSpaceDN w:val="0"/>
              <w:adjustRightInd/>
              <w:spacing w:before="57" w:line="240" w:lineRule="auto"/>
              <w:ind w:left="619" w:right="610"/>
              <w:jc w:val="center"/>
              <w:rPr>
                <w:rFonts w:ascii="宋体" w:hAnsi="宋体" w:hint="eastAsia"/>
                <w:kern w:val="0"/>
              </w:rPr>
            </w:pPr>
            <w:r>
              <w:rPr>
                <w:rFonts w:ascii="宋体" w:hAnsi="宋体" w:hint="eastAsia"/>
                <w:kern w:val="0"/>
              </w:rPr>
              <w:t>90</w:t>
            </w:r>
          </w:p>
        </w:tc>
        <w:tc>
          <w:tcPr>
            <w:tcW w:w="1620" w:type="dxa"/>
            <w:gridSpan w:val="2"/>
            <w:tcBorders>
              <w:top w:val="single" w:sz="4" w:space="0" w:color="000000"/>
              <w:left w:val="single" w:sz="4" w:space="0" w:color="000000"/>
              <w:bottom w:val="single" w:sz="4" w:space="0" w:color="000000"/>
              <w:right w:val="single" w:sz="4" w:space="0" w:color="000000"/>
            </w:tcBorders>
            <w:vAlign w:val="center"/>
          </w:tcPr>
          <w:p w14:paraId="61CF6548" w14:textId="77777777" w:rsidR="000F5F0A" w:rsidRDefault="00000000">
            <w:pPr>
              <w:autoSpaceDE w:val="0"/>
              <w:autoSpaceDN w:val="0"/>
              <w:adjustRightInd/>
              <w:spacing w:before="57" w:line="240" w:lineRule="auto"/>
              <w:ind w:right="663"/>
              <w:jc w:val="right"/>
              <w:rPr>
                <w:rFonts w:ascii="宋体" w:hAnsi="宋体" w:hint="eastAsia"/>
                <w:kern w:val="0"/>
              </w:rPr>
            </w:pPr>
            <w:r>
              <w:rPr>
                <w:rFonts w:ascii="宋体" w:hAnsi="宋体" w:hint="eastAsia"/>
                <w:kern w:val="0"/>
              </w:rPr>
              <w:t>180</w:t>
            </w:r>
          </w:p>
        </w:tc>
        <w:tc>
          <w:tcPr>
            <w:tcW w:w="1608" w:type="dxa"/>
            <w:tcBorders>
              <w:top w:val="single" w:sz="4" w:space="0" w:color="000000"/>
              <w:left w:val="single" w:sz="4" w:space="0" w:color="000000"/>
              <w:bottom w:val="single" w:sz="4" w:space="0" w:color="000000"/>
              <w:right w:val="single" w:sz="4" w:space="0" w:color="000000"/>
            </w:tcBorders>
            <w:vAlign w:val="center"/>
          </w:tcPr>
          <w:p w14:paraId="6C6D65A1" w14:textId="77777777" w:rsidR="000F5F0A" w:rsidRDefault="00000000">
            <w:pPr>
              <w:autoSpaceDE w:val="0"/>
              <w:autoSpaceDN w:val="0"/>
              <w:adjustRightInd/>
              <w:spacing w:before="57" w:line="240" w:lineRule="auto"/>
              <w:jc w:val="center"/>
              <w:rPr>
                <w:rFonts w:ascii="宋体" w:hAnsi="宋体" w:hint="eastAsia"/>
                <w:kern w:val="0"/>
              </w:rPr>
            </w:pPr>
            <w:r>
              <w:rPr>
                <w:rFonts w:ascii="宋体" w:hAnsi="宋体" w:hint="eastAsia"/>
                <w:kern w:val="0"/>
              </w:rPr>
              <w:t>270</w:t>
            </w:r>
          </w:p>
        </w:tc>
      </w:tr>
      <w:tr w:rsidR="000F5F0A" w14:paraId="4FC88EBA" w14:textId="77777777">
        <w:trPr>
          <w:trHeight w:hRule="exact" w:val="397"/>
          <w:jc w:val="center"/>
        </w:trPr>
        <w:tc>
          <w:tcPr>
            <w:tcW w:w="517" w:type="dxa"/>
            <w:gridSpan w:val="2"/>
            <w:vMerge w:val="restart"/>
            <w:tcBorders>
              <w:top w:val="nil"/>
              <w:left w:val="single" w:sz="4" w:space="0" w:color="000000"/>
              <w:right w:val="single" w:sz="4" w:space="0" w:color="auto"/>
            </w:tcBorders>
            <w:vAlign w:val="center"/>
          </w:tcPr>
          <w:p w14:paraId="35BD5FD1" w14:textId="77777777" w:rsidR="000F5F0A" w:rsidRDefault="00000000">
            <w:pPr>
              <w:autoSpaceDE w:val="0"/>
              <w:autoSpaceDN w:val="0"/>
              <w:adjustRightInd/>
              <w:spacing w:line="240" w:lineRule="auto"/>
              <w:ind w:left="8"/>
              <w:jc w:val="center"/>
              <w:rPr>
                <w:rFonts w:ascii="宋体" w:hAnsi="宋体" w:hint="eastAsia"/>
                <w:kern w:val="0"/>
              </w:rPr>
            </w:pPr>
            <w:r>
              <w:rPr>
                <w:rFonts w:ascii="宋体" w:hAnsi="宋体" w:hint="eastAsia"/>
                <w:kern w:val="0"/>
              </w:rPr>
              <w:t>1</w:t>
            </w:r>
          </w:p>
        </w:tc>
        <w:tc>
          <w:tcPr>
            <w:tcW w:w="995" w:type="dxa"/>
            <w:gridSpan w:val="2"/>
            <w:vMerge w:val="restart"/>
            <w:tcBorders>
              <w:top w:val="nil"/>
              <w:left w:val="single" w:sz="4" w:space="0" w:color="auto"/>
              <w:bottom w:val="single" w:sz="4" w:space="0" w:color="000000"/>
              <w:right w:val="single" w:sz="4" w:space="0" w:color="000000"/>
            </w:tcBorders>
            <w:vAlign w:val="center"/>
          </w:tcPr>
          <w:p w14:paraId="3D11A998" w14:textId="77777777" w:rsidR="000F5F0A" w:rsidRDefault="00000000">
            <w:pPr>
              <w:autoSpaceDE w:val="0"/>
              <w:autoSpaceDN w:val="0"/>
              <w:adjustRightInd/>
              <w:spacing w:line="240" w:lineRule="auto"/>
              <w:jc w:val="center"/>
              <w:rPr>
                <w:rFonts w:ascii="宋体" w:hAnsi="宋体" w:hint="eastAsia"/>
                <w:kern w:val="0"/>
              </w:rPr>
            </w:pPr>
            <w:r>
              <w:rPr>
                <w:rFonts w:ascii="宋体" w:hAnsi="宋体" w:hint="eastAsia"/>
                <w:kern w:val="0"/>
              </w:rPr>
              <w:t>0</w:t>
            </w:r>
          </w:p>
        </w:tc>
        <w:tc>
          <w:tcPr>
            <w:tcW w:w="1742" w:type="dxa"/>
            <w:gridSpan w:val="2"/>
            <w:tcBorders>
              <w:top w:val="single" w:sz="4" w:space="0" w:color="000000"/>
              <w:left w:val="single" w:sz="4" w:space="0" w:color="000000"/>
              <w:bottom w:val="single" w:sz="4" w:space="0" w:color="000000"/>
              <w:right w:val="single" w:sz="4" w:space="0" w:color="000000"/>
            </w:tcBorders>
            <w:vAlign w:val="center"/>
          </w:tcPr>
          <w:p w14:paraId="69A40FCC" w14:textId="77777777" w:rsidR="000F5F0A" w:rsidRDefault="00000000">
            <w:pPr>
              <w:autoSpaceDE w:val="0"/>
              <w:autoSpaceDN w:val="0"/>
              <w:adjustRightInd/>
              <w:spacing w:before="57" w:line="240" w:lineRule="auto"/>
              <w:ind w:left="398" w:right="391"/>
              <w:jc w:val="center"/>
              <w:rPr>
                <w:rFonts w:ascii="宋体" w:hAnsi="宋体" w:hint="eastAsia"/>
                <w:kern w:val="0"/>
              </w:rPr>
            </w:pPr>
            <w:r>
              <w:rPr>
                <w:rFonts w:ascii="宋体" w:hAnsi="宋体" w:hint="eastAsia"/>
                <w:kern w:val="0"/>
              </w:rPr>
              <w:t>井斜角</w:t>
            </w:r>
          </w:p>
        </w:tc>
        <w:tc>
          <w:tcPr>
            <w:tcW w:w="1409" w:type="dxa"/>
            <w:tcBorders>
              <w:top w:val="single" w:sz="4" w:space="0" w:color="000000"/>
              <w:left w:val="single" w:sz="4" w:space="0" w:color="000000"/>
              <w:bottom w:val="single" w:sz="4" w:space="0" w:color="000000"/>
              <w:right w:val="single" w:sz="4" w:space="0" w:color="000000"/>
            </w:tcBorders>
            <w:vAlign w:val="center"/>
          </w:tcPr>
          <w:p w14:paraId="55FEEE4F" w14:textId="77777777" w:rsidR="000F5F0A" w:rsidRDefault="000F5F0A">
            <w:pPr>
              <w:autoSpaceDE w:val="0"/>
              <w:autoSpaceDN w:val="0"/>
              <w:adjustRightInd/>
              <w:spacing w:line="240" w:lineRule="auto"/>
              <w:jc w:val="left"/>
              <w:rPr>
                <w:rFonts w:ascii="Times New Roman" w:hAnsi="宋体" w:cs="宋体" w:hint="eastAsia"/>
                <w:kern w:val="0"/>
              </w:rPr>
            </w:pPr>
          </w:p>
        </w:tc>
        <w:tc>
          <w:tcPr>
            <w:tcW w:w="1460" w:type="dxa"/>
            <w:gridSpan w:val="3"/>
            <w:tcBorders>
              <w:top w:val="single" w:sz="4" w:space="0" w:color="000000"/>
              <w:left w:val="single" w:sz="4" w:space="0" w:color="000000"/>
              <w:bottom w:val="single" w:sz="4" w:space="0" w:color="000000"/>
              <w:right w:val="single" w:sz="4" w:space="0" w:color="000000"/>
            </w:tcBorders>
            <w:vAlign w:val="center"/>
          </w:tcPr>
          <w:p w14:paraId="30092770" w14:textId="77777777" w:rsidR="000F5F0A" w:rsidRDefault="000F5F0A">
            <w:pPr>
              <w:autoSpaceDE w:val="0"/>
              <w:autoSpaceDN w:val="0"/>
              <w:adjustRightInd/>
              <w:spacing w:line="240" w:lineRule="auto"/>
              <w:jc w:val="left"/>
              <w:rPr>
                <w:rFonts w:ascii="Times New Roman" w:hAnsi="宋体" w:cs="宋体" w:hint="eastAsia"/>
                <w:kern w:val="0"/>
              </w:rPr>
            </w:pPr>
          </w:p>
        </w:tc>
        <w:tc>
          <w:tcPr>
            <w:tcW w:w="1620" w:type="dxa"/>
            <w:gridSpan w:val="2"/>
            <w:tcBorders>
              <w:top w:val="single" w:sz="4" w:space="0" w:color="000000"/>
              <w:left w:val="single" w:sz="4" w:space="0" w:color="000000"/>
              <w:bottom w:val="single" w:sz="4" w:space="0" w:color="000000"/>
              <w:right w:val="single" w:sz="4" w:space="0" w:color="000000"/>
            </w:tcBorders>
            <w:vAlign w:val="center"/>
          </w:tcPr>
          <w:p w14:paraId="6A3ACC40" w14:textId="77777777" w:rsidR="000F5F0A" w:rsidRDefault="000F5F0A">
            <w:pPr>
              <w:autoSpaceDE w:val="0"/>
              <w:autoSpaceDN w:val="0"/>
              <w:adjustRightInd/>
              <w:spacing w:line="240" w:lineRule="auto"/>
              <w:jc w:val="left"/>
              <w:rPr>
                <w:rFonts w:ascii="Times New Roman" w:hAnsi="宋体" w:cs="宋体" w:hint="eastAsia"/>
                <w:kern w:val="0"/>
              </w:rPr>
            </w:pPr>
          </w:p>
        </w:tc>
        <w:tc>
          <w:tcPr>
            <w:tcW w:w="1608" w:type="dxa"/>
            <w:tcBorders>
              <w:top w:val="single" w:sz="4" w:space="0" w:color="000000"/>
              <w:left w:val="single" w:sz="4" w:space="0" w:color="000000"/>
              <w:bottom w:val="single" w:sz="4" w:space="0" w:color="000000"/>
              <w:right w:val="single" w:sz="4" w:space="0" w:color="000000"/>
            </w:tcBorders>
            <w:vAlign w:val="center"/>
          </w:tcPr>
          <w:p w14:paraId="6CBAA7E9" w14:textId="77777777" w:rsidR="000F5F0A" w:rsidRDefault="000F5F0A">
            <w:pPr>
              <w:autoSpaceDE w:val="0"/>
              <w:autoSpaceDN w:val="0"/>
              <w:adjustRightInd/>
              <w:spacing w:line="240" w:lineRule="auto"/>
              <w:jc w:val="left"/>
              <w:rPr>
                <w:rFonts w:ascii="Times New Roman" w:hAnsi="宋体" w:cs="宋体" w:hint="eastAsia"/>
                <w:kern w:val="0"/>
              </w:rPr>
            </w:pPr>
          </w:p>
        </w:tc>
      </w:tr>
      <w:tr w:rsidR="000F5F0A" w14:paraId="30510F41" w14:textId="77777777">
        <w:trPr>
          <w:trHeight w:hRule="exact" w:val="397"/>
          <w:jc w:val="center"/>
        </w:trPr>
        <w:tc>
          <w:tcPr>
            <w:tcW w:w="517" w:type="dxa"/>
            <w:gridSpan w:val="2"/>
            <w:vMerge/>
            <w:tcBorders>
              <w:left w:val="single" w:sz="4" w:space="0" w:color="000000"/>
              <w:right w:val="single" w:sz="4" w:space="0" w:color="auto"/>
            </w:tcBorders>
            <w:vAlign w:val="center"/>
          </w:tcPr>
          <w:p w14:paraId="5C1863CA" w14:textId="77777777" w:rsidR="000F5F0A" w:rsidRDefault="000F5F0A">
            <w:pPr>
              <w:widowControl/>
              <w:adjustRightInd/>
              <w:spacing w:line="240" w:lineRule="auto"/>
              <w:jc w:val="left"/>
              <w:rPr>
                <w:rFonts w:ascii="宋体" w:hAnsi="宋体" w:hint="eastAsia"/>
                <w:kern w:val="0"/>
              </w:rPr>
            </w:pPr>
          </w:p>
        </w:tc>
        <w:tc>
          <w:tcPr>
            <w:tcW w:w="995" w:type="dxa"/>
            <w:gridSpan w:val="2"/>
            <w:vMerge/>
            <w:tcBorders>
              <w:top w:val="nil"/>
              <w:left w:val="single" w:sz="4" w:space="0" w:color="auto"/>
              <w:bottom w:val="single" w:sz="4" w:space="0" w:color="000000"/>
              <w:right w:val="single" w:sz="4" w:space="0" w:color="000000"/>
            </w:tcBorders>
            <w:vAlign w:val="center"/>
          </w:tcPr>
          <w:p w14:paraId="2EB91DA4" w14:textId="77777777" w:rsidR="000F5F0A" w:rsidRDefault="000F5F0A">
            <w:pPr>
              <w:widowControl/>
              <w:adjustRightInd/>
              <w:spacing w:line="240" w:lineRule="auto"/>
              <w:jc w:val="left"/>
              <w:rPr>
                <w:rFonts w:ascii="宋体" w:hAnsi="宋体" w:hint="eastAsia"/>
                <w:kern w:val="0"/>
              </w:rPr>
            </w:pPr>
          </w:p>
        </w:tc>
        <w:tc>
          <w:tcPr>
            <w:tcW w:w="1742" w:type="dxa"/>
            <w:gridSpan w:val="2"/>
            <w:tcBorders>
              <w:top w:val="single" w:sz="4" w:space="0" w:color="000000"/>
              <w:left w:val="single" w:sz="4" w:space="0" w:color="000000"/>
              <w:bottom w:val="single" w:sz="4" w:space="0" w:color="000000"/>
              <w:right w:val="single" w:sz="4" w:space="0" w:color="000000"/>
            </w:tcBorders>
            <w:vAlign w:val="center"/>
          </w:tcPr>
          <w:p w14:paraId="0EB2ED94" w14:textId="77777777" w:rsidR="000F5F0A" w:rsidRDefault="00000000">
            <w:pPr>
              <w:autoSpaceDE w:val="0"/>
              <w:autoSpaceDN w:val="0"/>
              <w:adjustRightInd/>
              <w:spacing w:before="82" w:line="240" w:lineRule="auto"/>
              <w:jc w:val="center"/>
              <w:rPr>
                <w:rFonts w:ascii="宋体" w:hAnsi="宋体" w:hint="eastAsia"/>
                <w:kern w:val="0"/>
              </w:rPr>
            </w:pPr>
            <w:r>
              <w:rPr>
                <w:rFonts w:ascii="宋体" w:hAnsi="宋体" w:hint="eastAsia"/>
                <w:kern w:val="0"/>
              </w:rPr>
              <w:t>磁性工具面角</w:t>
            </w:r>
          </w:p>
        </w:tc>
        <w:tc>
          <w:tcPr>
            <w:tcW w:w="1409" w:type="dxa"/>
            <w:tcBorders>
              <w:top w:val="single" w:sz="4" w:space="0" w:color="000000"/>
              <w:left w:val="single" w:sz="4" w:space="0" w:color="000000"/>
              <w:bottom w:val="single" w:sz="4" w:space="0" w:color="000000"/>
              <w:right w:val="single" w:sz="4" w:space="0" w:color="000000"/>
            </w:tcBorders>
            <w:vAlign w:val="center"/>
          </w:tcPr>
          <w:p w14:paraId="015107CF" w14:textId="77777777" w:rsidR="000F5F0A" w:rsidRDefault="000F5F0A">
            <w:pPr>
              <w:autoSpaceDE w:val="0"/>
              <w:autoSpaceDN w:val="0"/>
              <w:adjustRightInd/>
              <w:spacing w:line="240" w:lineRule="auto"/>
              <w:jc w:val="left"/>
              <w:rPr>
                <w:rFonts w:ascii="Times New Roman" w:hAnsi="宋体" w:cs="宋体" w:hint="eastAsia"/>
                <w:kern w:val="0"/>
              </w:rPr>
            </w:pPr>
          </w:p>
        </w:tc>
        <w:tc>
          <w:tcPr>
            <w:tcW w:w="1460" w:type="dxa"/>
            <w:gridSpan w:val="3"/>
            <w:tcBorders>
              <w:top w:val="single" w:sz="4" w:space="0" w:color="000000"/>
              <w:left w:val="single" w:sz="4" w:space="0" w:color="000000"/>
              <w:bottom w:val="single" w:sz="4" w:space="0" w:color="000000"/>
              <w:right w:val="single" w:sz="4" w:space="0" w:color="000000"/>
            </w:tcBorders>
            <w:vAlign w:val="center"/>
          </w:tcPr>
          <w:p w14:paraId="1CA536CA" w14:textId="77777777" w:rsidR="000F5F0A" w:rsidRDefault="000F5F0A">
            <w:pPr>
              <w:autoSpaceDE w:val="0"/>
              <w:autoSpaceDN w:val="0"/>
              <w:adjustRightInd/>
              <w:spacing w:line="240" w:lineRule="auto"/>
              <w:jc w:val="left"/>
              <w:rPr>
                <w:rFonts w:ascii="Times New Roman" w:hAnsi="宋体" w:cs="宋体" w:hint="eastAsia"/>
                <w:kern w:val="0"/>
              </w:rPr>
            </w:pPr>
          </w:p>
        </w:tc>
        <w:tc>
          <w:tcPr>
            <w:tcW w:w="1620" w:type="dxa"/>
            <w:gridSpan w:val="2"/>
            <w:tcBorders>
              <w:top w:val="single" w:sz="4" w:space="0" w:color="000000"/>
              <w:left w:val="single" w:sz="4" w:space="0" w:color="000000"/>
              <w:bottom w:val="single" w:sz="4" w:space="0" w:color="000000"/>
              <w:right w:val="single" w:sz="4" w:space="0" w:color="000000"/>
            </w:tcBorders>
            <w:vAlign w:val="center"/>
          </w:tcPr>
          <w:p w14:paraId="0933ABC5" w14:textId="77777777" w:rsidR="000F5F0A" w:rsidRDefault="000F5F0A">
            <w:pPr>
              <w:autoSpaceDE w:val="0"/>
              <w:autoSpaceDN w:val="0"/>
              <w:adjustRightInd/>
              <w:spacing w:line="240" w:lineRule="auto"/>
              <w:jc w:val="left"/>
              <w:rPr>
                <w:rFonts w:ascii="Times New Roman" w:hAnsi="宋体" w:cs="宋体" w:hint="eastAsia"/>
                <w:kern w:val="0"/>
              </w:rPr>
            </w:pPr>
          </w:p>
        </w:tc>
        <w:tc>
          <w:tcPr>
            <w:tcW w:w="1608" w:type="dxa"/>
            <w:tcBorders>
              <w:top w:val="single" w:sz="4" w:space="0" w:color="000000"/>
              <w:left w:val="single" w:sz="4" w:space="0" w:color="000000"/>
              <w:bottom w:val="single" w:sz="4" w:space="0" w:color="000000"/>
              <w:right w:val="single" w:sz="4" w:space="0" w:color="000000"/>
            </w:tcBorders>
            <w:vAlign w:val="center"/>
          </w:tcPr>
          <w:p w14:paraId="1E514F04" w14:textId="77777777" w:rsidR="000F5F0A" w:rsidRDefault="000F5F0A">
            <w:pPr>
              <w:autoSpaceDE w:val="0"/>
              <w:autoSpaceDN w:val="0"/>
              <w:adjustRightInd/>
              <w:spacing w:line="240" w:lineRule="auto"/>
              <w:jc w:val="left"/>
              <w:rPr>
                <w:rFonts w:ascii="Times New Roman" w:hAnsi="宋体" w:cs="宋体" w:hint="eastAsia"/>
                <w:kern w:val="0"/>
              </w:rPr>
            </w:pPr>
          </w:p>
        </w:tc>
      </w:tr>
      <w:tr w:rsidR="000F5F0A" w14:paraId="6E308671" w14:textId="77777777">
        <w:trPr>
          <w:trHeight w:hRule="exact" w:val="397"/>
          <w:jc w:val="center"/>
        </w:trPr>
        <w:tc>
          <w:tcPr>
            <w:tcW w:w="517" w:type="dxa"/>
            <w:gridSpan w:val="2"/>
            <w:vMerge/>
            <w:tcBorders>
              <w:left w:val="single" w:sz="4" w:space="0" w:color="000000"/>
              <w:right w:val="single" w:sz="4" w:space="0" w:color="auto"/>
            </w:tcBorders>
            <w:vAlign w:val="center"/>
          </w:tcPr>
          <w:p w14:paraId="30C2F4B0" w14:textId="77777777" w:rsidR="000F5F0A" w:rsidRDefault="000F5F0A">
            <w:pPr>
              <w:autoSpaceDE w:val="0"/>
              <w:autoSpaceDN w:val="0"/>
              <w:adjustRightInd/>
              <w:spacing w:line="240" w:lineRule="auto"/>
              <w:ind w:left="8"/>
              <w:jc w:val="center"/>
              <w:rPr>
                <w:rFonts w:ascii="宋体" w:hAnsi="宋体" w:hint="eastAsia"/>
                <w:kern w:val="0"/>
              </w:rPr>
            </w:pPr>
          </w:p>
        </w:tc>
        <w:tc>
          <w:tcPr>
            <w:tcW w:w="995" w:type="dxa"/>
            <w:gridSpan w:val="2"/>
            <w:vMerge w:val="restart"/>
            <w:tcBorders>
              <w:top w:val="nil"/>
              <w:left w:val="single" w:sz="4" w:space="0" w:color="auto"/>
              <w:bottom w:val="single" w:sz="4" w:space="0" w:color="000000"/>
              <w:right w:val="single" w:sz="4" w:space="0" w:color="000000"/>
            </w:tcBorders>
            <w:vAlign w:val="center"/>
          </w:tcPr>
          <w:p w14:paraId="4231CB62" w14:textId="77777777" w:rsidR="000F5F0A" w:rsidRDefault="00000000">
            <w:pPr>
              <w:autoSpaceDE w:val="0"/>
              <w:autoSpaceDN w:val="0"/>
              <w:adjustRightInd/>
              <w:spacing w:line="240" w:lineRule="auto"/>
              <w:jc w:val="center"/>
              <w:rPr>
                <w:rFonts w:ascii="宋体" w:hAnsi="宋体" w:hint="eastAsia"/>
                <w:kern w:val="0"/>
              </w:rPr>
            </w:pPr>
            <w:r>
              <w:rPr>
                <w:rFonts w:ascii="宋体" w:hAnsi="宋体" w:hint="eastAsia"/>
                <w:kern w:val="0"/>
              </w:rPr>
              <w:t>3</w:t>
            </w:r>
          </w:p>
        </w:tc>
        <w:tc>
          <w:tcPr>
            <w:tcW w:w="1742" w:type="dxa"/>
            <w:gridSpan w:val="2"/>
            <w:tcBorders>
              <w:top w:val="single" w:sz="4" w:space="0" w:color="000000"/>
              <w:left w:val="single" w:sz="4" w:space="0" w:color="000000"/>
              <w:bottom w:val="single" w:sz="4" w:space="0" w:color="000000"/>
              <w:right w:val="single" w:sz="4" w:space="0" w:color="000000"/>
            </w:tcBorders>
            <w:vAlign w:val="center"/>
          </w:tcPr>
          <w:p w14:paraId="0B543CB8" w14:textId="77777777" w:rsidR="000F5F0A" w:rsidRDefault="00000000">
            <w:pPr>
              <w:autoSpaceDE w:val="0"/>
              <w:autoSpaceDN w:val="0"/>
              <w:adjustRightInd/>
              <w:spacing w:before="101" w:line="240" w:lineRule="auto"/>
              <w:ind w:left="398" w:right="391"/>
              <w:jc w:val="center"/>
              <w:rPr>
                <w:rFonts w:ascii="宋体" w:hAnsi="宋体" w:hint="eastAsia"/>
                <w:kern w:val="0"/>
              </w:rPr>
            </w:pPr>
            <w:r>
              <w:rPr>
                <w:rFonts w:ascii="宋体" w:hAnsi="宋体" w:hint="eastAsia"/>
                <w:kern w:val="0"/>
              </w:rPr>
              <w:t>井斜角</w:t>
            </w:r>
          </w:p>
        </w:tc>
        <w:tc>
          <w:tcPr>
            <w:tcW w:w="1409" w:type="dxa"/>
            <w:tcBorders>
              <w:top w:val="single" w:sz="4" w:space="0" w:color="000000"/>
              <w:left w:val="single" w:sz="4" w:space="0" w:color="000000"/>
              <w:bottom w:val="single" w:sz="4" w:space="0" w:color="000000"/>
              <w:right w:val="single" w:sz="4" w:space="0" w:color="000000"/>
            </w:tcBorders>
            <w:vAlign w:val="center"/>
          </w:tcPr>
          <w:p w14:paraId="39AA0D00" w14:textId="77777777" w:rsidR="000F5F0A" w:rsidRDefault="000F5F0A">
            <w:pPr>
              <w:autoSpaceDE w:val="0"/>
              <w:autoSpaceDN w:val="0"/>
              <w:adjustRightInd/>
              <w:spacing w:line="240" w:lineRule="auto"/>
              <w:jc w:val="left"/>
              <w:rPr>
                <w:rFonts w:ascii="Times New Roman" w:hAnsi="宋体" w:cs="宋体" w:hint="eastAsia"/>
                <w:kern w:val="0"/>
              </w:rPr>
            </w:pPr>
          </w:p>
        </w:tc>
        <w:tc>
          <w:tcPr>
            <w:tcW w:w="1460" w:type="dxa"/>
            <w:gridSpan w:val="3"/>
            <w:tcBorders>
              <w:top w:val="single" w:sz="4" w:space="0" w:color="000000"/>
              <w:left w:val="single" w:sz="4" w:space="0" w:color="000000"/>
              <w:bottom w:val="single" w:sz="4" w:space="0" w:color="000000"/>
              <w:right w:val="single" w:sz="4" w:space="0" w:color="000000"/>
            </w:tcBorders>
            <w:vAlign w:val="center"/>
          </w:tcPr>
          <w:p w14:paraId="4BC18EA5" w14:textId="77777777" w:rsidR="000F5F0A" w:rsidRDefault="000F5F0A">
            <w:pPr>
              <w:autoSpaceDE w:val="0"/>
              <w:autoSpaceDN w:val="0"/>
              <w:adjustRightInd/>
              <w:spacing w:line="240" w:lineRule="auto"/>
              <w:jc w:val="left"/>
              <w:rPr>
                <w:rFonts w:ascii="Times New Roman" w:hAnsi="宋体" w:cs="宋体" w:hint="eastAsia"/>
                <w:kern w:val="0"/>
              </w:rPr>
            </w:pPr>
          </w:p>
        </w:tc>
        <w:tc>
          <w:tcPr>
            <w:tcW w:w="1620" w:type="dxa"/>
            <w:gridSpan w:val="2"/>
            <w:tcBorders>
              <w:top w:val="single" w:sz="4" w:space="0" w:color="000000"/>
              <w:left w:val="single" w:sz="4" w:space="0" w:color="000000"/>
              <w:bottom w:val="single" w:sz="4" w:space="0" w:color="000000"/>
              <w:right w:val="single" w:sz="4" w:space="0" w:color="000000"/>
            </w:tcBorders>
            <w:vAlign w:val="center"/>
          </w:tcPr>
          <w:p w14:paraId="5B8A1B05" w14:textId="77777777" w:rsidR="000F5F0A" w:rsidRDefault="000F5F0A">
            <w:pPr>
              <w:autoSpaceDE w:val="0"/>
              <w:autoSpaceDN w:val="0"/>
              <w:adjustRightInd/>
              <w:spacing w:line="240" w:lineRule="auto"/>
              <w:jc w:val="left"/>
              <w:rPr>
                <w:rFonts w:ascii="Times New Roman" w:hAnsi="宋体" w:cs="宋体" w:hint="eastAsia"/>
                <w:kern w:val="0"/>
              </w:rPr>
            </w:pPr>
          </w:p>
        </w:tc>
        <w:tc>
          <w:tcPr>
            <w:tcW w:w="1608" w:type="dxa"/>
            <w:tcBorders>
              <w:top w:val="single" w:sz="4" w:space="0" w:color="000000"/>
              <w:left w:val="single" w:sz="4" w:space="0" w:color="000000"/>
              <w:bottom w:val="single" w:sz="4" w:space="0" w:color="000000"/>
              <w:right w:val="single" w:sz="4" w:space="0" w:color="000000"/>
            </w:tcBorders>
            <w:vAlign w:val="center"/>
          </w:tcPr>
          <w:p w14:paraId="5C3B68CE" w14:textId="77777777" w:rsidR="000F5F0A" w:rsidRDefault="000F5F0A">
            <w:pPr>
              <w:autoSpaceDE w:val="0"/>
              <w:autoSpaceDN w:val="0"/>
              <w:adjustRightInd/>
              <w:spacing w:line="240" w:lineRule="auto"/>
              <w:jc w:val="left"/>
              <w:rPr>
                <w:rFonts w:ascii="Times New Roman" w:hAnsi="宋体" w:cs="宋体" w:hint="eastAsia"/>
                <w:kern w:val="0"/>
              </w:rPr>
            </w:pPr>
          </w:p>
        </w:tc>
      </w:tr>
      <w:tr w:rsidR="000F5F0A" w14:paraId="254887D0" w14:textId="77777777">
        <w:trPr>
          <w:trHeight w:hRule="exact" w:val="397"/>
          <w:jc w:val="center"/>
        </w:trPr>
        <w:tc>
          <w:tcPr>
            <w:tcW w:w="517" w:type="dxa"/>
            <w:gridSpan w:val="2"/>
            <w:vMerge/>
            <w:tcBorders>
              <w:left w:val="single" w:sz="4" w:space="0" w:color="000000"/>
              <w:bottom w:val="single" w:sz="4" w:space="0" w:color="000000"/>
              <w:right w:val="single" w:sz="4" w:space="0" w:color="auto"/>
            </w:tcBorders>
            <w:vAlign w:val="center"/>
          </w:tcPr>
          <w:p w14:paraId="56A2948F" w14:textId="77777777" w:rsidR="000F5F0A" w:rsidRDefault="000F5F0A">
            <w:pPr>
              <w:widowControl/>
              <w:adjustRightInd/>
              <w:spacing w:line="240" w:lineRule="auto"/>
              <w:jc w:val="left"/>
              <w:rPr>
                <w:rFonts w:ascii="宋体" w:hAnsi="宋体" w:hint="eastAsia"/>
                <w:kern w:val="0"/>
              </w:rPr>
            </w:pPr>
          </w:p>
        </w:tc>
        <w:tc>
          <w:tcPr>
            <w:tcW w:w="995" w:type="dxa"/>
            <w:gridSpan w:val="2"/>
            <w:vMerge/>
            <w:tcBorders>
              <w:top w:val="nil"/>
              <w:left w:val="single" w:sz="4" w:space="0" w:color="auto"/>
              <w:bottom w:val="single" w:sz="4" w:space="0" w:color="000000"/>
              <w:right w:val="single" w:sz="4" w:space="0" w:color="000000"/>
            </w:tcBorders>
            <w:vAlign w:val="center"/>
          </w:tcPr>
          <w:p w14:paraId="362A275D" w14:textId="77777777" w:rsidR="000F5F0A" w:rsidRDefault="000F5F0A">
            <w:pPr>
              <w:widowControl/>
              <w:adjustRightInd/>
              <w:spacing w:line="240" w:lineRule="auto"/>
              <w:jc w:val="left"/>
              <w:rPr>
                <w:rFonts w:ascii="宋体" w:hAnsi="宋体" w:hint="eastAsia"/>
                <w:kern w:val="0"/>
              </w:rPr>
            </w:pPr>
          </w:p>
        </w:tc>
        <w:tc>
          <w:tcPr>
            <w:tcW w:w="1742" w:type="dxa"/>
            <w:gridSpan w:val="2"/>
            <w:tcBorders>
              <w:top w:val="single" w:sz="4" w:space="0" w:color="000000"/>
              <w:left w:val="single" w:sz="4" w:space="0" w:color="000000"/>
              <w:bottom w:val="single" w:sz="4" w:space="0" w:color="000000"/>
              <w:right w:val="single" w:sz="4" w:space="0" w:color="000000"/>
            </w:tcBorders>
            <w:vAlign w:val="center"/>
          </w:tcPr>
          <w:p w14:paraId="0A34E677" w14:textId="77777777" w:rsidR="000F5F0A" w:rsidRDefault="00000000">
            <w:pPr>
              <w:autoSpaceDE w:val="0"/>
              <w:autoSpaceDN w:val="0"/>
              <w:adjustRightInd/>
              <w:spacing w:before="95" w:line="240" w:lineRule="auto"/>
              <w:jc w:val="center"/>
              <w:rPr>
                <w:rFonts w:ascii="宋体" w:hAnsi="宋体" w:hint="eastAsia"/>
                <w:kern w:val="0"/>
              </w:rPr>
            </w:pPr>
            <w:r>
              <w:rPr>
                <w:rFonts w:ascii="宋体" w:hAnsi="宋体" w:hint="eastAsia"/>
                <w:kern w:val="0"/>
              </w:rPr>
              <w:t>磁性工具面角</w:t>
            </w:r>
          </w:p>
        </w:tc>
        <w:tc>
          <w:tcPr>
            <w:tcW w:w="1409" w:type="dxa"/>
            <w:tcBorders>
              <w:top w:val="single" w:sz="4" w:space="0" w:color="000000"/>
              <w:left w:val="single" w:sz="4" w:space="0" w:color="000000"/>
              <w:bottom w:val="single" w:sz="4" w:space="0" w:color="000000"/>
              <w:right w:val="single" w:sz="4" w:space="0" w:color="000000"/>
            </w:tcBorders>
            <w:vAlign w:val="center"/>
          </w:tcPr>
          <w:p w14:paraId="2A7A283E" w14:textId="77777777" w:rsidR="000F5F0A" w:rsidRDefault="000F5F0A">
            <w:pPr>
              <w:autoSpaceDE w:val="0"/>
              <w:autoSpaceDN w:val="0"/>
              <w:adjustRightInd/>
              <w:spacing w:line="240" w:lineRule="auto"/>
              <w:jc w:val="left"/>
              <w:rPr>
                <w:rFonts w:ascii="Times New Roman" w:hAnsi="宋体" w:cs="宋体" w:hint="eastAsia"/>
                <w:kern w:val="0"/>
              </w:rPr>
            </w:pPr>
          </w:p>
        </w:tc>
        <w:tc>
          <w:tcPr>
            <w:tcW w:w="1460" w:type="dxa"/>
            <w:gridSpan w:val="3"/>
            <w:tcBorders>
              <w:top w:val="single" w:sz="4" w:space="0" w:color="000000"/>
              <w:left w:val="single" w:sz="4" w:space="0" w:color="000000"/>
              <w:bottom w:val="single" w:sz="4" w:space="0" w:color="000000"/>
              <w:right w:val="single" w:sz="4" w:space="0" w:color="000000"/>
            </w:tcBorders>
            <w:vAlign w:val="center"/>
          </w:tcPr>
          <w:p w14:paraId="2B66912A" w14:textId="77777777" w:rsidR="000F5F0A" w:rsidRDefault="000F5F0A">
            <w:pPr>
              <w:autoSpaceDE w:val="0"/>
              <w:autoSpaceDN w:val="0"/>
              <w:adjustRightInd/>
              <w:spacing w:line="240" w:lineRule="auto"/>
              <w:jc w:val="left"/>
              <w:rPr>
                <w:rFonts w:ascii="Times New Roman" w:hAnsi="宋体" w:cs="宋体" w:hint="eastAsia"/>
                <w:kern w:val="0"/>
              </w:rPr>
            </w:pPr>
          </w:p>
        </w:tc>
        <w:tc>
          <w:tcPr>
            <w:tcW w:w="1620" w:type="dxa"/>
            <w:gridSpan w:val="2"/>
            <w:tcBorders>
              <w:top w:val="single" w:sz="4" w:space="0" w:color="000000"/>
              <w:left w:val="single" w:sz="4" w:space="0" w:color="000000"/>
              <w:bottom w:val="single" w:sz="4" w:space="0" w:color="000000"/>
              <w:right w:val="single" w:sz="4" w:space="0" w:color="000000"/>
            </w:tcBorders>
            <w:vAlign w:val="center"/>
          </w:tcPr>
          <w:p w14:paraId="18DBCC68" w14:textId="77777777" w:rsidR="000F5F0A" w:rsidRDefault="000F5F0A">
            <w:pPr>
              <w:autoSpaceDE w:val="0"/>
              <w:autoSpaceDN w:val="0"/>
              <w:adjustRightInd/>
              <w:spacing w:line="240" w:lineRule="auto"/>
              <w:jc w:val="left"/>
              <w:rPr>
                <w:rFonts w:ascii="Times New Roman" w:hAnsi="宋体" w:cs="宋体" w:hint="eastAsia"/>
                <w:kern w:val="0"/>
              </w:rPr>
            </w:pPr>
          </w:p>
        </w:tc>
        <w:tc>
          <w:tcPr>
            <w:tcW w:w="1608" w:type="dxa"/>
            <w:tcBorders>
              <w:top w:val="single" w:sz="4" w:space="0" w:color="000000"/>
              <w:left w:val="single" w:sz="4" w:space="0" w:color="000000"/>
              <w:bottom w:val="single" w:sz="4" w:space="0" w:color="000000"/>
              <w:right w:val="single" w:sz="4" w:space="0" w:color="000000"/>
            </w:tcBorders>
            <w:vAlign w:val="center"/>
          </w:tcPr>
          <w:p w14:paraId="433D6495" w14:textId="77777777" w:rsidR="000F5F0A" w:rsidRDefault="000F5F0A">
            <w:pPr>
              <w:autoSpaceDE w:val="0"/>
              <w:autoSpaceDN w:val="0"/>
              <w:adjustRightInd/>
              <w:spacing w:line="240" w:lineRule="auto"/>
              <w:jc w:val="left"/>
              <w:rPr>
                <w:rFonts w:ascii="Times New Roman" w:hAnsi="宋体" w:cs="宋体" w:hint="eastAsia"/>
                <w:kern w:val="0"/>
              </w:rPr>
            </w:pPr>
          </w:p>
        </w:tc>
      </w:tr>
      <w:tr w:rsidR="000F5F0A" w14:paraId="0D32F411" w14:textId="77777777">
        <w:trPr>
          <w:trHeight w:hRule="exact" w:val="397"/>
          <w:jc w:val="center"/>
        </w:trPr>
        <w:tc>
          <w:tcPr>
            <w:tcW w:w="9351" w:type="dxa"/>
            <w:gridSpan w:val="13"/>
            <w:tcBorders>
              <w:top w:val="single" w:sz="4" w:space="0" w:color="000000"/>
              <w:left w:val="single" w:sz="4" w:space="0" w:color="000000"/>
              <w:bottom w:val="single" w:sz="4" w:space="0" w:color="000000"/>
              <w:right w:val="single" w:sz="4" w:space="0" w:color="000000"/>
            </w:tcBorders>
            <w:vAlign w:val="center"/>
          </w:tcPr>
          <w:p w14:paraId="6A8F0EAD" w14:textId="424487B1" w:rsidR="000F5F0A" w:rsidRDefault="006159C9">
            <w:pPr>
              <w:autoSpaceDE w:val="0"/>
              <w:autoSpaceDN w:val="0"/>
              <w:adjustRightInd/>
              <w:spacing w:before="57" w:line="240" w:lineRule="auto"/>
              <w:ind w:left="15"/>
              <w:jc w:val="left"/>
              <w:rPr>
                <w:rFonts w:ascii="宋体" w:hAnsi="宋体" w:hint="eastAsia"/>
                <w:kern w:val="0"/>
              </w:rPr>
            </w:pPr>
            <w:r>
              <w:rPr>
                <w:rFonts w:ascii="宋体" w:hAnsi="宋体" w:hint="eastAsia"/>
                <w:kern w:val="0"/>
              </w:rPr>
              <w:t>置自转角（重力工具面角）为 0：</w:t>
            </w:r>
          </w:p>
        </w:tc>
      </w:tr>
      <w:tr w:rsidR="000F5F0A" w14:paraId="5FAEA562" w14:textId="77777777">
        <w:trPr>
          <w:trHeight w:hRule="exact" w:val="397"/>
          <w:jc w:val="center"/>
        </w:trPr>
        <w:tc>
          <w:tcPr>
            <w:tcW w:w="1512" w:type="dxa"/>
            <w:gridSpan w:val="4"/>
            <w:vMerge w:val="restart"/>
            <w:tcBorders>
              <w:top w:val="nil"/>
              <w:left w:val="single" w:sz="4" w:space="0" w:color="000000"/>
              <w:bottom w:val="single" w:sz="4" w:space="0" w:color="000000"/>
              <w:right w:val="single" w:sz="4" w:space="0" w:color="000000"/>
            </w:tcBorders>
            <w:vAlign w:val="center"/>
          </w:tcPr>
          <w:p w14:paraId="76C9F542" w14:textId="77777777" w:rsidR="000F5F0A" w:rsidRDefault="00000000">
            <w:pPr>
              <w:autoSpaceDE w:val="0"/>
              <w:autoSpaceDN w:val="0"/>
              <w:adjustRightInd/>
              <w:spacing w:line="240" w:lineRule="auto"/>
              <w:jc w:val="center"/>
              <w:rPr>
                <w:rFonts w:ascii="宋体" w:hAnsi="宋体" w:hint="eastAsia"/>
                <w:kern w:val="0"/>
              </w:rPr>
            </w:pPr>
            <w:r>
              <w:rPr>
                <w:rFonts w:ascii="宋体" w:hAnsi="宋体" w:hint="eastAsia"/>
                <w:kern w:val="0"/>
              </w:rPr>
              <w:t>井斜角设定值</w:t>
            </w:r>
          </w:p>
        </w:tc>
        <w:tc>
          <w:tcPr>
            <w:tcW w:w="1742" w:type="dxa"/>
            <w:gridSpan w:val="2"/>
            <w:vMerge w:val="restart"/>
            <w:tcBorders>
              <w:top w:val="single" w:sz="4" w:space="0" w:color="000000"/>
              <w:left w:val="single" w:sz="4" w:space="0" w:color="000000"/>
              <w:bottom w:val="single" w:sz="4" w:space="0" w:color="000000"/>
              <w:right w:val="single" w:sz="4" w:space="0" w:color="000000"/>
            </w:tcBorders>
            <w:vAlign w:val="center"/>
          </w:tcPr>
          <w:p w14:paraId="3CD2D0F3" w14:textId="77777777" w:rsidR="000F5F0A" w:rsidRDefault="00000000">
            <w:pPr>
              <w:autoSpaceDE w:val="0"/>
              <w:autoSpaceDN w:val="0"/>
              <w:adjustRightInd/>
              <w:spacing w:line="240" w:lineRule="auto"/>
              <w:jc w:val="center"/>
              <w:rPr>
                <w:rFonts w:ascii="黑体" w:hAnsi="宋体" w:cs="宋体" w:hint="eastAsia"/>
                <w:kern w:val="0"/>
              </w:rPr>
            </w:pPr>
            <w:r>
              <w:rPr>
                <w:rFonts w:ascii="黑体" w:hAnsi="宋体" w:cs="宋体" w:hint="eastAsia"/>
                <w:kern w:val="0"/>
              </w:rPr>
              <w:t>测量参数</w:t>
            </w:r>
          </w:p>
        </w:tc>
        <w:tc>
          <w:tcPr>
            <w:tcW w:w="6097" w:type="dxa"/>
            <w:gridSpan w:val="7"/>
            <w:tcBorders>
              <w:top w:val="single" w:sz="4" w:space="0" w:color="000000"/>
              <w:left w:val="single" w:sz="4" w:space="0" w:color="000000"/>
              <w:bottom w:val="single" w:sz="4" w:space="0" w:color="000000"/>
              <w:right w:val="single" w:sz="4" w:space="0" w:color="000000"/>
            </w:tcBorders>
            <w:vAlign w:val="center"/>
          </w:tcPr>
          <w:p w14:paraId="7EA6CA5F" w14:textId="77777777" w:rsidR="000F5F0A" w:rsidRDefault="00000000">
            <w:pPr>
              <w:autoSpaceDE w:val="0"/>
              <w:autoSpaceDN w:val="0"/>
              <w:adjustRightInd/>
              <w:spacing w:line="240" w:lineRule="auto"/>
              <w:ind w:left="2189" w:right="2177"/>
              <w:jc w:val="center"/>
              <w:rPr>
                <w:rFonts w:ascii="宋体" w:hAnsi="宋体" w:hint="eastAsia"/>
                <w:kern w:val="0"/>
              </w:rPr>
            </w:pPr>
            <w:r>
              <w:rPr>
                <w:rFonts w:ascii="宋体" w:hAnsi="宋体" w:hint="eastAsia"/>
                <w:kern w:val="0"/>
              </w:rPr>
              <w:t>磁方位角设定值</w:t>
            </w:r>
          </w:p>
        </w:tc>
      </w:tr>
      <w:tr w:rsidR="000F5F0A" w14:paraId="5930C993" w14:textId="77777777">
        <w:trPr>
          <w:trHeight w:hRule="exact" w:val="397"/>
          <w:jc w:val="center"/>
        </w:trPr>
        <w:tc>
          <w:tcPr>
            <w:tcW w:w="1512" w:type="dxa"/>
            <w:gridSpan w:val="4"/>
            <w:vMerge/>
            <w:tcBorders>
              <w:top w:val="nil"/>
              <w:left w:val="single" w:sz="4" w:space="0" w:color="000000"/>
              <w:bottom w:val="single" w:sz="4" w:space="0" w:color="000000"/>
              <w:right w:val="single" w:sz="4" w:space="0" w:color="000000"/>
            </w:tcBorders>
            <w:vAlign w:val="center"/>
          </w:tcPr>
          <w:p w14:paraId="4A0B78A4" w14:textId="77777777" w:rsidR="000F5F0A" w:rsidRDefault="000F5F0A">
            <w:pPr>
              <w:widowControl/>
              <w:adjustRightInd/>
              <w:spacing w:line="240" w:lineRule="auto"/>
              <w:jc w:val="left"/>
              <w:rPr>
                <w:rFonts w:ascii="宋体" w:hAnsi="宋体" w:hint="eastAsia"/>
                <w:kern w:val="0"/>
              </w:rPr>
            </w:pPr>
          </w:p>
        </w:tc>
        <w:tc>
          <w:tcPr>
            <w:tcW w:w="1742" w:type="dxa"/>
            <w:gridSpan w:val="2"/>
            <w:vMerge/>
            <w:tcBorders>
              <w:top w:val="single" w:sz="4" w:space="0" w:color="000000"/>
              <w:left w:val="single" w:sz="4" w:space="0" w:color="000000"/>
              <w:bottom w:val="single" w:sz="4" w:space="0" w:color="000000"/>
              <w:right w:val="single" w:sz="4" w:space="0" w:color="000000"/>
            </w:tcBorders>
            <w:vAlign w:val="center"/>
          </w:tcPr>
          <w:p w14:paraId="352015D4" w14:textId="77777777" w:rsidR="000F5F0A" w:rsidRDefault="000F5F0A">
            <w:pPr>
              <w:widowControl/>
              <w:adjustRightInd/>
              <w:spacing w:line="240" w:lineRule="auto"/>
              <w:jc w:val="left"/>
              <w:rPr>
                <w:rFonts w:ascii="宋体" w:hAnsi="宋体" w:hint="eastAsia"/>
                <w:kern w:val="0"/>
              </w:rPr>
            </w:pPr>
          </w:p>
        </w:tc>
        <w:tc>
          <w:tcPr>
            <w:tcW w:w="1409" w:type="dxa"/>
            <w:tcBorders>
              <w:top w:val="single" w:sz="4" w:space="0" w:color="000000"/>
              <w:left w:val="single" w:sz="4" w:space="0" w:color="000000"/>
              <w:bottom w:val="single" w:sz="4" w:space="0" w:color="000000"/>
              <w:right w:val="single" w:sz="4" w:space="0" w:color="000000"/>
            </w:tcBorders>
            <w:vAlign w:val="center"/>
          </w:tcPr>
          <w:p w14:paraId="2AF22F39" w14:textId="77777777" w:rsidR="000F5F0A" w:rsidRDefault="00000000">
            <w:pPr>
              <w:autoSpaceDE w:val="0"/>
              <w:autoSpaceDN w:val="0"/>
              <w:adjustRightInd/>
              <w:spacing w:before="58" w:line="240" w:lineRule="auto"/>
              <w:ind w:left="8"/>
              <w:jc w:val="center"/>
              <w:rPr>
                <w:rFonts w:ascii="宋体" w:hAnsi="宋体" w:hint="eastAsia"/>
                <w:kern w:val="0"/>
              </w:rPr>
            </w:pPr>
            <w:r>
              <w:rPr>
                <w:rFonts w:ascii="宋体" w:hAnsi="宋体" w:hint="eastAsia"/>
                <w:kern w:val="0"/>
              </w:rPr>
              <w:t>0</w:t>
            </w:r>
          </w:p>
        </w:tc>
        <w:tc>
          <w:tcPr>
            <w:tcW w:w="1460" w:type="dxa"/>
            <w:gridSpan w:val="3"/>
            <w:tcBorders>
              <w:top w:val="single" w:sz="4" w:space="0" w:color="000000"/>
              <w:left w:val="single" w:sz="4" w:space="0" w:color="000000"/>
              <w:bottom w:val="single" w:sz="4" w:space="0" w:color="000000"/>
              <w:right w:val="single" w:sz="4" w:space="0" w:color="000000"/>
            </w:tcBorders>
            <w:vAlign w:val="center"/>
          </w:tcPr>
          <w:p w14:paraId="280A62F1" w14:textId="77777777" w:rsidR="000F5F0A" w:rsidRDefault="00000000">
            <w:pPr>
              <w:autoSpaceDE w:val="0"/>
              <w:autoSpaceDN w:val="0"/>
              <w:adjustRightInd/>
              <w:spacing w:before="58" w:line="240" w:lineRule="auto"/>
              <w:ind w:left="619" w:right="610"/>
              <w:jc w:val="center"/>
              <w:rPr>
                <w:rFonts w:ascii="宋体" w:hAnsi="宋体" w:hint="eastAsia"/>
                <w:kern w:val="0"/>
              </w:rPr>
            </w:pPr>
            <w:r>
              <w:rPr>
                <w:rFonts w:ascii="宋体" w:hAnsi="宋体" w:hint="eastAsia"/>
                <w:kern w:val="0"/>
              </w:rPr>
              <w:t>90</w:t>
            </w:r>
          </w:p>
        </w:tc>
        <w:tc>
          <w:tcPr>
            <w:tcW w:w="1620" w:type="dxa"/>
            <w:gridSpan w:val="2"/>
            <w:tcBorders>
              <w:top w:val="single" w:sz="4" w:space="0" w:color="000000"/>
              <w:left w:val="single" w:sz="4" w:space="0" w:color="000000"/>
              <w:bottom w:val="single" w:sz="4" w:space="0" w:color="000000"/>
              <w:right w:val="single" w:sz="4" w:space="0" w:color="000000"/>
            </w:tcBorders>
            <w:vAlign w:val="center"/>
          </w:tcPr>
          <w:p w14:paraId="31828B19" w14:textId="77777777" w:rsidR="000F5F0A" w:rsidRDefault="00000000">
            <w:pPr>
              <w:autoSpaceDE w:val="0"/>
              <w:autoSpaceDN w:val="0"/>
              <w:adjustRightInd/>
              <w:spacing w:before="58" w:line="240" w:lineRule="auto"/>
              <w:ind w:right="663"/>
              <w:jc w:val="right"/>
              <w:rPr>
                <w:rFonts w:ascii="宋体" w:hAnsi="宋体" w:hint="eastAsia"/>
                <w:kern w:val="0"/>
              </w:rPr>
            </w:pPr>
            <w:r>
              <w:rPr>
                <w:rFonts w:ascii="宋体" w:hAnsi="宋体" w:hint="eastAsia"/>
                <w:kern w:val="0"/>
              </w:rPr>
              <w:t>180</w:t>
            </w:r>
          </w:p>
        </w:tc>
        <w:tc>
          <w:tcPr>
            <w:tcW w:w="1608" w:type="dxa"/>
            <w:tcBorders>
              <w:top w:val="single" w:sz="4" w:space="0" w:color="000000"/>
              <w:left w:val="single" w:sz="4" w:space="0" w:color="000000"/>
              <w:bottom w:val="single" w:sz="4" w:space="0" w:color="000000"/>
              <w:right w:val="single" w:sz="4" w:space="0" w:color="000000"/>
            </w:tcBorders>
            <w:vAlign w:val="center"/>
          </w:tcPr>
          <w:p w14:paraId="781F05DC" w14:textId="77777777" w:rsidR="000F5F0A" w:rsidRDefault="00000000">
            <w:pPr>
              <w:autoSpaceDE w:val="0"/>
              <w:autoSpaceDN w:val="0"/>
              <w:adjustRightInd/>
              <w:spacing w:before="58" w:line="240" w:lineRule="auto"/>
              <w:ind w:right="13"/>
              <w:jc w:val="center"/>
              <w:rPr>
                <w:rFonts w:ascii="宋体" w:hAnsi="宋体" w:hint="eastAsia"/>
                <w:kern w:val="0"/>
              </w:rPr>
            </w:pPr>
            <w:r>
              <w:rPr>
                <w:rFonts w:ascii="宋体" w:hAnsi="宋体" w:hint="eastAsia"/>
                <w:kern w:val="0"/>
              </w:rPr>
              <w:t>270</w:t>
            </w:r>
          </w:p>
        </w:tc>
      </w:tr>
      <w:tr w:rsidR="000F5F0A" w14:paraId="4DA85B8E" w14:textId="77777777">
        <w:trPr>
          <w:trHeight w:hRule="exact" w:val="397"/>
          <w:jc w:val="center"/>
        </w:trPr>
        <w:tc>
          <w:tcPr>
            <w:tcW w:w="567" w:type="dxa"/>
            <w:gridSpan w:val="3"/>
            <w:vMerge w:val="restart"/>
            <w:tcBorders>
              <w:top w:val="nil"/>
              <w:left w:val="single" w:sz="4" w:space="0" w:color="000000"/>
              <w:right w:val="single" w:sz="4" w:space="0" w:color="auto"/>
            </w:tcBorders>
            <w:vAlign w:val="center"/>
          </w:tcPr>
          <w:p w14:paraId="3FB1E199" w14:textId="77777777" w:rsidR="000F5F0A" w:rsidRDefault="00000000">
            <w:pPr>
              <w:autoSpaceDE w:val="0"/>
              <w:autoSpaceDN w:val="0"/>
              <w:spacing w:before="1" w:line="240" w:lineRule="auto"/>
              <w:ind w:left="8"/>
              <w:jc w:val="center"/>
              <w:rPr>
                <w:rFonts w:ascii="宋体" w:hAnsi="宋体" w:hint="eastAsia"/>
                <w:kern w:val="0"/>
              </w:rPr>
            </w:pPr>
            <w:r>
              <w:rPr>
                <w:rFonts w:ascii="宋体" w:hAnsi="宋体" w:hint="eastAsia"/>
                <w:kern w:val="0"/>
              </w:rPr>
              <w:t>2</w:t>
            </w:r>
          </w:p>
        </w:tc>
        <w:tc>
          <w:tcPr>
            <w:tcW w:w="945" w:type="dxa"/>
            <w:vMerge w:val="restart"/>
            <w:tcBorders>
              <w:top w:val="nil"/>
              <w:left w:val="single" w:sz="4" w:space="0" w:color="auto"/>
              <w:right w:val="single" w:sz="4" w:space="0" w:color="000000"/>
            </w:tcBorders>
            <w:vAlign w:val="center"/>
          </w:tcPr>
          <w:p w14:paraId="26287237" w14:textId="77777777" w:rsidR="000F5F0A" w:rsidRDefault="00000000">
            <w:pPr>
              <w:autoSpaceDE w:val="0"/>
              <w:autoSpaceDN w:val="0"/>
              <w:spacing w:before="1" w:line="240" w:lineRule="auto"/>
              <w:ind w:left="8"/>
              <w:jc w:val="center"/>
              <w:rPr>
                <w:rFonts w:ascii="宋体" w:hAnsi="宋体" w:hint="eastAsia"/>
                <w:kern w:val="0"/>
              </w:rPr>
            </w:pPr>
            <w:r>
              <w:rPr>
                <w:rFonts w:ascii="宋体" w:hAnsi="宋体" w:hint="eastAsia"/>
                <w:kern w:val="0"/>
              </w:rPr>
              <w:t>3</w:t>
            </w:r>
          </w:p>
        </w:tc>
        <w:tc>
          <w:tcPr>
            <w:tcW w:w="1742" w:type="dxa"/>
            <w:gridSpan w:val="2"/>
            <w:tcBorders>
              <w:top w:val="single" w:sz="4" w:space="0" w:color="000000"/>
              <w:left w:val="single" w:sz="4" w:space="0" w:color="000000"/>
              <w:bottom w:val="single" w:sz="4" w:space="0" w:color="000000"/>
              <w:right w:val="single" w:sz="4" w:space="0" w:color="000000"/>
            </w:tcBorders>
            <w:vAlign w:val="center"/>
          </w:tcPr>
          <w:p w14:paraId="78B27454" w14:textId="77777777" w:rsidR="000F5F0A" w:rsidRDefault="00000000">
            <w:pPr>
              <w:autoSpaceDE w:val="0"/>
              <w:autoSpaceDN w:val="0"/>
              <w:adjustRightInd/>
              <w:spacing w:before="97" w:line="240" w:lineRule="auto"/>
              <w:ind w:left="398" w:right="391"/>
              <w:jc w:val="center"/>
              <w:rPr>
                <w:rFonts w:ascii="宋体" w:hAnsi="宋体" w:hint="eastAsia"/>
                <w:kern w:val="0"/>
              </w:rPr>
            </w:pPr>
            <w:r>
              <w:rPr>
                <w:rFonts w:ascii="宋体" w:hAnsi="宋体" w:hint="eastAsia"/>
                <w:kern w:val="0"/>
              </w:rPr>
              <w:t>井斜角</w:t>
            </w:r>
          </w:p>
        </w:tc>
        <w:tc>
          <w:tcPr>
            <w:tcW w:w="1409" w:type="dxa"/>
            <w:tcBorders>
              <w:top w:val="single" w:sz="4" w:space="0" w:color="000000"/>
              <w:left w:val="single" w:sz="4" w:space="0" w:color="000000"/>
              <w:bottom w:val="single" w:sz="4" w:space="0" w:color="000000"/>
              <w:right w:val="single" w:sz="4" w:space="0" w:color="000000"/>
            </w:tcBorders>
            <w:vAlign w:val="center"/>
          </w:tcPr>
          <w:p w14:paraId="7125BE3D" w14:textId="77777777" w:rsidR="000F5F0A" w:rsidRDefault="000F5F0A">
            <w:pPr>
              <w:autoSpaceDE w:val="0"/>
              <w:autoSpaceDN w:val="0"/>
              <w:adjustRightInd/>
              <w:spacing w:line="240" w:lineRule="auto"/>
              <w:jc w:val="left"/>
              <w:rPr>
                <w:rFonts w:ascii="Times New Roman" w:hAnsi="宋体" w:cs="宋体" w:hint="eastAsia"/>
                <w:kern w:val="0"/>
              </w:rPr>
            </w:pPr>
          </w:p>
        </w:tc>
        <w:tc>
          <w:tcPr>
            <w:tcW w:w="1460" w:type="dxa"/>
            <w:gridSpan w:val="3"/>
            <w:tcBorders>
              <w:top w:val="single" w:sz="4" w:space="0" w:color="000000"/>
              <w:left w:val="single" w:sz="4" w:space="0" w:color="000000"/>
              <w:bottom w:val="single" w:sz="4" w:space="0" w:color="000000"/>
              <w:right w:val="single" w:sz="4" w:space="0" w:color="000000"/>
            </w:tcBorders>
            <w:vAlign w:val="center"/>
          </w:tcPr>
          <w:p w14:paraId="50001096" w14:textId="77777777" w:rsidR="000F5F0A" w:rsidRDefault="000F5F0A">
            <w:pPr>
              <w:autoSpaceDE w:val="0"/>
              <w:autoSpaceDN w:val="0"/>
              <w:adjustRightInd/>
              <w:spacing w:line="240" w:lineRule="auto"/>
              <w:jc w:val="left"/>
              <w:rPr>
                <w:rFonts w:ascii="Times New Roman" w:hAnsi="宋体" w:cs="宋体" w:hint="eastAsia"/>
                <w:kern w:val="0"/>
              </w:rPr>
            </w:pPr>
          </w:p>
        </w:tc>
        <w:tc>
          <w:tcPr>
            <w:tcW w:w="1620" w:type="dxa"/>
            <w:gridSpan w:val="2"/>
            <w:tcBorders>
              <w:top w:val="single" w:sz="4" w:space="0" w:color="000000"/>
              <w:left w:val="single" w:sz="4" w:space="0" w:color="000000"/>
              <w:bottom w:val="single" w:sz="4" w:space="0" w:color="000000"/>
              <w:right w:val="single" w:sz="4" w:space="0" w:color="000000"/>
            </w:tcBorders>
            <w:vAlign w:val="center"/>
          </w:tcPr>
          <w:p w14:paraId="2D893005" w14:textId="77777777" w:rsidR="000F5F0A" w:rsidRDefault="000F5F0A">
            <w:pPr>
              <w:autoSpaceDE w:val="0"/>
              <w:autoSpaceDN w:val="0"/>
              <w:adjustRightInd/>
              <w:spacing w:line="240" w:lineRule="auto"/>
              <w:jc w:val="left"/>
              <w:rPr>
                <w:rFonts w:ascii="Times New Roman" w:hAnsi="宋体" w:cs="宋体" w:hint="eastAsia"/>
                <w:kern w:val="0"/>
              </w:rPr>
            </w:pPr>
          </w:p>
        </w:tc>
        <w:tc>
          <w:tcPr>
            <w:tcW w:w="1608" w:type="dxa"/>
            <w:tcBorders>
              <w:top w:val="single" w:sz="4" w:space="0" w:color="000000"/>
              <w:left w:val="single" w:sz="4" w:space="0" w:color="000000"/>
              <w:bottom w:val="single" w:sz="4" w:space="0" w:color="000000"/>
              <w:right w:val="single" w:sz="4" w:space="0" w:color="000000"/>
            </w:tcBorders>
            <w:vAlign w:val="center"/>
          </w:tcPr>
          <w:p w14:paraId="03040E61" w14:textId="77777777" w:rsidR="000F5F0A" w:rsidRDefault="000F5F0A">
            <w:pPr>
              <w:autoSpaceDE w:val="0"/>
              <w:autoSpaceDN w:val="0"/>
              <w:adjustRightInd/>
              <w:spacing w:line="240" w:lineRule="auto"/>
              <w:jc w:val="left"/>
              <w:rPr>
                <w:rFonts w:ascii="Times New Roman" w:hAnsi="宋体" w:cs="宋体" w:hint="eastAsia"/>
                <w:kern w:val="0"/>
              </w:rPr>
            </w:pPr>
          </w:p>
        </w:tc>
      </w:tr>
      <w:tr w:rsidR="000F5F0A" w14:paraId="0A048D28" w14:textId="77777777">
        <w:trPr>
          <w:trHeight w:hRule="exact" w:val="397"/>
          <w:jc w:val="center"/>
        </w:trPr>
        <w:tc>
          <w:tcPr>
            <w:tcW w:w="567" w:type="dxa"/>
            <w:gridSpan w:val="3"/>
            <w:vMerge/>
            <w:tcBorders>
              <w:top w:val="nil"/>
              <w:left w:val="single" w:sz="4" w:space="0" w:color="000000"/>
              <w:right w:val="single" w:sz="4" w:space="0" w:color="auto"/>
            </w:tcBorders>
            <w:vAlign w:val="center"/>
          </w:tcPr>
          <w:p w14:paraId="4ECD38E5" w14:textId="77777777" w:rsidR="000F5F0A" w:rsidRDefault="000F5F0A">
            <w:pPr>
              <w:autoSpaceDE w:val="0"/>
              <w:autoSpaceDN w:val="0"/>
              <w:spacing w:before="1" w:line="240" w:lineRule="auto"/>
              <w:ind w:left="8"/>
              <w:jc w:val="center"/>
              <w:rPr>
                <w:rFonts w:ascii="宋体" w:hAnsi="宋体" w:hint="eastAsia"/>
                <w:kern w:val="0"/>
              </w:rPr>
            </w:pPr>
          </w:p>
        </w:tc>
        <w:tc>
          <w:tcPr>
            <w:tcW w:w="945" w:type="dxa"/>
            <w:vMerge/>
            <w:tcBorders>
              <w:top w:val="nil"/>
              <w:left w:val="single" w:sz="4" w:space="0" w:color="auto"/>
              <w:bottom w:val="single" w:sz="4" w:space="0" w:color="auto"/>
              <w:right w:val="single" w:sz="4" w:space="0" w:color="000000"/>
            </w:tcBorders>
            <w:vAlign w:val="center"/>
          </w:tcPr>
          <w:p w14:paraId="320C7FA9" w14:textId="77777777" w:rsidR="000F5F0A" w:rsidRDefault="000F5F0A">
            <w:pPr>
              <w:autoSpaceDE w:val="0"/>
              <w:autoSpaceDN w:val="0"/>
              <w:spacing w:before="1" w:line="240" w:lineRule="auto"/>
              <w:ind w:left="8"/>
              <w:jc w:val="center"/>
              <w:rPr>
                <w:rFonts w:ascii="宋体" w:hAnsi="宋体" w:hint="eastAsia"/>
                <w:kern w:val="0"/>
              </w:rPr>
            </w:pPr>
          </w:p>
        </w:tc>
        <w:tc>
          <w:tcPr>
            <w:tcW w:w="1742" w:type="dxa"/>
            <w:gridSpan w:val="2"/>
            <w:tcBorders>
              <w:top w:val="single" w:sz="4" w:space="0" w:color="000000"/>
              <w:left w:val="single" w:sz="4" w:space="0" w:color="000000"/>
              <w:bottom w:val="single" w:sz="4" w:space="0" w:color="000000"/>
              <w:right w:val="single" w:sz="4" w:space="0" w:color="000000"/>
            </w:tcBorders>
            <w:vAlign w:val="center"/>
          </w:tcPr>
          <w:p w14:paraId="248A4166" w14:textId="77777777" w:rsidR="000F5F0A" w:rsidRDefault="00000000">
            <w:pPr>
              <w:autoSpaceDE w:val="0"/>
              <w:autoSpaceDN w:val="0"/>
              <w:adjustRightInd/>
              <w:spacing w:before="97" w:line="240" w:lineRule="auto"/>
              <w:ind w:left="398" w:right="391"/>
              <w:jc w:val="center"/>
              <w:rPr>
                <w:rFonts w:ascii="宋体" w:hAnsi="宋体" w:hint="eastAsia"/>
                <w:kern w:val="0"/>
              </w:rPr>
            </w:pPr>
            <w:r>
              <w:rPr>
                <w:rFonts w:ascii="宋体" w:hAnsi="宋体" w:hint="eastAsia"/>
                <w:kern w:val="0"/>
              </w:rPr>
              <w:t>磁方位角</w:t>
            </w:r>
          </w:p>
        </w:tc>
        <w:tc>
          <w:tcPr>
            <w:tcW w:w="1409" w:type="dxa"/>
            <w:tcBorders>
              <w:top w:val="single" w:sz="4" w:space="0" w:color="000000"/>
              <w:left w:val="single" w:sz="4" w:space="0" w:color="000000"/>
              <w:bottom w:val="single" w:sz="4" w:space="0" w:color="000000"/>
              <w:right w:val="single" w:sz="4" w:space="0" w:color="000000"/>
            </w:tcBorders>
            <w:vAlign w:val="center"/>
          </w:tcPr>
          <w:p w14:paraId="66FBB913" w14:textId="77777777" w:rsidR="000F5F0A" w:rsidRDefault="000F5F0A">
            <w:pPr>
              <w:autoSpaceDE w:val="0"/>
              <w:autoSpaceDN w:val="0"/>
              <w:adjustRightInd/>
              <w:spacing w:line="240" w:lineRule="auto"/>
              <w:jc w:val="left"/>
              <w:rPr>
                <w:rFonts w:ascii="Times New Roman" w:hAnsi="宋体" w:cs="宋体" w:hint="eastAsia"/>
                <w:kern w:val="0"/>
              </w:rPr>
            </w:pPr>
          </w:p>
        </w:tc>
        <w:tc>
          <w:tcPr>
            <w:tcW w:w="1460" w:type="dxa"/>
            <w:gridSpan w:val="3"/>
            <w:tcBorders>
              <w:top w:val="single" w:sz="4" w:space="0" w:color="000000"/>
              <w:left w:val="single" w:sz="4" w:space="0" w:color="000000"/>
              <w:bottom w:val="single" w:sz="4" w:space="0" w:color="000000"/>
              <w:right w:val="single" w:sz="4" w:space="0" w:color="000000"/>
            </w:tcBorders>
            <w:vAlign w:val="center"/>
          </w:tcPr>
          <w:p w14:paraId="61F7F1A1" w14:textId="77777777" w:rsidR="000F5F0A" w:rsidRDefault="000F5F0A">
            <w:pPr>
              <w:autoSpaceDE w:val="0"/>
              <w:autoSpaceDN w:val="0"/>
              <w:adjustRightInd/>
              <w:spacing w:line="240" w:lineRule="auto"/>
              <w:jc w:val="left"/>
              <w:rPr>
                <w:rFonts w:ascii="Times New Roman" w:hAnsi="宋体" w:cs="宋体" w:hint="eastAsia"/>
                <w:kern w:val="0"/>
              </w:rPr>
            </w:pPr>
          </w:p>
        </w:tc>
        <w:tc>
          <w:tcPr>
            <w:tcW w:w="1620" w:type="dxa"/>
            <w:gridSpan w:val="2"/>
            <w:tcBorders>
              <w:top w:val="single" w:sz="4" w:space="0" w:color="000000"/>
              <w:left w:val="single" w:sz="4" w:space="0" w:color="000000"/>
              <w:bottom w:val="single" w:sz="4" w:space="0" w:color="000000"/>
              <w:right w:val="single" w:sz="4" w:space="0" w:color="000000"/>
            </w:tcBorders>
            <w:vAlign w:val="center"/>
          </w:tcPr>
          <w:p w14:paraId="7FFDA49F" w14:textId="77777777" w:rsidR="000F5F0A" w:rsidRDefault="000F5F0A">
            <w:pPr>
              <w:autoSpaceDE w:val="0"/>
              <w:autoSpaceDN w:val="0"/>
              <w:adjustRightInd/>
              <w:spacing w:line="240" w:lineRule="auto"/>
              <w:jc w:val="left"/>
              <w:rPr>
                <w:rFonts w:ascii="Times New Roman" w:hAnsi="宋体" w:cs="宋体" w:hint="eastAsia"/>
                <w:kern w:val="0"/>
              </w:rPr>
            </w:pPr>
          </w:p>
        </w:tc>
        <w:tc>
          <w:tcPr>
            <w:tcW w:w="1608" w:type="dxa"/>
            <w:tcBorders>
              <w:top w:val="single" w:sz="4" w:space="0" w:color="000000"/>
              <w:left w:val="single" w:sz="4" w:space="0" w:color="000000"/>
              <w:bottom w:val="single" w:sz="4" w:space="0" w:color="000000"/>
              <w:right w:val="single" w:sz="4" w:space="0" w:color="000000"/>
            </w:tcBorders>
            <w:vAlign w:val="center"/>
          </w:tcPr>
          <w:p w14:paraId="40A1609F" w14:textId="77777777" w:rsidR="000F5F0A" w:rsidRDefault="000F5F0A">
            <w:pPr>
              <w:autoSpaceDE w:val="0"/>
              <w:autoSpaceDN w:val="0"/>
              <w:adjustRightInd/>
              <w:spacing w:line="240" w:lineRule="auto"/>
              <w:jc w:val="left"/>
              <w:rPr>
                <w:rFonts w:ascii="Times New Roman" w:hAnsi="宋体" w:cs="宋体" w:hint="eastAsia"/>
                <w:kern w:val="0"/>
              </w:rPr>
            </w:pPr>
          </w:p>
        </w:tc>
      </w:tr>
      <w:tr w:rsidR="000F5F0A" w14:paraId="1E03ACB2" w14:textId="77777777">
        <w:trPr>
          <w:trHeight w:hRule="exact" w:val="397"/>
          <w:jc w:val="center"/>
        </w:trPr>
        <w:tc>
          <w:tcPr>
            <w:tcW w:w="567" w:type="dxa"/>
            <w:gridSpan w:val="3"/>
            <w:vMerge/>
            <w:tcBorders>
              <w:top w:val="nil"/>
              <w:left w:val="single" w:sz="4" w:space="0" w:color="000000"/>
              <w:right w:val="single" w:sz="4" w:space="0" w:color="auto"/>
            </w:tcBorders>
            <w:vAlign w:val="center"/>
          </w:tcPr>
          <w:p w14:paraId="6BA7DF64" w14:textId="77777777" w:rsidR="000F5F0A" w:rsidRDefault="000F5F0A">
            <w:pPr>
              <w:autoSpaceDE w:val="0"/>
              <w:autoSpaceDN w:val="0"/>
              <w:spacing w:before="1" w:line="240" w:lineRule="auto"/>
              <w:ind w:left="8"/>
              <w:jc w:val="center"/>
              <w:rPr>
                <w:rFonts w:ascii="宋体" w:hAnsi="宋体" w:hint="eastAsia"/>
                <w:kern w:val="0"/>
              </w:rPr>
            </w:pPr>
          </w:p>
        </w:tc>
        <w:tc>
          <w:tcPr>
            <w:tcW w:w="945" w:type="dxa"/>
            <w:vMerge w:val="restart"/>
            <w:tcBorders>
              <w:top w:val="single" w:sz="4" w:space="0" w:color="auto"/>
              <w:left w:val="single" w:sz="4" w:space="0" w:color="auto"/>
              <w:right w:val="single" w:sz="4" w:space="0" w:color="000000"/>
            </w:tcBorders>
            <w:vAlign w:val="center"/>
          </w:tcPr>
          <w:p w14:paraId="2231F172" w14:textId="77777777" w:rsidR="000F5F0A" w:rsidRDefault="00000000">
            <w:pPr>
              <w:autoSpaceDE w:val="0"/>
              <w:autoSpaceDN w:val="0"/>
              <w:spacing w:before="1" w:line="240" w:lineRule="auto"/>
              <w:ind w:left="8"/>
              <w:jc w:val="center"/>
              <w:rPr>
                <w:rFonts w:ascii="宋体" w:hAnsi="宋体" w:hint="eastAsia"/>
                <w:kern w:val="0"/>
              </w:rPr>
            </w:pPr>
            <w:r>
              <w:rPr>
                <w:rFonts w:ascii="宋体" w:hAnsi="宋体" w:hint="eastAsia"/>
                <w:kern w:val="0"/>
              </w:rPr>
              <w:t>6</w:t>
            </w:r>
          </w:p>
        </w:tc>
        <w:tc>
          <w:tcPr>
            <w:tcW w:w="1742" w:type="dxa"/>
            <w:gridSpan w:val="2"/>
            <w:tcBorders>
              <w:top w:val="single" w:sz="4" w:space="0" w:color="000000"/>
              <w:left w:val="single" w:sz="4" w:space="0" w:color="000000"/>
              <w:bottom w:val="single" w:sz="4" w:space="0" w:color="000000"/>
              <w:right w:val="single" w:sz="4" w:space="0" w:color="000000"/>
            </w:tcBorders>
            <w:vAlign w:val="center"/>
          </w:tcPr>
          <w:p w14:paraId="71086E77" w14:textId="77777777" w:rsidR="000F5F0A" w:rsidRDefault="00000000">
            <w:pPr>
              <w:autoSpaceDE w:val="0"/>
              <w:autoSpaceDN w:val="0"/>
              <w:adjustRightInd/>
              <w:spacing w:before="97" w:line="240" w:lineRule="auto"/>
              <w:ind w:left="398" w:right="391"/>
              <w:jc w:val="center"/>
              <w:rPr>
                <w:rFonts w:ascii="宋体" w:hAnsi="宋体" w:hint="eastAsia"/>
                <w:kern w:val="0"/>
              </w:rPr>
            </w:pPr>
            <w:r>
              <w:rPr>
                <w:rFonts w:ascii="宋体" w:hAnsi="宋体" w:hint="eastAsia"/>
                <w:kern w:val="0"/>
              </w:rPr>
              <w:t>井斜角</w:t>
            </w:r>
          </w:p>
        </w:tc>
        <w:tc>
          <w:tcPr>
            <w:tcW w:w="1409" w:type="dxa"/>
            <w:tcBorders>
              <w:top w:val="single" w:sz="4" w:space="0" w:color="000000"/>
              <w:left w:val="single" w:sz="4" w:space="0" w:color="000000"/>
              <w:bottom w:val="single" w:sz="4" w:space="0" w:color="000000"/>
              <w:right w:val="single" w:sz="4" w:space="0" w:color="000000"/>
            </w:tcBorders>
            <w:vAlign w:val="center"/>
          </w:tcPr>
          <w:p w14:paraId="6B82B314" w14:textId="77777777" w:rsidR="000F5F0A" w:rsidRDefault="000F5F0A">
            <w:pPr>
              <w:autoSpaceDE w:val="0"/>
              <w:autoSpaceDN w:val="0"/>
              <w:adjustRightInd/>
              <w:spacing w:line="240" w:lineRule="auto"/>
              <w:jc w:val="left"/>
              <w:rPr>
                <w:rFonts w:ascii="Times New Roman" w:hAnsi="宋体" w:cs="宋体" w:hint="eastAsia"/>
                <w:kern w:val="0"/>
              </w:rPr>
            </w:pPr>
          </w:p>
        </w:tc>
        <w:tc>
          <w:tcPr>
            <w:tcW w:w="1460" w:type="dxa"/>
            <w:gridSpan w:val="3"/>
            <w:tcBorders>
              <w:top w:val="single" w:sz="4" w:space="0" w:color="000000"/>
              <w:left w:val="single" w:sz="4" w:space="0" w:color="000000"/>
              <w:bottom w:val="single" w:sz="4" w:space="0" w:color="000000"/>
              <w:right w:val="single" w:sz="4" w:space="0" w:color="000000"/>
            </w:tcBorders>
            <w:vAlign w:val="center"/>
          </w:tcPr>
          <w:p w14:paraId="101CFD2E" w14:textId="77777777" w:rsidR="000F5F0A" w:rsidRDefault="000F5F0A">
            <w:pPr>
              <w:autoSpaceDE w:val="0"/>
              <w:autoSpaceDN w:val="0"/>
              <w:adjustRightInd/>
              <w:spacing w:line="240" w:lineRule="auto"/>
              <w:jc w:val="left"/>
              <w:rPr>
                <w:rFonts w:ascii="Times New Roman" w:hAnsi="宋体" w:cs="宋体" w:hint="eastAsia"/>
                <w:kern w:val="0"/>
              </w:rPr>
            </w:pPr>
          </w:p>
        </w:tc>
        <w:tc>
          <w:tcPr>
            <w:tcW w:w="1620" w:type="dxa"/>
            <w:gridSpan w:val="2"/>
            <w:tcBorders>
              <w:top w:val="single" w:sz="4" w:space="0" w:color="000000"/>
              <w:left w:val="single" w:sz="4" w:space="0" w:color="000000"/>
              <w:bottom w:val="single" w:sz="4" w:space="0" w:color="000000"/>
              <w:right w:val="single" w:sz="4" w:space="0" w:color="000000"/>
            </w:tcBorders>
            <w:vAlign w:val="center"/>
          </w:tcPr>
          <w:p w14:paraId="43298B61" w14:textId="77777777" w:rsidR="000F5F0A" w:rsidRDefault="000F5F0A">
            <w:pPr>
              <w:autoSpaceDE w:val="0"/>
              <w:autoSpaceDN w:val="0"/>
              <w:adjustRightInd/>
              <w:spacing w:line="240" w:lineRule="auto"/>
              <w:jc w:val="left"/>
              <w:rPr>
                <w:rFonts w:ascii="Times New Roman" w:hAnsi="宋体" w:cs="宋体" w:hint="eastAsia"/>
                <w:kern w:val="0"/>
              </w:rPr>
            </w:pPr>
          </w:p>
        </w:tc>
        <w:tc>
          <w:tcPr>
            <w:tcW w:w="1608" w:type="dxa"/>
            <w:tcBorders>
              <w:top w:val="single" w:sz="4" w:space="0" w:color="000000"/>
              <w:left w:val="single" w:sz="4" w:space="0" w:color="000000"/>
              <w:bottom w:val="single" w:sz="4" w:space="0" w:color="000000"/>
              <w:right w:val="single" w:sz="4" w:space="0" w:color="000000"/>
            </w:tcBorders>
            <w:vAlign w:val="center"/>
          </w:tcPr>
          <w:p w14:paraId="2BD4CE86" w14:textId="77777777" w:rsidR="000F5F0A" w:rsidRDefault="000F5F0A">
            <w:pPr>
              <w:autoSpaceDE w:val="0"/>
              <w:autoSpaceDN w:val="0"/>
              <w:adjustRightInd/>
              <w:spacing w:line="240" w:lineRule="auto"/>
              <w:jc w:val="left"/>
              <w:rPr>
                <w:rFonts w:ascii="Times New Roman" w:hAnsi="宋体" w:cs="宋体" w:hint="eastAsia"/>
                <w:kern w:val="0"/>
              </w:rPr>
            </w:pPr>
          </w:p>
        </w:tc>
      </w:tr>
      <w:tr w:rsidR="000F5F0A" w14:paraId="369F1F4D" w14:textId="77777777">
        <w:trPr>
          <w:trHeight w:hRule="exact" w:val="397"/>
          <w:jc w:val="center"/>
        </w:trPr>
        <w:tc>
          <w:tcPr>
            <w:tcW w:w="567" w:type="dxa"/>
            <w:gridSpan w:val="3"/>
            <w:vMerge/>
            <w:tcBorders>
              <w:top w:val="nil"/>
              <w:left w:val="single" w:sz="4" w:space="0" w:color="000000"/>
              <w:right w:val="single" w:sz="4" w:space="0" w:color="auto"/>
            </w:tcBorders>
            <w:vAlign w:val="center"/>
          </w:tcPr>
          <w:p w14:paraId="0E04DD1E" w14:textId="77777777" w:rsidR="000F5F0A" w:rsidRDefault="000F5F0A">
            <w:pPr>
              <w:autoSpaceDE w:val="0"/>
              <w:autoSpaceDN w:val="0"/>
              <w:spacing w:before="1" w:line="240" w:lineRule="auto"/>
              <w:ind w:left="8"/>
              <w:jc w:val="center"/>
              <w:rPr>
                <w:rFonts w:ascii="宋体" w:hAnsi="宋体" w:hint="eastAsia"/>
                <w:kern w:val="0"/>
              </w:rPr>
            </w:pPr>
          </w:p>
        </w:tc>
        <w:tc>
          <w:tcPr>
            <w:tcW w:w="945" w:type="dxa"/>
            <w:vMerge/>
            <w:tcBorders>
              <w:top w:val="nil"/>
              <w:left w:val="single" w:sz="4" w:space="0" w:color="auto"/>
              <w:bottom w:val="single" w:sz="4" w:space="0" w:color="auto"/>
              <w:right w:val="single" w:sz="4" w:space="0" w:color="000000"/>
            </w:tcBorders>
            <w:vAlign w:val="center"/>
          </w:tcPr>
          <w:p w14:paraId="6BA38111" w14:textId="77777777" w:rsidR="000F5F0A" w:rsidRDefault="000F5F0A">
            <w:pPr>
              <w:autoSpaceDE w:val="0"/>
              <w:autoSpaceDN w:val="0"/>
              <w:spacing w:before="1" w:line="240" w:lineRule="auto"/>
              <w:ind w:left="8"/>
              <w:jc w:val="center"/>
              <w:rPr>
                <w:rFonts w:ascii="宋体" w:hAnsi="宋体" w:hint="eastAsia"/>
                <w:kern w:val="0"/>
              </w:rPr>
            </w:pPr>
          </w:p>
        </w:tc>
        <w:tc>
          <w:tcPr>
            <w:tcW w:w="1742" w:type="dxa"/>
            <w:gridSpan w:val="2"/>
            <w:tcBorders>
              <w:top w:val="single" w:sz="4" w:space="0" w:color="000000"/>
              <w:left w:val="single" w:sz="4" w:space="0" w:color="000000"/>
              <w:bottom w:val="single" w:sz="4" w:space="0" w:color="000000"/>
              <w:right w:val="single" w:sz="4" w:space="0" w:color="000000"/>
            </w:tcBorders>
            <w:vAlign w:val="center"/>
          </w:tcPr>
          <w:p w14:paraId="7A9B59B7" w14:textId="77777777" w:rsidR="000F5F0A" w:rsidRDefault="00000000">
            <w:pPr>
              <w:autoSpaceDE w:val="0"/>
              <w:autoSpaceDN w:val="0"/>
              <w:adjustRightInd/>
              <w:spacing w:before="97" w:line="240" w:lineRule="auto"/>
              <w:ind w:left="398" w:right="391"/>
              <w:jc w:val="center"/>
              <w:rPr>
                <w:rFonts w:ascii="宋体" w:hAnsi="宋体" w:hint="eastAsia"/>
                <w:kern w:val="0"/>
              </w:rPr>
            </w:pPr>
            <w:r>
              <w:rPr>
                <w:rFonts w:ascii="宋体" w:hAnsi="宋体" w:hint="eastAsia"/>
                <w:kern w:val="0"/>
              </w:rPr>
              <w:t>磁方位角</w:t>
            </w:r>
          </w:p>
        </w:tc>
        <w:tc>
          <w:tcPr>
            <w:tcW w:w="1409" w:type="dxa"/>
            <w:tcBorders>
              <w:top w:val="single" w:sz="4" w:space="0" w:color="000000"/>
              <w:left w:val="single" w:sz="4" w:space="0" w:color="000000"/>
              <w:bottom w:val="single" w:sz="4" w:space="0" w:color="000000"/>
              <w:right w:val="single" w:sz="4" w:space="0" w:color="000000"/>
            </w:tcBorders>
            <w:vAlign w:val="center"/>
          </w:tcPr>
          <w:p w14:paraId="34CDBB17" w14:textId="77777777" w:rsidR="000F5F0A" w:rsidRDefault="000F5F0A">
            <w:pPr>
              <w:autoSpaceDE w:val="0"/>
              <w:autoSpaceDN w:val="0"/>
              <w:adjustRightInd/>
              <w:spacing w:line="240" w:lineRule="auto"/>
              <w:jc w:val="left"/>
              <w:rPr>
                <w:rFonts w:ascii="Times New Roman" w:hAnsi="宋体" w:cs="宋体" w:hint="eastAsia"/>
                <w:kern w:val="0"/>
              </w:rPr>
            </w:pPr>
          </w:p>
        </w:tc>
        <w:tc>
          <w:tcPr>
            <w:tcW w:w="1460" w:type="dxa"/>
            <w:gridSpan w:val="3"/>
            <w:tcBorders>
              <w:top w:val="single" w:sz="4" w:space="0" w:color="000000"/>
              <w:left w:val="single" w:sz="4" w:space="0" w:color="000000"/>
              <w:bottom w:val="single" w:sz="4" w:space="0" w:color="000000"/>
              <w:right w:val="single" w:sz="4" w:space="0" w:color="000000"/>
            </w:tcBorders>
            <w:vAlign w:val="center"/>
          </w:tcPr>
          <w:p w14:paraId="538F33B3" w14:textId="77777777" w:rsidR="000F5F0A" w:rsidRDefault="000F5F0A">
            <w:pPr>
              <w:autoSpaceDE w:val="0"/>
              <w:autoSpaceDN w:val="0"/>
              <w:adjustRightInd/>
              <w:spacing w:line="240" w:lineRule="auto"/>
              <w:jc w:val="left"/>
              <w:rPr>
                <w:rFonts w:ascii="Times New Roman" w:hAnsi="宋体" w:cs="宋体" w:hint="eastAsia"/>
                <w:kern w:val="0"/>
              </w:rPr>
            </w:pPr>
          </w:p>
        </w:tc>
        <w:tc>
          <w:tcPr>
            <w:tcW w:w="1620" w:type="dxa"/>
            <w:gridSpan w:val="2"/>
            <w:tcBorders>
              <w:top w:val="single" w:sz="4" w:space="0" w:color="000000"/>
              <w:left w:val="single" w:sz="4" w:space="0" w:color="000000"/>
              <w:bottom w:val="single" w:sz="4" w:space="0" w:color="000000"/>
              <w:right w:val="single" w:sz="4" w:space="0" w:color="000000"/>
            </w:tcBorders>
            <w:vAlign w:val="center"/>
          </w:tcPr>
          <w:p w14:paraId="37BF4BC5" w14:textId="77777777" w:rsidR="000F5F0A" w:rsidRDefault="000F5F0A">
            <w:pPr>
              <w:autoSpaceDE w:val="0"/>
              <w:autoSpaceDN w:val="0"/>
              <w:adjustRightInd/>
              <w:spacing w:line="240" w:lineRule="auto"/>
              <w:jc w:val="left"/>
              <w:rPr>
                <w:rFonts w:ascii="Times New Roman" w:hAnsi="宋体" w:cs="宋体" w:hint="eastAsia"/>
                <w:kern w:val="0"/>
              </w:rPr>
            </w:pPr>
          </w:p>
        </w:tc>
        <w:tc>
          <w:tcPr>
            <w:tcW w:w="1608" w:type="dxa"/>
            <w:tcBorders>
              <w:top w:val="single" w:sz="4" w:space="0" w:color="000000"/>
              <w:left w:val="single" w:sz="4" w:space="0" w:color="000000"/>
              <w:bottom w:val="single" w:sz="4" w:space="0" w:color="000000"/>
              <w:right w:val="single" w:sz="4" w:space="0" w:color="000000"/>
            </w:tcBorders>
            <w:vAlign w:val="center"/>
          </w:tcPr>
          <w:p w14:paraId="40CA9411" w14:textId="77777777" w:rsidR="000F5F0A" w:rsidRDefault="000F5F0A">
            <w:pPr>
              <w:autoSpaceDE w:val="0"/>
              <w:autoSpaceDN w:val="0"/>
              <w:adjustRightInd/>
              <w:spacing w:line="240" w:lineRule="auto"/>
              <w:jc w:val="left"/>
              <w:rPr>
                <w:rFonts w:ascii="Times New Roman" w:hAnsi="宋体" w:cs="宋体" w:hint="eastAsia"/>
                <w:kern w:val="0"/>
              </w:rPr>
            </w:pPr>
          </w:p>
        </w:tc>
      </w:tr>
      <w:tr w:rsidR="000F5F0A" w14:paraId="0F1CF398" w14:textId="77777777">
        <w:trPr>
          <w:trHeight w:hRule="exact" w:val="397"/>
          <w:jc w:val="center"/>
        </w:trPr>
        <w:tc>
          <w:tcPr>
            <w:tcW w:w="567" w:type="dxa"/>
            <w:gridSpan w:val="3"/>
            <w:vMerge/>
            <w:tcBorders>
              <w:top w:val="nil"/>
              <w:left w:val="single" w:sz="4" w:space="0" w:color="000000"/>
              <w:right w:val="single" w:sz="4" w:space="0" w:color="auto"/>
            </w:tcBorders>
            <w:vAlign w:val="center"/>
          </w:tcPr>
          <w:p w14:paraId="11809F9F" w14:textId="77777777" w:rsidR="000F5F0A" w:rsidRDefault="000F5F0A">
            <w:pPr>
              <w:autoSpaceDE w:val="0"/>
              <w:autoSpaceDN w:val="0"/>
              <w:spacing w:before="1" w:line="240" w:lineRule="auto"/>
              <w:ind w:left="8"/>
              <w:jc w:val="center"/>
              <w:rPr>
                <w:rFonts w:ascii="宋体" w:hAnsi="宋体" w:hint="eastAsia"/>
                <w:kern w:val="0"/>
              </w:rPr>
            </w:pPr>
          </w:p>
        </w:tc>
        <w:tc>
          <w:tcPr>
            <w:tcW w:w="945" w:type="dxa"/>
            <w:vMerge w:val="restart"/>
            <w:tcBorders>
              <w:top w:val="single" w:sz="4" w:space="0" w:color="auto"/>
              <w:left w:val="single" w:sz="4" w:space="0" w:color="auto"/>
              <w:right w:val="single" w:sz="4" w:space="0" w:color="000000"/>
            </w:tcBorders>
            <w:vAlign w:val="center"/>
          </w:tcPr>
          <w:p w14:paraId="0E7857A7" w14:textId="77777777" w:rsidR="000F5F0A" w:rsidRDefault="00000000">
            <w:pPr>
              <w:autoSpaceDE w:val="0"/>
              <w:autoSpaceDN w:val="0"/>
              <w:spacing w:before="1" w:line="240" w:lineRule="auto"/>
              <w:ind w:left="8"/>
              <w:jc w:val="center"/>
              <w:rPr>
                <w:rFonts w:ascii="宋体" w:hAnsi="宋体" w:hint="eastAsia"/>
                <w:kern w:val="0"/>
              </w:rPr>
            </w:pPr>
            <w:r>
              <w:rPr>
                <w:rFonts w:ascii="宋体" w:hAnsi="宋体" w:hint="eastAsia"/>
                <w:kern w:val="0"/>
              </w:rPr>
              <w:t>10</w:t>
            </w:r>
          </w:p>
        </w:tc>
        <w:tc>
          <w:tcPr>
            <w:tcW w:w="1742" w:type="dxa"/>
            <w:gridSpan w:val="2"/>
            <w:tcBorders>
              <w:top w:val="single" w:sz="4" w:space="0" w:color="000000"/>
              <w:left w:val="single" w:sz="4" w:space="0" w:color="000000"/>
              <w:bottom w:val="single" w:sz="4" w:space="0" w:color="000000"/>
              <w:right w:val="single" w:sz="4" w:space="0" w:color="000000"/>
            </w:tcBorders>
            <w:vAlign w:val="center"/>
          </w:tcPr>
          <w:p w14:paraId="39C760AF" w14:textId="77777777" w:rsidR="000F5F0A" w:rsidRDefault="00000000">
            <w:pPr>
              <w:autoSpaceDE w:val="0"/>
              <w:autoSpaceDN w:val="0"/>
              <w:adjustRightInd/>
              <w:spacing w:before="97" w:line="240" w:lineRule="auto"/>
              <w:ind w:left="398" w:right="391"/>
              <w:jc w:val="center"/>
              <w:rPr>
                <w:rFonts w:ascii="宋体" w:hAnsi="宋体" w:hint="eastAsia"/>
                <w:kern w:val="0"/>
              </w:rPr>
            </w:pPr>
            <w:r>
              <w:rPr>
                <w:rFonts w:ascii="宋体" w:hAnsi="宋体" w:hint="eastAsia"/>
                <w:kern w:val="0"/>
              </w:rPr>
              <w:t>井斜角</w:t>
            </w:r>
          </w:p>
        </w:tc>
        <w:tc>
          <w:tcPr>
            <w:tcW w:w="1409" w:type="dxa"/>
            <w:tcBorders>
              <w:top w:val="single" w:sz="4" w:space="0" w:color="000000"/>
              <w:left w:val="single" w:sz="4" w:space="0" w:color="000000"/>
              <w:bottom w:val="single" w:sz="4" w:space="0" w:color="000000"/>
              <w:right w:val="single" w:sz="4" w:space="0" w:color="000000"/>
            </w:tcBorders>
            <w:vAlign w:val="center"/>
          </w:tcPr>
          <w:p w14:paraId="30D4EA33" w14:textId="77777777" w:rsidR="000F5F0A" w:rsidRDefault="000F5F0A">
            <w:pPr>
              <w:autoSpaceDE w:val="0"/>
              <w:autoSpaceDN w:val="0"/>
              <w:adjustRightInd/>
              <w:spacing w:line="240" w:lineRule="auto"/>
              <w:jc w:val="left"/>
              <w:rPr>
                <w:rFonts w:ascii="Times New Roman" w:hAnsi="宋体" w:cs="宋体" w:hint="eastAsia"/>
                <w:kern w:val="0"/>
              </w:rPr>
            </w:pPr>
          </w:p>
        </w:tc>
        <w:tc>
          <w:tcPr>
            <w:tcW w:w="1460" w:type="dxa"/>
            <w:gridSpan w:val="3"/>
            <w:tcBorders>
              <w:top w:val="single" w:sz="4" w:space="0" w:color="000000"/>
              <w:left w:val="single" w:sz="4" w:space="0" w:color="000000"/>
              <w:bottom w:val="single" w:sz="4" w:space="0" w:color="000000"/>
              <w:right w:val="single" w:sz="4" w:space="0" w:color="000000"/>
            </w:tcBorders>
            <w:vAlign w:val="center"/>
          </w:tcPr>
          <w:p w14:paraId="73296B15" w14:textId="77777777" w:rsidR="000F5F0A" w:rsidRDefault="000F5F0A">
            <w:pPr>
              <w:autoSpaceDE w:val="0"/>
              <w:autoSpaceDN w:val="0"/>
              <w:adjustRightInd/>
              <w:spacing w:line="240" w:lineRule="auto"/>
              <w:jc w:val="left"/>
              <w:rPr>
                <w:rFonts w:ascii="Times New Roman" w:hAnsi="宋体" w:cs="宋体" w:hint="eastAsia"/>
                <w:kern w:val="0"/>
              </w:rPr>
            </w:pPr>
          </w:p>
        </w:tc>
        <w:tc>
          <w:tcPr>
            <w:tcW w:w="1620" w:type="dxa"/>
            <w:gridSpan w:val="2"/>
            <w:tcBorders>
              <w:top w:val="single" w:sz="4" w:space="0" w:color="000000"/>
              <w:left w:val="single" w:sz="4" w:space="0" w:color="000000"/>
              <w:bottom w:val="single" w:sz="4" w:space="0" w:color="000000"/>
              <w:right w:val="single" w:sz="4" w:space="0" w:color="000000"/>
            </w:tcBorders>
            <w:vAlign w:val="center"/>
          </w:tcPr>
          <w:p w14:paraId="16FE0C8D" w14:textId="77777777" w:rsidR="000F5F0A" w:rsidRDefault="000F5F0A">
            <w:pPr>
              <w:autoSpaceDE w:val="0"/>
              <w:autoSpaceDN w:val="0"/>
              <w:adjustRightInd/>
              <w:spacing w:line="240" w:lineRule="auto"/>
              <w:jc w:val="left"/>
              <w:rPr>
                <w:rFonts w:ascii="Times New Roman" w:hAnsi="宋体" w:cs="宋体" w:hint="eastAsia"/>
                <w:kern w:val="0"/>
              </w:rPr>
            </w:pPr>
          </w:p>
        </w:tc>
        <w:tc>
          <w:tcPr>
            <w:tcW w:w="1608" w:type="dxa"/>
            <w:tcBorders>
              <w:top w:val="single" w:sz="4" w:space="0" w:color="000000"/>
              <w:left w:val="single" w:sz="4" w:space="0" w:color="000000"/>
              <w:bottom w:val="single" w:sz="4" w:space="0" w:color="000000"/>
              <w:right w:val="single" w:sz="4" w:space="0" w:color="000000"/>
            </w:tcBorders>
            <w:vAlign w:val="center"/>
          </w:tcPr>
          <w:p w14:paraId="2B3443E2" w14:textId="77777777" w:rsidR="000F5F0A" w:rsidRDefault="000F5F0A">
            <w:pPr>
              <w:autoSpaceDE w:val="0"/>
              <w:autoSpaceDN w:val="0"/>
              <w:adjustRightInd/>
              <w:spacing w:line="240" w:lineRule="auto"/>
              <w:jc w:val="left"/>
              <w:rPr>
                <w:rFonts w:ascii="Times New Roman" w:hAnsi="宋体" w:cs="宋体" w:hint="eastAsia"/>
                <w:kern w:val="0"/>
              </w:rPr>
            </w:pPr>
          </w:p>
        </w:tc>
      </w:tr>
      <w:tr w:rsidR="000F5F0A" w14:paraId="1841DDC9" w14:textId="77777777">
        <w:trPr>
          <w:trHeight w:hRule="exact" w:val="397"/>
          <w:jc w:val="center"/>
        </w:trPr>
        <w:tc>
          <w:tcPr>
            <w:tcW w:w="567" w:type="dxa"/>
            <w:gridSpan w:val="3"/>
            <w:vMerge/>
            <w:tcBorders>
              <w:left w:val="single" w:sz="4" w:space="0" w:color="000000"/>
              <w:right w:val="single" w:sz="4" w:space="0" w:color="auto"/>
            </w:tcBorders>
            <w:vAlign w:val="center"/>
          </w:tcPr>
          <w:p w14:paraId="64B9D46D" w14:textId="77777777" w:rsidR="000F5F0A" w:rsidRDefault="000F5F0A">
            <w:pPr>
              <w:autoSpaceDE w:val="0"/>
              <w:autoSpaceDN w:val="0"/>
              <w:spacing w:before="1" w:line="240" w:lineRule="auto"/>
              <w:ind w:left="8"/>
              <w:jc w:val="center"/>
              <w:rPr>
                <w:rFonts w:ascii="宋体" w:hAnsi="宋体" w:hint="eastAsia"/>
                <w:kern w:val="0"/>
              </w:rPr>
            </w:pPr>
          </w:p>
        </w:tc>
        <w:tc>
          <w:tcPr>
            <w:tcW w:w="945" w:type="dxa"/>
            <w:vMerge/>
            <w:tcBorders>
              <w:left w:val="single" w:sz="4" w:space="0" w:color="auto"/>
              <w:bottom w:val="single" w:sz="4" w:space="0" w:color="auto"/>
              <w:right w:val="single" w:sz="4" w:space="0" w:color="000000"/>
            </w:tcBorders>
            <w:vAlign w:val="center"/>
          </w:tcPr>
          <w:p w14:paraId="48173B01" w14:textId="77777777" w:rsidR="000F5F0A" w:rsidRDefault="000F5F0A">
            <w:pPr>
              <w:autoSpaceDE w:val="0"/>
              <w:autoSpaceDN w:val="0"/>
              <w:spacing w:before="1" w:line="240" w:lineRule="auto"/>
              <w:ind w:left="8"/>
              <w:jc w:val="center"/>
              <w:rPr>
                <w:rFonts w:ascii="宋体" w:hAnsi="宋体" w:hint="eastAsia"/>
                <w:kern w:val="0"/>
              </w:rPr>
            </w:pPr>
          </w:p>
        </w:tc>
        <w:tc>
          <w:tcPr>
            <w:tcW w:w="1742" w:type="dxa"/>
            <w:gridSpan w:val="2"/>
            <w:tcBorders>
              <w:top w:val="single" w:sz="4" w:space="0" w:color="000000"/>
              <w:left w:val="single" w:sz="4" w:space="0" w:color="000000"/>
              <w:bottom w:val="single" w:sz="4" w:space="0" w:color="000000"/>
              <w:right w:val="single" w:sz="4" w:space="0" w:color="000000"/>
            </w:tcBorders>
            <w:vAlign w:val="center"/>
          </w:tcPr>
          <w:p w14:paraId="3E3F744C" w14:textId="77777777" w:rsidR="000F5F0A" w:rsidRDefault="00000000">
            <w:pPr>
              <w:autoSpaceDE w:val="0"/>
              <w:autoSpaceDN w:val="0"/>
              <w:adjustRightInd/>
              <w:spacing w:before="98" w:line="240" w:lineRule="auto"/>
              <w:ind w:left="398" w:right="389"/>
              <w:jc w:val="center"/>
              <w:rPr>
                <w:rFonts w:ascii="宋体" w:hAnsi="宋体" w:hint="eastAsia"/>
                <w:kern w:val="0"/>
              </w:rPr>
            </w:pPr>
            <w:r>
              <w:rPr>
                <w:rFonts w:ascii="宋体" w:hAnsi="宋体" w:hint="eastAsia"/>
                <w:kern w:val="0"/>
              </w:rPr>
              <w:t>磁方位角</w:t>
            </w:r>
          </w:p>
        </w:tc>
        <w:tc>
          <w:tcPr>
            <w:tcW w:w="1409" w:type="dxa"/>
            <w:tcBorders>
              <w:top w:val="single" w:sz="4" w:space="0" w:color="000000"/>
              <w:left w:val="single" w:sz="4" w:space="0" w:color="000000"/>
              <w:bottom w:val="single" w:sz="4" w:space="0" w:color="000000"/>
              <w:right w:val="single" w:sz="4" w:space="0" w:color="000000"/>
            </w:tcBorders>
            <w:vAlign w:val="center"/>
          </w:tcPr>
          <w:p w14:paraId="235D66C5" w14:textId="77777777" w:rsidR="000F5F0A" w:rsidRDefault="000F5F0A">
            <w:pPr>
              <w:autoSpaceDE w:val="0"/>
              <w:autoSpaceDN w:val="0"/>
              <w:adjustRightInd/>
              <w:spacing w:line="240" w:lineRule="auto"/>
              <w:jc w:val="left"/>
              <w:rPr>
                <w:rFonts w:ascii="Times New Roman" w:hAnsi="宋体" w:cs="宋体" w:hint="eastAsia"/>
                <w:kern w:val="0"/>
              </w:rPr>
            </w:pPr>
          </w:p>
        </w:tc>
        <w:tc>
          <w:tcPr>
            <w:tcW w:w="1460" w:type="dxa"/>
            <w:gridSpan w:val="3"/>
            <w:tcBorders>
              <w:top w:val="single" w:sz="4" w:space="0" w:color="000000"/>
              <w:left w:val="single" w:sz="4" w:space="0" w:color="000000"/>
              <w:bottom w:val="single" w:sz="4" w:space="0" w:color="000000"/>
              <w:right w:val="single" w:sz="4" w:space="0" w:color="000000"/>
            </w:tcBorders>
            <w:vAlign w:val="center"/>
          </w:tcPr>
          <w:p w14:paraId="513C6144" w14:textId="77777777" w:rsidR="000F5F0A" w:rsidRDefault="000F5F0A">
            <w:pPr>
              <w:autoSpaceDE w:val="0"/>
              <w:autoSpaceDN w:val="0"/>
              <w:adjustRightInd/>
              <w:spacing w:line="240" w:lineRule="auto"/>
              <w:jc w:val="left"/>
              <w:rPr>
                <w:rFonts w:ascii="Times New Roman" w:hAnsi="宋体" w:cs="宋体" w:hint="eastAsia"/>
                <w:kern w:val="0"/>
              </w:rPr>
            </w:pPr>
          </w:p>
        </w:tc>
        <w:tc>
          <w:tcPr>
            <w:tcW w:w="1620" w:type="dxa"/>
            <w:gridSpan w:val="2"/>
            <w:tcBorders>
              <w:top w:val="single" w:sz="4" w:space="0" w:color="000000"/>
              <w:left w:val="single" w:sz="4" w:space="0" w:color="000000"/>
              <w:bottom w:val="single" w:sz="4" w:space="0" w:color="000000"/>
              <w:right w:val="single" w:sz="4" w:space="0" w:color="000000"/>
            </w:tcBorders>
            <w:vAlign w:val="center"/>
          </w:tcPr>
          <w:p w14:paraId="146C5568" w14:textId="77777777" w:rsidR="000F5F0A" w:rsidRDefault="000F5F0A">
            <w:pPr>
              <w:autoSpaceDE w:val="0"/>
              <w:autoSpaceDN w:val="0"/>
              <w:adjustRightInd/>
              <w:spacing w:line="240" w:lineRule="auto"/>
              <w:jc w:val="left"/>
              <w:rPr>
                <w:rFonts w:ascii="Times New Roman" w:hAnsi="宋体" w:cs="宋体" w:hint="eastAsia"/>
                <w:kern w:val="0"/>
              </w:rPr>
            </w:pPr>
          </w:p>
        </w:tc>
        <w:tc>
          <w:tcPr>
            <w:tcW w:w="1608" w:type="dxa"/>
            <w:tcBorders>
              <w:top w:val="single" w:sz="4" w:space="0" w:color="000000"/>
              <w:left w:val="single" w:sz="4" w:space="0" w:color="000000"/>
              <w:bottom w:val="single" w:sz="4" w:space="0" w:color="000000"/>
              <w:right w:val="single" w:sz="4" w:space="0" w:color="000000"/>
            </w:tcBorders>
            <w:vAlign w:val="center"/>
          </w:tcPr>
          <w:p w14:paraId="1B15393F" w14:textId="77777777" w:rsidR="000F5F0A" w:rsidRDefault="000F5F0A">
            <w:pPr>
              <w:autoSpaceDE w:val="0"/>
              <w:autoSpaceDN w:val="0"/>
              <w:adjustRightInd/>
              <w:spacing w:line="240" w:lineRule="auto"/>
              <w:jc w:val="left"/>
              <w:rPr>
                <w:rFonts w:ascii="Times New Roman" w:hAnsi="宋体" w:cs="宋体" w:hint="eastAsia"/>
                <w:kern w:val="0"/>
              </w:rPr>
            </w:pPr>
          </w:p>
        </w:tc>
      </w:tr>
      <w:tr w:rsidR="000F5F0A" w14:paraId="3098E610" w14:textId="77777777">
        <w:trPr>
          <w:trHeight w:hRule="exact" w:val="397"/>
          <w:jc w:val="center"/>
        </w:trPr>
        <w:tc>
          <w:tcPr>
            <w:tcW w:w="567" w:type="dxa"/>
            <w:gridSpan w:val="3"/>
            <w:vMerge/>
            <w:tcBorders>
              <w:left w:val="single" w:sz="4" w:space="0" w:color="000000"/>
              <w:right w:val="single" w:sz="4" w:space="0" w:color="auto"/>
            </w:tcBorders>
            <w:vAlign w:val="center"/>
          </w:tcPr>
          <w:p w14:paraId="31E62ED4" w14:textId="77777777" w:rsidR="000F5F0A" w:rsidRDefault="000F5F0A">
            <w:pPr>
              <w:autoSpaceDE w:val="0"/>
              <w:autoSpaceDN w:val="0"/>
              <w:spacing w:before="1" w:line="240" w:lineRule="auto"/>
              <w:ind w:left="8"/>
              <w:jc w:val="center"/>
              <w:rPr>
                <w:rFonts w:ascii="宋体" w:hAnsi="宋体" w:hint="eastAsia"/>
                <w:kern w:val="0"/>
              </w:rPr>
            </w:pPr>
          </w:p>
        </w:tc>
        <w:tc>
          <w:tcPr>
            <w:tcW w:w="945" w:type="dxa"/>
            <w:vMerge w:val="restart"/>
            <w:tcBorders>
              <w:top w:val="single" w:sz="4" w:space="0" w:color="auto"/>
              <w:left w:val="single" w:sz="4" w:space="0" w:color="auto"/>
              <w:right w:val="single" w:sz="4" w:space="0" w:color="000000"/>
            </w:tcBorders>
            <w:vAlign w:val="center"/>
          </w:tcPr>
          <w:p w14:paraId="669F4771" w14:textId="77777777" w:rsidR="000F5F0A" w:rsidRDefault="00000000">
            <w:pPr>
              <w:autoSpaceDE w:val="0"/>
              <w:autoSpaceDN w:val="0"/>
              <w:spacing w:before="1" w:line="240" w:lineRule="auto"/>
              <w:ind w:left="8"/>
              <w:jc w:val="center"/>
              <w:rPr>
                <w:rFonts w:ascii="宋体" w:hAnsi="宋体" w:hint="eastAsia"/>
                <w:kern w:val="0"/>
              </w:rPr>
            </w:pPr>
            <w:r>
              <w:rPr>
                <w:rFonts w:ascii="宋体" w:hAnsi="宋体" w:hint="eastAsia"/>
                <w:kern w:val="0"/>
              </w:rPr>
              <w:t>30</w:t>
            </w:r>
          </w:p>
        </w:tc>
        <w:tc>
          <w:tcPr>
            <w:tcW w:w="1742" w:type="dxa"/>
            <w:gridSpan w:val="2"/>
            <w:tcBorders>
              <w:top w:val="single" w:sz="4" w:space="0" w:color="000000"/>
              <w:left w:val="single" w:sz="4" w:space="0" w:color="000000"/>
              <w:bottom w:val="single" w:sz="4" w:space="0" w:color="000000"/>
              <w:right w:val="single" w:sz="4" w:space="0" w:color="000000"/>
            </w:tcBorders>
            <w:vAlign w:val="center"/>
          </w:tcPr>
          <w:p w14:paraId="07849E62" w14:textId="77777777" w:rsidR="000F5F0A" w:rsidRDefault="00000000">
            <w:pPr>
              <w:autoSpaceDE w:val="0"/>
              <w:autoSpaceDN w:val="0"/>
              <w:adjustRightInd/>
              <w:spacing w:before="99" w:line="240" w:lineRule="auto"/>
              <w:ind w:left="398" w:right="391"/>
              <w:jc w:val="center"/>
              <w:rPr>
                <w:rFonts w:ascii="宋体" w:hAnsi="宋体" w:hint="eastAsia"/>
                <w:kern w:val="0"/>
              </w:rPr>
            </w:pPr>
            <w:r>
              <w:rPr>
                <w:rFonts w:ascii="宋体" w:hAnsi="宋体" w:hint="eastAsia"/>
                <w:kern w:val="0"/>
              </w:rPr>
              <w:t>井斜角</w:t>
            </w:r>
          </w:p>
        </w:tc>
        <w:tc>
          <w:tcPr>
            <w:tcW w:w="1409" w:type="dxa"/>
            <w:tcBorders>
              <w:top w:val="single" w:sz="4" w:space="0" w:color="000000"/>
              <w:left w:val="single" w:sz="4" w:space="0" w:color="000000"/>
              <w:bottom w:val="single" w:sz="4" w:space="0" w:color="000000"/>
              <w:right w:val="single" w:sz="4" w:space="0" w:color="000000"/>
            </w:tcBorders>
            <w:vAlign w:val="center"/>
          </w:tcPr>
          <w:p w14:paraId="05BCD166" w14:textId="77777777" w:rsidR="000F5F0A" w:rsidRDefault="000F5F0A">
            <w:pPr>
              <w:autoSpaceDE w:val="0"/>
              <w:autoSpaceDN w:val="0"/>
              <w:adjustRightInd/>
              <w:spacing w:line="240" w:lineRule="auto"/>
              <w:jc w:val="left"/>
              <w:rPr>
                <w:rFonts w:ascii="Times New Roman" w:hAnsi="宋体" w:cs="宋体" w:hint="eastAsia"/>
                <w:kern w:val="0"/>
              </w:rPr>
            </w:pPr>
          </w:p>
        </w:tc>
        <w:tc>
          <w:tcPr>
            <w:tcW w:w="1460" w:type="dxa"/>
            <w:gridSpan w:val="3"/>
            <w:tcBorders>
              <w:top w:val="single" w:sz="4" w:space="0" w:color="000000"/>
              <w:left w:val="single" w:sz="4" w:space="0" w:color="000000"/>
              <w:bottom w:val="single" w:sz="4" w:space="0" w:color="000000"/>
              <w:right w:val="single" w:sz="4" w:space="0" w:color="000000"/>
            </w:tcBorders>
            <w:vAlign w:val="center"/>
          </w:tcPr>
          <w:p w14:paraId="37B9E795" w14:textId="77777777" w:rsidR="000F5F0A" w:rsidRDefault="000F5F0A">
            <w:pPr>
              <w:autoSpaceDE w:val="0"/>
              <w:autoSpaceDN w:val="0"/>
              <w:adjustRightInd/>
              <w:spacing w:line="240" w:lineRule="auto"/>
              <w:jc w:val="left"/>
              <w:rPr>
                <w:rFonts w:ascii="Times New Roman" w:hAnsi="宋体" w:cs="宋体" w:hint="eastAsia"/>
                <w:kern w:val="0"/>
              </w:rPr>
            </w:pPr>
          </w:p>
        </w:tc>
        <w:tc>
          <w:tcPr>
            <w:tcW w:w="1620" w:type="dxa"/>
            <w:gridSpan w:val="2"/>
            <w:tcBorders>
              <w:top w:val="single" w:sz="4" w:space="0" w:color="000000"/>
              <w:left w:val="single" w:sz="4" w:space="0" w:color="000000"/>
              <w:bottom w:val="single" w:sz="4" w:space="0" w:color="000000"/>
              <w:right w:val="single" w:sz="4" w:space="0" w:color="000000"/>
            </w:tcBorders>
            <w:vAlign w:val="center"/>
          </w:tcPr>
          <w:p w14:paraId="71F61B70" w14:textId="77777777" w:rsidR="000F5F0A" w:rsidRDefault="000F5F0A">
            <w:pPr>
              <w:autoSpaceDE w:val="0"/>
              <w:autoSpaceDN w:val="0"/>
              <w:adjustRightInd/>
              <w:spacing w:line="240" w:lineRule="auto"/>
              <w:jc w:val="left"/>
              <w:rPr>
                <w:rFonts w:ascii="Times New Roman" w:hAnsi="宋体" w:cs="宋体" w:hint="eastAsia"/>
                <w:kern w:val="0"/>
              </w:rPr>
            </w:pPr>
          </w:p>
        </w:tc>
        <w:tc>
          <w:tcPr>
            <w:tcW w:w="1608" w:type="dxa"/>
            <w:tcBorders>
              <w:top w:val="single" w:sz="4" w:space="0" w:color="000000"/>
              <w:left w:val="single" w:sz="4" w:space="0" w:color="000000"/>
              <w:bottom w:val="single" w:sz="4" w:space="0" w:color="000000"/>
              <w:right w:val="single" w:sz="4" w:space="0" w:color="000000"/>
            </w:tcBorders>
            <w:vAlign w:val="center"/>
          </w:tcPr>
          <w:p w14:paraId="09878F80" w14:textId="77777777" w:rsidR="000F5F0A" w:rsidRDefault="000F5F0A">
            <w:pPr>
              <w:autoSpaceDE w:val="0"/>
              <w:autoSpaceDN w:val="0"/>
              <w:adjustRightInd/>
              <w:spacing w:line="240" w:lineRule="auto"/>
              <w:jc w:val="left"/>
              <w:rPr>
                <w:rFonts w:ascii="Times New Roman" w:hAnsi="宋体" w:cs="宋体" w:hint="eastAsia"/>
                <w:kern w:val="0"/>
              </w:rPr>
            </w:pPr>
          </w:p>
        </w:tc>
      </w:tr>
      <w:tr w:rsidR="000F5F0A" w14:paraId="3DE89276" w14:textId="77777777">
        <w:trPr>
          <w:trHeight w:hRule="exact" w:val="397"/>
          <w:jc w:val="center"/>
        </w:trPr>
        <w:tc>
          <w:tcPr>
            <w:tcW w:w="567" w:type="dxa"/>
            <w:gridSpan w:val="3"/>
            <w:vMerge/>
            <w:tcBorders>
              <w:left w:val="single" w:sz="4" w:space="0" w:color="000000"/>
              <w:right w:val="single" w:sz="4" w:space="0" w:color="auto"/>
            </w:tcBorders>
            <w:vAlign w:val="center"/>
          </w:tcPr>
          <w:p w14:paraId="74BEAF01" w14:textId="77777777" w:rsidR="000F5F0A" w:rsidRDefault="000F5F0A">
            <w:pPr>
              <w:autoSpaceDE w:val="0"/>
              <w:autoSpaceDN w:val="0"/>
              <w:spacing w:before="1" w:line="240" w:lineRule="auto"/>
              <w:ind w:left="8"/>
              <w:jc w:val="center"/>
              <w:rPr>
                <w:rFonts w:ascii="宋体" w:hAnsi="宋体" w:hint="eastAsia"/>
                <w:kern w:val="0"/>
              </w:rPr>
            </w:pPr>
          </w:p>
        </w:tc>
        <w:tc>
          <w:tcPr>
            <w:tcW w:w="945" w:type="dxa"/>
            <w:vMerge/>
            <w:tcBorders>
              <w:left w:val="single" w:sz="4" w:space="0" w:color="auto"/>
              <w:bottom w:val="single" w:sz="4" w:space="0" w:color="auto"/>
              <w:right w:val="single" w:sz="4" w:space="0" w:color="000000"/>
            </w:tcBorders>
            <w:vAlign w:val="center"/>
          </w:tcPr>
          <w:p w14:paraId="524CA63C" w14:textId="77777777" w:rsidR="000F5F0A" w:rsidRDefault="000F5F0A">
            <w:pPr>
              <w:autoSpaceDE w:val="0"/>
              <w:autoSpaceDN w:val="0"/>
              <w:spacing w:before="1" w:line="240" w:lineRule="auto"/>
              <w:ind w:left="8"/>
              <w:jc w:val="center"/>
              <w:rPr>
                <w:rFonts w:ascii="宋体" w:hAnsi="宋体" w:hint="eastAsia"/>
                <w:kern w:val="0"/>
              </w:rPr>
            </w:pPr>
          </w:p>
        </w:tc>
        <w:tc>
          <w:tcPr>
            <w:tcW w:w="1742" w:type="dxa"/>
            <w:gridSpan w:val="2"/>
            <w:tcBorders>
              <w:top w:val="single" w:sz="4" w:space="0" w:color="000000"/>
              <w:left w:val="single" w:sz="4" w:space="0" w:color="000000"/>
              <w:bottom w:val="single" w:sz="4" w:space="0" w:color="000000"/>
              <w:right w:val="single" w:sz="4" w:space="0" w:color="000000"/>
            </w:tcBorders>
            <w:vAlign w:val="center"/>
          </w:tcPr>
          <w:p w14:paraId="619222C9" w14:textId="77777777" w:rsidR="000F5F0A" w:rsidRDefault="00000000">
            <w:pPr>
              <w:autoSpaceDE w:val="0"/>
              <w:autoSpaceDN w:val="0"/>
              <w:adjustRightInd/>
              <w:spacing w:before="103" w:line="240" w:lineRule="auto"/>
              <w:ind w:left="398" w:right="389"/>
              <w:jc w:val="center"/>
              <w:rPr>
                <w:rFonts w:ascii="宋体" w:hAnsi="宋体" w:hint="eastAsia"/>
                <w:kern w:val="0"/>
              </w:rPr>
            </w:pPr>
            <w:r>
              <w:rPr>
                <w:rFonts w:ascii="宋体" w:hAnsi="宋体" w:hint="eastAsia"/>
                <w:kern w:val="0"/>
              </w:rPr>
              <w:t>磁方位角</w:t>
            </w:r>
          </w:p>
        </w:tc>
        <w:tc>
          <w:tcPr>
            <w:tcW w:w="1409" w:type="dxa"/>
            <w:tcBorders>
              <w:top w:val="single" w:sz="4" w:space="0" w:color="000000"/>
              <w:left w:val="single" w:sz="4" w:space="0" w:color="000000"/>
              <w:bottom w:val="single" w:sz="4" w:space="0" w:color="000000"/>
              <w:right w:val="single" w:sz="4" w:space="0" w:color="000000"/>
            </w:tcBorders>
            <w:vAlign w:val="center"/>
          </w:tcPr>
          <w:p w14:paraId="3E4D74CD" w14:textId="77777777" w:rsidR="000F5F0A" w:rsidRDefault="000F5F0A">
            <w:pPr>
              <w:autoSpaceDE w:val="0"/>
              <w:autoSpaceDN w:val="0"/>
              <w:adjustRightInd/>
              <w:spacing w:line="240" w:lineRule="auto"/>
              <w:jc w:val="left"/>
              <w:rPr>
                <w:rFonts w:ascii="Times New Roman" w:hAnsi="宋体" w:cs="宋体" w:hint="eastAsia"/>
                <w:kern w:val="0"/>
              </w:rPr>
            </w:pPr>
          </w:p>
        </w:tc>
        <w:tc>
          <w:tcPr>
            <w:tcW w:w="1460" w:type="dxa"/>
            <w:gridSpan w:val="3"/>
            <w:tcBorders>
              <w:top w:val="single" w:sz="4" w:space="0" w:color="000000"/>
              <w:left w:val="single" w:sz="4" w:space="0" w:color="000000"/>
              <w:bottom w:val="single" w:sz="4" w:space="0" w:color="000000"/>
              <w:right w:val="single" w:sz="4" w:space="0" w:color="000000"/>
            </w:tcBorders>
            <w:vAlign w:val="center"/>
          </w:tcPr>
          <w:p w14:paraId="3C86B902" w14:textId="77777777" w:rsidR="000F5F0A" w:rsidRDefault="000F5F0A">
            <w:pPr>
              <w:autoSpaceDE w:val="0"/>
              <w:autoSpaceDN w:val="0"/>
              <w:adjustRightInd/>
              <w:spacing w:line="240" w:lineRule="auto"/>
              <w:jc w:val="left"/>
              <w:rPr>
                <w:rFonts w:ascii="Times New Roman" w:hAnsi="宋体" w:cs="宋体" w:hint="eastAsia"/>
                <w:kern w:val="0"/>
              </w:rPr>
            </w:pPr>
          </w:p>
        </w:tc>
        <w:tc>
          <w:tcPr>
            <w:tcW w:w="1620" w:type="dxa"/>
            <w:gridSpan w:val="2"/>
            <w:tcBorders>
              <w:top w:val="single" w:sz="4" w:space="0" w:color="000000"/>
              <w:left w:val="single" w:sz="4" w:space="0" w:color="000000"/>
              <w:bottom w:val="single" w:sz="4" w:space="0" w:color="000000"/>
              <w:right w:val="single" w:sz="4" w:space="0" w:color="000000"/>
            </w:tcBorders>
            <w:vAlign w:val="center"/>
          </w:tcPr>
          <w:p w14:paraId="17746815" w14:textId="77777777" w:rsidR="000F5F0A" w:rsidRDefault="000F5F0A">
            <w:pPr>
              <w:autoSpaceDE w:val="0"/>
              <w:autoSpaceDN w:val="0"/>
              <w:adjustRightInd/>
              <w:spacing w:line="240" w:lineRule="auto"/>
              <w:jc w:val="left"/>
              <w:rPr>
                <w:rFonts w:ascii="Times New Roman" w:hAnsi="宋体" w:cs="宋体" w:hint="eastAsia"/>
                <w:kern w:val="0"/>
              </w:rPr>
            </w:pPr>
          </w:p>
        </w:tc>
        <w:tc>
          <w:tcPr>
            <w:tcW w:w="1608" w:type="dxa"/>
            <w:tcBorders>
              <w:top w:val="single" w:sz="4" w:space="0" w:color="000000"/>
              <w:left w:val="single" w:sz="4" w:space="0" w:color="000000"/>
              <w:bottom w:val="single" w:sz="4" w:space="0" w:color="000000"/>
              <w:right w:val="single" w:sz="4" w:space="0" w:color="000000"/>
            </w:tcBorders>
            <w:vAlign w:val="center"/>
          </w:tcPr>
          <w:p w14:paraId="67C9A5C0" w14:textId="77777777" w:rsidR="000F5F0A" w:rsidRDefault="000F5F0A">
            <w:pPr>
              <w:autoSpaceDE w:val="0"/>
              <w:autoSpaceDN w:val="0"/>
              <w:adjustRightInd/>
              <w:spacing w:line="240" w:lineRule="auto"/>
              <w:jc w:val="left"/>
              <w:rPr>
                <w:rFonts w:ascii="Times New Roman" w:hAnsi="宋体" w:cs="宋体" w:hint="eastAsia"/>
                <w:kern w:val="0"/>
              </w:rPr>
            </w:pPr>
          </w:p>
        </w:tc>
      </w:tr>
      <w:tr w:rsidR="000F5F0A" w14:paraId="05DE8C57" w14:textId="77777777">
        <w:trPr>
          <w:trHeight w:hRule="exact" w:val="397"/>
          <w:jc w:val="center"/>
        </w:trPr>
        <w:tc>
          <w:tcPr>
            <w:tcW w:w="567" w:type="dxa"/>
            <w:gridSpan w:val="3"/>
            <w:vMerge/>
            <w:tcBorders>
              <w:left w:val="single" w:sz="4" w:space="0" w:color="000000"/>
              <w:right w:val="single" w:sz="4" w:space="0" w:color="auto"/>
            </w:tcBorders>
            <w:vAlign w:val="center"/>
          </w:tcPr>
          <w:p w14:paraId="1E479F4C" w14:textId="77777777" w:rsidR="000F5F0A" w:rsidRDefault="000F5F0A">
            <w:pPr>
              <w:autoSpaceDE w:val="0"/>
              <w:autoSpaceDN w:val="0"/>
              <w:spacing w:before="1" w:line="240" w:lineRule="auto"/>
              <w:ind w:left="8"/>
              <w:jc w:val="center"/>
              <w:rPr>
                <w:rFonts w:ascii="宋体" w:hAnsi="宋体" w:hint="eastAsia"/>
                <w:kern w:val="0"/>
              </w:rPr>
            </w:pPr>
          </w:p>
        </w:tc>
        <w:tc>
          <w:tcPr>
            <w:tcW w:w="945" w:type="dxa"/>
            <w:vMerge w:val="restart"/>
            <w:tcBorders>
              <w:top w:val="single" w:sz="4" w:space="0" w:color="auto"/>
              <w:left w:val="single" w:sz="4" w:space="0" w:color="auto"/>
              <w:right w:val="single" w:sz="4" w:space="0" w:color="000000"/>
            </w:tcBorders>
            <w:vAlign w:val="center"/>
          </w:tcPr>
          <w:p w14:paraId="3CB6E5B3" w14:textId="77777777" w:rsidR="000F5F0A" w:rsidRDefault="00000000">
            <w:pPr>
              <w:autoSpaceDE w:val="0"/>
              <w:autoSpaceDN w:val="0"/>
              <w:spacing w:before="1" w:line="240" w:lineRule="auto"/>
              <w:ind w:left="8"/>
              <w:jc w:val="center"/>
              <w:rPr>
                <w:rFonts w:ascii="宋体" w:hAnsi="宋体" w:hint="eastAsia"/>
                <w:kern w:val="0"/>
              </w:rPr>
            </w:pPr>
            <w:r>
              <w:rPr>
                <w:rFonts w:ascii="宋体" w:hAnsi="宋体" w:hint="eastAsia"/>
                <w:kern w:val="0"/>
              </w:rPr>
              <w:t>45</w:t>
            </w:r>
          </w:p>
        </w:tc>
        <w:tc>
          <w:tcPr>
            <w:tcW w:w="1742" w:type="dxa"/>
            <w:gridSpan w:val="2"/>
            <w:tcBorders>
              <w:top w:val="single" w:sz="4" w:space="0" w:color="000000"/>
              <w:left w:val="single" w:sz="4" w:space="0" w:color="000000"/>
              <w:bottom w:val="single" w:sz="4" w:space="0" w:color="000000"/>
              <w:right w:val="single" w:sz="4" w:space="0" w:color="000000"/>
            </w:tcBorders>
            <w:vAlign w:val="center"/>
          </w:tcPr>
          <w:p w14:paraId="4F96DB9E" w14:textId="77777777" w:rsidR="000F5F0A" w:rsidRDefault="00000000">
            <w:pPr>
              <w:autoSpaceDE w:val="0"/>
              <w:autoSpaceDN w:val="0"/>
              <w:adjustRightInd/>
              <w:spacing w:before="100" w:line="240" w:lineRule="auto"/>
              <w:ind w:left="398" w:right="391"/>
              <w:jc w:val="center"/>
              <w:rPr>
                <w:rFonts w:ascii="宋体" w:hAnsi="宋体" w:hint="eastAsia"/>
                <w:kern w:val="0"/>
              </w:rPr>
            </w:pPr>
            <w:r>
              <w:rPr>
                <w:rFonts w:ascii="宋体" w:hAnsi="宋体" w:hint="eastAsia"/>
                <w:kern w:val="0"/>
              </w:rPr>
              <w:t>井斜角</w:t>
            </w:r>
          </w:p>
        </w:tc>
        <w:tc>
          <w:tcPr>
            <w:tcW w:w="1409" w:type="dxa"/>
            <w:tcBorders>
              <w:top w:val="single" w:sz="4" w:space="0" w:color="000000"/>
              <w:left w:val="single" w:sz="4" w:space="0" w:color="000000"/>
              <w:bottom w:val="single" w:sz="4" w:space="0" w:color="000000"/>
              <w:right w:val="single" w:sz="4" w:space="0" w:color="000000"/>
            </w:tcBorders>
            <w:vAlign w:val="center"/>
          </w:tcPr>
          <w:p w14:paraId="69742333" w14:textId="77777777" w:rsidR="000F5F0A" w:rsidRDefault="000F5F0A">
            <w:pPr>
              <w:autoSpaceDE w:val="0"/>
              <w:autoSpaceDN w:val="0"/>
              <w:adjustRightInd/>
              <w:spacing w:line="240" w:lineRule="auto"/>
              <w:jc w:val="left"/>
              <w:rPr>
                <w:rFonts w:ascii="Times New Roman" w:hAnsi="宋体" w:cs="宋体" w:hint="eastAsia"/>
                <w:kern w:val="0"/>
              </w:rPr>
            </w:pPr>
          </w:p>
        </w:tc>
        <w:tc>
          <w:tcPr>
            <w:tcW w:w="1460" w:type="dxa"/>
            <w:gridSpan w:val="3"/>
            <w:tcBorders>
              <w:top w:val="single" w:sz="4" w:space="0" w:color="000000"/>
              <w:left w:val="single" w:sz="4" w:space="0" w:color="000000"/>
              <w:bottom w:val="single" w:sz="4" w:space="0" w:color="000000"/>
              <w:right w:val="single" w:sz="4" w:space="0" w:color="000000"/>
            </w:tcBorders>
            <w:vAlign w:val="center"/>
          </w:tcPr>
          <w:p w14:paraId="27773D76" w14:textId="77777777" w:rsidR="000F5F0A" w:rsidRDefault="000F5F0A">
            <w:pPr>
              <w:autoSpaceDE w:val="0"/>
              <w:autoSpaceDN w:val="0"/>
              <w:adjustRightInd/>
              <w:spacing w:line="240" w:lineRule="auto"/>
              <w:jc w:val="left"/>
              <w:rPr>
                <w:rFonts w:ascii="Times New Roman" w:hAnsi="宋体" w:cs="宋体" w:hint="eastAsia"/>
                <w:kern w:val="0"/>
              </w:rPr>
            </w:pPr>
          </w:p>
        </w:tc>
        <w:tc>
          <w:tcPr>
            <w:tcW w:w="1620" w:type="dxa"/>
            <w:gridSpan w:val="2"/>
            <w:tcBorders>
              <w:top w:val="single" w:sz="4" w:space="0" w:color="000000"/>
              <w:left w:val="single" w:sz="4" w:space="0" w:color="000000"/>
              <w:bottom w:val="single" w:sz="4" w:space="0" w:color="000000"/>
              <w:right w:val="single" w:sz="4" w:space="0" w:color="000000"/>
            </w:tcBorders>
            <w:vAlign w:val="center"/>
          </w:tcPr>
          <w:p w14:paraId="247D9ADB" w14:textId="77777777" w:rsidR="000F5F0A" w:rsidRDefault="000F5F0A">
            <w:pPr>
              <w:autoSpaceDE w:val="0"/>
              <w:autoSpaceDN w:val="0"/>
              <w:adjustRightInd/>
              <w:spacing w:line="240" w:lineRule="auto"/>
              <w:jc w:val="left"/>
              <w:rPr>
                <w:rFonts w:ascii="Times New Roman" w:hAnsi="宋体" w:cs="宋体" w:hint="eastAsia"/>
                <w:kern w:val="0"/>
              </w:rPr>
            </w:pPr>
          </w:p>
        </w:tc>
        <w:tc>
          <w:tcPr>
            <w:tcW w:w="1608" w:type="dxa"/>
            <w:tcBorders>
              <w:top w:val="single" w:sz="4" w:space="0" w:color="000000"/>
              <w:left w:val="single" w:sz="4" w:space="0" w:color="000000"/>
              <w:bottom w:val="single" w:sz="4" w:space="0" w:color="000000"/>
              <w:right w:val="single" w:sz="4" w:space="0" w:color="000000"/>
            </w:tcBorders>
            <w:vAlign w:val="center"/>
          </w:tcPr>
          <w:p w14:paraId="01AA85E0" w14:textId="77777777" w:rsidR="000F5F0A" w:rsidRDefault="000F5F0A">
            <w:pPr>
              <w:autoSpaceDE w:val="0"/>
              <w:autoSpaceDN w:val="0"/>
              <w:adjustRightInd/>
              <w:spacing w:line="240" w:lineRule="auto"/>
              <w:jc w:val="left"/>
              <w:rPr>
                <w:rFonts w:ascii="Times New Roman" w:hAnsi="宋体" w:cs="宋体" w:hint="eastAsia"/>
                <w:kern w:val="0"/>
              </w:rPr>
            </w:pPr>
          </w:p>
        </w:tc>
      </w:tr>
      <w:tr w:rsidR="000F5F0A" w14:paraId="17172A9B" w14:textId="77777777">
        <w:trPr>
          <w:trHeight w:hRule="exact" w:val="397"/>
          <w:jc w:val="center"/>
        </w:trPr>
        <w:tc>
          <w:tcPr>
            <w:tcW w:w="567" w:type="dxa"/>
            <w:gridSpan w:val="3"/>
            <w:vMerge/>
            <w:tcBorders>
              <w:left w:val="single" w:sz="4" w:space="0" w:color="000000"/>
              <w:right w:val="single" w:sz="4" w:space="0" w:color="auto"/>
            </w:tcBorders>
            <w:vAlign w:val="center"/>
          </w:tcPr>
          <w:p w14:paraId="45BA8E4B" w14:textId="77777777" w:rsidR="000F5F0A" w:rsidRDefault="000F5F0A">
            <w:pPr>
              <w:autoSpaceDE w:val="0"/>
              <w:autoSpaceDN w:val="0"/>
              <w:spacing w:before="1" w:line="240" w:lineRule="auto"/>
              <w:ind w:left="8"/>
              <w:jc w:val="center"/>
              <w:rPr>
                <w:rFonts w:ascii="宋体" w:hAnsi="宋体" w:hint="eastAsia"/>
                <w:kern w:val="0"/>
              </w:rPr>
            </w:pPr>
          </w:p>
        </w:tc>
        <w:tc>
          <w:tcPr>
            <w:tcW w:w="945" w:type="dxa"/>
            <w:vMerge/>
            <w:tcBorders>
              <w:left w:val="single" w:sz="4" w:space="0" w:color="auto"/>
              <w:bottom w:val="single" w:sz="4" w:space="0" w:color="auto"/>
              <w:right w:val="single" w:sz="4" w:space="0" w:color="000000"/>
            </w:tcBorders>
            <w:vAlign w:val="center"/>
          </w:tcPr>
          <w:p w14:paraId="20F1B5EB" w14:textId="77777777" w:rsidR="000F5F0A" w:rsidRDefault="000F5F0A">
            <w:pPr>
              <w:autoSpaceDE w:val="0"/>
              <w:autoSpaceDN w:val="0"/>
              <w:spacing w:before="1" w:line="240" w:lineRule="auto"/>
              <w:ind w:left="8"/>
              <w:jc w:val="center"/>
              <w:rPr>
                <w:rFonts w:ascii="宋体" w:hAnsi="宋体" w:hint="eastAsia"/>
                <w:kern w:val="0"/>
              </w:rPr>
            </w:pPr>
          </w:p>
        </w:tc>
        <w:tc>
          <w:tcPr>
            <w:tcW w:w="1742" w:type="dxa"/>
            <w:gridSpan w:val="2"/>
            <w:tcBorders>
              <w:top w:val="single" w:sz="4" w:space="0" w:color="000000"/>
              <w:left w:val="single" w:sz="4" w:space="0" w:color="000000"/>
              <w:bottom w:val="single" w:sz="4" w:space="0" w:color="000000"/>
              <w:right w:val="single" w:sz="4" w:space="0" w:color="000000"/>
            </w:tcBorders>
            <w:vAlign w:val="center"/>
          </w:tcPr>
          <w:p w14:paraId="73DCCB64" w14:textId="77777777" w:rsidR="000F5F0A" w:rsidRDefault="00000000">
            <w:pPr>
              <w:autoSpaceDE w:val="0"/>
              <w:autoSpaceDN w:val="0"/>
              <w:adjustRightInd/>
              <w:spacing w:before="102" w:line="240" w:lineRule="auto"/>
              <w:ind w:left="398" w:right="389"/>
              <w:jc w:val="center"/>
              <w:rPr>
                <w:rFonts w:ascii="宋体" w:hAnsi="宋体" w:hint="eastAsia"/>
                <w:kern w:val="0"/>
              </w:rPr>
            </w:pPr>
            <w:r>
              <w:rPr>
                <w:rFonts w:ascii="宋体" w:hAnsi="宋体" w:hint="eastAsia"/>
                <w:kern w:val="0"/>
              </w:rPr>
              <w:t>磁方位角</w:t>
            </w:r>
          </w:p>
        </w:tc>
        <w:tc>
          <w:tcPr>
            <w:tcW w:w="1409" w:type="dxa"/>
            <w:tcBorders>
              <w:top w:val="single" w:sz="4" w:space="0" w:color="000000"/>
              <w:left w:val="single" w:sz="4" w:space="0" w:color="000000"/>
              <w:bottom w:val="single" w:sz="4" w:space="0" w:color="000000"/>
              <w:right w:val="single" w:sz="4" w:space="0" w:color="000000"/>
            </w:tcBorders>
            <w:vAlign w:val="center"/>
          </w:tcPr>
          <w:p w14:paraId="78739F0E" w14:textId="77777777" w:rsidR="000F5F0A" w:rsidRDefault="000F5F0A">
            <w:pPr>
              <w:autoSpaceDE w:val="0"/>
              <w:autoSpaceDN w:val="0"/>
              <w:adjustRightInd/>
              <w:spacing w:line="240" w:lineRule="auto"/>
              <w:jc w:val="left"/>
              <w:rPr>
                <w:rFonts w:ascii="Times New Roman" w:hAnsi="宋体" w:cs="宋体" w:hint="eastAsia"/>
                <w:kern w:val="0"/>
              </w:rPr>
            </w:pPr>
          </w:p>
        </w:tc>
        <w:tc>
          <w:tcPr>
            <w:tcW w:w="1460" w:type="dxa"/>
            <w:gridSpan w:val="3"/>
            <w:tcBorders>
              <w:top w:val="single" w:sz="4" w:space="0" w:color="000000"/>
              <w:left w:val="single" w:sz="4" w:space="0" w:color="000000"/>
              <w:bottom w:val="single" w:sz="4" w:space="0" w:color="000000"/>
              <w:right w:val="single" w:sz="4" w:space="0" w:color="000000"/>
            </w:tcBorders>
            <w:vAlign w:val="center"/>
          </w:tcPr>
          <w:p w14:paraId="06A9D34D" w14:textId="77777777" w:rsidR="000F5F0A" w:rsidRDefault="000F5F0A">
            <w:pPr>
              <w:autoSpaceDE w:val="0"/>
              <w:autoSpaceDN w:val="0"/>
              <w:adjustRightInd/>
              <w:spacing w:line="240" w:lineRule="auto"/>
              <w:jc w:val="left"/>
              <w:rPr>
                <w:rFonts w:ascii="Times New Roman" w:hAnsi="宋体" w:cs="宋体" w:hint="eastAsia"/>
                <w:kern w:val="0"/>
              </w:rPr>
            </w:pPr>
          </w:p>
        </w:tc>
        <w:tc>
          <w:tcPr>
            <w:tcW w:w="1620" w:type="dxa"/>
            <w:gridSpan w:val="2"/>
            <w:tcBorders>
              <w:top w:val="single" w:sz="4" w:space="0" w:color="000000"/>
              <w:left w:val="single" w:sz="4" w:space="0" w:color="000000"/>
              <w:bottom w:val="single" w:sz="4" w:space="0" w:color="000000"/>
              <w:right w:val="single" w:sz="4" w:space="0" w:color="000000"/>
            </w:tcBorders>
            <w:vAlign w:val="center"/>
          </w:tcPr>
          <w:p w14:paraId="3C1BE426" w14:textId="77777777" w:rsidR="000F5F0A" w:rsidRDefault="000F5F0A">
            <w:pPr>
              <w:autoSpaceDE w:val="0"/>
              <w:autoSpaceDN w:val="0"/>
              <w:adjustRightInd/>
              <w:spacing w:line="240" w:lineRule="auto"/>
              <w:jc w:val="left"/>
              <w:rPr>
                <w:rFonts w:ascii="Times New Roman" w:hAnsi="宋体" w:cs="宋体" w:hint="eastAsia"/>
                <w:kern w:val="0"/>
              </w:rPr>
            </w:pPr>
          </w:p>
        </w:tc>
        <w:tc>
          <w:tcPr>
            <w:tcW w:w="1608" w:type="dxa"/>
            <w:tcBorders>
              <w:top w:val="single" w:sz="4" w:space="0" w:color="000000"/>
              <w:left w:val="single" w:sz="4" w:space="0" w:color="000000"/>
              <w:bottom w:val="single" w:sz="4" w:space="0" w:color="000000"/>
              <w:right w:val="single" w:sz="4" w:space="0" w:color="000000"/>
            </w:tcBorders>
            <w:vAlign w:val="center"/>
          </w:tcPr>
          <w:p w14:paraId="150C61F8" w14:textId="77777777" w:rsidR="000F5F0A" w:rsidRDefault="000F5F0A">
            <w:pPr>
              <w:autoSpaceDE w:val="0"/>
              <w:autoSpaceDN w:val="0"/>
              <w:adjustRightInd/>
              <w:spacing w:line="240" w:lineRule="auto"/>
              <w:jc w:val="left"/>
              <w:rPr>
                <w:rFonts w:ascii="Times New Roman" w:hAnsi="宋体" w:cs="宋体" w:hint="eastAsia"/>
                <w:kern w:val="0"/>
              </w:rPr>
            </w:pPr>
          </w:p>
        </w:tc>
      </w:tr>
      <w:tr w:rsidR="000F5F0A" w14:paraId="02CE05E4" w14:textId="77777777">
        <w:trPr>
          <w:trHeight w:hRule="exact" w:val="397"/>
          <w:jc w:val="center"/>
        </w:trPr>
        <w:tc>
          <w:tcPr>
            <w:tcW w:w="567" w:type="dxa"/>
            <w:gridSpan w:val="3"/>
            <w:vMerge/>
            <w:tcBorders>
              <w:left w:val="single" w:sz="4" w:space="0" w:color="000000"/>
              <w:right w:val="single" w:sz="4" w:space="0" w:color="auto"/>
            </w:tcBorders>
            <w:vAlign w:val="center"/>
          </w:tcPr>
          <w:p w14:paraId="6ECA4908" w14:textId="77777777" w:rsidR="000F5F0A" w:rsidRDefault="000F5F0A">
            <w:pPr>
              <w:autoSpaceDE w:val="0"/>
              <w:autoSpaceDN w:val="0"/>
              <w:adjustRightInd/>
              <w:spacing w:before="1" w:line="240" w:lineRule="auto"/>
              <w:ind w:left="8"/>
              <w:jc w:val="center"/>
              <w:rPr>
                <w:rFonts w:ascii="宋体" w:hAnsi="宋体" w:hint="eastAsia"/>
                <w:kern w:val="0"/>
              </w:rPr>
            </w:pPr>
          </w:p>
        </w:tc>
        <w:tc>
          <w:tcPr>
            <w:tcW w:w="945" w:type="dxa"/>
            <w:vMerge w:val="restart"/>
            <w:tcBorders>
              <w:top w:val="single" w:sz="4" w:space="0" w:color="auto"/>
              <w:left w:val="single" w:sz="4" w:space="0" w:color="auto"/>
              <w:right w:val="single" w:sz="4" w:space="0" w:color="000000"/>
            </w:tcBorders>
            <w:vAlign w:val="center"/>
          </w:tcPr>
          <w:p w14:paraId="6160B81B" w14:textId="77777777" w:rsidR="000F5F0A" w:rsidRDefault="00000000">
            <w:pPr>
              <w:autoSpaceDE w:val="0"/>
              <w:autoSpaceDN w:val="0"/>
              <w:adjustRightInd/>
              <w:spacing w:before="1" w:line="240" w:lineRule="auto"/>
              <w:ind w:left="8"/>
              <w:jc w:val="center"/>
              <w:rPr>
                <w:rFonts w:ascii="宋体" w:hAnsi="宋体" w:hint="eastAsia"/>
                <w:kern w:val="0"/>
              </w:rPr>
            </w:pPr>
            <w:r>
              <w:rPr>
                <w:rFonts w:ascii="宋体" w:hAnsi="宋体" w:hint="eastAsia"/>
                <w:kern w:val="0"/>
              </w:rPr>
              <w:t>70</w:t>
            </w:r>
          </w:p>
        </w:tc>
        <w:tc>
          <w:tcPr>
            <w:tcW w:w="1742" w:type="dxa"/>
            <w:gridSpan w:val="2"/>
            <w:tcBorders>
              <w:top w:val="single" w:sz="4" w:space="0" w:color="000000"/>
              <w:left w:val="single" w:sz="4" w:space="0" w:color="000000"/>
              <w:bottom w:val="single" w:sz="4" w:space="0" w:color="000000"/>
              <w:right w:val="single" w:sz="4" w:space="0" w:color="000000"/>
            </w:tcBorders>
            <w:vAlign w:val="center"/>
          </w:tcPr>
          <w:p w14:paraId="5683DBEB" w14:textId="77777777" w:rsidR="000F5F0A" w:rsidRDefault="00000000">
            <w:pPr>
              <w:autoSpaceDE w:val="0"/>
              <w:autoSpaceDN w:val="0"/>
              <w:adjustRightInd/>
              <w:spacing w:before="100" w:line="240" w:lineRule="auto"/>
              <w:ind w:left="398" w:right="391"/>
              <w:jc w:val="center"/>
              <w:rPr>
                <w:rFonts w:ascii="宋体" w:hAnsi="宋体" w:hint="eastAsia"/>
                <w:kern w:val="0"/>
              </w:rPr>
            </w:pPr>
            <w:r>
              <w:rPr>
                <w:rFonts w:ascii="宋体" w:hAnsi="宋体" w:hint="eastAsia"/>
                <w:kern w:val="0"/>
              </w:rPr>
              <w:t>井斜角</w:t>
            </w:r>
          </w:p>
        </w:tc>
        <w:tc>
          <w:tcPr>
            <w:tcW w:w="1409" w:type="dxa"/>
            <w:tcBorders>
              <w:top w:val="single" w:sz="4" w:space="0" w:color="000000"/>
              <w:left w:val="single" w:sz="4" w:space="0" w:color="000000"/>
              <w:bottom w:val="single" w:sz="4" w:space="0" w:color="000000"/>
              <w:right w:val="single" w:sz="4" w:space="0" w:color="000000"/>
            </w:tcBorders>
            <w:vAlign w:val="center"/>
          </w:tcPr>
          <w:p w14:paraId="1B98A6BB" w14:textId="77777777" w:rsidR="000F5F0A" w:rsidRDefault="000F5F0A">
            <w:pPr>
              <w:autoSpaceDE w:val="0"/>
              <w:autoSpaceDN w:val="0"/>
              <w:adjustRightInd/>
              <w:spacing w:line="240" w:lineRule="auto"/>
              <w:jc w:val="left"/>
              <w:rPr>
                <w:rFonts w:ascii="Times New Roman" w:hAnsi="宋体" w:cs="宋体" w:hint="eastAsia"/>
                <w:kern w:val="0"/>
              </w:rPr>
            </w:pPr>
          </w:p>
        </w:tc>
        <w:tc>
          <w:tcPr>
            <w:tcW w:w="1460" w:type="dxa"/>
            <w:gridSpan w:val="3"/>
            <w:tcBorders>
              <w:top w:val="single" w:sz="4" w:space="0" w:color="000000"/>
              <w:left w:val="single" w:sz="4" w:space="0" w:color="000000"/>
              <w:bottom w:val="single" w:sz="4" w:space="0" w:color="000000"/>
              <w:right w:val="single" w:sz="4" w:space="0" w:color="000000"/>
            </w:tcBorders>
            <w:vAlign w:val="center"/>
          </w:tcPr>
          <w:p w14:paraId="4A411E0A" w14:textId="77777777" w:rsidR="000F5F0A" w:rsidRDefault="000F5F0A">
            <w:pPr>
              <w:autoSpaceDE w:val="0"/>
              <w:autoSpaceDN w:val="0"/>
              <w:adjustRightInd/>
              <w:spacing w:line="240" w:lineRule="auto"/>
              <w:jc w:val="left"/>
              <w:rPr>
                <w:rFonts w:ascii="Times New Roman" w:hAnsi="宋体" w:cs="宋体" w:hint="eastAsia"/>
                <w:kern w:val="0"/>
              </w:rPr>
            </w:pPr>
          </w:p>
        </w:tc>
        <w:tc>
          <w:tcPr>
            <w:tcW w:w="1620" w:type="dxa"/>
            <w:gridSpan w:val="2"/>
            <w:tcBorders>
              <w:top w:val="single" w:sz="4" w:space="0" w:color="000000"/>
              <w:left w:val="single" w:sz="4" w:space="0" w:color="000000"/>
              <w:bottom w:val="single" w:sz="4" w:space="0" w:color="000000"/>
              <w:right w:val="single" w:sz="4" w:space="0" w:color="000000"/>
            </w:tcBorders>
            <w:vAlign w:val="center"/>
          </w:tcPr>
          <w:p w14:paraId="3F2A31C3" w14:textId="77777777" w:rsidR="000F5F0A" w:rsidRDefault="000F5F0A">
            <w:pPr>
              <w:autoSpaceDE w:val="0"/>
              <w:autoSpaceDN w:val="0"/>
              <w:adjustRightInd/>
              <w:spacing w:line="240" w:lineRule="auto"/>
              <w:jc w:val="left"/>
              <w:rPr>
                <w:rFonts w:ascii="Times New Roman" w:hAnsi="宋体" w:cs="宋体" w:hint="eastAsia"/>
                <w:kern w:val="0"/>
              </w:rPr>
            </w:pPr>
          </w:p>
        </w:tc>
        <w:tc>
          <w:tcPr>
            <w:tcW w:w="1608" w:type="dxa"/>
            <w:tcBorders>
              <w:top w:val="single" w:sz="4" w:space="0" w:color="000000"/>
              <w:left w:val="single" w:sz="4" w:space="0" w:color="000000"/>
              <w:bottom w:val="single" w:sz="4" w:space="0" w:color="000000"/>
              <w:right w:val="single" w:sz="4" w:space="0" w:color="000000"/>
            </w:tcBorders>
            <w:vAlign w:val="center"/>
          </w:tcPr>
          <w:p w14:paraId="50C3CE4B" w14:textId="77777777" w:rsidR="000F5F0A" w:rsidRDefault="000F5F0A">
            <w:pPr>
              <w:autoSpaceDE w:val="0"/>
              <w:autoSpaceDN w:val="0"/>
              <w:adjustRightInd/>
              <w:spacing w:line="240" w:lineRule="auto"/>
              <w:jc w:val="left"/>
              <w:rPr>
                <w:rFonts w:ascii="Times New Roman" w:hAnsi="宋体" w:cs="宋体" w:hint="eastAsia"/>
                <w:kern w:val="0"/>
              </w:rPr>
            </w:pPr>
          </w:p>
        </w:tc>
      </w:tr>
      <w:tr w:rsidR="000F5F0A" w14:paraId="6B8AC9A2" w14:textId="77777777">
        <w:trPr>
          <w:trHeight w:hRule="exact" w:val="397"/>
          <w:jc w:val="center"/>
        </w:trPr>
        <w:tc>
          <w:tcPr>
            <w:tcW w:w="567" w:type="dxa"/>
            <w:gridSpan w:val="3"/>
            <w:vMerge/>
            <w:tcBorders>
              <w:left w:val="single" w:sz="4" w:space="0" w:color="000000"/>
              <w:bottom w:val="single" w:sz="4" w:space="0" w:color="000000"/>
              <w:right w:val="single" w:sz="4" w:space="0" w:color="auto"/>
            </w:tcBorders>
            <w:vAlign w:val="center"/>
          </w:tcPr>
          <w:p w14:paraId="34C4ABDC" w14:textId="77777777" w:rsidR="000F5F0A" w:rsidRDefault="000F5F0A">
            <w:pPr>
              <w:widowControl/>
              <w:adjustRightInd/>
              <w:spacing w:line="240" w:lineRule="auto"/>
              <w:jc w:val="left"/>
              <w:rPr>
                <w:rFonts w:ascii="宋体" w:hAnsi="宋体" w:hint="eastAsia"/>
                <w:kern w:val="0"/>
              </w:rPr>
            </w:pPr>
          </w:p>
        </w:tc>
        <w:tc>
          <w:tcPr>
            <w:tcW w:w="945" w:type="dxa"/>
            <w:vMerge/>
            <w:tcBorders>
              <w:left w:val="single" w:sz="4" w:space="0" w:color="auto"/>
              <w:bottom w:val="single" w:sz="4" w:space="0" w:color="000000"/>
              <w:right w:val="single" w:sz="4" w:space="0" w:color="000000"/>
            </w:tcBorders>
            <w:vAlign w:val="center"/>
          </w:tcPr>
          <w:p w14:paraId="7801DAF5" w14:textId="77777777" w:rsidR="000F5F0A" w:rsidRDefault="000F5F0A">
            <w:pPr>
              <w:widowControl/>
              <w:adjustRightInd/>
              <w:spacing w:line="240" w:lineRule="auto"/>
              <w:jc w:val="left"/>
              <w:rPr>
                <w:rFonts w:ascii="宋体" w:hAnsi="宋体" w:hint="eastAsia"/>
                <w:kern w:val="0"/>
              </w:rPr>
            </w:pPr>
          </w:p>
        </w:tc>
        <w:tc>
          <w:tcPr>
            <w:tcW w:w="1742" w:type="dxa"/>
            <w:gridSpan w:val="2"/>
            <w:tcBorders>
              <w:top w:val="single" w:sz="4" w:space="0" w:color="000000"/>
              <w:left w:val="single" w:sz="4" w:space="0" w:color="000000"/>
              <w:bottom w:val="single" w:sz="4" w:space="0" w:color="000000"/>
              <w:right w:val="single" w:sz="4" w:space="0" w:color="000000"/>
            </w:tcBorders>
            <w:vAlign w:val="center"/>
          </w:tcPr>
          <w:p w14:paraId="7A39D725" w14:textId="77777777" w:rsidR="000F5F0A" w:rsidRDefault="00000000">
            <w:pPr>
              <w:autoSpaceDE w:val="0"/>
              <w:autoSpaceDN w:val="0"/>
              <w:adjustRightInd/>
              <w:spacing w:before="101" w:line="240" w:lineRule="auto"/>
              <w:ind w:left="398" w:right="389"/>
              <w:jc w:val="center"/>
              <w:rPr>
                <w:rFonts w:ascii="宋体" w:hAnsi="宋体" w:hint="eastAsia"/>
                <w:kern w:val="0"/>
              </w:rPr>
            </w:pPr>
            <w:r>
              <w:rPr>
                <w:rFonts w:ascii="宋体" w:hAnsi="宋体" w:hint="eastAsia"/>
                <w:kern w:val="0"/>
              </w:rPr>
              <w:t>磁方位角</w:t>
            </w:r>
          </w:p>
        </w:tc>
        <w:tc>
          <w:tcPr>
            <w:tcW w:w="1409" w:type="dxa"/>
            <w:tcBorders>
              <w:top w:val="single" w:sz="4" w:space="0" w:color="000000"/>
              <w:left w:val="single" w:sz="4" w:space="0" w:color="000000"/>
              <w:bottom w:val="single" w:sz="4" w:space="0" w:color="000000"/>
              <w:right w:val="single" w:sz="4" w:space="0" w:color="000000"/>
            </w:tcBorders>
            <w:vAlign w:val="center"/>
          </w:tcPr>
          <w:p w14:paraId="17FFA73F" w14:textId="77777777" w:rsidR="000F5F0A" w:rsidRDefault="000F5F0A">
            <w:pPr>
              <w:autoSpaceDE w:val="0"/>
              <w:autoSpaceDN w:val="0"/>
              <w:adjustRightInd/>
              <w:spacing w:line="240" w:lineRule="auto"/>
              <w:jc w:val="left"/>
              <w:rPr>
                <w:rFonts w:ascii="Times New Roman" w:hAnsi="宋体" w:cs="宋体" w:hint="eastAsia"/>
                <w:kern w:val="0"/>
              </w:rPr>
            </w:pPr>
          </w:p>
        </w:tc>
        <w:tc>
          <w:tcPr>
            <w:tcW w:w="1460" w:type="dxa"/>
            <w:gridSpan w:val="3"/>
            <w:tcBorders>
              <w:top w:val="single" w:sz="4" w:space="0" w:color="000000"/>
              <w:left w:val="single" w:sz="4" w:space="0" w:color="000000"/>
              <w:bottom w:val="single" w:sz="4" w:space="0" w:color="000000"/>
              <w:right w:val="single" w:sz="4" w:space="0" w:color="000000"/>
            </w:tcBorders>
            <w:vAlign w:val="center"/>
          </w:tcPr>
          <w:p w14:paraId="45BFD8A7" w14:textId="77777777" w:rsidR="000F5F0A" w:rsidRDefault="000F5F0A">
            <w:pPr>
              <w:autoSpaceDE w:val="0"/>
              <w:autoSpaceDN w:val="0"/>
              <w:adjustRightInd/>
              <w:spacing w:line="240" w:lineRule="auto"/>
              <w:jc w:val="left"/>
              <w:rPr>
                <w:rFonts w:ascii="Times New Roman" w:hAnsi="宋体" w:cs="宋体" w:hint="eastAsia"/>
                <w:kern w:val="0"/>
              </w:rPr>
            </w:pPr>
          </w:p>
        </w:tc>
        <w:tc>
          <w:tcPr>
            <w:tcW w:w="1620" w:type="dxa"/>
            <w:gridSpan w:val="2"/>
            <w:tcBorders>
              <w:top w:val="single" w:sz="4" w:space="0" w:color="000000"/>
              <w:left w:val="single" w:sz="4" w:space="0" w:color="000000"/>
              <w:bottom w:val="single" w:sz="4" w:space="0" w:color="000000"/>
              <w:right w:val="single" w:sz="4" w:space="0" w:color="000000"/>
            </w:tcBorders>
            <w:vAlign w:val="center"/>
          </w:tcPr>
          <w:p w14:paraId="6BE7646B" w14:textId="77777777" w:rsidR="000F5F0A" w:rsidRDefault="000F5F0A">
            <w:pPr>
              <w:autoSpaceDE w:val="0"/>
              <w:autoSpaceDN w:val="0"/>
              <w:adjustRightInd/>
              <w:spacing w:line="240" w:lineRule="auto"/>
              <w:jc w:val="left"/>
              <w:rPr>
                <w:rFonts w:ascii="Times New Roman" w:hAnsi="宋体" w:cs="宋体" w:hint="eastAsia"/>
                <w:kern w:val="0"/>
              </w:rPr>
            </w:pPr>
          </w:p>
        </w:tc>
        <w:tc>
          <w:tcPr>
            <w:tcW w:w="1608" w:type="dxa"/>
            <w:tcBorders>
              <w:top w:val="single" w:sz="4" w:space="0" w:color="000000"/>
              <w:left w:val="single" w:sz="4" w:space="0" w:color="000000"/>
              <w:bottom w:val="single" w:sz="4" w:space="0" w:color="000000"/>
              <w:right w:val="single" w:sz="4" w:space="0" w:color="000000"/>
            </w:tcBorders>
            <w:vAlign w:val="center"/>
          </w:tcPr>
          <w:p w14:paraId="27045056" w14:textId="77777777" w:rsidR="000F5F0A" w:rsidRDefault="000F5F0A">
            <w:pPr>
              <w:autoSpaceDE w:val="0"/>
              <w:autoSpaceDN w:val="0"/>
              <w:adjustRightInd/>
              <w:spacing w:line="240" w:lineRule="auto"/>
              <w:jc w:val="left"/>
              <w:rPr>
                <w:rFonts w:ascii="Times New Roman" w:hAnsi="宋体" w:cs="宋体" w:hint="eastAsia"/>
                <w:kern w:val="0"/>
              </w:rPr>
            </w:pPr>
          </w:p>
        </w:tc>
      </w:tr>
      <w:tr w:rsidR="000F5F0A" w14:paraId="5A3C0C64" w14:textId="77777777">
        <w:trPr>
          <w:trHeight w:hRule="exact" w:val="397"/>
          <w:jc w:val="center"/>
        </w:trPr>
        <w:tc>
          <w:tcPr>
            <w:tcW w:w="9351" w:type="dxa"/>
            <w:gridSpan w:val="13"/>
            <w:tcBorders>
              <w:top w:val="single" w:sz="4" w:space="0" w:color="000000"/>
              <w:left w:val="single" w:sz="4" w:space="0" w:color="000000"/>
              <w:bottom w:val="single" w:sz="4" w:space="0" w:color="000000"/>
              <w:right w:val="single" w:sz="4" w:space="0" w:color="000000"/>
            </w:tcBorders>
            <w:vAlign w:val="center"/>
          </w:tcPr>
          <w:p w14:paraId="46663640" w14:textId="77777777" w:rsidR="000F5F0A" w:rsidRDefault="00000000">
            <w:pPr>
              <w:autoSpaceDE w:val="0"/>
              <w:autoSpaceDN w:val="0"/>
              <w:adjustRightInd/>
              <w:spacing w:before="56" w:line="240" w:lineRule="auto"/>
              <w:ind w:left="15"/>
              <w:jc w:val="left"/>
              <w:rPr>
                <w:rFonts w:ascii="宋体" w:hAnsi="宋体" w:hint="eastAsia"/>
                <w:kern w:val="0"/>
              </w:rPr>
            </w:pPr>
            <w:r>
              <w:rPr>
                <w:rFonts w:ascii="宋体" w:hAnsi="宋体" w:hint="eastAsia"/>
                <w:kern w:val="0"/>
              </w:rPr>
              <w:t>置井斜角为 90：</w:t>
            </w:r>
          </w:p>
        </w:tc>
      </w:tr>
      <w:tr w:rsidR="000F5F0A" w14:paraId="6C4B68AA" w14:textId="77777777">
        <w:trPr>
          <w:trHeight w:hRule="exact" w:val="397"/>
          <w:jc w:val="center"/>
        </w:trPr>
        <w:tc>
          <w:tcPr>
            <w:tcW w:w="1512" w:type="dxa"/>
            <w:gridSpan w:val="4"/>
            <w:vMerge w:val="restart"/>
            <w:tcBorders>
              <w:top w:val="nil"/>
              <w:left w:val="single" w:sz="4" w:space="0" w:color="000000"/>
              <w:bottom w:val="single" w:sz="4" w:space="0" w:color="000000"/>
              <w:right w:val="single" w:sz="4" w:space="0" w:color="000000"/>
            </w:tcBorders>
            <w:vAlign w:val="center"/>
          </w:tcPr>
          <w:p w14:paraId="4CB43BAF" w14:textId="77777777" w:rsidR="000F5F0A" w:rsidRDefault="00000000">
            <w:pPr>
              <w:autoSpaceDE w:val="0"/>
              <w:autoSpaceDN w:val="0"/>
              <w:adjustRightInd/>
              <w:spacing w:line="240" w:lineRule="auto"/>
              <w:jc w:val="center"/>
              <w:rPr>
                <w:rFonts w:ascii="宋体" w:hAnsi="宋体" w:hint="eastAsia"/>
                <w:kern w:val="0"/>
              </w:rPr>
            </w:pPr>
            <w:r>
              <w:rPr>
                <w:rFonts w:ascii="宋体" w:hAnsi="宋体" w:hint="eastAsia"/>
                <w:kern w:val="0"/>
              </w:rPr>
              <w:lastRenderedPageBreak/>
              <w:t>磁方位角设定值</w:t>
            </w:r>
          </w:p>
        </w:tc>
        <w:tc>
          <w:tcPr>
            <w:tcW w:w="1742" w:type="dxa"/>
            <w:gridSpan w:val="2"/>
            <w:vMerge w:val="restart"/>
            <w:tcBorders>
              <w:top w:val="single" w:sz="4" w:space="0" w:color="000000"/>
              <w:left w:val="single" w:sz="4" w:space="0" w:color="000000"/>
              <w:bottom w:val="single" w:sz="4" w:space="0" w:color="000000"/>
              <w:right w:val="single" w:sz="4" w:space="0" w:color="000000"/>
            </w:tcBorders>
            <w:vAlign w:val="center"/>
          </w:tcPr>
          <w:p w14:paraId="39627CDF" w14:textId="77777777" w:rsidR="000F5F0A" w:rsidRDefault="00000000">
            <w:pPr>
              <w:autoSpaceDE w:val="0"/>
              <w:autoSpaceDN w:val="0"/>
              <w:adjustRightInd/>
              <w:spacing w:line="240" w:lineRule="auto"/>
              <w:jc w:val="center"/>
              <w:rPr>
                <w:rFonts w:ascii="黑体" w:hAnsi="宋体" w:cs="宋体" w:hint="eastAsia"/>
                <w:kern w:val="0"/>
              </w:rPr>
            </w:pPr>
            <w:r>
              <w:rPr>
                <w:rFonts w:ascii="黑体" w:hAnsi="宋体" w:cs="宋体" w:hint="eastAsia"/>
                <w:kern w:val="0"/>
              </w:rPr>
              <w:t>测量参数</w:t>
            </w:r>
          </w:p>
        </w:tc>
        <w:tc>
          <w:tcPr>
            <w:tcW w:w="6097" w:type="dxa"/>
            <w:gridSpan w:val="7"/>
            <w:tcBorders>
              <w:top w:val="single" w:sz="4" w:space="0" w:color="000000"/>
              <w:left w:val="single" w:sz="4" w:space="0" w:color="000000"/>
              <w:bottom w:val="single" w:sz="4" w:space="0" w:color="000000"/>
              <w:right w:val="single" w:sz="4" w:space="0" w:color="000000"/>
            </w:tcBorders>
            <w:vAlign w:val="center"/>
          </w:tcPr>
          <w:p w14:paraId="125D37C1" w14:textId="77777777" w:rsidR="000F5F0A" w:rsidRDefault="00000000">
            <w:pPr>
              <w:autoSpaceDE w:val="0"/>
              <w:autoSpaceDN w:val="0"/>
              <w:adjustRightInd/>
              <w:spacing w:line="240" w:lineRule="auto"/>
              <w:ind w:left="6" w:right="11"/>
              <w:jc w:val="center"/>
              <w:rPr>
                <w:rFonts w:ascii="宋体" w:hAnsi="宋体" w:hint="eastAsia"/>
                <w:kern w:val="0"/>
              </w:rPr>
            </w:pPr>
            <w:r>
              <w:rPr>
                <w:rFonts w:ascii="宋体" w:hAnsi="宋体" w:hint="eastAsia"/>
                <w:kern w:val="0"/>
              </w:rPr>
              <w:t>重力工具面角设定值</w:t>
            </w:r>
          </w:p>
          <w:p w14:paraId="1D309832" w14:textId="77777777" w:rsidR="000F5F0A" w:rsidRDefault="00000000">
            <w:pPr>
              <w:autoSpaceDE w:val="0"/>
              <w:autoSpaceDN w:val="0"/>
              <w:adjustRightInd/>
              <w:spacing w:line="240" w:lineRule="auto"/>
              <w:ind w:left="6" w:right="11"/>
              <w:jc w:val="center"/>
              <w:rPr>
                <w:rFonts w:ascii="宋体" w:hAnsi="宋体" w:hint="eastAsia"/>
                <w:kern w:val="0"/>
              </w:rPr>
            </w:pPr>
            <w:r>
              <w:rPr>
                <w:rFonts w:ascii="Times New Roman" w:hAnsi="宋体"/>
              </w:rPr>
              <w:t>（</w:t>
            </w:r>
            <w:r>
              <w:rPr>
                <w:rFonts w:ascii="Times New Roman" w:hAnsi="Times New Roman"/>
              </w:rPr>
              <w:t>°</w:t>
            </w:r>
            <w:r>
              <w:rPr>
                <w:rFonts w:ascii="Times New Roman" w:hAnsi="宋体"/>
              </w:rPr>
              <w:t>）</w:t>
            </w:r>
          </w:p>
        </w:tc>
      </w:tr>
      <w:tr w:rsidR="000F5F0A" w14:paraId="7E9A58A7" w14:textId="77777777">
        <w:trPr>
          <w:trHeight w:hRule="exact" w:val="397"/>
          <w:jc w:val="center"/>
        </w:trPr>
        <w:tc>
          <w:tcPr>
            <w:tcW w:w="1512" w:type="dxa"/>
            <w:gridSpan w:val="4"/>
            <w:vMerge/>
            <w:tcBorders>
              <w:top w:val="nil"/>
              <w:left w:val="single" w:sz="4" w:space="0" w:color="000000"/>
              <w:bottom w:val="single" w:sz="4" w:space="0" w:color="000000"/>
              <w:right w:val="single" w:sz="4" w:space="0" w:color="000000"/>
            </w:tcBorders>
            <w:vAlign w:val="center"/>
          </w:tcPr>
          <w:p w14:paraId="23FB2BEF" w14:textId="77777777" w:rsidR="000F5F0A" w:rsidRDefault="000F5F0A">
            <w:pPr>
              <w:widowControl/>
              <w:adjustRightInd/>
              <w:spacing w:line="240" w:lineRule="auto"/>
              <w:jc w:val="left"/>
              <w:rPr>
                <w:rFonts w:ascii="宋体" w:hAnsi="宋体" w:hint="eastAsia"/>
                <w:kern w:val="0"/>
              </w:rPr>
            </w:pPr>
          </w:p>
        </w:tc>
        <w:tc>
          <w:tcPr>
            <w:tcW w:w="1742" w:type="dxa"/>
            <w:gridSpan w:val="2"/>
            <w:vMerge/>
            <w:tcBorders>
              <w:top w:val="single" w:sz="4" w:space="0" w:color="000000"/>
              <w:left w:val="single" w:sz="4" w:space="0" w:color="000000"/>
              <w:bottom w:val="single" w:sz="4" w:space="0" w:color="000000"/>
              <w:right w:val="single" w:sz="4" w:space="0" w:color="000000"/>
            </w:tcBorders>
            <w:vAlign w:val="center"/>
          </w:tcPr>
          <w:p w14:paraId="75D13222" w14:textId="77777777" w:rsidR="000F5F0A" w:rsidRDefault="000F5F0A">
            <w:pPr>
              <w:widowControl/>
              <w:adjustRightInd/>
              <w:spacing w:line="240" w:lineRule="auto"/>
              <w:jc w:val="left"/>
              <w:rPr>
                <w:rFonts w:ascii="宋体" w:hAnsi="宋体" w:hint="eastAsia"/>
                <w:kern w:val="0"/>
              </w:rPr>
            </w:pPr>
          </w:p>
        </w:tc>
        <w:tc>
          <w:tcPr>
            <w:tcW w:w="1409" w:type="dxa"/>
            <w:tcBorders>
              <w:top w:val="single" w:sz="4" w:space="0" w:color="000000"/>
              <w:left w:val="single" w:sz="4" w:space="0" w:color="000000"/>
              <w:bottom w:val="single" w:sz="4" w:space="0" w:color="000000"/>
              <w:right w:val="single" w:sz="4" w:space="0" w:color="000000"/>
            </w:tcBorders>
            <w:vAlign w:val="center"/>
          </w:tcPr>
          <w:p w14:paraId="757D3909" w14:textId="77777777" w:rsidR="000F5F0A" w:rsidRDefault="00000000">
            <w:pPr>
              <w:autoSpaceDE w:val="0"/>
              <w:autoSpaceDN w:val="0"/>
              <w:adjustRightInd/>
              <w:spacing w:before="56" w:line="240" w:lineRule="auto"/>
              <w:ind w:left="8"/>
              <w:jc w:val="center"/>
              <w:rPr>
                <w:rFonts w:ascii="宋体" w:hAnsi="宋体" w:hint="eastAsia"/>
                <w:kern w:val="0"/>
              </w:rPr>
            </w:pPr>
            <w:r>
              <w:rPr>
                <w:rFonts w:ascii="宋体" w:hAnsi="宋体" w:hint="eastAsia"/>
                <w:kern w:val="0"/>
              </w:rPr>
              <w:t>0</w:t>
            </w:r>
          </w:p>
        </w:tc>
        <w:tc>
          <w:tcPr>
            <w:tcW w:w="1460" w:type="dxa"/>
            <w:gridSpan w:val="3"/>
            <w:tcBorders>
              <w:top w:val="single" w:sz="4" w:space="0" w:color="000000"/>
              <w:left w:val="single" w:sz="4" w:space="0" w:color="000000"/>
              <w:bottom w:val="single" w:sz="4" w:space="0" w:color="000000"/>
              <w:right w:val="single" w:sz="4" w:space="0" w:color="000000"/>
            </w:tcBorders>
            <w:vAlign w:val="center"/>
          </w:tcPr>
          <w:p w14:paraId="600203AE" w14:textId="77777777" w:rsidR="000F5F0A" w:rsidRDefault="00000000">
            <w:pPr>
              <w:autoSpaceDE w:val="0"/>
              <w:autoSpaceDN w:val="0"/>
              <w:adjustRightInd/>
              <w:spacing w:before="56" w:line="240" w:lineRule="auto"/>
              <w:ind w:left="619" w:right="610"/>
              <w:jc w:val="center"/>
              <w:rPr>
                <w:rFonts w:ascii="宋体" w:hAnsi="宋体" w:hint="eastAsia"/>
                <w:kern w:val="0"/>
              </w:rPr>
            </w:pPr>
            <w:r>
              <w:rPr>
                <w:rFonts w:ascii="宋体" w:hAnsi="宋体" w:hint="eastAsia"/>
                <w:kern w:val="0"/>
              </w:rPr>
              <w:t>90</w:t>
            </w:r>
          </w:p>
        </w:tc>
        <w:tc>
          <w:tcPr>
            <w:tcW w:w="1620" w:type="dxa"/>
            <w:gridSpan w:val="2"/>
            <w:tcBorders>
              <w:top w:val="single" w:sz="4" w:space="0" w:color="000000"/>
              <w:left w:val="single" w:sz="4" w:space="0" w:color="000000"/>
              <w:bottom w:val="single" w:sz="4" w:space="0" w:color="000000"/>
              <w:right w:val="single" w:sz="4" w:space="0" w:color="000000"/>
            </w:tcBorders>
            <w:vAlign w:val="center"/>
          </w:tcPr>
          <w:p w14:paraId="48541C54" w14:textId="77777777" w:rsidR="000F5F0A" w:rsidRDefault="00000000">
            <w:pPr>
              <w:autoSpaceDE w:val="0"/>
              <w:autoSpaceDN w:val="0"/>
              <w:adjustRightInd/>
              <w:spacing w:before="56" w:line="240" w:lineRule="auto"/>
              <w:ind w:right="663"/>
              <w:jc w:val="right"/>
              <w:rPr>
                <w:rFonts w:ascii="宋体" w:hAnsi="宋体" w:hint="eastAsia"/>
                <w:kern w:val="0"/>
              </w:rPr>
            </w:pPr>
            <w:r>
              <w:rPr>
                <w:rFonts w:ascii="宋体" w:hAnsi="宋体" w:hint="eastAsia"/>
                <w:kern w:val="0"/>
              </w:rPr>
              <w:t>180</w:t>
            </w:r>
          </w:p>
        </w:tc>
        <w:tc>
          <w:tcPr>
            <w:tcW w:w="1608" w:type="dxa"/>
            <w:tcBorders>
              <w:top w:val="single" w:sz="4" w:space="0" w:color="000000"/>
              <w:left w:val="single" w:sz="4" w:space="0" w:color="000000"/>
              <w:bottom w:val="single" w:sz="4" w:space="0" w:color="000000"/>
              <w:right w:val="single" w:sz="4" w:space="0" w:color="000000"/>
            </w:tcBorders>
            <w:vAlign w:val="center"/>
          </w:tcPr>
          <w:p w14:paraId="5DCF8E7E" w14:textId="77777777" w:rsidR="000F5F0A" w:rsidRDefault="00000000">
            <w:pPr>
              <w:autoSpaceDE w:val="0"/>
              <w:autoSpaceDN w:val="0"/>
              <w:adjustRightInd/>
              <w:spacing w:before="56" w:line="240" w:lineRule="auto"/>
              <w:jc w:val="center"/>
              <w:rPr>
                <w:rFonts w:ascii="宋体" w:hAnsi="宋体" w:hint="eastAsia"/>
                <w:kern w:val="0"/>
              </w:rPr>
            </w:pPr>
            <w:r>
              <w:rPr>
                <w:rFonts w:ascii="宋体" w:hAnsi="宋体" w:hint="eastAsia"/>
                <w:kern w:val="0"/>
              </w:rPr>
              <w:t>270</w:t>
            </w:r>
          </w:p>
        </w:tc>
      </w:tr>
      <w:tr w:rsidR="000F5F0A" w14:paraId="09883772" w14:textId="77777777">
        <w:trPr>
          <w:trHeight w:hRule="exact" w:val="397"/>
          <w:jc w:val="center"/>
        </w:trPr>
        <w:tc>
          <w:tcPr>
            <w:tcW w:w="468" w:type="dxa"/>
            <w:vMerge w:val="restart"/>
            <w:tcBorders>
              <w:top w:val="nil"/>
              <w:left w:val="single" w:sz="4" w:space="0" w:color="000000"/>
              <w:right w:val="single" w:sz="4" w:space="0" w:color="auto"/>
            </w:tcBorders>
            <w:vAlign w:val="center"/>
          </w:tcPr>
          <w:p w14:paraId="0247F98E" w14:textId="77777777" w:rsidR="000F5F0A" w:rsidRDefault="00000000">
            <w:pPr>
              <w:autoSpaceDE w:val="0"/>
              <w:autoSpaceDN w:val="0"/>
              <w:adjustRightInd/>
              <w:spacing w:line="240" w:lineRule="auto"/>
              <w:jc w:val="center"/>
              <w:rPr>
                <w:rFonts w:ascii="宋体" w:hAnsi="宋体" w:hint="eastAsia"/>
                <w:kern w:val="0"/>
              </w:rPr>
            </w:pPr>
            <w:r>
              <w:rPr>
                <w:rFonts w:ascii="宋体" w:hAnsi="宋体" w:hint="eastAsia"/>
                <w:kern w:val="0"/>
              </w:rPr>
              <w:t>3</w:t>
            </w:r>
          </w:p>
        </w:tc>
        <w:tc>
          <w:tcPr>
            <w:tcW w:w="1044" w:type="dxa"/>
            <w:gridSpan w:val="3"/>
            <w:vMerge w:val="restart"/>
            <w:tcBorders>
              <w:top w:val="nil"/>
              <w:left w:val="single" w:sz="4" w:space="0" w:color="auto"/>
              <w:bottom w:val="single" w:sz="4" w:space="0" w:color="000000"/>
              <w:right w:val="single" w:sz="4" w:space="0" w:color="000000"/>
            </w:tcBorders>
            <w:vAlign w:val="center"/>
          </w:tcPr>
          <w:p w14:paraId="1E3D6BDE" w14:textId="77777777" w:rsidR="000F5F0A" w:rsidRDefault="00000000">
            <w:pPr>
              <w:autoSpaceDE w:val="0"/>
              <w:autoSpaceDN w:val="0"/>
              <w:spacing w:line="240" w:lineRule="auto"/>
              <w:jc w:val="center"/>
              <w:rPr>
                <w:rFonts w:ascii="宋体" w:hAnsi="宋体" w:hint="eastAsia"/>
                <w:kern w:val="0"/>
              </w:rPr>
            </w:pPr>
            <w:r>
              <w:rPr>
                <w:rFonts w:ascii="宋体" w:hAnsi="宋体" w:hint="eastAsia"/>
                <w:kern w:val="0"/>
              </w:rPr>
              <w:t>0</w:t>
            </w:r>
          </w:p>
        </w:tc>
        <w:tc>
          <w:tcPr>
            <w:tcW w:w="1742" w:type="dxa"/>
            <w:gridSpan w:val="2"/>
            <w:tcBorders>
              <w:top w:val="single" w:sz="4" w:space="0" w:color="000000"/>
              <w:left w:val="single" w:sz="4" w:space="0" w:color="000000"/>
              <w:bottom w:val="single" w:sz="4" w:space="0" w:color="000000"/>
              <w:right w:val="single" w:sz="4" w:space="0" w:color="000000"/>
            </w:tcBorders>
            <w:vAlign w:val="center"/>
          </w:tcPr>
          <w:p w14:paraId="355FEEBB" w14:textId="77777777" w:rsidR="000F5F0A" w:rsidRDefault="00000000">
            <w:pPr>
              <w:autoSpaceDE w:val="0"/>
              <w:autoSpaceDN w:val="0"/>
              <w:adjustRightInd/>
              <w:spacing w:before="101" w:line="240" w:lineRule="auto"/>
              <w:ind w:left="398" w:right="391"/>
              <w:jc w:val="center"/>
              <w:rPr>
                <w:rFonts w:ascii="宋体" w:hAnsi="宋体" w:hint="eastAsia"/>
                <w:kern w:val="0"/>
              </w:rPr>
            </w:pPr>
            <w:r>
              <w:rPr>
                <w:rFonts w:ascii="宋体" w:hAnsi="宋体" w:hint="eastAsia"/>
                <w:kern w:val="0"/>
              </w:rPr>
              <w:t>井斜角</w:t>
            </w:r>
          </w:p>
        </w:tc>
        <w:tc>
          <w:tcPr>
            <w:tcW w:w="1409" w:type="dxa"/>
            <w:tcBorders>
              <w:top w:val="single" w:sz="4" w:space="0" w:color="000000"/>
              <w:left w:val="single" w:sz="4" w:space="0" w:color="000000"/>
              <w:bottom w:val="single" w:sz="4" w:space="0" w:color="000000"/>
              <w:right w:val="single" w:sz="4" w:space="0" w:color="000000"/>
            </w:tcBorders>
            <w:vAlign w:val="center"/>
          </w:tcPr>
          <w:p w14:paraId="3C564690" w14:textId="77777777" w:rsidR="000F5F0A" w:rsidRDefault="000F5F0A">
            <w:pPr>
              <w:autoSpaceDE w:val="0"/>
              <w:autoSpaceDN w:val="0"/>
              <w:adjustRightInd/>
              <w:spacing w:line="240" w:lineRule="auto"/>
              <w:jc w:val="left"/>
              <w:rPr>
                <w:rFonts w:ascii="Times New Roman" w:hAnsi="宋体" w:cs="宋体" w:hint="eastAsia"/>
                <w:kern w:val="0"/>
              </w:rPr>
            </w:pPr>
          </w:p>
        </w:tc>
        <w:tc>
          <w:tcPr>
            <w:tcW w:w="1460" w:type="dxa"/>
            <w:gridSpan w:val="3"/>
            <w:tcBorders>
              <w:top w:val="single" w:sz="4" w:space="0" w:color="000000"/>
              <w:left w:val="single" w:sz="4" w:space="0" w:color="000000"/>
              <w:bottom w:val="single" w:sz="4" w:space="0" w:color="000000"/>
              <w:right w:val="single" w:sz="4" w:space="0" w:color="000000"/>
            </w:tcBorders>
            <w:vAlign w:val="center"/>
          </w:tcPr>
          <w:p w14:paraId="54DDD8DB" w14:textId="77777777" w:rsidR="000F5F0A" w:rsidRDefault="000F5F0A">
            <w:pPr>
              <w:autoSpaceDE w:val="0"/>
              <w:autoSpaceDN w:val="0"/>
              <w:adjustRightInd/>
              <w:spacing w:line="240" w:lineRule="auto"/>
              <w:jc w:val="left"/>
              <w:rPr>
                <w:rFonts w:ascii="Times New Roman" w:hAnsi="宋体" w:cs="宋体" w:hint="eastAsia"/>
                <w:kern w:val="0"/>
              </w:rPr>
            </w:pPr>
          </w:p>
        </w:tc>
        <w:tc>
          <w:tcPr>
            <w:tcW w:w="1620" w:type="dxa"/>
            <w:gridSpan w:val="2"/>
            <w:tcBorders>
              <w:top w:val="single" w:sz="4" w:space="0" w:color="000000"/>
              <w:left w:val="single" w:sz="4" w:space="0" w:color="000000"/>
              <w:bottom w:val="single" w:sz="4" w:space="0" w:color="000000"/>
              <w:right w:val="single" w:sz="4" w:space="0" w:color="000000"/>
            </w:tcBorders>
            <w:vAlign w:val="center"/>
          </w:tcPr>
          <w:p w14:paraId="5DD51B87" w14:textId="77777777" w:rsidR="000F5F0A" w:rsidRDefault="000F5F0A">
            <w:pPr>
              <w:autoSpaceDE w:val="0"/>
              <w:autoSpaceDN w:val="0"/>
              <w:adjustRightInd/>
              <w:spacing w:line="240" w:lineRule="auto"/>
              <w:jc w:val="left"/>
              <w:rPr>
                <w:rFonts w:ascii="Times New Roman" w:hAnsi="宋体" w:cs="宋体" w:hint="eastAsia"/>
                <w:kern w:val="0"/>
              </w:rPr>
            </w:pPr>
          </w:p>
        </w:tc>
        <w:tc>
          <w:tcPr>
            <w:tcW w:w="1608" w:type="dxa"/>
            <w:tcBorders>
              <w:top w:val="single" w:sz="4" w:space="0" w:color="000000"/>
              <w:left w:val="single" w:sz="4" w:space="0" w:color="000000"/>
              <w:bottom w:val="single" w:sz="4" w:space="0" w:color="000000"/>
              <w:right w:val="single" w:sz="4" w:space="0" w:color="000000"/>
            </w:tcBorders>
            <w:vAlign w:val="center"/>
          </w:tcPr>
          <w:p w14:paraId="538DFF4E" w14:textId="77777777" w:rsidR="000F5F0A" w:rsidRDefault="000F5F0A">
            <w:pPr>
              <w:autoSpaceDE w:val="0"/>
              <w:autoSpaceDN w:val="0"/>
              <w:adjustRightInd/>
              <w:spacing w:line="240" w:lineRule="auto"/>
              <w:jc w:val="left"/>
              <w:rPr>
                <w:rFonts w:ascii="Times New Roman" w:hAnsi="宋体" w:cs="宋体" w:hint="eastAsia"/>
                <w:kern w:val="0"/>
              </w:rPr>
            </w:pPr>
          </w:p>
        </w:tc>
      </w:tr>
      <w:tr w:rsidR="000F5F0A" w14:paraId="0AC9F766" w14:textId="77777777">
        <w:trPr>
          <w:trHeight w:hRule="exact" w:val="397"/>
          <w:jc w:val="center"/>
        </w:trPr>
        <w:tc>
          <w:tcPr>
            <w:tcW w:w="468" w:type="dxa"/>
            <w:vMerge/>
            <w:tcBorders>
              <w:left w:val="single" w:sz="4" w:space="0" w:color="000000"/>
              <w:right w:val="single" w:sz="4" w:space="0" w:color="auto"/>
            </w:tcBorders>
            <w:vAlign w:val="center"/>
          </w:tcPr>
          <w:p w14:paraId="49C3B74D" w14:textId="77777777" w:rsidR="000F5F0A" w:rsidRDefault="000F5F0A">
            <w:pPr>
              <w:widowControl/>
              <w:adjustRightInd/>
              <w:spacing w:line="240" w:lineRule="auto"/>
              <w:jc w:val="left"/>
              <w:rPr>
                <w:rFonts w:ascii="宋体" w:hAnsi="宋体" w:hint="eastAsia"/>
                <w:kern w:val="0"/>
              </w:rPr>
            </w:pPr>
          </w:p>
        </w:tc>
        <w:tc>
          <w:tcPr>
            <w:tcW w:w="1044" w:type="dxa"/>
            <w:gridSpan w:val="3"/>
            <w:vMerge/>
            <w:tcBorders>
              <w:top w:val="nil"/>
              <w:left w:val="single" w:sz="4" w:space="0" w:color="auto"/>
              <w:bottom w:val="single" w:sz="4" w:space="0" w:color="000000"/>
              <w:right w:val="single" w:sz="4" w:space="0" w:color="000000"/>
            </w:tcBorders>
            <w:vAlign w:val="center"/>
          </w:tcPr>
          <w:p w14:paraId="745BE939" w14:textId="77777777" w:rsidR="000F5F0A" w:rsidRDefault="000F5F0A">
            <w:pPr>
              <w:widowControl/>
              <w:adjustRightInd/>
              <w:spacing w:line="240" w:lineRule="auto"/>
              <w:jc w:val="left"/>
              <w:rPr>
                <w:rFonts w:ascii="宋体" w:hAnsi="宋体" w:hint="eastAsia"/>
                <w:kern w:val="0"/>
              </w:rPr>
            </w:pPr>
          </w:p>
        </w:tc>
        <w:tc>
          <w:tcPr>
            <w:tcW w:w="1742" w:type="dxa"/>
            <w:gridSpan w:val="2"/>
            <w:tcBorders>
              <w:top w:val="single" w:sz="4" w:space="0" w:color="000000"/>
              <w:left w:val="single" w:sz="4" w:space="0" w:color="000000"/>
              <w:bottom w:val="single" w:sz="4" w:space="0" w:color="000000"/>
              <w:right w:val="single" w:sz="4" w:space="0" w:color="000000"/>
            </w:tcBorders>
            <w:vAlign w:val="center"/>
          </w:tcPr>
          <w:p w14:paraId="050F3143" w14:textId="77777777" w:rsidR="000F5F0A" w:rsidRDefault="00000000">
            <w:pPr>
              <w:autoSpaceDE w:val="0"/>
              <w:autoSpaceDN w:val="0"/>
              <w:adjustRightInd/>
              <w:spacing w:before="103" w:line="240" w:lineRule="auto"/>
              <w:ind w:left="398" w:right="389"/>
              <w:jc w:val="center"/>
              <w:rPr>
                <w:rFonts w:ascii="宋体" w:hAnsi="宋体" w:hint="eastAsia"/>
                <w:kern w:val="0"/>
              </w:rPr>
            </w:pPr>
            <w:r>
              <w:rPr>
                <w:rFonts w:ascii="宋体" w:hAnsi="宋体" w:hint="eastAsia"/>
                <w:kern w:val="0"/>
              </w:rPr>
              <w:t>磁方位角</w:t>
            </w:r>
          </w:p>
        </w:tc>
        <w:tc>
          <w:tcPr>
            <w:tcW w:w="1409" w:type="dxa"/>
            <w:tcBorders>
              <w:top w:val="single" w:sz="4" w:space="0" w:color="000000"/>
              <w:left w:val="single" w:sz="4" w:space="0" w:color="000000"/>
              <w:bottom w:val="single" w:sz="4" w:space="0" w:color="000000"/>
              <w:right w:val="single" w:sz="4" w:space="0" w:color="000000"/>
            </w:tcBorders>
            <w:vAlign w:val="center"/>
          </w:tcPr>
          <w:p w14:paraId="32E18D11" w14:textId="77777777" w:rsidR="000F5F0A" w:rsidRDefault="000F5F0A">
            <w:pPr>
              <w:autoSpaceDE w:val="0"/>
              <w:autoSpaceDN w:val="0"/>
              <w:adjustRightInd/>
              <w:spacing w:line="240" w:lineRule="auto"/>
              <w:jc w:val="left"/>
              <w:rPr>
                <w:rFonts w:ascii="Times New Roman" w:hAnsi="宋体" w:cs="宋体" w:hint="eastAsia"/>
                <w:kern w:val="0"/>
              </w:rPr>
            </w:pPr>
          </w:p>
        </w:tc>
        <w:tc>
          <w:tcPr>
            <w:tcW w:w="1460" w:type="dxa"/>
            <w:gridSpan w:val="3"/>
            <w:tcBorders>
              <w:top w:val="single" w:sz="4" w:space="0" w:color="000000"/>
              <w:left w:val="single" w:sz="4" w:space="0" w:color="000000"/>
              <w:bottom w:val="single" w:sz="4" w:space="0" w:color="000000"/>
              <w:right w:val="single" w:sz="4" w:space="0" w:color="000000"/>
            </w:tcBorders>
            <w:vAlign w:val="center"/>
          </w:tcPr>
          <w:p w14:paraId="11ED81B9" w14:textId="77777777" w:rsidR="000F5F0A" w:rsidRDefault="000F5F0A">
            <w:pPr>
              <w:autoSpaceDE w:val="0"/>
              <w:autoSpaceDN w:val="0"/>
              <w:adjustRightInd/>
              <w:spacing w:line="240" w:lineRule="auto"/>
              <w:jc w:val="left"/>
              <w:rPr>
                <w:rFonts w:ascii="Times New Roman" w:hAnsi="宋体" w:cs="宋体" w:hint="eastAsia"/>
                <w:kern w:val="0"/>
              </w:rPr>
            </w:pPr>
          </w:p>
        </w:tc>
        <w:tc>
          <w:tcPr>
            <w:tcW w:w="1620" w:type="dxa"/>
            <w:gridSpan w:val="2"/>
            <w:tcBorders>
              <w:top w:val="single" w:sz="4" w:space="0" w:color="000000"/>
              <w:left w:val="single" w:sz="4" w:space="0" w:color="000000"/>
              <w:bottom w:val="single" w:sz="4" w:space="0" w:color="000000"/>
              <w:right w:val="single" w:sz="4" w:space="0" w:color="000000"/>
            </w:tcBorders>
            <w:vAlign w:val="center"/>
          </w:tcPr>
          <w:p w14:paraId="5F9640B1" w14:textId="77777777" w:rsidR="000F5F0A" w:rsidRDefault="000F5F0A">
            <w:pPr>
              <w:autoSpaceDE w:val="0"/>
              <w:autoSpaceDN w:val="0"/>
              <w:adjustRightInd/>
              <w:spacing w:line="240" w:lineRule="auto"/>
              <w:jc w:val="left"/>
              <w:rPr>
                <w:rFonts w:ascii="Times New Roman" w:hAnsi="宋体" w:cs="宋体" w:hint="eastAsia"/>
                <w:kern w:val="0"/>
              </w:rPr>
            </w:pPr>
          </w:p>
        </w:tc>
        <w:tc>
          <w:tcPr>
            <w:tcW w:w="1608" w:type="dxa"/>
            <w:tcBorders>
              <w:top w:val="single" w:sz="4" w:space="0" w:color="000000"/>
              <w:left w:val="single" w:sz="4" w:space="0" w:color="000000"/>
              <w:bottom w:val="single" w:sz="4" w:space="0" w:color="000000"/>
              <w:right w:val="single" w:sz="4" w:space="0" w:color="000000"/>
            </w:tcBorders>
            <w:vAlign w:val="center"/>
          </w:tcPr>
          <w:p w14:paraId="223C9FC4" w14:textId="77777777" w:rsidR="000F5F0A" w:rsidRDefault="000F5F0A">
            <w:pPr>
              <w:autoSpaceDE w:val="0"/>
              <w:autoSpaceDN w:val="0"/>
              <w:adjustRightInd/>
              <w:spacing w:line="240" w:lineRule="auto"/>
              <w:jc w:val="left"/>
              <w:rPr>
                <w:rFonts w:ascii="Times New Roman" w:hAnsi="宋体" w:cs="宋体" w:hint="eastAsia"/>
                <w:kern w:val="0"/>
              </w:rPr>
            </w:pPr>
          </w:p>
        </w:tc>
      </w:tr>
      <w:tr w:rsidR="000F5F0A" w14:paraId="2ED076B4" w14:textId="77777777">
        <w:trPr>
          <w:trHeight w:hRule="exact" w:val="397"/>
          <w:jc w:val="center"/>
        </w:trPr>
        <w:tc>
          <w:tcPr>
            <w:tcW w:w="468" w:type="dxa"/>
            <w:vMerge/>
            <w:tcBorders>
              <w:left w:val="single" w:sz="4" w:space="0" w:color="000000"/>
              <w:right w:val="single" w:sz="4" w:space="0" w:color="auto"/>
            </w:tcBorders>
            <w:vAlign w:val="center"/>
          </w:tcPr>
          <w:p w14:paraId="0124CBB1" w14:textId="77777777" w:rsidR="000F5F0A" w:rsidRDefault="000F5F0A">
            <w:pPr>
              <w:autoSpaceDE w:val="0"/>
              <w:autoSpaceDN w:val="0"/>
              <w:adjustRightInd/>
              <w:spacing w:before="1" w:line="240" w:lineRule="auto"/>
              <w:jc w:val="center"/>
              <w:rPr>
                <w:rFonts w:ascii="宋体" w:hAnsi="宋体" w:hint="eastAsia"/>
                <w:kern w:val="0"/>
              </w:rPr>
            </w:pPr>
          </w:p>
        </w:tc>
        <w:tc>
          <w:tcPr>
            <w:tcW w:w="1044" w:type="dxa"/>
            <w:gridSpan w:val="3"/>
            <w:vMerge w:val="restart"/>
            <w:tcBorders>
              <w:top w:val="nil"/>
              <w:left w:val="single" w:sz="4" w:space="0" w:color="auto"/>
              <w:bottom w:val="single" w:sz="4" w:space="0" w:color="000000"/>
              <w:right w:val="single" w:sz="4" w:space="0" w:color="000000"/>
            </w:tcBorders>
            <w:vAlign w:val="center"/>
          </w:tcPr>
          <w:p w14:paraId="7BA6EB49" w14:textId="77777777" w:rsidR="000F5F0A" w:rsidRDefault="00000000">
            <w:pPr>
              <w:autoSpaceDE w:val="0"/>
              <w:autoSpaceDN w:val="0"/>
              <w:spacing w:before="1" w:line="240" w:lineRule="auto"/>
              <w:jc w:val="center"/>
              <w:rPr>
                <w:rFonts w:ascii="宋体" w:hAnsi="宋体" w:hint="eastAsia"/>
                <w:kern w:val="0"/>
              </w:rPr>
            </w:pPr>
            <w:r>
              <w:rPr>
                <w:rFonts w:ascii="宋体" w:hAnsi="宋体" w:hint="eastAsia"/>
                <w:kern w:val="0"/>
              </w:rPr>
              <w:t>90</w:t>
            </w:r>
          </w:p>
        </w:tc>
        <w:tc>
          <w:tcPr>
            <w:tcW w:w="1742" w:type="dxa"/>
            <w:gridSpan w:val="2"/>
            <w:tcBorders>
              <w:top w:val="single" w:sz="4" w:space="0" w:color="000000"/>
              <w:left w:val="single" w:sz="4" w:space="0" w:color="000000"/>
              <w:bottom w:val="single" w:sz="4" w:space="0" w:color="000000"/>
              <w:right w:val="single" w:sz="4" w:space="0" w:color="000000"/>
            </w:tcBorders>
            <w:vAlign w:val="center"/>
          </w:tcPr>
          <w:p w14:paraId="4D9D533E" w14:textId="77777777" w:rsidR="000F5F0A" w:rsidRDefault="00000000">
            <w:pPr>
              <w:autoSpaceDE w:val="0"/>
              <w:autoSpaceDN w:val="0"/>
              <w:adjustRightInd/>
              <w:spacing w:before="99" w:line="240" w:lineRule="auto"/>
              <w:ind w:left="398" w:right="391"/>
              <w:jc w:val="center"/>
              <w:rPr>
                <w:rFonts w:ascii="宋体" w:hAnsi="宋体" w:hint="eastAsia"/>
                <w:kern w:val="0"/>
              </w:rPr>
            </w:pPr>
            <w:r>
              <w:rPr>
                <w:rFonts w:ascii="宋体" w:hAnsi="宋体" w:hint="eastAsia"/>
                <w:kern w:val="0"/>
              </w:rPr>
              <w:t>井斜角</w:t>
            </w:r>
          </w:p>
        </w:tc>
        <w:tc>
          <w:tcPr>
            <w:tcW w:w="1409" w:type="dxa"/>
            <w:tcBorders>
              <w:top w:val="single" w:sz="4" w:space="0" w:color="000000"/>
              <w:left w:val="single" w:sz="4" w:space="0" w:color="000000"/>
              <w:bottom w:val="single" w:sz="4" w:space="0" w:color="000000"/>
              <w:right w:val="single" w:sz="4" w:space="0" w:color="000000"/>
            </w:tcBorders>
            <w:vAlign w:val="center"/>
          </w:tcPr>
          <w:p w14:paraId="278F6357" w14:textId="77777777" w:rsidR="000F5F0A" w:rsidRDefault="000F5F0A">
            <w:pPr>
              <w:autoSpaceDE w:val="0"/>
              <w:autoSpaceDN w:val="0"/>
              <w:adjustRightInd/>
              <w:spacing w:line="240" w:lineRule="auto"/>
              <w:jc w:val="left"/>
              <w:rPr>
                <w:rFonts w:ascii="Times New Roman" w:hAnsi="宋体" w:cs="宋体" w:hint="eastAsia"/>
                <w:kern w:val="0"/>
              </w:rPr>
            </w:pPr>
          </w:p>
        </w:tc>
        <w:tc>
          <w:tcPr>
            <w:tcW w:w="1460" w:type="dxa"/>
            <w:gridSpan w:val="3"/>
            <w:tcBorders>
              <w:top w:val="single" w:sz="4" w:space="0" w:color="000000"/>
              <w:left w:val="single" w:sz="4" w:space="0" w:color="000000"/>
              <w:bottom w:val="single" w:sz="4" w:space="0" w:color="000000"/>
              <w:right w:val="single" w:sz="4" w:space="0" w:color="000000"/>
            </w:tcBorders>
            <w:vAlign w:val="center"/>
          </w:tcPr>
          <w:p w14:paraId="42E2D713" w14:textId="77777777" w:rsidR="000F5F0A" w:rsidRDefault="000F5F0A">
            <w:pPr>
              <w:autoSpaceDE w:val="0"/>
              <w:autoSpaceDN w:val="0"/>
              <w:adjustRightInd/>
              <w:spacing w:line="240" w:lineRule="auto"/>
              <w:jc w:val="left"/>
              <w:rPr>
                <w:rFonts w:ascii="Times New Roman" w:hAnsi="宋体" w:cs="宋体" w:hint="eastAsia"/>
                <w:kern w:val="0"/>
              </w:rPr>
            </w:pPr>
          </w:p>
        </w:tc>
        <w:tc>
          <w:tcPr>
            <w:tcW w:w="1620" w:type="dxa"/>
            <w:gridSpan w:val="2"/>
            <w:tcBorders>
              <w:top w:val="single" w:sz="4" w:space="0" w:color="000000"/>
              <w:left w:val="single" w:sz="4" w:space="0" w:color="000000"/>
              <w:bottom w:val="single" w:sz="4" w:space="0" w:color="000000"/>
              <w:right w:val="single" w:sz="4" w:space="0" w:color="000000"/>
            </w:tcBorders>
            <w:vAlign w:val="center"/>
          </w:tcPr>
          <w:p w14:paraId="1361BEE9" w14:textId="77777777" w:rsidR="000F5F0A" w:rsidRDefault="000F5F0A">
            <w:pPr>
              <w:autoSpaceDE w:val="0"/>
              <w:autoSpaceDN w:val="0"/>
              <w:adjustRightInd/>
              <w:spacing w:line="240" w:lineRule="auto"/>
              <w:jc w:val="left"/>
              <w:rPr>
                <w:rFonts w:ascii="Times New Roman" w:hAnsi="宋体" w:cs="宋体" w:hint="eastAsia"/>
                <w:kern w:val="0"/>
              </w:rPr>
            </w:pPr>
          </w:p>
        </w:tc>
        <w:tc>
          <w:tcPr>
            <w:tcW w:w="1608" w:type="dxa"/>
            <w:tcBorders>
              <w:top w:val="single" w:sz="4" w:space="0" w:color="000000"/>
              <w:left w:val="single" w:sz="4" w:space="0" w:color="000000"/>
              <w:bottom w:val="single" w:sz="4" w:space="0" w:color="000000"/>
              <w:right w:val="single" w:sz="4" w:space="0" w:color="000000"/>
            </w:tcBorders>
            <w:vAlign w:val="center"/>
          </w:tcPr>
          <w:p w14:paraId="27E59D4E" w14:textId="77777777" w:rsidR="000F5F0A" w:rsidRDefault="000F5F0A">
            <w:pPr>
              <w:autoSpaceDE w:val="0"/>
              <w:autoSpaceDN w:val="0"/>
              <w:adjustRightInd/>
              <w:spacing w:line="240" w:lineRule="auto"/>
              <w:jc w:val="left"/>
              <w:rPr>
                <w:rFonts w:ascii="Times New Roman" w:hAnsi="宋体" w:cs="宋体" w:hint="eastAsia"/>
                <w:kern w:val="0"/>
              </w:rPr>
            </w:pPr>
          </w:p>
        </w:tc>
      </w:tr>
      <w:tr w:rsidR="000F5F0A" w14:paraId="4F25308D" w14:textId="77777777">
        <w:trPr>
          <w:trHeight w:hRule="exact" w:val="397"/>
          <w:jc w:val="center"/>
        </w:trPr>
        <w:tc>
          <w:tcPr>
            <w:tcW w:w="468" w:type="dxa"/>
            <w:vMerge/>
            <w:tcBorders>
              <w:left w:val="single" w:sz="4" w:space="0" w:color="000000"/>
              <w:bottom w:val="single" w:sz="4" w:space="0" w:color="000000"/>
              <w:right w:val="single" w:sz="4" w:space="0" w:color="auto"/>
            </w:tcBorders>
            <w:vAlign w:val="center"/>
          </w:tcPr>
          <w:p w14:paraId="0E66A82B" w14:textId="77777777" w:rsidR="000F5F0A" w:rsidRDefault="000F5F0A">
            <w:pPr>
              <w:widowControl/>
              <w:adjustRightInd/>
              <w:spacing w:line="240" w:lineRule="auto"/>
              <w:jc w:val="left"/>
              <w:rPr>
                <w:rFonts w:ascii="宋体" w:hAnsi="宋体" w:hint="eastAsia"/>
                <w:kern w:val="0"/>
              </w:rPr>
            </w:pPr>
          </w:p>
        </w:tc>
        <w:tc>
          <w:tcPr>
            <w:tcW w:w="1044" w:type="dxa"/>
            <w:gridSpan w:val="3"/>
            <w:vMerge/>
            <w:tcBorders>
              <w:top w:val="nil"/>
              <w:left w:val="single" w:sz="4" w:space="0" w:color="auto"/>
              <w:bottom w:val="single" w:sz="4" w:space="0" w:color="000000"/>
              <w:right w:val="single" w:sz="4" w:space="0" w:color="000000"/>
            </w:tcBorders>
            <w:vAlign w:val="center"/>
          </w:tcPr>
          <w:p w14:paraId="134E25C2" w14:textId="77777777" w:rsidR="000F5F0A" w:rsidRDefault="000F5F0A">
            <w:pPr>
              <w:widowControl/>
              <w:adjustRightInd/>
              <w:spacing w:line="240" w:lineRule="auto"/>
              <w:jc w:val="left"/>
              <w:rPr>
                <w:rFonts w:ascii="宋体" w:hAnsi="宋体" w:hint="eastAsia"/>
                <w:kern w:val="0"/>
              </w:rPr>
            </w:pPr>
          </w:p>
        </w:tc>
        <w:tc>
          <w:tcPr>
            <w:tcW w:w="1742" w:type="dxa"/>
            <w:gridSpan w:val="2"/>
            <w:tcBorders>
              <w:top w:val="single" w:sz="4" w:space="0" w:color="000000"/>
              <w:left w:val="single" w:sz="4" w:space="0" w:color="000000"/>
              <w:bottom w:val="single" w:sz="4" w:space="0" w:color="000000"/>
              <w:right w:val="single" w:sz="4" w:space="0" w:color="000000"/>
            </w:tcBorders>
            <w:vAlign w:val="center"/>
          </w:tcPr>
          <w:p w14:paraId="380B366E" w14:textId="77777777" w:rsidR="000F5F0A" w:rsidRDefault="00000000">
            <w:pPr>
              <w:autoSpaceDE w:val="0"/>
              <w:autoSpaceDN w:val="0"/>
              <w:adjustRightInd/>
              <w:spacing w:before="100" w:line="240" w:lineRule="auto"/>
              <w:ind w:left="398" w:right="389"/>
              <w:jc w:val="center"/>
              <w:rPr>
                <w:rFonts w:ascii="宋体" w:hAnsi="宋体" w:hint="eastAsia"/>
                <w:kern w:val="0"/>
              </w:rPr>
            </w:pPr>
            <w:r>
              <w:rPr>
                <w:rFonts w:ascii="宋体" w:hAnsi="宋体" w:hint="eastAsia"/>
                <w:kern w:val="0"/>
              </w:rPr>
              <w:t>磁方位角</w:t>
            </w:r>
          </w:p>
        </w:tc>
        <w:tc>
          <w:tcPr>
            <w:tcW w:w="1409" w:type="dxa"/>
            <w:tcBorders>
              <w:top w:val="single" w:sz="4" w:space="0" w:color="000000"/>
              <w:left w:val="single" w:sz="4" w:space="0" w:color="000000"/>
              <w:bottom w:val="single" w:sz="4" w:space="0" w:color="000000"/>
              <w:right w:val="single" w:sz="4" w:space="0" w:color="000000"/>
            </w:tcBorders>
            <w:vAlign w:val="center"/>
          </w:tcPr>
          <w:p w14:paraId="2133E138" w14:textId="77777777" w:rsidR="000F5F0A" w:rsidRDefault="000F5F0A">
            <w:pPr>
              <w:autoSpaceDE w:val="0"/>
              <w:autoSpaceDN w:val="0"/>
              <w:adjustRightInd/>
              <w:spacing w:line="240" w:lineRule="auto"/>
              <w:jc w:val="left"/>
              <w:rPr>
                <w:rFonts w:ascii="Times New Roman" w:hAnsi="宋体" w:cs="宋体" w:hint="eastAsia"/>
                <w:kern w:val="0"/>
              </w:rPr>
            </w:pPr>
          </w:p>
        </w:tc>
        <w:tc>
          <w:tcPr>
            <w:tcW w:w="1460" w:type="dxa"/>
            <w:gridSpan w:val="3"/>
            <w:tcBorders>
              <w:top w:val="single" w:sz="4" w:space="0" w:color="000000"/>
              <w:left w:val="single" w:sz="4" w:space="0" w:color="000000"/>
              <w:bottom w:val="single" w:sz="4" w:space="0" w:color="000000"/>
              <w:right w:val="single" w:sz="4" w:space="0" w:color="000000"/>
            </w:tcBorders>
            <w:vAlign w:val="center"/>
          </w:tcPr>
          <w:p w14:paraId="5E53F137" w14:textId="77777777" w:rsidR="000F5F0A" w:rsidRDefault="000F5F0A">
            <w:pPr>
              <w:autoSpaceDE w:val="0"/>
              <w:autoSpaceDN w:val="0"/>
              <w:adjustRightInd/>
              <w:spacing w:line="240" w:lineRule="auto"/>
              <w:jc w:val="left"/>
              <w:rPr>
                <w:rFonts w:ascii="Times New Roman" w:hAnsi="宋体" w:cs="宋体" w:hint="eastAsia"/>
                <w:kern w:val="0"/>
              </w:rPr>
            </w:pPr>
          </w:p>
        </w:tc>
        <w:tc>
          <w:tcPr>
            <w:tcW w:w="1620" w:type="dxa"/>
            <w:gridSpan w:val="2"/>
            <w:tcBorders>
              <w:top w:val="single" w:sz="4" w:space="0" w:color="000000"/>
              <w:left w:val="single" w:sz="4" w:space="0" w:color="000000"/>
              <w:bottom w:val="single" w:sz="4" w:space="0" w:color="000000"/>
              <w:right w:val="single" w:sz="4" w:space="0" w:color="000000"/>
            </w:tcBorders>
            <w:vAlign w:val="center"/>
          </w:tcPr>
          <w:p w14:paraId="5559BCF2" w14:textId="77777777" w:rsidR="000F5F0A" w:rsidRDefault="000F5F0A">
            <w:pPr>
              <w:autoSpaceDE w:val="0"/>
              <w:autoSpaceDN w:val="0"/>
              <w:adjustRightInd/>
              <w:spacing w:line="240" w:lineRule="auto"/>
              <w:jc w:val="left"/>
              <w:rPr>
                <w:rFonts w:ascii="Times New Roman" w:hAnsi="宋体" w:cs="宋体" w:hint="eastAsia"/>
                <w:kern w:val="0"/>
              </w:rPr>
            </w:pPr>
          </w:p>
        </w:tc>
        <w:tc>
          <w:tcPr>
            <w:tcW w:w="1608" w:type="dxa"/>
            <w:tcBorders>
              <w:top w:val="single" w:sz="4" w:space="0" w:color="000000"/>
              <w:left w:val="single" w:sz="4" w:space="0" w:color="000000"/>
              <w:bottom w:val="single" w:sz="4" w:space="0" w:color="000000"/>
              <w:right w:val="single" w:sz="4" w:space="0" w:color="000000"/>
            </w:tcBorders>
            <w:vAlign w:val="center"/>
          </w:tcPr>
          <w:p w14:paraId="6EB27451" w14:textId="77777777" w:rsidR="000F5F0A" w:rsidRDefault="000F5F0A">
            <w:pPr>
              <w:autoSpaceDE w:val="0"/>
              <w:autoSpaceDN w:val="0"/>
              <w:adjustRightInd/>
              <w:spacing w:line="240" w:lineRule="auto"/>
              <w:jc w:val="left"/>
              <w:rPr>
                <w:rFonts w:ascii="Times New Roman" w:hAnsi="宋体" w:cs="宋体" w:hint="eastAsia"/>
                <w:kern w:val="0"/>
              </w:rPr>
            </w:pPr>
          </w:p>
        </w:tc>
      </w:tr>
      <w:tr w:rsidR="000F5F0A" w14:paraId="696620D4" w14:textId="77777777">
        <w:trPr>
          <w:trHeight w:hRule="exact" w:val="397"/>
          <w:jc w:val="center"/>
        </w:trPr>
        <w:tc>
          <w:tcPr>
            <w:tcW w:w="9351" w:type="dxa"/>
            <w:gridSpan w:val="13"/>
            <w:tcBorders>
              <w:left w:val="single" w:sz="4" w:space="0" w:color="000000"/>
              <w:bottom w:val="single" w:sz="4" w:space="0" w:color="000000"/>
              <w:right w:val="single" w:sz="4" w:space="0" w:color="000000"/>
            </w:tcBorders>
            <w:vAlign w:val="center"/>
          </w:tcPr>
          <w:p w14:paraId="60C46511" w14:textId="438F6A4C" w:rsidR="000F5F0A" w:rsidRDefault="006159C9">
            <w:pPr>
              <w:autoSpaceDE w:val="0"/>
              <w:autoSpaceDN w:val="0"/>
              <w:adjustRightInd/>
              <w:spacing w:line="240" w:lineRule="auto"/>
              <w:jc w:val="left"/>
              <w:rPr>
                <w:rFonts w:ascii="Times New Roman" w:hAnsi="宋体" w:cs="宋体" w:hint="eastAsia"/>
                <w:kern w:val="0"/>
              </w:rPr>
            </w:pPr>
            <w:r>
              <w:rPr>
                <w:rFonts w:ascii="Times New Roman" w:hAnsi="宋体" w:cs="宋体" w:hint="eastAsia"/>
                <w:kern w:val="0"/>
              </w:rPr>
              <w:t>示值误差：</w:t>
            </w:r>
          </w:p>
        </w:tc>
      </w:tr>
      <w:tr w:rsidR="000F5F0A" w14:paraId="66BDEA4D" w14:textId="77777777">
        <w:trPr>
          <w:trHeight w:hRule="exact" w:val="1361"/>
          <w:jc w:val="center"/>
        </w:trPr>
        <w:tc>
          <w:tcPr>
            <w:tcW w:w="3129" w:type="dxa"/>
            <w:gridSpan w:val="5"/>
            <w:tcBorders>
              <w:left w:val="single" w:sz="4" w:space="0" w:color="000000"/>
              <w:bottom w:val="single" w:sz="4" w:space="0" w:color="000000"/>
              <w:right w:val="single" w:sz="4" w:space="0" w:color="auto"/>
            </w:tcBorders>
          </w:tcPr>
          <w:p w14:paraId="0E065530" w14:textId="77777777" w:rsidR="000F5F0A" w:rsidRDefault="00000000">
            <w:pPr>
              <w:autoSpaceDE w:val="0"/>
              <w:autoSpaceDN w:val="0"/>
              <w:adjustRightInd/>
              <w:spacing w:line="240" w:lineRule="auto"/>
              <w:jc w:val="left"/>
              <w:rPr>
                <w:rFonts w:ascii="Times New Roman" w:hAnsi="宋体" w:cs="宋体" w:hint="eastAsia"/>
                <w:kern w:val="0"/>
              </w:rPr>
            </w:pPr>
            <w:r>
              <w:rPr>
                <w:rFonts w:ascii="宋体" w:hAnsi="宋体" w:cs="宋体" w:hint="eastAsia"/>
              </w:rPr>
              <w:t xml:space="preserve">井斜角：       </w:t>
            </w:r>
          </w:p>
        </w:tc>
        <w:tc>
          <w:tcPr>
            <w:tcW w:w="3148" w:type="dxa"/>
            <w:gridSpan w:val="6"/>
            <w:tcBorders>
              <w:left w:val="single" w:sz="4" w:space="0" w:color="auto"/>
              <w:bottom w:val="single" w:sz="4" w:space="0" w:color="000000"/>
              <w:right w:val="single" w:sz="4" w:space="0" w:color="auto"/>
            </w:tcBorders>
          </w:tcPr>
          <w:p w14:paraId="23FEC2B2" w14:textId="77777777" w:rsidR="000F5F0A" w:rsidRDefault="00000000">
            <w:pPr>
              <w:autoSpaceDE w:val="0"/>
              <w:autoSpaceDN w:val="0"/>
              <w:adjustRightInd/>
              <w:spacing w:line="240" w:lineRule="auto"/>
              <w:jc w:val="left"/>
              <w:rPr>
                <w:rFonts w:ascii="Times New Roman" w:hAnsi="宋体" w:cs="宋体" w:hint="eastAsia"/>
                <w:kern w:val="0"/>
              </w:rPr>
            </w:pPr>
            <w:r>
              <w:rPr>
                <w:rFonts w:ascii="宋体" w:hAnsi="宋体" w:cs="宋体" w:hint="eastAsia"/>
              </w:rPr>
              <w:t>磁方位角：</w:t>
            </w:r>
            <w:r>
              <w:rPr>
                <w:rFonts w:ascii="宋体" w:hAnsi="宋体" w:cs="宋体"/>
              </w:rPr>
              <w:t xml:space="preserve">        </w:t>
            </w:r>
          </w:p>
        </w:tc>
        <w:tc>
          <w:tcPr>
            <w:tcW w:w="3074" w:type="dxa"/>
            <w:gridSpan w:val="2"/>
            <w:tcBorders>
              <w:left w:val="single" w:sz="4" w:space="0" w:color="auto"/>
              <w:bottom w:val="single" w:sz="4" w:space="0" w:color="000000"/>
              <w:right w:val="single" w:sz="4" w:space="0" w:color="000000"/>
            </w:tcBorders>
          </w:tcPr>
          <w:p w14:paraId="7F7FD93D" w14:textId="77777777" w:rsidR="000F5F0A" w:rsidRDefault="00000000">
            <w:pPr>
              <w:autoSpaceDE w:val="0"/>
              <w:autoSpaceDN w:val="0"/>
              <w:adjustRightInd/>
              <w:spacing w:line="240" w:lineRule="auto"/>
              <w:jc w:val="left"/>
              <w:rPr>
                <w:rFonts w:ascii="Times New Roman" w:hAnsi="宋体" w:cs="宋体" w:hint="eastAsia"/>
                <w:kern w:val="0"/>
              </w:rPr>
            </w:pPr>
            <w:r>
              <w:rPr>
                <w:rFonts w:ascii="宋体" w:hAnsi="宋体" w:cs="宋体" w:hint="eastAsia"/>
              </w:rPr>
              <w:t>工具面角：</w:t>
            </w:r>
            <w:r>
              <w:rPr>
                <w:rFonts w:ascii="宋体" w:hAnsi="宋体" w:cs="宋体"/>
              </w:rPr>
              <w:t xml:space="preserve">       </w:t>
            </w:r>
          </w:p>
        </w:tc>
      </w:tr>
      <w:tr w:rsidR="000F5F0A" w14:paraId="6B68065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hRule="exact" w:val="1905"/>
          <w:jc w:val="center"/>
        </w:trPr>
        <w:tc>
          <w:tcPr>
            <w:tcW w:w="5947" w:type="dxa"/>
            <w:gridSpan w:val="8"/>
            <w:vAlign w:val="center"/>
          </w:tcPr>
          <w:p w14:paraId="1ED2709B" w14:textId="6C115A1A" w:rsidR="000F5F0A" w:rsidRDefault="00000000">
            <w:pPr>
              <w:adjustRightInd/>
              <w:spacing w:line="240" w:lineRule="auto"/>
              <w:jc w:val="left"/>
              <w:rPr>
                <w:rFonts w:ascii="Times New Roman" w:hAnsi="Times New Roman"/>
              </w:rPr>
            </w:pPr>
            <w:r>
              <w:rPr>
                <w:rFonts w:ascii="Times New Roman" w:hAnsi="Times New Roman" w:hint="eastAsia"/>
              </w:rPr>
              <w:t>本试验项目合格判定的要求：大纲章节号</w:t>
            </w:r>
            <w:r w:rsidR="007B3AC4">
              <w:rPr>
                <w:rFonts w:ascii="Times New Roman" w:hAnsi="Times New Roman" w:hint="eastAsia"/>
              </w:rPr>
              <w:t>6</w:t>
            </w:r>
            <w:r>
              <w:rPr>
                <w:rFonts w:ascii="Times New Roman" w:hAnsi="Times New Roman" w:hint="eastAsia"/>
              </w:rPr>
              <w:t>.2.1.1</w:t>
            </w:r>
          </w:p>
          <w:p w14:paraId="0A369B9D" w14:textId="77777777" w:rsidR="000F5F0A" w:rsidRDefault="000F5F0A">
            <w:pPr>
              <w:adjustRightInd/>
              <w:spacing w:line="240" w:lineRule="auto"/>
              <w:jc w:val="center"/>
              <w:rPr>
                <w:rFonts w:ascii="宋体" w:hAnsi="宋体" w:cs="宋体" w:hint="eastAsia"/>
              </w:rPr>
            </w:pPr>
          </w:p>
        </w:tc>
        <w:tc>
          <w:tcPr>
            <w:tcW w:w="3404" w:type="dxa"/>
            <w:gridSpan w:val="5"/>
            <w:vAlign w:val="center"/>
          </w:tcPr>
          <w:p w14:paraId="6BFC9D71" w14:textId="77777777" w:rsidR="000F5F0A" w:rsidRDefault="00000000">
            <w:pPr>
              <w:adjustRightInd/>
              <w:spacing w:line="240" w:lineRule="auto"/>
              <w:rPr>
                <w:rFonts w:ascii="宋体" w:hAnsi="宋体" w:cs="宋体" w:hint="eastAsia"/>
              </w:rPr>
            </w:pPr>
            <w:r>
              <w:rPr>
                <w:rFonts w:ascii="宋体" w:hAnsi="宋体" w:cs="宋体" w:hint="eastAsia"/>
              </w:rPr>
              <w:t>结论：</w:t>
            </w:r>
          </w:p>
          <w:tbl>
            <w:tblPr>
              <w:tblStyle w:val="afffff1"/>
              <w:tblW w:w="0" w:type="auto"/>
              <w:tblInd w:w="634" w:type="dxa"/>
              <w:tblLayout w:type="fixed"/>
              <w:tblLook w:val="04A0" w:firstRow="1" w:lastRow="0" w:firstColumn="1" w:lastColumn="0" w:noHBand="0" w:noVBand="1"/>
            </w:tblPr>
            <w:tblGrid>
              <w:gridCol w:w="1044"/>
              <w:gridCol w:w="1082"/>
            </w:tblGrid>
            <w:tr w:rsidR="000F5F0A" w14:paraId="25CE9919" w14:textId="77777777">
              <w:tc>
                <w:tcPr>
                  <w:tcW w:w="1044" w:type="dxa"/>
                </w:tcPr>
                <w:p w14:paraId="5530D5DC" w14:textId="77777777" w:rsidR="000F5F0A" w:rsidRDefault="00000000">
                  <w:pPr>
                    <w:adjustRightInd/>
                    <w:spacing w:line="240" w:lineRule="auto"/>
                    <w:jc w:val="center"/>
                    <w:rPr>
                      <w:rFonts w:ascii="宋体" w:hAnsi="宋体" w:cs="宋体" w:hint="eastAsia"/>
                    </w:rPr>
                  </w:pPr>
                  <w:r>
                    <w:rPr>
                      <w:rFonts w:ascii="宋体" w:hAnsi="宋体" w:cs="宋体" w:hint="eastAsia"/>
                    </w:rPr>
                    <w:t>+</w:t>
                  </w:r>
                </w:p>
              </w:tc>
              <w:tc>
                <w:tcPr>
                  <w:tcW w:w="1082" w:type="dxa"/>
                </w:tcPr>
                <w:p w14:paraId="4D8942A5" w14:textId="77777777" w:rsidR="000F5F0A" w:rsidRDefault="00000000">
                  <w:pPr>
                    <w:adjustRightInd/>
                    <w:spacing w:line="240" w:lineRule="auto"/>
                    <w:jc w:val="center"/>
                    <w:rPr>
                      <w:rFonts w:ascii="宋体" w:hAnsi="宋体" w:cs="宋体" w:hint="eastAsia"/>
                    </w:rPr>
                  </w:pPr>
                  <w:r>
                    <w:rPr>
                      <w:rFonts w:ascii="宋体" w:hAnsi="宋体" w:cs="宋体" w:hint="eastAsia"/>
                    </w:rPr>
                    <w:t>-</w:t>
                  </w:r>
                </w:p>
              </w:tc>
            </w:tr>
            <w:tr w:rsidR="000F5F0A" w14:paraId="1FD58F21" w14:textId="77777777">
              <w:tc>
                <w:tcPr>
                  <w:tcW w:w="1044" w:type="dxa"/>
                </w:tcPr>
                <w:p w14:paraId="01D40FCE" w14:textId="77777777" w:rsidR="000F5F0A" w:rsidRDefault="000F5F0A">
                  <w:pPr>
                    <w:adjustRightInd/>
                    <w:spacing w:line="240" w:lineRule="auto"/>
                    <w:jc w:val="center"/>
                    <w:rPr>
                      <w:rFonts w:ascii="宋体" w:hAnsi="宋体" w:cs="宋体" w:hint="eastAsia"/>
                    </w:rPr>
                  </w:pPr>
                </w:p>
              </w:tc>
              <w:tc>
                <w:tcPr>
                  <w:tcW w:w="1082" w:type="dxa"/>
                </w:tcPr>
                <w:p w14:paraId="3F6EFC65" w14:textId="77777777" w:rsidR="000F5F0A" w:rsidRDefault="000F5F0A">
                  <w:pPr>
                    <w:adjustRightInd/>
                    <w:spacing w:line="240" w:lineRule="auto"/>
                    <w:jc w:val="center"/>
                    <w:rPr>
                      <w:rFonts w:ascii="宋体" w:hAnsi="宋体" w:cs="宋体" w:hint="eastAsia"/>
                    </w:rPr>
                  </w:pPr>
                </w:p>
              </w:tc>
            </w:tr>
          </w:tbl>
          <w:p w14:paraId="5EE0A6B3" w14:textId="77777777" w:rsidR="000F5F0A" w:rsidRDefault="00000000">
            <w:pPr>
              <w:adjustRightInd/>
              <w:spacing w:line="240" w:lineRule="auto"/>
              <w:rPr>
                <w:rFonts w:ascii="宋体" w:hAnsi="宋体" w:cs="宋体" w:hint="eastAsia"/>
              </w:rPr>
            </w:pPr>
            <w:r>
              <w:rPr>
                <w:sz w:val="18"/>
                <w:szCs w:val="18"/>
              </w:rPr>
              <w:t>注：</w:t>
            </w:r>
            <w:r>
              <w:rPr>
                <w:sz w:val="18"/>
                <w:szCs w:val="18"/>
              </w:rPr>
              <w:t>+</w:t>
            </w:r>
            <w:r>
              <w:rPr>
                <w:sz w:val="18"/>
                <w:szCs w:val="18"/>
              </w:rPr>
              <w:t>表示通过，</w:t>
            </w:r>
            <w:r>
              <w:rPr>
                <w:rFonts w:hint="eastAsia"/>
                <w:sz w:val="18"/>
                <w:szCs w:val="18"/>
              </w:rPr>
              <w:t>-</w:t>
            </w:r>
            <w:r>
              <w:rPr>
                <w:rFonts w:hint="eastAsia"/>
                <w:sz w:val="18"/>
                <w:szCs w:val="18"/>
              </w:rPr>
              <w:t>表示不通过</w:t>
            </w:r>
          </w:p>
        </w:tc>
      </w:tr>
      <w:tr w:rsidR="000F5F0A" w14:paraId="50CB60D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558"/>
          <w:jc w:val="center"/>
        </w:trPr>
        <w:tc>
          <w:tcPr>
            <w:tcW w:w="9351" w:type="dxa"/>
            <w:gridSpan w:val="13"/>
          </w:tcPr>
          <w:p w14:paraId="10C7B489" w14:textId="77777777" w:rsidR="000F5F0A" w:rsidRDefault="00000000">
            <w:pPr>
              <w:adjustRightInd/>
              <w:spacing w:line="240" w:lineRule="auto"/>
              <w:rPr>
                <w:rFonts w:ascii="Times New Roman" w:hAnsi="Times New Roman"/>
              </w:rPr>
            </w:pPr>
            <w:r>
              <w:rPr>
                <w:rFonts w:ascii="Times New Roman" w:hAnsi="Times New Roman" w:hint="eastAsia"/>
              </w:rPr>
              <w:t>试验过程中的异常情况记录：</w:t>
            </w:r>
          </w:p>
          <w:p w14:paraId="5865B486" w14:textId="77777777" w:rsidR="000F5F0A" w:rsidRDefault="000F5F0A">
            <w:pPr>
              <w:adjustRightInd/>
              <w:spacing w:line="240" w:lineRule="auto"/>
              <w:rPr>
                <w:rFonts w:ascii="Times New Roman" w:hAnsi="Times New Roman"/>
              </w:rPr>
            </w:pPr>
          </w:p>
        </w:tc>
      </w:tr>
      <w:tr w:rsidR="000F5F0A" w14:paraId="782C96E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851"/>
          <w:jc w:val="center"/>
        </w:trPr>
        <w:tc>
          <w:tcPr>
            <w:tcW w:w="9351" w:type="dxa"/>
            <w:gridSpan w:val="13"/>
            <w:vAlign w:val="center"/>
          </w:tcPr>
          <w:p w14:paraId="254E914A" w14:textId="77777777" w:rsidR="000F5F0A" w:rsidRDefault="00000000">
            <w:pPr>
              <w:adjustRightInd/>
              <w:spacing w:line="240" w:lineRule="auto"/>
            </w:pPr>
            <w:r>
              <w:rPr>
                <w:rFonts w:hint="eastAsia"/>
              </w:rPr>
              <w:t>所用试验设备：</w:t>
            </w:r>
          </w:p>
          <w:p w14:paraId="5228896A" w14:textId="16A717A2" w:rsidR="000F5F0A" w:rsidRDefault="00000000">
            <w:pPr>
              <w:adjustRightInd/>
              <w:spacing w:afterLines="50" w:after="156" w:line="240" w:lineRule="auto"/>
              <w:rPr>
                <w:sz w:val="24"/>
                <w:szCs w:val="24"/>
              </w:rPr>
            </w:pPr>
            <w:r>
              <w:rPr>
                <w:rFonts w:hint="eastAsia"/>
              </w:rPr>
              <w:t>名称：</w:t>
            </w:r>
            <w:r w:rsidR="006159C9">
              <w:rPr>
                <w:rFonts w:ascii="宋体" w:hAnsi="宋体" w:hint="eastAsia"/>
                <w:u w:val="single"/>
              </w:rPr>
              <w:t xml:space="preserve"> </w:t>
            </w:r>
            <w:r w:rsidR="006159C9">
              <w:rPr>
                <w:rFonts w:ascii="宋体" w:hAnsi="宋体"/>
                <w:u w:val="single"/>
              </w:rPr>
              <w:t xml:space="preserve">           </w:t>
            </w:r>
            <w:r>
              <w:rPr>
                <w:rFonts w:hint="eastAsia"/>
              </w:rPr>
              <w:t xml:space="preserve">    </w:t>
            </w:r>
            <w:r>
              <w:rPr>
                <w:rFonts w:ascii="Times New Roman" w:hAnsi="宋体" w:hint="eastAsia"/>
              </w:rPr>
              <w:t>型号：</w:t>
            </w:r>
            <w:r w:rsidR="006159C9">
              <w:rPr>
                <w:rFonts w:ascii="宋体" w:hAnsi="宋体" w:hint="eastAsia"/>
                <w:u w:val="single"/>
              </w:rPr>
              <w:t xml:space="preserve"> </w:t>
            </w:r>
            <w:r w:rsidR="006159C9">
              <w:rPr>
                <w:rFonts w:ascii="宋体" w:hAnsi="宋体"/>
                <w:u w:val="single"/>
              </w:rPr>
              <w:t xml:space="preserve">           </w:t>
            </w:r>
            <w:r>
              <w:rPr>
                <w:rFonts w:hint="eastAsia"/>
              </w:rPr>
              <w:t xml:space="preserve">     </w:t>
            </w:r>
            <w:r>
              <w:rPr>
                <w:rFonts w:ascii="Times New Roman" w:hAnsi="宋体" w:hint="eastAsia"/>
              </w:rPr>
              <w:t>编号：</w:t>
            </w:r>
            <w:r w:rsidR="006159C9">
              <w:rPr>
                <w:rFonts w:ascii="宋体" w:hAnsi="宋体" w:hint="eastAsia"/>
                <w:u w:val="single"/>
              </w:rPr>
              <w:t xml:space="preserve"> </w:t>
            </w:r>
            <w:r w:rsidR="006159C9">
              <w:rPr>
                <w:rFonts w:ascii="宋体" w:hAnsi="宋体"/>
                <w:u w:val="single"/>
              </w:rPr>
              <w:t xml:space="preserve">           </w:t>
            </w:r>
            <w:r>
              <w:rPr>
                <w:rFonts w:hint="eastAsia"/>
              </w:rPr>
              <w:t xml:space="preserve"> </w:t>
            </w:r>
          </w:p>
        </w:tc>
      </w:tr>
      <w:tr w:rsidR="000F5F0A" w14:paraId="59E2F16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851"/>
          <w:jc w:val="center"/>
        </w:trPr>
        <w:tc>
          <w:tcPr>
            <w:tcW w:w="9351" w:type="dxa"/>
            <w:gridSpan w:val="13"/>
            <w:vAlign w:val="center"/>
          </w:tcPr>
          <w:p w14:paraId="61A6DFC2" w14:textId="77777777" w:rsidR="000F5F0A" w:rsidRDefault="00000000">
            <w:pPr>
              <w:spacing w:line="240" w:lineRule="auto"/>
              <w:rPr>
                <w:rFonts w:ascii="宋体" w:hAnsi="宋体" w:hint="eastAsia"/>
              </w:rPr>
            </w:pPr>
            <w:r>
              <w:rPr>
                <w:rFonts w:ascii="宋体" w:hAnsi="宋体" w:hint="eastAsia"/>
              </w:rPr>
              <w:t>环境温度：</w:t>
            </w:r>
            <w:r>
              <w:rPr>
                <w:rFonts w:ascii="宋体" w:hAnsi="宋体" w:hint="eastAsia"/>
                <w:u w:val="single"/>
              </w:rPr>
              <w:t xml:space="preserve"> </w:t>
            </w:r>
            <w:r>
              <w:rPr>
                <w:rFonts w:ascii="宋体" w:hAnsi="宋体"/>
                <w:u w:val="single"/>
              </w:rPr>
              <w:t xml:space="preserve">           </w:t>
            </w:r>
            <w:r>
              <w:rPr>
                <w:rFonts w:ascii="宋体" w:hAnsi="宋体"/>
              </w:rPr>
              <w:t xml:space="preserve">  </w:t>
            </w:r>
            <w:r>
              <w:rPr>
                <w:rFonts w:ascii="宋体" w:hAnsi="宋体" w:hint="eastAsia"/>
              </w:rPr>
              <w:t>相对湿度：</w:t>
            </w:r>
            <w:r>
              <w:rPr>
                <w:rFonts w:ascii="宋体" w:hAnsi="宋体" w:hint="eastAsia"/>
                <w:u w:val="single"/>
              </w:rPr>
              <w:t xml:space="preserve"> </w:t>
            </w:r>
            <w:r>
              <w:rPr>
                <w:rFonts w:ascii="宋体" w:hAnsi="宋体"/>
                <w:u w:val="single"/>
              </w:rPr>
              <w:t xml:space="preserve">           </w:t>
            </w:r>
            <w:r>
              <w:rPr>
                <w:rFonts w:ascii="宋体" w:hAnsi="宋体"/>
              </w:rPr>
              <w:t xml:space="preserve">  </w:t>
            </w:r>
            <w:r>
              <w:rPr>
                <w:rFonts w:ascii="宋体" w:hAnsi="宋体" w:hint="eastAsia"/>
              </w:rPr>
              <w:t>大气压力：</w:t>
            </w:r>
            <w:r>
              <w:rPr>
                <w:rFonts w:ascii="宋体" w:hAnsi="宋体" w:hint="eastAsia"/>
                <w:u w:val="single"/>
              </w:rPr>
              <w:t xml:space="preserve"> </w:t>
            </w:r>
            <w:r>
              <w:rPr>
                <w:rFonts w:ascii="宋体" w:hAnsi="宋体"/>
                <w:u w:val="single"/>
              </w:rPr>
              <w:t xml:space="preserve">           </w:t>
            </w:r>
          </w:p>
        </w:tc>
      </w:tr>
    </w:tbl>
    <w:p w14:paraId="72544479" w14:textId="77777777" w:rsidR="000F5F0A" w:rsidRDefault="00000000">
      <w:pPr>
        <w:pStyle w:val="affffff0"/>
        <w:tabs>
          <w:tab w:val="left" w:pos="951"/>
        </w:tabs>
        <w:spacing w:beforeLines="50" w:before="156"/>
        <w:ind w:firstLineChars="1300" w:firstLine="2730"/>
      </w:pPr>
      <w:r>
        <w:rPr>
          <w:rFonts w:hint="eastAsia"/>
        </w:rPr>
        <w:t>评价人员：</w:t>
      </w:r>
      <w:r>
        <w:rPr>
          <w:rFonts w:hint="eastAsia"/>
          <w:u w:val="single"/>
        </w:rPr>
        <w:t xml:space="preserve">                 </w:t>
      </w:r>
      <w:r>
        <w:rPr>
          <w:rFonts w:hint="eastAsia"/>
        </w:rPr>
        <w:t xml:space="preserve">         复核人员：</w:t>
      </w:r>
      <w:r>
        <w:rPr>
          <w:rFonts w:hint="eastAsia"/>
          <w:u w:val="single"/>
        </w:rPr>
        <w:t xml:space="preserve">                </w:t>
      </w:r>
    </w:p>
    <w:p w14:paraId="25D3D569" w14:textId="77777777" w:rsidR="000F5F0A" w:rsidRDefault="00000000">
      <w:r>
        <w:br w:type="page"/>
      </w:r>
    </w:p>
    <w:p w14:paraId="4AAEF5EF" w14:textId="77777777" w:rsidR="000F5F0A" w:rsidRDefault="00000000">
      <w:pPr>
        <w:pStyle w:val="affffff0"/>
        <w:tabs>
          <w:tab w:val="left" w:pos="951"/>
        </w:tabs>
        <w:ind w:firstLineChars="0" w:firstLine="0"/>
        <w:rPr>
          <w:sz w:val="24"/>
          <w:szCs w:val="24"/>
        </w:rPr>
      </w:pPr>
      <w:r>
        <w:rPr>
          <w:rFonts w:hint="eastAsia"/>
          <w:sz w:val="24"/>
          <w:szCs w:val="24"/>
        </w:rPr>
        <w:lastRenderedPageBreak/>
        <w:t xml:space="preserve">4.高温试验      </w:t>
      </w:r>
    </w:p>
    <w:p w14:paraId="351DB508" w14:textId="77777777" w:rsidR="000F5F0A" w:rsidRDefault="00000000">
      <w:pPr>
        <w:pStyle w:val="affffff0"/>
        <w:tabs>
          <w:tab w:val="left" w:pos="951"/>
        </w:tabs>
        <w:ind w:firstLineChars="0" w:firstLine="0"/>
        <w:rPr>
          <w:sz w:val="24"/>
          <w:szCs w:val="24"/>
        </w:rPr>
      </w:pPr>
      <w:r>
        <w:rPr>
          <w:sz w:val="24"/>
          <w:szCs w:val="24"/>
        </w:rPr>
        <w:t>试验的开始时间</w:t>
      </w:r>
      <w:r>
        <w:rPr>
          <w:rFonts w:hint="eastAsia"/>
          <w:sz w:val="24"/>
          <w:szCs w:val="24"/>
        </w:rPr>
        <w:t>：</w:t>
      </w:r>
      <w:r>
        <w:rPr>
          <w:rFonts w:hint="eastAsia"/>
          <w:sz w:val="24"/>
          <w:szCs w:val="24"/>
          <w:u w:val="single"/>
        </w:rPr>
        <w:t xml:space="preserve"> </w:t>
      </w:r>
      <w:r>
        <w:rPr>
          <w:sz w:val="24"/>
          <w:szCs w:val="24"/>
          <w:u w:val="single"/>
        </w:rPr>
        <w:t xml:space="preserve">     </w:t>
      </w:r>
      <w:r>
        <w:rPr>
          <w:sz w:val="24"/>
          <w:szCs w:val="24"/>
        </w:rPr>
        <w:t>年</w:t>
      </w:r>
      <w:r>
        <w:rPr>
          <w:rFonts w:hint="eastAsia"/>
          <w:sz w:val="24"/>
          <w:szCs w:val="24"/>
          <w:u w:val="single"/>
        </w:rPr>
        <w:t xml:space="preserve"> </w:t>
      </w:r>
      <w:r>
        <w:rPr>
          <w:sz w:val="24"/>
          <w:szCs w:val="24"/>
          <w:u w:val="single"/>
        </w:rPr>
        <w:t xml:space="preserve">     </w:t>
      </w:r>
      <w:r>
        <w:rPr>
          <w:sz w:val="24"/>
          <w:szCs w:val="24"/>
        </w:rPr>
        <w:t>月</w:t>
      </w:r>
      <w:r>
        <w:rPr>
          <w:rFonts w:hint="eastAsia"/>
          <w:sz w:val="24"/>
          <w:szCs w:val="24"/>
          <w:u w:val="single"/>
        </w:rPr>
        <w:t xml:space="preserve"> </w:t>
      </w:r>
      <w:r>
        <w:rPr>
          <w:sz w:val="24"/>
          <w:szCs w:val="24"/>
          <w:u w:val="single"/>
        </w:rPr>
        <w:t xml:space="preserve">     </w:t>
      </w:r>
      <w:r>
        <w:rPr>
          <w:sz w:val="24"/>
          <w:szCs w:val="24"/>
        </w:rPr>
        <w:t>日</w:t>
      </w:r>
      <w:r>
        <w:rPr>
          <w:rFonts w:hint="eastAsia"/>
          <w:sz w:val="24"/>
          <w:szCs w:val="24"/>
          <w:u w:val="single"/>
        </w:rPr>
        <w:t xml:space="preserve"> </w:t>
      </w:r>
      <w:r>
        <w:rPr>
          <w:sz w:val="24"/>
          <w:szCs w:val="24"/>
          <w:u w:val="single"/>
        </w:rPr>
        <w:t xml:space="preserve">     </w:t>
      </w:r>
      <w:r>
        <w:rPr>
          <w:sz w:val="24"/>
          <w:szCs w:val="24"/>
        </w:rPr>
        <w:t>时</w:t>
      </w:r>
      <w:r>
        <w:rPr>
          <w:rFonts w:hint="eastAsia"/>
          <w:sz w:val="24"/>
          <w:szCs w:val="24"/>
          <w:u w:val="single"/>
        </w:rPr>
        <w:t xml:space="preserve"> </w:t>
      </w:r>
      <w:r>
        <w:rPr>
          <w:sz w:val="24"/>
          <w:szCs w:val="24"/>
          <w:u w:val="single"/>
        </w:rPr>
        <w:t xml:space="preserve">     </w:t>
      </w:r>
      <w:r>
        <w:rPr>
          <w:rFonts w:hint="eastAsia"/>
          <w:sz w:val="24"/>
          <w:szCs w:val="24"/>
        </w:rPr>
        <w:t xml:space="preserve">分 </w:t>
      </w:r>
    </w:p>
    <w:p w14:paraId="4FB6BA43" w14:textId="77777777" w:rsidR="000F5F0A" w:rsidRDefault="00000000">
      <w:pPr>
        <w:pStyle w:val="affffff0"/>
        <w:tabs>
          <w:tab w:val="left" w:pos="951"/>
        </w:tabs>
        <w:ind w:firstLineChars="0" w:firstLine="0"/>
        <w:rPr>
          <w:sz w:val="24"/>
          <w:szCs w:val="24"/>
        </w:rPr>
      </w:pPr>
      <w:r>
        <w:rPr>
          <w:sz w:val="24"/>
          <w:szCs w:val="24"/>
        </w:rPr>
        <w:t>试验的结束时间</w:t>
      </w:r>
      <w:r>
        <w:rPr>
          <w:rFonts w:hint="eastAsia"/>
          <w:sz w:val="24"/>
          <w:szCs w:val="24"/>
        </w:rPr>
        <w:t>：</w:t>
      </w:r>
      <w:r>
        <w:rPr>
          <w:rFonts w:hint="eastAsia"/>
          <w:sz w:val="24"/>
          <w:szCs w:val="24"/>
          <w:u w:val="single"/>
        </w:rPr>
        <w:t xml:space="preserve"> </w:t>
      </w:r>
      <w:r>
        <w:rPr>
          <w:sz w:val="24"/>
          <w:szCs w:val="24"/>
          <w:u w:val="single"/>
        </w:rPr>
        <w:t xml:space="preserve">     </w:t>
      </w:r>
      <w:r>
        <w:rPr>
          <w:sz w:val="24"/>
          <w:szCs w:val="24"/>
        </w:rPr>
        <w:t>年</w:t>
      </w:r>
      <w:r>
        <w:rPr>
          <w:rFonts w:hint="eastAsia"/>
          <w:sz w:val="24"/>
          <w:szCs w:val="24"/>
          <w:u w:val="single"/>
        </w:rPr>
        <w:t xml:space="preserve"> </w:t>
      </w:r>
      <w:r>
        <w:rPr>
          <w:sz w:val="24"/>
          <w:szCs w:val="24"/>
          <w:u w:val="single"/>
        </w:rPr>
        <w:t xml:space="preserve">     </w:t>
      </w:r>
      <w:r>
        <w:rPr>
          <w:sz w:val="24"/>
          <w:szCs w:val="24"/>
        </w:rPr>
        <w:t>月</w:t>
      </w:r>
      <w:r>
        <w:rPr>
          <w:rFonts w:hint="eastAsia"/>
          <w:sz w:val="24"/>
          <w:szCs w:val="24"/>
          <w:u w:val="single"/>
        </w:rPr>
        <w:t xml:space="preserve"> </w:t>
      </w:r>
      <w:r>
        <w:rPr>
          <w:sz w:val="24"/>
          <w:szCs w:val="24"/>
          <w:u w:val="single"/>
        </w:rPr>
        <w:t xml:space="preserve">     </w:t>
      </w:r>
      <w:r>
        <w:rPr>
          <w:sz w:val="24"/>
          <w:szCs w:val="24"/>
        </w:rPr>
        <w:t>日</w:t>
      </w:r>
      <w:r>
        <w:rPr>
          <w:rFonts w:hint="eastAsia"/>
          <w:sz w:val="24"/>
          <w:szCs w:val="24"/>
          <w:u w:val="single"/>
        </w:rPr>
        <w:t xml:space="preserve"> </w:t>
      </w:r>
      <w:r>
        <w:rPr>
          <w:sz w:val="24"/>
          <w:szCs w:val="24"/>
          <w:u w:val="single"/>
        </w:rPr>
        <w:t xml:space="preserve">     </w:t>
      </w:r>
      <w:r>
        <w:rPr>
          <w:sz w:val="24"/>
          <w:szCs w:val="24"/>
        </w:rPr>
        <w:t>时</w:t>
      </w:r>
      <w:r>
        <w:rPr>
          <w:rFonts w:hint="eastAsia"/>
          <w:sz w:val="24"/>
          <w:szCs w:val="24"/>
          <w:u w:val="single"/>
        </w:rPr>
        <w:t xml:space="preserve"> </w:t>
      </w:r>
      <w:r>
        <w:rPr>
          <w:sz w:val="24"/>
          <w:szCs w:val="24"/>
          <w:u w:val="single"/>
        </w:rPr>
        <w:t xml:space="preserve">     </w:t>
      </w:r>
      <w:r>
        <w:rPr>
          <w:rFonts w:hint="eastAsia"/>
          <w:sz w:val="24"/>
          <w:szCs w:val="24"/>
        </w:rPr>
        <w:t>分</w:t>
      </w:r>
    </w:p>
    <w:p w14:paraId="30148BAF" w14:textId="77777777" w:rsidR="000F5F0A" w:rsidRDefault="00000000">
      <w:pPr>
        <w:pStyle w:val="affffff0"/>
        <w:tabs>
          <w:tab w:val="left" w:pos="0"/>
        </w:tabs>
        <w:ind w:firstLineChars="0" w:firstLine="0"/>
        <w:rPr>
          <w:sz w:val="24"/>
          <w:szCs w:val="24"/>
        </w:rPr>
      </w:pPr>
      <w:r>
        <w:rPr>
          <w:sz w:val="24"/>
          <w:szCs w:val="24"/>
        </w:rPr>
        <w:t>试验的数据记录：</w:t>
      </w:r>
    </w:p>
    <w:tbl>
      <w:tblPr>
        <w:tblW w:w="9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68"/>
        <w:gridCol w:w="49"/>
        <w:gridCol w:w="50"/>
        <w:gridCol w:w="945"/>
        <w:gridCol w:w="1617"/>
        <w:gridCol w:w="125"/>
        <w:gridCol w:w="1409"/>
        <w:gridCol w:w="1284"/>
        <w:gridCol w:w="146"/>
        <w:gridCol w:w="30"/>
        <w:gridCol w:w="154"/>
        <w:gridCol w:w="1466"/>
        <w:gridCol w:w="1608"/>
      </w:tblGrid>
      <w:tr w:rsidR="000F5F0A" w14:paraId="055F64B2" w14:textId="77777777">
        <w:trPr>
          <w:trHeight w:hRule="exact" w:val="397"/>
          <w:jc w:val="center"/>
        </w:trPr>
        <w:tc>
          <w:tcPr>
            <w:tcW w:w="4663" w:type="dxa"/>
            <w:gridSpan w:val="7"/>
            <w:tcBorders>
              <w:top w:val="single" w:sz="4" w:space="0" w:color="000000"/>
              <w:left w:val="single" w:sz="4" w:space="0" w:color="000000"/>
              <w:bottom w:val="single" w:sz="4" w:space="0" w:color="auto"/>
              <w:right w:val="single" w:sz="4" w:space="0" w:color="000000"/>
            </w:tcBorders>
            <w:vAlign w:val="center"/>
          </w:tcPr>
          <w:p w14:paraId="1F3F8F45" w14:textId="77777777" w:rsidR="000F5F0A" w:rsidRDefault="00000000">
            <w:pPr>
              <w:autoSpaceDE w:val="0"/>
              <w:autoSpaceDN w:val="0"/>
              <w:adjustRightInd/>
              <w:spacing w:before="82" w:line="240" w:lineRule="auto"/>
              <w:ind w:left="15"/>
              <w:jc w:val="left"/>
              <w:rPr>
                <w:rFonts w:ascii="宋体" w:hAnsi="宋体" w:hint="eastAsia"/>
                <w:kern w:val="0"/>
              </w:rPr>
            </w:pPr>
            <w:r>
              <w:rPr>
                <w:rFonts w:ascii="宋体" w:hAnsi="宋体" w:cs="宋体" w:hint="eastAsia"/>
              </w:rPr>
              <w:t>仪器型号：</w:t>
            </w:r>
          </w:p>
        </w:tc>
        <w:tc>
          <w:tcPr>
            <w:tcW w:w="4688" w:type="dxa"/>
            <w:gridSpan w:val="6"/>
            <w:tcBorders>
              <w:top w:val="single" w:sz="4" w:space="0" w:color="000000"/>
              <w:left w:val="single" w:sz="4" w:space="0" w:color="000000"/>
              <w:bottom w:val="single" w:sz="4" w:space="0" w:color="000000"/>
              <w:right w:val="single" w:sz="4" w:space="0" w:color="000000"/>
            </w:tcBorders>
            <w:vAlign w:val="center"/>
          </w:tcPr>
          <w:p w14:paraId="6468039C" w14:textId="77777777" w:rsidR="000F5F0A" w:rsidRDefault="00000000">
            <w:pPr>
              <w:autoSpaceDE w:val="0"/>
              <w:autoSpaceDN w:val="0"/>
              <w:adjustRightInd/>
              <w:spacing w:before="82" w:line="240" w:lineRule="auto"/>
              <w:ind w:left="15"/>
              <w:jc w:val="left"/>
              <w:rPr>
                <w:rFonts w:ascii="宋体" w:hAnsi="宋体" w:hint="eastAsia"/>
                <w:kern w:val="0"/>
              </w:rPr>
            </w:pPr>
            <w:r>
              <w:rPr>
                <w:rFonts w:ascii="宋体" w:hAnsi="宋体" w:cs="宋体" w:hint="eastAsia"/>
              </w:rPr>
              <w:t>仪器编号：</w:t>
            </w:r>
          </w:p>
        </w:tc>
      </w:tr>
      <w:tr w:rsidR="000F5F0A" w14:paraId="130027BE" w14:textId="77777777">
        <w:trPr>
          <w:trHeight w:hRule="exact" w:val="397"/>
          <w:jc w:val="center"/>
        </w:trPr>
        <w:tc>
          <w:tcPr>
            <w:tcW w:w="9351" w:type="dxa"/>
            <w:gridSpan w:val="13"/>
            <w:tcBorders>
              <w:top w:val="single" w:sz="4" w:space="0" w:color="000000"/>
              <w:left w:val="single" w:sz="4" w:space="0" w:color="000000"/>
              <w:bottom w:val="single" w:sz="4" w:space="0" w:color="auto"/>
              <w:right w:val="single" w:sz="4" w:space="0" w:color="000000"/>
            </w:tcBorders>
            <w:vAlign w:val="center"/>
          </w:tcPr>
          <w:p w14:paraId="37A6BF28" w14:textId="77777777" w:rsidR="000F5F0A" w:rsidRDefault="00000000">
            <w:pPr>
              <w:autoSpaceDE w:val="0"/>
              <w:autoSpaceDN w:val="0"/>
              <w:adjustRightInd/>
              <w:spacing w:before="82" w:line="240" w:lineRule="auto"/>
              <w:ind w:left="15"/>
              <w:jc w:val="left"/>
              <w:rPr>
                <w:rFonts w:ascii="宋体" w:hAnsi="宋体" w:cs="宋体" w:hint="eastAsia"/>
              </w:rPr>
            </w:pPr>
            <w:r>
              <w:rPr>
                <w:rFonts w:ascii="宋体" w:hAnsi="宋体" w:cs="宋体" w:hint="eastAsia"/>
              </w:rPr>
              <w:t xml:space="preserve">外观：          良好（ ）            故障（ ） </w:t>
            </w:r>
            <w:r>
              <w:rPr>
                <w:rFonts w:ascii="宋体" w:hAnsi="宋体" w:cs="宋体" w:hint="eastAsia"/>
                <w:u w:val="single"/>
              </w:rPr>
              <w:t xml:space="preserve">                                       </w:t>
            </w:r>
          </w:p>
        </w:tc>
      </w:tr>
      <w:tr w:rsidR="000F5F0A" w14:paraId="37A8EE1C" w14:textId="77777777">
        <w:trPr>
          <w:trHeight w:hRule="exact" w:val="397"/>
          <w:jc w:val="center"/>
        </w:trPr>
        <w:tc>
          <w:tcPr>
            <w:tcW w:w="9351" w:type="dxa"/>
            <w:gridSpan w:val="13"/>
            <w:tcBorders>
              <w:top w:val="single" w:sz="4" w:space="0" w:color="000000"/>
              <w:left w:val="single" w:sz="4" w:space="0" w:color="000000"/>
              <w:bottom w:val="single" w:sz="4" w:space="0" w:color="000000"/>
              <w:right w:val="single" w:sz="4" w:space="0" w:color="000000"/>
            </w:tcBorders>
            <w:vAlign w:val="center"/>
          </w:tcPr>
          <w:p w14:paraId="08015F12" w14:textId="77777777" w:rsidR="000F5F0A" w:rsidRDefault="00000000">
            <w:pPr>
              <w:autoSpaceDE w:val="0"/>
              <w:autoSpaceDN w:val="0"/>
              <w:adjustRightInd/>
              <w:spacing w:before="82" w:line="240" w:lineRule="auto"/>
              <w:ind w:left="15"/>
              <w:jc w:val="center"/>
              <w:rPr>
                <w:rFonts w:ascii="宋体" w:hAnsi="宋体" w:cs="宋体" w:hint="eastAsia"/>
              </w:rPr>
            </w:pPr>
            <w:r>
              <w:rPr>
                <w:rFonts w:ascii="Times New Roman" w:hAnsi="宋体" w:hint="eastAsia"/>
              </w:rPr>
              <w:t>高温试验</w:t>
            </w:r>
          </w:p>
        </w:tc>
      </w:tr>
      <w:tr w:rsidR="000F5F0A" w14:paraId="53070376" w14:textId="77777777">
        <w:trPr>
          <w:trHeight w:hRule="exact" w:val="683"/>
          <w:jc w:val="center"/>
        </w:trPr>
        <w:tc>
          <w:tcPr>
            <w:tcW w:w="567" w:type="dxa"/>
            <w:gridSpan w:val="3"/>
            <w:tcBorders>
              <w:top w:val="single" w:sz="4" w:space="0" w:color="000000"/>
              <w:left w:val="single" w:sz="4" w:space="0" w:color="000000"/>
              <w:bottom w:val="single" w:sz="4" w:space="0" w:color="000000"/>
              <w:right w:val="single" w:sz="4" w:space="0" w:color="auto"/>
            </w:tcBorders>
            <w:vAlign w:val="center"/>
          </w:tcPr>
          <w:p w14:paraId="66C38754" w14:textId="77777777" w:rsidR="000F5F0A" w:rsidRDefault="00000000">
            <w:pPr>
              <w:autoSpaceDE w:val="0"/>
              <w:autoSpaceDN w:val="0"/>
              <w:adjustRightInd/>
              <w:spacing w:before="82" w:line="240" w:lineRule="auto"/>
              <w:ind w:left="15"/>
              <w:jc w:val="left"/>
              <w:rPr>
                <w:rFonts w:ascii="宋体" w:hAnsi="宋体" w:cs="宋体" w:hint="eastAsia"/>
              </w:rPr>
            </w:pPr>
            <w:r>
              <w:rPr>
                <w:rFonts w:ascii="Times New Roman" w:hAnsi="宋体" w:hint="eastAsia"/>
              </w:rPr>
              <w:t>序号</w:t>
            </w:r>
          </w:p>
        </w:tc>
        <w:tc>
          <w:tcPr>
            <w:tcW w:w="2687" w:type="dxa"/>
            <w:gridSpan w:val="3"/>
            <w:tcBorders>
              <w:top w:val="single" w:sz="4" w:space="0" w:color="000000"/>
              <w:left w:val="single" w:sz="4" w:space="0" w:color="auto"/>
              <w:bottom w:val="single" w:sz="4" w:space="0" w:color="000000"/>
              <w:right w:val="single" w:sz="4" w:space="0" w:color="auto"/>
            </w:tcBorders>
            <w:vAlign w:val="center"/>
          </w:tcPr>
          <w:p w14:paraId="762B9594" w14:textId="77777777" w:rsidR="000F5F0A" w:rsidRDefault="00000000">
            <w:pPr>
              <w:autoSpaceDE w:val="0"/>
              <w:autoSpaceDN w:val="0"/>
              <w:adjustRightInd/>
              <w:spacing w:line="240" w:lineRule="auto"/>
              <w:ind w:left="17"/>
              <w:jc w:val="center"/>
              <w:rPr>
                <w:rFonts w:ascii="Times New Roman" w:hAnsi="宋体" w:hint="eastAsia"/>
              </w:rPr>
            </w:pPr>
            <w:r>
              <w:rPr>
                <w:rFonts w:ascii="Times New Roman" w:hAnsi="宋体" w:hint="eastAsia"/>
              </w:rPr>
              <w:t>温度</w:t>
            </w:r>
          </w:p>
          <w:p w14:paraId="01163678" w14:textId="77777777" w:rsidR="000F5F0A" w:rsidRDefault="00000000">
            <w:pPr>
              <w:autoSpaceDE w:val="0"/>
              <w:autoSpaceDN w:val="0"/>
              <w:adjustRightInd/>
              <w:spacing w:line="240" w:lineRule="auto"/>
              <w:ind w:left="17"/>
              <w:jc w:val="center"/>
              <w:rPr>
                <w:rFonts w:ascii="宋体" w:hAnsi="宋体" w:cs="宋体" w:hint="eastAsia"/>
              </w:rPr>
            </w:pPr>
            <w:r>
              <w:rPr>
                <w:rFonts w:ascii="Times New Roman" w:hAnsi="宋体" w:hint="eastAsia"/>
              </w:rPr>
              <w:t>（℃）</w:t>
            </w:r>
          </w:p>
        </w:tc>
        <w:tc>
          <w:tcPr>
            <w:tcW w:w="2839" w:type="dxa"/>
            <w:gridSpan w:val="3"/>
            <w:tcBorders>
              <w:top w:val="single" w:sz="4" w:space="0" w:color="000000"/>
              <w:left w:val="single" w:sz="4" w:space="0" w:color="auto"/>
              <w:bottom w:val="single" w:sz="4" w:space="0" w:color="000000"/>
              <w:right w:val="single" w:sz="4" w:space="0" w:color="auto"/>
            </w:tcBorders>
            <w:vAlign w:val="center"/>
          </w:tcPr>
          <w:p w14:paraId="4C345C0E" w14:textId="77777777" w:rsidR="000F5F0A" w:rsidRDefault="00000000">
            <w:pPr>
              <w:adjustRightInd/>
              <w:spacing w:line="240" w:lineRule="auto"/>
              <w:jc w:val="center"/>
              <w:rPr>
                <w:rFonts w:ascii="Times New Roman" w:hAnsi="宋体" w:hint="eastAsia"/>
              </w:rPr>
            </w:pPr>
            <w:r>
              <w:rPr>
                <w:rFonts w:ascii="Times New Roman" w:hAnsi="宋体" w:hint="eastAsia"/>
              </w:rPr>
              <w:t>井斜角</w:t>
            </w:r>
          </w:p>
          <w:p w14:paraId="0FBC635A" w14:textId="77777777" w:rsidR="000F5F0A" w:rsidRDefault="00000000">
            <w:pPr>
              <w:adjustRightInd/>
              <w:spacing w:line="240" w:lineRule="auto"/>
              <w:jc w:val="center"/>
              <w:rPr>
                <w:rFonts w:ascii="Times New Roman" w:hAnsi="宋体" w:hint="eastAsia"/>
              </w:rPr>
            </w:pPr>
            <w:r>
              <w:rPr>
                <w:rFonts w:ascii="Times New Roman" w:hAnsi="宋体" w:hint="eastAsia"/>
              </w:rPr>
              <w:t>（°）</w:t>
            </w:r>
          </w:p>
        </w:tc>
        <w:tc>
          <w:tcPr>
            <w:tcW w:w="3258" w:type="dxa"/>
            <w:gridSpan w:val="4"/>
            <w:tcBorders>
              <w:top w:val="single" w:sz="4" w:space="0" w:color="000000"/>
              <w:left w:val="single" w:sz="4" w:space="0" w:color="auto"/>
              <w:bottom w:val="single" w:sz="4" w:space="0" w:color="000000"/>
              <w:right w:val="single" w:sz="4" w:space="0" w:color="000000"/>
            </w:tcBorders>
            <w:vAlign w:val="center"/>
          </w:tcPr>
          <w:p w14:paraId="493C1F9A" w14:textId="77777777" w:rsidR="000F5F0A" w:rsidRDefault="00000000">
            <w:pPr>
              <w:autoSpaceDE w:val="0"/>
              <w:autoSpaceDN w:val="0"/>
              <w:adjustRightInd/>
              <w:spacing w:line="240" w:lineRule="auto"/>
              <w:ind w:left="15"/>
              <w:jc w:val="center"/>
              <w:rPr>
                <w:rFonts w:ascii="Times New Roman" w:hAnsi="宋体" w:hint="eastAsia"/>
              </w:rPr>
            </w:pPr>
            <w:r>
              <w:rPr>
                <w:rFonts w:ascii="Times New Roman" w:hAnsi="宋体" w:hint="eastAsia"/>
              </w:rPr>
              <w:t>工具面角</w:t>
            </w:r>
          </w:p>
          <w:p w14:paraId="229541B8" w14:textId="77777777" w:rsidR="000F5F0A" w:rsidRDefault="00000000">
            <w:pPr>
              <w:autoSpaceDE w:val="0"/>
              <w:autoSpaceDN w:val="0"/>
              <w:adjustRightInd/>
              <w:spacing w:line="240" w:lineRule="auto"/>
              <w:ind w:left="15"/>
              <w:jc w:val="center"/>
              <w:rPr>
                <w:rFonts w:ascii="宋体" w:hAnsi="宋体" w:cs="宋体" w:hint="eastAsia"/>
              </w:rPr>
            </w:pPr>
            <w:r>
              <w:rPr>
                <w:rFonts w:ascii="Times New Roman" w:hAnsi="宋体" w:hint="eastAsia"/>
              </w:rPr>
              <w:t>（°）</w:t>
            </w:r>
          </w:p>
        </w:tc>
      </w:tr>
      <w:tr w:rsidR="000F5F0A" w14:paraId="70C6BEC7" w14:textId="77777777">
        <w:trPr>
          <w:trHeight w:hRule="exact" w:val="397"/>
          <w:jc w:val="center"/>
        </w:trPr>
        <w:tc>
          <w:tcPr>
            <w:tcW w:w="567" w:type="dxa"/>
            <w:gridSpan w:val="3"/>
            <w:tcBorders>
              <w:top w:val="single" w:sz="4" w:space="0" w:color="000000"/>
              <w:left w:val="single" w:sz="4" w:space="0" w:color="000000"/>
              <w:bottom w:val="single" w:sz="4" w:space="0" w:color="000000"/>
              <w:right w:val="single" w:sz="4" w:space="0" w:color="auto"/>
            </w:tcBorders>
            <w:vAlign w:val="center"/>
          </w:tcPr>
          <w:p w14:paraId="4F1CBAFB" w14:textId="77777777" w:rsidR="000F5F0A" w:rsidRDefault="00000000">
            <w:pPr>
              <w:autoSpaceDE w:val="0"/>
              <w:autoSpaceDN w:val="0"/>
              <w:adjustRightInd/>
              <w:spacing w:before="82" w:line="240" w:lineRule="auto"/>
              <w:ind w:left="15"/>
              <w:jc w:val="center"/>
              <w:rPr>
                <w:rFonts w:ascii="宋体" w:hAnsi="宋体" w:cs="宋体" w:hint="eastAsia"/>
              </w:rPr>
            </w:pPr>
            <w:r>
              <w:rPr>
                <w:rFonts w:ascii="Times New Roman" w:hAnsi="宋体" w:hint="eastAsia"/>
              </w:rPr>
              <w:t>1</w:t>
            </w:r>
          </w:p>
        </w:tc>
        <w:tc>
          <w:tcPr>
            <w:tcW w:w="2687" w:type="dxa"/>
            <w:gridSpan w:val="3"/>
            <w:vAlign w:val="center"/>
          </w:tcPr>
          <w:p w14:paraId="1C3E055B" w14:textId="77777777" w:rsidR="000F5F0A" w:rsidRDefault="00000000">
            <w:pPr>
              <w:autoSpaceDE w:val="0"/>
              <w:autoSpaceDN w:val="0"/>
              <w:adjustRightInd/>
              <w:spacing w:before="82" w:line="240" w:lineRule="auto"/>
              <w:ind w:left="15"/>
              <w:jc w:val="center"/>
              <w:rPr>
                <w:rFonts w:ascii="宋体" w:hAnsi="宋体" w:cs="宋体" w:hint="eastAsia"/>
              </w:rPr>
            </w:pPr>
            <w:r>
              <w:rPr>
                <w:rFonts w:ascii="Times New Roman" w:hAnsi="宋体" w:hint="eastAsia"/>
              </w:rPr>
              <w:t>室温</w:t>
            </w:r>
          </w:p>
        </w:tc>
        <w:tc>
          <w:tcPr>
            <w:tcW w:w="2839" w:type="dxa"/>
            <w:gridSpan w:val="3"/>
            <w:tcBorders>
              <w:top w:val="single" w:sz="4" w:space="0" w:color="000000"/>
              <w:left w:val="single" w:sz="4" w:space="0" w:color="auto"/>
              <w:bottom w:val="single" w:sz="4" w:space="0" w:color="000000"/>
              <w:right w:val="single" w:sz="4" w:space="0" w:color="auto"/>
            </w:tcBorders>
            <w:vAlign w:val="center"/>
          </w:tcPr>
          <w:p w14:paraId="12602331" w14:textId="77777777" w:rsidR="000F5F0A" w:rsidRDefault="000F5F0A">
            <w:pPr>
              <w:autoSpaceDE w:val="0"/>
              <w:autoSpaceDN w:val="0"/>
              <w:adjustRightInd/>
              <w:spacing w:before="82" w:line="240" w:lineRule="auto"/>
              <w:ind w:left="15"/>
              <w:jc w:val="left"/>
              <w:rPr>
                <w:rFonts w:ascii="宋体" w:hAnsi="宋体" w:cs="宋体" w:hint="eastAsia"/>
              </w:rPr>
            </w:pPr>
          </w:p>
        </w:tc>
        <w:tc>
          <w:tcPr>
            <w:tcW w:w="3258" w:type="dxa"/>
            <w:gridSpan w:val="4"/>
            <w:tcBorders>
              <w:top w:val="single" w:sz="4" w:space="0" w:color="000000"/>
              <w:left w:val="single" w:sz="4" w:space="0" w:color="auto"/>
              <w:bottom w:val="single" w:sz="4" w:space="0" w:color="000000"/>
              <w:right w:val="single" w:sz="4" w:space="0" w:color="000000"/>
            </w:tcBorders>
            <w:vAlign w:val="center"/>
          </w:tcPr>
          <w:p w14:paraId="0D32CBF2" w14:textId="77777777" w:rsidR="000F5F0A" w:rsidRDefault="000F5F0A">
            <w:pPr>
              <w:autoSpaceDE w:val="0"/>
              <w:autoSpaceDN w:val="0"/>
              <w:adjustRightInd/>
              <w:spacing w:before="82" w:line="240" w:lineRule="auto"/>
              <w:ind w:left="15"/>
              <w:jc w:val="left"/>
              <w:rPr>
                <w:rFonts w:ascii="宋体" w:hAnsi="宋体" w:cs="宋体" w:hint="eastAsia"/>
              </w:rPr>
            </w:pPr>
          </w:p>
        </w:tc>
      </w:tr>
      <w:tr w:rsidR="000F5F0A" w14:paraId="42922583" w14:textId="77777777">
        <w:trPr>
          <w:trHeight w:hRule="exact" w:val="397"/>
          <w:jc w:val="center"/>
        </w:trPr>
        <w:tc>
          <w:tcPr>
            <w:tcW w:w="567" w:type="dxa"/>
            <w:gridSpan w:val="3"/>
            <w:tcBorders>
              <w:top w:val="single" w:sz="4" w:space="0" w:color="000000"/>
              <w:left w:val="single" w:sz="4" w:space="0" w:color="000000"/>
              <w:bottom w:val="single" w:sz="4" w:space="0" w:color="000000"/>
              <w:right w:val="single" w:sz="4" w:space="0" w:color="auto"/>
            </w:tcBorders>
            <w:vAlign w:val="center"/>
          </w:tcPr>
          <w:p w14:paraId="1391DD85" w14:textId="77777777" w:rsidR="000F5F0A" w:rsidRDefault="00000000">
            <w:pPr>
              <w:autoSpaceDE w:val="0"/>
              <w:autoSpaceDN w:val="0"/>
              <w:adjustRightInd/>
              <w:spacing w:before="82" w:line="240" w:lineRule="auto"/>
              <w:ind w:left="15"/>
              <w:jc w:val="center"/>
              <w:rPr>
                <w:rFonts w:ascii="宋体" w:hAnsi="宋体" w:cs="宋体" w:hint="eastAsia"/>
              </w:rPr>
            </w:pPr>
            <w:r>
              <w:rPr>
                <w:rFonts w:ascii="Times New Roman" w:hAnsi="宋体" w:hint="eastAsia"/>
              </w:rPr>
              <w:t>2</w:t>
            </w:r>
          </w:p>
        </w:tc>
        <w:tc>
          <w:tcPr>
            <w:tcW w:w="2687" w:type="dxa"/>
            <w:gridSpan w:val="3"/>
            <w:vAlign w:val="center"/>
          </w:tcPr>
          <w:p w14:paraId="5DEBE94B" w14:textId="77777777" w:rsidR="000F5F0A" w:rsidRDefault="00000000">
            <w:pPr>
              <w:autoSpaceDE w:val="0"/>
              <w:autoSpaceDN w:val="0"/>
              <w:adjustRightInd/>
              <w:spacing w:before="82" w:line="240" w:lineRule="auto"/>
              <w:ind w:left="15"/>
              <w:jc w:val="center"/>
              <w:rPr>
                <w:rFonts w:ascii="宋体" w:hAnsi="宋体" w:cs="宋体" w:hint="eastAsia"/>
              </w:rPr>
            </w:pPr>
            <w:r>
              <w:rPr>
                <w:rFonts w:ascii="宋体" w:hAnsi="宋体" w:cs="宋体" w:hint="eastAsia"/>
              </w:rPr>
              <w:t>最高温度</w:t>
            </w:r>
          </w:p>
        </w:tc>
        <w:tc>
          <w:tcPr>
            <w:tcW w:w="2839" w:type="dxa"/>
            <w:gridSpan w:val="3"/>
            <w:tcBorders>
              <w:top w:val="single" w:sz="4" w:space="0" w:color="000000"/>
              <w:left w:val="single" w:sz="4" w:space="0" w:color="auto"/>
              <w:bottom w:val="single" w:sz="4" w:space="0" w:color="000000"/>
              <w:right w:val="single" w:sz="4" w:space="0" w:color="auto"/>
            </w:tcBorders>
            <w:vAlign w:val="center"/>
          </w:tcPr>
          <w:p w14:paraId="3E61C201" w14:textId="77777777" w:rsidR="000F5F0A" w:rsidRDefault="000F5F0A">
            <w:pPr>
              <w:autoSpaceDE w:val="0"/>
              <w:autoSpaceDN w:val="0"/>
              <w:adjustRightInd/>
              <w:spacing w:before="82" w:line="240" w:lineRule="auto"/>
              <w:ind w:left="15"/>
              <w:jc w:val="left"/>
              <w:rPr>
                <w:rFonts w:ascii="宋体" w:hAnsi="宋体" w:cs="宋体" w:hint="eastAsia"/>
              </w:rPr>
            </w:pPr>
          </w:p>
        </w:tc>
        <w:tc>
          <w:tcPr>
            <w:tcW w:w="3258" w:type="dxa"/>
            <w:gridSpan w:val="4"/>
            <w:tcBorders>
              <w:top w:val="single" w:sz="4" w:space="0" w:color="000000"/>
              <w:left w:val="single" w:sz="4" w:space="0" w:color="auto"/>
              <w:bottom w:val="single" w:sz="4" w:space="0" w:color="000000"/>
              <w:right w:val="single" w:sz="4" w:space="0" w:color="000000"/>
            </w:tcBorders>
            <w:vAlign w:val="center"/>
          </w:tcPr>
          <w:p w14:paraId="475C7F72" w14:textId="77777777" w:rsidR="000F5F0A" w:rsidRDefault="000F5F0A">
            <w:pPr>
              <w:autoSpaceDE w:val="0"/>
              <w:autoSpaceDN w:val="0"/>
              <w:adjustRightInd/>
              <w:spacing w:before="82" w:line="240" w:lineRule="auto"/>
              <w:ind w:left="15"/>
              <w:jc w:val="left"/>
              <w:rPr>
                <w:rFonts w:ascii="宋体" w:hAnsi="宋体" w:cs="宋体" w:hint="eastAsia"/>
              </w:rPr>
            </w:pPr>
          </w:p>
        </w:tc>
      </w:tr>
      <w:tr w:rsidR="000F5F0A" w14:paraId="10242EED" w14:textId="77777777">
        <w:trPr>
          <w:trHeight w:hRule="exact" w:val="397"/>
          <w:jc w:val="center"/>
        </w:trPr>
        <w:tc>
          <w:tcPr>
            <w:tcW w:w="567" w:type="dxa"/>
            <w:gridSpan w:val="3"/>
            <w:tcBorders>
              <w:top w:val="single" w:sz="4" w:space="0" w:color="000000"/>
              <w:left w:val="single" w:sz="4" w:space="0" w:color="000000"/>
              <w:bottom w:val="single" w:sz="4" w:space="0" w:color="000000"/>
              <w:right w:val="single" w:sz="4" w:space="0" w:color="auto"/>
            </w:tcBorders>
            <w:vAlign w:val="center"/>
          </w:tcPr>
          <w:p w14:paraId="391E28B2" w14:textId="45BBA790" w:rsidR="000F5F0A" w:rsidRDefault="006159C9">
            <w:pPr>
              <w:autoSpaceDE w:val="0"/>
              <w:autoSpaceDN w:val="0"/>
              <w:adjustRightInd/>
              <w:spacing w:before="82" w:line="240" w:lineRule="auto"/>
              <w:ind w:left="15"/>
              <w:jc w:val="center"/>
              <w:rPr>
                <w:rFonts w:ascii="Times New Roman" w:hAnsi="宋体" w:hint="eastAsia"/>
              </w:rPr>
            </w:pPr>
            <w:r>
              <w:rPr>
                <w:rFonts w:ascii="Times New Roman" w:hAnsi="宋体" w:hint="eastAsia"/>
              </w:rPr>
              <w:t>3</w:t>
            </w:r>
          </w:p>
        </w:tc>
        <w:tc>
          <w:tcPr>
            <w:tcW w:w="2687" w:type="dxa"/>
            <w:gridSpan w:val="3"/>
            <w:vAlign w:val="center"/>
          </w:tcPr>
          <w:p w14:paraId="550C03B6" w14:textId="77777777" w:rsidR="000F5F0A" w:rsidRDefault="00000000">
            <w:pPr>
              <w:autoSpaceDE w:val="0"/>
              <w:autoSpaceDN w:val="0"/>
              <w:adjustRightInd/>
              <w:spacing w:before="82" w:line="240" w:lineRule="auto"/>
              <w:ind w:left="15"/>
              <w:jc w:val="center"/>
              <w:rPr>
                <w:rFonts w:ascii="Times New Roman" w:hAnsi="宋体" w:hint="eastAsia"/>
              </w:rPr>
            </w:pPr>
            <w:r>
              <w:rPr>
                <w:rFonts w:ascii="Times New Roman" w:hAnsi="宋体" w:hint="eastAsia"/>
              </w:rPr>
              <w:t>示值变化量</w:t>
            </w:r>
          </w:p>
        </w:tc>
        <w:tc>
          <w:tcPr>
            <w:tcW w:w="2839" w:type="dxa"/>
            <w:gridSpan w:val="3"/>
            <w:tcBorders>
              <w:top w:val="single" w:sz="4" w:space="0" w:color="000000"/>
              <w:left w:val="single" w:sz="4" w:space="0" w:color="auto"/>
              <w:bottom w:val="single" w:sz="4" w:space="0" w:color="000000"/>
              <w:right w:val="single" w:sz="4" w:space="0" w:color="auto"/>
            </w:tcBorders>
            <w:vAlign w:val="center"/>
          </w:tcPr>
          <w:p w14:paraId="48F74F28" w14:textId="77777777" w:rsidR="000F5F0A" w:rsidRDefault="000F5F0A">
            <w:pPr>
              <w:autoSpaceDE w:val="0"/>
              <w:autoSpaceDN w:val="0"/>
              <w:adjustRightInd/>
              <w:spacing w:before="82" w:line="240" w:lineRule="auto"/>
              <w:ind w:left="15"/>
              <w:jc w:val="left"/>
              <w:rPr>
                <w:rFonts w:ascii="宋体" w:hAnsi="宋体" w:cs="宋体" w:hint="eastAsia"/>
              </w:rPr>
            </w:pPr>
          </w:p>
        </w:tc>
        <w:tc>
          <w:tcPr>
            <w:tcW w:w="3258" w:type="dxa"/>
            <w:gridSpan w:val="4"/>
            <w:tcBorders>
              <w:top w:val="single" w:sz="4" w:space="0" w:color="000000"/>
              <w:left w:val="single" w:sz="4" w:space="0" w:color="auto"/>
              <w:bottom w:val="single" w:sz="4" w:space="0" w:color="000000"/>
              <w:right w:val="single" w:sz="4" w:space="0" w:color="000000"/>
            </w:tcBorders>
            <w:vAlign w:val="center"/>
          </w:tcPr>
          <w:p w14:paraId="52A49CE7" w14:textId="77777777" w:rsidR="000F5F0A" w:rsidRDefault="000F5F0A">
            <w:pPr>
              <w:autoSpaceDE w:val="0"/>
              <w:autoSpaceDN w:val="0"/>
              <w:adjustRightInd/>
              <w:spacing w:before="82" w:line="240" w:lineRule="auto"/>
              <w:ind w:left="15"/>
              <w:jc w:val="left"/>
              <w:rPr>
                <w:rFonts w:ascii="宋体" w:hAnsi="宋体" w:cs="宋体" w:hint="eastAsia"/>
              </w:rPr>
            </w:pPr>
          </w:p>
        </w:tc>
      </w:tr>
      <w:tr w:rsidR="000F5F0A" w14:paraId="5F222C9A" w14:textId="77777777">
        <w:trPr>
          <w:trHeight w:hRule="exact" w:val="397"/>
          <w:jc w:val="center"/>
        </w:trPr>
        <w:tc>
          <w:tcPr>
            <w:tcW w:w="9351" w:type="dxa"/>
            <w:gridSpan w:val="13"/>
            <w:tcBorders>
              <w:top w:val="single" w:sz="4" w:space="0" w:color="000000"/>
              <w:left w:val="single" w:sz="4" w:space="0" w:color="000000"/>
              <w:bottom w:val="single" w:sz="4" w:space="0" w:color="000000"/>
              <w:right w:val="single" w:sz="4" w:space="0" w:color="000000"/>
            </w:tcBorders>
            <w:vAlign w:val="center"/>
          </w:tcPr>
          <w:p w14:paraId="5728E7E1" w14:textId="77777777" w:rsidR="000F5F0A" w:rsidRDefault="00000000">
            <w:pPr>
              <w:pStyle w:val="affffff0"/>
              <w:tabs>
                <w:tab w:val="left" w:pos="0"/>
              </w:tabs>
              <w:ind w:firstLineChars="0" w:firstLine="0"/>
              <w:jc w:val="right"/>
              <w:rPr>
                <w:szCs w:val="21"/>
              </w:rPr>
            </w:pPr>
            <w:r>
              <w:rPr>
                <w:rFonts w:hAnsi="宋体" w:hint="eastAsia"/>
              </w:rPr>
              <w:t xml:space="preserve">示值误差试验记录                       </w:t>
            </w:r>
            <w:bookmarkStart w:id="232" w:name="OLE_LINK22"/>
            <w:r>
              <w:rPr>
                <w:rFonts w:hAnsi="宋体" w:hint="eastAsia"/>
              </w:rPr>
              <w:t>（</w:t>
            </w:r>
            <w:r>
              <w:rPr>
                <w:rFonts w:hint="eastAsia"/>
                <w:szCs w:val="21"/>
              </w:rPr>
              <w:t>单位为：°</w:t>
            </w:r>
            <w:r>
              <w:rPr>
                <w:rFonts w:hAnsi="宋体" w:hint="eastAsia"/>
              </w:rPr>
              <w:t>）</w:t>
            </w:r>
            <w:bookmarkEnd w:id="232"/>
          </w:p>
          <w:p w14:paraId="57547BE7" w14:textId="77777777" w:rsidR="000F5F0A" w:rsidRDefault="00000000">
            <w:pPr>
              <w:autoSpaceDE w:val="0"/>
              <w:autoSpaceDN w:val="0"/>
              <w:spacing w:before="57" w:line="240" w:lineRule="auto"/>
              <w:jc w:val="center"/>
              <w:rPr>
                <w:rFonts w:ascii="宋体" w:hAnsi="宋体" w:hint="eastAsia"/>
                <w:kern w:val="0"/>
              </w:rPr>
            </w:pPr>
            <w:r>
              <w:rPr>
                <w:rFonts w:ascii="宋体" w:hAnsi="宋体" w:hint="eastAsia"/>
                <w:kern w:val="0"/>
              </w:rPr>
              <w:t xml:space="preserve"> </w:t>
            </w:r>
          </w:p>
        </w:tc>
      </w:tr>
      <w:tr w:rsidR="000F5F0A" w14:paraId="770F9FDC" w14:textId="77777777">
        <w:trPr>
          <w:trHeight w:hRule="exact" w:val="397"/>
          <w:jc w:val="center"/>
        </w:trPr>
        <w:tc>
          <w:tcPr>
            <w:tcW w:w="1512" w:type="dxa"/>
            <w:gridSpan w:val="4"/>
            <w:vMerge w:val="restart"/>
            <w:tcBorders>
              <w:top w:val="nil"/>
              <w:left w:val="single" w:sz="4" w:space="0" w:color="000000"/>
              <w:bottom w:val="single" w:sz="4" w:space="0" w:color="000000"/>
              <w:right w:val="single" w:sz="4" w:space="0" w:color="000000"/>
            </w:tcBorders>
            <w:vAlign w:val="center"/>
          </w:tcPr>
          <w:p w14:paraId="3D15E810" w14:textId="77777777" w:rsidR="000F5F0A" w:rsidRDefault="00000000">
            <w:pPr>
              <w:autoSpaceDE w:val="0"/>
              <w:autoSpaceDN w:val="0"/>
              <w:adjustRightInd/>
              <w:spacing w:line="240" w:lineRule="auto"/>
              <w:jc w:val="left"/>
              <w:rPr>
                <w:rFonts w:ascii="宋体" w:hAnsi="宋体" w:hint="eastAsia"/>
                <w:kern w:val="0"/>
              </w:rPr>
            </w:pPr>
            <w:r>
              <w:rPr>
                <w:rFonts w:ascii="宋体" w:hAnsi="宋体" w:hint="eastAsia"/>
                <w:kern w:val="0"/>
              </w:rPr>
              <w:t>井斜角设定值</w:t>
            </w:r>
          </w:p>
        </w:tc>
        <w:tc>
          <w:tcPr>
            <w:tcW w:w="1742" w:type="dxa"/>
            <w:gridSpan w:val="2"/>
            <w:vMerge w:val="restart"/>
            <w:tcBorders>
              <w:top w:val="single" w:sz="4" w:space="0" w:color="000000"/>
              <w:left w:val="single" w:sz="4" w:space="0" w:color="000000"/>
              <w:bottom w:val="single" w:sz="4" w:space="0" w:color="000000"/>
              <w:right w:val="single" w:sz="4" w:space="0" w:color="000000"/>
            </w:tcBorders>
            <w:vAlign w:val="center"/>
          </w:tcPr>
          <w:p w14:paraId="0C7478AB" w14:textId="77777777" w:rsidR="000F5F0A" w:rsidRDefault="00000000">
            <w:pPr>
              <w:autoSpaceDE w:val="0"/>
              <w:autoSpaceDN w:val="0"/>
              <w:adjustRightInd/>
              <w:spacing w:line="240" w:lineRule="auto"/>
              <w:jc w:val="center"/>
              <w:rPr>
                <w:rFonts w:ascii="黑体" w:hAnsi="宋体" w:cs="宋体" w:hint="eastAsia"/>
                <w:kern w:val="0"/>
              </w:rPr>
            </w:pPr>
            <w:r>
              <w:rPr>
                <w:rFonts w:ascii="黑体" w:hAnsi="宋体" w:cs="宋体" w:hint="eastAsia"/>
                <w:kern w:val="0"/>
              </w:rPr>
              <w:t>测量参数</w:t>
            </w:r>
          </w:p>
        </w:tc>
        <w:tc>
          <w:tcPr>
            <w:tcW w:w="6097" w:type="dxa"/>
            <w:gridSpan w:val="7"/>
            <w:tcBorders>
              <w:top w:val="single" w:sz="4" w:space="0" w:color="000000"/>
              <w:left w:val="single" w:sz="4" w:space="0" w:color="000000"/>
              <w:bottom w:val="single" w:sz="4" w:space="0" w:color="000000"/>
              <w:right w:val="single" w:sz="4" w:space="0" w:color="000000"/>
            </w:tcBorders>
            <w:vAlign w:val="center"/>
          </w:tcPr>
          <w:p w14:paraId="6B45FD34" w14:textId="77777777" w:rsidR="000F5F0A" w:rsidRDefault="00000000">
            <w:pPr>
              <w:autoSpaceDE w:val="0"/>
              <w:autoSpaceDN w:val="0"/>
              <w:adjustRightInd/>
              <w:spacing w:line="240" w:lineRule="auto"/>
              <w:jc w:val="center"/>
              <w:rPr>
                <w:rFonts w:ascii="宋体" w:hAnsi="宋体" w:hint="eastAsia"/>
                <w:kern w:val="0"/>
              </w:rPr>
            </w:pPr>
            <w:r>
              <w:rPr>
                <w:rFonts w:ascii="宋体" w:hAnsi="宋体" w:hint="eastAsia"/>
                <w:kern w:val="0"/>
              </w:rPr>
              <w:t>磁性工具面角设定值</w:t>
            </w:r>
          </w:p>
        </w:tc>
      </w:tr>
      <w:tr w:rsidR="000F5F0A" w14:paraId="62066716" w14:textId="77777777">
        <w:trPr>
          <w:trHeight w:hRule="exact" w:val="397"/>
          <w:jc w:val="center"/>
        </w:trPr>
        <w:tc>
          <w:tcPr>
            <w:tcW w:w="1512" w:type="dxa"/>
            <w:gridSpan w:val="4"/>
            <w:vMerge/>
            <w:tcBorders>
              <w:top w:val="nil"/>
              <w:left w:val="single" w:sz="4" w:space="0" w:color="000000"/>
              <w:bottom w:val="single" w:sz="4" w:space="0" w:color="000000"/>
              <w:right w:val="single" w:sz="4" w:space="0" w:color="000000"/>
            </w:tcBorders>
            <w:vAlign w:val="center"/>
          </w:tcPr>
          <w:p w14:paraId="2D74B163" w14:textId="77777777" w:rsidR="000F5F0A" w:rsidRDefault="000F5F0A">
            <w:pPr>
              <w:widowControl/>
              <w:adjustRightInd/>
              <w:spacing w:line="240" w:lineRule="auto"/>
              <w:jc w:val="left"/>
              <w:rPr>
                <w:rFonts w:ascii="宋体" w:hAnsi="宋体" w:hint="eastAsia"/>
                <w:kern w:val="0"/>
              </w:rPr>
            </w:pPr>
          </w:p>
        </w:tc>
        <w:tc>
          <w:tcPr>
            <w:tcW w:w="1742" w:type="dxa"/>
            <w:gridSpan w:val="2"/>
            <w:vMerge/>
            <w:tcBorders>
              <w:top w:val="single" w:sz="4" w:space="0" w:color="000000"/>
              <w:left w:val="single" w:sz="4" w:space="0" w:color="000000"/>
              <w:bottom w:val="single" w:sz="4" w:space="0" w:color="000000"/>
              <w:right w:val="single" w:sz="4" w:space="0" w:color="000000"/>
            </w:tcBorders>
            <w:vAlign w:val="center"/>
          </w:tcPr>
          <w:p w14:paraId="70C5DD2E" w14:textId="77777777" w:rsidR="000F5F0A" w:rsidRDefault="000F5F0A">
            <w:pPr>
              <w:widowControl/>
              <w:adjustRightInd/>
              <w:spacing w:line="240" w:lineRule="auto"/>
              <w:jc w:val="left"/>
              <w:rPr>
                <w:rFonts w:ascii="宋体" w:hAnsi="宋体" w:hint="eastAsia"/>
                <w:kern w:val="0"/>
              </w:rPr>
            </w:pPr>
          </w:p>
        </w:tc>
        <w:tc>
          <w:tcPr>
            <w:tcW w:w="1409" w:type="dxa"/>
            <w:tcBorders>
              <w:top w:val="single" w:sz="4" w:space="0" w:color="000000"/>
              <w:left w:val="single" w:sz="4" w:space="0" w:color="000000"/>
              <w:bottom w:val="single" w:sz="4" w:space="0" w:color="000000"/>
              <w:right w:val="single" w:sz="4" w:space="0" w:color="000000"/>
            </w:tcBorders>
            <w:vAlign w:val="center"/>
          </w:tcPr>
          <w:p w14:paraId="71C33315" w14:textId="77777777" w:rsidR="000F5F0A" w:rsidRDefault="00000000">
            <w:pPr>
              <w:autoSpaceDE w:val="0"/>
              <w:autoSpaceDN w:val="0"/>
              <w:adjustRightInd/>
              <w:spacing w:before="57" w:line="240" w:lineRule="auto"/>
              <w:ind w:left="8"/>
              <w:jc w:val="center"/>
              <w:rPr>
                <w:rFonts w:ascii="宋体" w:hAnsi="宋体" w:hint="eastAsia"/>
                <w:kern w:val="0"/>
              </w:rPr>
            </w:pPr>
            <w:r>
              <w:rPr>
                <w:rFonts w:ascii="宋体" w:hAnsi="宋体" w:hint="eastAsia"/>
                <w:kern w:val="0"/>
              </w:rPr>
              <w:t>0</w:t>
            </w:r>
          </w:p>
        </w:tc>
        <w:tc>
          <w:tcPr>
            <w:tcW w:w="1460" w:type="dxa"/>
            <w:gridSpan w:val="3"/>
            <w:tcBorders>
              <w:top w:val="single" w:sz="4" w:space="0" w:color="000000"/>
              <w:left w:val="single" w:sz="4" w:space="0" w:color="000000"/>
              <w:bottom w:val="single" w:sz="4" w:space="0" w:color="000000"/>
              <w:right w:val="single" w:sz="4" w:space="0" w:color="000000"/>
            </w:tcBorders>
            <w:vAlign w:val="center"/>
          </w:tcPr>
          <w:p w14:paraId="688B92C1" w14:textId="77777777" w:rsidR="000F5F0A" w:rsidRDefault="00000000">
            <w:pPr>
              <w:autoSpaceDE w:val="0"/>
              <w:autoSpaceDN w:val="0"/>
              <w:adjustRightInd/>
              <w:spacing w:before="57" w:line="240" w:lineRule="auto"/>
              <w:ind w:left="619" w:right="610"/>
              <w:jc w:val="center"/>
              <w:rPr>
                <w:rFonts w:ascii="宋体" w:hAnsi="宋体" w:hint="eastAsia"/>
                <w:kern w:val="0"/>
              </w:rPr>
            </w:pPr>
            <w:r>
              <w:rPr>
                <w:rFonts w:ascii="宋体" w:hAnsi="宋体" w:hint="eastAsia"/>
                <w:kern w:val="0"/>
              </w:rPr>
              <w:t>90</w:t>
            </w:r>
          </w:p>
        </w:tc>
        <w:tc>
          <w:tcPr>
            <w:tcW w:w="1620" w:type="dxa"/>
            <w:gridSpan w:val="2"/>
            <w:tcBorders>
              <w:top w:val="single" w:sz="4" w:space="0" w:color="000000"/>
              <w:left w:val="single" w:sz="4" w:space="0" w:color="000000"/>
              <w:bottom w:val="single" w:sz="4" w:space="0" w:color="000000"/>
              <w:right w:val="single" w:sz="4" w:space="0" w:color="000000"/>
            </w:tcBorders>
            <w:vAlign w:val="center"/>
          </w:tcPr>
          <w:p w14:paraId="4D89E621" w14:textId="77777777" w:rsidR="000F5F0A" w:rsidRDefault="00000000">
            <w:pPr>
              <w:autoSpaceDE w:val="0"/>
              <w:autoSpaceDN w:val="0"/>
              <w:adjustRightInd/>
              <w:spacing w:before="57" w:line="240" w:lineRule="auto"/>
              <w:ind w:right="663"/>
              <w:jc w:val="right"/>
              <w:rPr>
                <w:rFonts w:ascii="宋体" w:hAnsi="宋体" w:hint="eastAsia"/>
                <w:kern w:val="0"/>
              </w:rPr>
            </w:pPr>
            <w:r>
              <w:rPr>
                <w:rFonts w:ascii="宋体" w:hAnsi="宋体" w:hint="eastAsia"/>
                <w:kern w:val="0"/>
              </w:rPr>
              <w:t>180</w:t>
            </w:r>
          </w:p>
        </w:tc>
        <w:tc>
          <w:tcPr>
            <w:tcW w:w="1608" w:type="dxa"/>
            <w:tcBorders>
              <w:top w:val="single" w:sz="4" w:space="0" w:color="000000"/>
              <w:left w:val="single" w:sz="4" w:space="0" w:color="000000"/>
              <w:bottom w:val="single" w:sz="4" w:space="0" w:color="000000"/>
              <w:right w:val="single" w:sz="4" w:space="0" w:color="000000"/>
            </w:tcBorders>
            <w:vAlign w:val="center"/>
          </w:tcPr>
          <w:p w14:paraId="3E4E6F08" w14:textId="77777777" w:rsidR="000F5F0A" w:rsidRDefault="00000000">
            <w:pPr>
              <w:autoSpaceDE w:val="0"/>
              <w:autoSpaceDN w:val="0"/>
              <w:adjustRightInd/>
              <w:spacing w:before="57" w:line="240" w:lineRule="auto"/>
              <w:jc w:val="center"/>
              <w:rPr>
                <w:rFonts w:ascii="宋体" w:hAnsi="宋体" w:hint="eastAsia"/>
                <w:kern w:val="0"/>
              </w:rPr>
            </w:pPr>
            <w:r>
              <w:rPr>
                <w:rFonts w:ascii="宋体" w:hAnsi="宋体" w:hint="eastAsia"/>
                <w:kern w:val="0"/>
              </w:rPr>
              <w:t>270</w:t>
            </w:r>
          </w:p>
        </w:tc>
      </w:tr>
      <w:tr w:rsidR="000F5F0A" w14:paraId="348657EB" w14:textId="77777777">
        <w:trPr>
          <w:trHeight w:hRule="exact" w:val="397"/>
          <w:jc w:val="center"/>
        </w:trPr>
        <w:tc>
          <w:tcPr>
            <w:tcW w:w="517" w:type="dxa"/>
            <w:gridSpan w:val="2"/>
            <w:vMerge w:val="restart"/>
            <w:tcBorders>
              <w:top w:val="nil"/>
              <w:left w:val="single" w:sz="4" w:space="0" w:color="000000"/>
              <w:right w:val="single" w:sz="4" w:space="0" w:color="auto"/>
            </w:tcBorders>
            <w:vAlign w:val="center"/>
          </w:tcPr>
          <w:p w14:paraId="2AADA763" w14:textId="77777777" w:rsidR="000F5F0A" w:rsidRDefault="00000000">
            <w:pPr>
              <w:autoSpaceDE w:val="0"/>
              <w:autoSpaceDN w:val="0"/>
              <w:adjustRightInd/>
              <w:spacing w:line="240" w:lineRule="auto"/>
              <w:ind w:left="8"/>
              <w:jc w:val="center"/>
              <w:rPr>
                <w:rFonts w:ascii="宋体" w:hAnsi="宋体" w:hint="eastAsia"/>
                <w:kern w:val="0"/>
              </w:rPr>
            </w:pPr>
            <w:r>
              <w:rPr>
                <w:rFonts w:ascii="宋体" w:hAnsi="宋体" w:hint="eastAsia"/>
                <w:kern w:val="0"/>
              </w:rPr>
              <w:t>1</w:t>
            </w:r>
          </w:p>
        </w:tc>
        <w:tc>
          <w:tcPr>
            <w:tcW w:w="995" w:type="dxa"/>
            <w:gridSpan w:val="2"/>
            <w:vMerge w:val="restart"/>
            <w:tcBorders>
              <w:top w:val="nil"/>
              <w:left w:val="single" w:sz="4" w:space="0" w:color="auto"/>
              <w:bottom w:val="single" w:sz="4" w:space="0" w:color="000000"/>
              <w:right w:val="single" w:sz="4" w:space="0" w:color="000000"/>
            </w:tcBorders>
            <w:vAlign w:val="center"/>
          </w:tcPr>
          <w:p w14:paraId="62FB461F" w14:textId="77777777" w:rsidR="000F5F0A" w:rsidRDefault="00000000">
            <w:pPr>
              <w:autoSpaceDE w:val="0"/>
              <w:autoSpaceDN w:val="0"/>
              <w:adjustRightInd/>
              <w:spacing w:line="240" w:lineRule="auto"/>
              <w:jc w:val="center"/>
              <w:rPr>
                <w:rFonts w:ascii="宋体" w:hAnsi="宋体" w:hint="eastAsia"/>
                <w:kern w:val="0"/>
              </w:rPr>
            </w:pPr>
            <w:r>
              <w:rPr>
                <w:rFonts w:ascii="宋体" w:hAnsi="宋体" w:hint="eastAsia"/>
                <w:kern w:val="0"/>
              </w:rPr>
              <w:t>0</w:t>
            </w:r>
          </w:p>
        </w:tc>
        <w:tc>
          <w:tcPr>
            <w:tcW w:w="1742" w:type="dxa"/>
            <w:gridSpan w:val="2"/>
            <w:tcBorders>
              <w:top w:val="single" w:sz="4" w:space="0" w:color="000000"/>
              <w:left w:val="single" w:sz="4" w:space="0" w:color="000000"/>
              <w:bottom w:val="single" w:sz="4" w:space="0" w:color="000000"/>
              <w:right w:val="single" w:sz="4" w:space="0" w:color="000000"/>
            </w:tcBorders>
            <w:vAlign w:val="center"/>
          </w:tcPr>
          <w:p w14:paraId="5CBE0633" w14:textId="77777777" w:rsidR="000F5F0A" w:rsidRDefault="00000000">
            <w:pPr>
              <w:autoSpaceDE w:val="0"/>
              <w:autoSpaceDN w:val="0"/>
              <w:adjustRightInd/>
              <w:spacing w:before="57" w:line="240" w:lineRule="auto"/>
              <w:ind w:left="398" w:right="391"/>
              <w:jc w:val="center"/>
              <w:rPr>
                <w:rFonts w:ascii="宋体" w:hAnsi="宋体" w:hint="eastAsia"/>
                <w:kern w:val="0"/>
              </w:rPr>
            </w:pPr>
            <w:r>
              <w:rPr>
                <w:rFonts w:ascii="宋体" w:hAnsi="宋体" w:hint="eastAsia"/>
                <w:kern w:val="0"/>
              </w:rPr>
              <w:t>井斜角</w:t>
            </w:r>
          </w:p>
        </w:tc>
        <w:tc>
          <w:tcPr>
            <w:tcW w:w="1409" w:type="dxa"/>
            <w:tcBorders>
              <w:top w:val="single" w:sz="4" w:space="0" w:color="000000"/>
              <w:left w:val="single" w:sz="4" w:space="0" w:color="000000"/>
              <w:bottom w:val="single" w:sz="4" w:space="0" w:color="000000"/>
              <w:right w:val="single" w:sz="4" w:space="0" w:color="000000"/>
            </w:tcBorders>
            <w:vAlign w:val="center"/>
          </w:tcPr>
          <w:p w14:paraId="0100C4CC" w14:textId="77777777" w:rsidR="000F5F0A" w:rsidRDefault="000F5F0A">
            <w:pPr>
              <w:autoSpaceDE w:val="0"/>
              <w:autoSpaceDN w:val="0"/>
              <w:adjustRightInd/>
              <w:spacing w:line="240" w:lineRule="auto"/>
              <w:jc w:val="left"/>
              <w:rPr>
                <w:rFonts w:ascii="Times New Roman" w:hAnsi="宋体" w:cs="宋体" w:hint="eastAsia"/>
                <w:kern w:val="0"/>
              </w:rPr>
            </w:pPr>
          </w:p>
        </w:tc>
        <w:tc>
          <w:tcPr>
            <w:tcW w:w="1460" w:type="dxa"/>
            <w:gridSpan w:val="3"/>
            <w:tcBorders>
              <w:top w:val="single" w:sz="4" w:space="0" w:color="000000"/>
              <w:left w:val="single" w:sz="4" w:space="0" w:color="000000"/>
              <w:bottom w:val="single" w:sz="4" w:space="0" w:color="000000"/>
              <w:right w:val="single" w:sz="4" w:space="0" w:color="000000"/>
            </w:tcBorders>
            <w:vAlign w:val="center"/>
          </w:tcPr>
          <w:p w14:paraId="158A79AA" w14:textId="77777777" w:rsidR="000F5F0A" w:rsidRDefault="000F5F0A">
            <w:pPr>
              <w:autoSpaceDE w:val="0"/>
              <w:autoSpaceDN w:val="0"/>
              <w:adjustRightInd/>
              <w:spacing w:line="240" w:lineRule="auto"/>
              <w:jc w:val="left"/>
              <w:rPr>
                <w:rFonts w:ascii="Times New Roman" w:hAnsi="宋体" w:cs="宋体" w:hint="eastAsia"/>
                <w:kern w:val="0"/>
              </w:rPr>
            </w:pPr>
          </w:p>
        </w:tc>
        <w:tc>
          <w:tcPr>
            <w:tcW w:w="1620" w:type="dxa"/>
            <w:gridSpan w:val="2"/>
            <w:tcBorders>
              <w:top w:val="single" w:sz="4" w:space="0" w:color="000000"/>
              <w:left w:val="single" w:sz="4" w:space="0" w:color="000000"/>
              <w:bottom w:val="single" w:sz="4" w:space="0" w:color="000000"/>
              <w:right w:val="single" w:sz="4" w:space="0" w:color="000000"/>
            </w:tcBorders>
            <w:vAlign w:val="center"/>
          </w:tcPr>
          <w:p w14:paraId="7C6A2108" w14:textId="77777777" w:rsidR="000F5F0A" w:rsidRDefault="000F5F0A">
            <w:pPr>
              <w:autoSpaceDE w:val="0"/>
              <w:autoSpaceDN w:val="0"/>
              <w:adjustRightInd/>
              <w:spacing w:line="240" w:lineRule="auto"/>
              <w:jc w:val="left"/>
              <w:rPr>
                <w:rFonts w:ascii="Times New Roman" w:hAnsi="宋体" w:cs="宋体" w:hint="eastAsia"/>
                <w:kern w:val="0"/>
              </w:rPr>
            </w:pPr>
          </w:p>
        </w:tc>
        <w:tc>
          <w:tcPr>
            <w:tcW w:w="1608" w:type="dxa"/>
            <w:tcBorders>
              <w:top w:val="single" w:sz="4" w:space="0" w:color="000000"/>
              <w:left w:val="single" w:sz="4" w:space="0" w:color="000000"/>
              <w:bottom w:val="single" w:sz="4" w:space="0" w:color="000000"/>
              <w:right w:val="single" w:sz="4" w:space="0" w:color="000000"/>
            </w:tcBorders>
            <w:vAlign w:val="center"/>
          </w:tcPr>
          <w:p w14:paraId="0E82370B" w14:textId="77777777" w:rsidR="000F5F0A" w:rsidRDefault="000F5F0A">
            <w:pPr>
              <w:autoSpaceDE w:val="0"/>
              <w:autoSpaceDN w:val="0"/>
              <w:adjustRightInd/>
              <w:spacing w:line="240" w:lineRule="auto"/>
              <w:jc w:val="left"/>
              <w:rPr>
                <w:rFonts w:ascii="Times New Roman" w:hAnsi="宋体" w:cs="宋体" w:hint="eastAsia"/>
                <w:kern w:val="0"/>
              </w:rPr>
            </w:pPr>
          </w:p>
        </w:tc>
      </w:tr>
      <w:tr w:rsidR="000F5F0A" w14:paraId="40CFF5F6" w14:textId="77777777">
        <w:trPr>
          <w:trHeight w:hRule="exact" w:val="397"/>
          <w:jc w:val="center"/>
        </w:trPr>
        <w:tc>
          <w:tcPr>
            <w:tcW w:w="517" w:type="dxa"/>
            <w:gridSpan w:val="2"/>
            <w:vMerge/>
            <w:tcBorders>
              <w:left w:val="single" w:sz="4" w:space="0" w:color="000000"/>
              <w:right w:val="single" w:sz="4" w:space="0" w:color="auto"/>
            </w:tcBorders>
            <w:vAlign w:val="center"/>
          </w:tcPr>
          <w:p w14:paraId="20E7B1AF" w14:textId="77777777" w:rsidR="000F5F0A" w:rsidRDefault="000F5F0A">
            <w:pPr>
              <w:widowControl/>
              <w:adjustRightInd/>
              <w:spacing w:line="240" w:lineRule="auto"/>
              <w:jc w:val="left"/>
              <w:rPr>
                <w:rFonts w:ascii="宋体" w:hAnsi="宋体" w:hint="eastAsia"/>
                <w:kern w:val="0"/>
              </w:rPr>
            </w:pPr>
          </w:p>
        </w:tc>
        <w:tc>
          <w:tcPr>
            <w:tcW w:w="995" w:type="dxa"/>
            <w:gridSpan w:val="2"/>
            <w:vMerge/>
            <w:tcBorders>
              <w:top w:val="nil"/>
              <w:left w:val="single" w:sz="4" w:space="0" w:color="auto"/>
              <w:bottom w:val="single" w:sz="4" w:space="0" w:color="000000"/>
              <w:right w:val="single" w:sz="4" w:space="0" w:color="000000"/>
            </w:tcBorders>
            <w:vAlign w:val="center"/>
          </w:tcPr>
          <w:p w14:paraId="73983BD8" w14:textId="77777777" w:rsidR="000F5F0A" w:rsidRDefault="000F5F0A">
            <w:pPr>
              <w:widowControl/>
              <w:adjustRightInd/>
              <w:spacing w:line="240" w:lineRule="auto"/>
              <w:jc w:val="left"/>
              <w:rPr>
                <w:rFonts w:ascii="宋体" w:hAnsi="宋体" w:hint="eastAsia"/>
                <w:kern w:val="0"/>
              </w:rPr>
            </w:pPr>
          </w:p>
        </w:tc>
        <w:tc>
          <w:tcPr>
            <w:tcW w:w="1742" w:type="dxa"/>
            <w:gridSpan w:val="2"/>
            <w:tcBorders>
              <w:top w:val="single" w:sz="4" w:space="0" w:color="000000"/>
              <w:left w:val="single" w:sz="4" w:space="0" w:color="000000"/>
              <w:bottom w:val="single" w:sz="4" w:space="0" w:color="000000"/>
              <w:right w:val="single" w:sz="4" w:space="0" w:color="000000"/>
            </w:tcBorders>
            <w:vAlign w:val="center"/>
          </w:tcPr>
          <w:p w14:paraId="323CD34B" w14:textId="77777777" w:rsidR="000F5F0A" w:rsidRDefault="00000000">
            <w:pPr>
              <w:autoSpaceDE w:val="0"/>
              <w:autoSpaceDN w:val="0"/>
              <w:adjustRightInd/>
              <w:spacing w:before="82" w:line="240" w:lineRule="auto"/>
              <w:jc w:val="center"/>
              <w:rPr>
                <w:rFonts w:ascii="宋体" w:hAnsi="宋体" w:hint="eastAsia"/>
                <w:kern w:val="0"/>
              </w:rPr>
            </w:pPr>
            <w:r>
              <w:rPr>
                <w:rFonts w:ascii="宋体" w:hAnsi="宋体" w:hint="eastAsia"/>
                <w:kern w:val="0"/>
              </w:rPr>
              <w:t>磁性工具面角</w:t>
            </w:r>
          </w:p>
        </w:tc>
        <w:tc>
          <w:tcPr>
            <w:tcW w:w="1409" w:type="dxa"/>
            <w:tcBorders>
              <w:top w:val="single" w:sz="4" w:space="0" w:color="000000"/>
              <w:left w:val="single" w:sz="4" w:space="0" w:color="000000"/>
              <w:bottom w:val="single" w:sz="4" w:space="0" w:color="000000"/>
              <w:right w:val="single" w:sz="4" w:space="0" w:color="000000"/>
            </w:tcBorders>
            <w:vAlign w:val="center"/>
          </w:tcPr>
          <w:p w14:paraId="6282A79B" w14:textId="77777777" w:rsidR="000F5F0A" w:rsidRDefault="000F5F0A">
            <w:pPr>
              <w:autoSpaceDE w:val="0"/>
              <w:autoSpaceDN w:val="0"/>
              <w:adjustRightInd/>
              <w:spacing w:line="240" w:lineRule="auto"/>
              <w:jc w:val="left"/>
              <w:rPr>
                <w:rFonts w:ascii="Times New Roman" w:hAnsi="宋体" w:cs="宋体" w:hint="eastAsia"/>
                <w:kern w:val="0"/>
              </w:rPr>
            </w:pPr>
          </w:p>
        </w:tc>
        <w:tc>
          <w:tcPr>
            <w:tcW w:w="1460" w:type="dxa"/>
            <w:gridSpan w:val="3"/>
            <w:tcBorders>
              <w:top w:val="single" w:sz="4" w:space="0" w:color="000000"/>
              <w:left w:val="single" w:sz="4" w:space="0" w:color="000000"/>
              <w:bottom w:val="single" w:sz="4" w:space="0" w:color="000000"/>
              <w:right w:val="single" w:sz="4" w:space="0" w:color="000000"/>
            </w:tcBorders>
            <w:vAlign w:val="center"/>
          </w:tcPr>
          <w:p w14:paraId="4964CA76" w14:textId="77777777" w:rsidR="000F5F0A" w:rsidRDefault="000F5F0A">
            <w:pPr>
              <w:autoSpaceDE w:val="0"/>
              <w:autoSpaceDN w:val="0"/>
              <w:adjustRightInd/>
              <w:spacing w:line="240" w:lineRule="auto"/>
              <w:jc w:val="left"/>
              <w:rPr>
                <w:rFonts w:ascii="Times New Roman" w:hAnsi="宋体" w:cs="宋体" w:hint="eastAsia"/>
                <w:kern w:val="0"/>
              </w:rPr>
            </w:pPr>
          </w:p>
        </w:tc>
        <w:tc>
          <w:tcPr>
            <w:tcW w:w="1620" w:type="dxa"/>
            <w:gridSpan w:val="2"/>
            <w:tcBorders>
              <w:top w:val="single" w:sz="4" w:space="0" w:color="000000"/>
              <w:left w:val="single" w:sz="4" w:space="0" w:color="000000"/>
              <w:bottom w:val="single" w:sz="4" w:space="0" w:color="000000"/>
              <w:right w:val="single" w:sz="4" w:space="0" w:color="000000"/>
            </w:tcBorders>
            <w:vAlign w:val="center"/>
          </w:tcPr>
          <w:p w14:paraId="3AB7F2F3" w14:textId="77777777" w:rsidR="000F5F0A" w:rsidRDefault="000F5F0A">
            <w:pPr>
              <w:autoSpaceDE w:val="0"/>
              <w:autoSpaceDN w:val="0"/>
              <w:adjustRightInd/>
              <w:spacing w:line="240" w:lineRule="auto"/>
              <w:jc w:val="left"/>
              <w:rPr>
                <w:rFonts w:ascii="Times New Roman" w:hAnsi="宋体" w:cs="宋体" w:hint="eastAsia"/>
                <w:kern w:val="0"/>
              </w:rPr>
            </w:pPr>
          </w:p>
        </w:tc>
        <w:tc>
          <w:tcPr>
            <w:tcW w:w="1608" w:type="dxa"/>
            <w:tcBorders>
              <w:top w:val="single" w:sz="4" w:space="0" w:color="000000"/>
              <w:left w:val="single" w:sz="4" w:space="0" w:color="000000"/>
              <w:bottom w:val="single" w:sz="4" w:space="0" w:color="000000"/>
              <w:right w:val="single" w:sz="4" w:space="0" w:color="000000"/>
            </w:tcBorders>
            <w:vAlign w:val="center"/>
          </w:tcPr>
          <w:p w14:paraId="3DF02533" w14:textId="77777777" w:rsidR="000F5F0A" w:rsidRDefault="000F5F0A">
            <w:pPr>
              <w:autoSpaceDE w:val="0"/>
              <w:autoSpaceDN w:val="0"/>
              <w:adjustRightInd/>
              <w:spacing w:line="240" w:lineRule="auto"/>
              <w:jc w:val="left"/>
              <w:rPr>
                <w:rFonts w:ascii="Times New Roman" w:hAnsi="宋体" w:cs="宋体" w:hint="eastAsia"/>
                <w:kern w:val="0"/>
              </w:rPr>
            </w:pPr>
          </w:p>
        </w:tc>
      </w:tr>
      <w:tr w:rsidR="000F5F0A" w14:paraId="1C649CC1" w14:textId="77777777">
        <w:trPr>
          <w:trHeight w:hRule="exact" w:val="397"/>
          <w:jc w:val="center"/>
        </w:trPr>
        <w:tc>
          <w:tcPr>
            <w:tcW w:w="517" w:type="dxa"/>
            <w:gridSpan w:val="2"/>
            <w:vMerge/>
            <w:tcBorders>
              <w:left w:val="single" w:sz="4" w:space="0" w:color="000000"/>
              <w:right w:val="single" w:sz="4" w:space="0" w:color="auto"/>
            </w:tcBorders>
            <w:vAlign w:val="center"/>
          </w:tcPr>
          <w:p w14:paraId="051BAF72" w14:textId="77777777" w:rsidR="000F5F0A" w:rsidRDefault="000F5F0A">
            <w:pPr>
              <w:autoSpaceDE w:val="0"/>
              <w:autoSpaceDN w:val="0"/>
              <w:adjustRightInd/>
              <w:spacing w:line="240" w:lineRule="auto"/>
              <w:ind w:left="8"/>
              <w:jc w:val="center"/>
              <w:rPr>
                <w:rFonts w:ascii="宋体" w:hAnsi="宋体" w:hint="eastAsia"/>
                <w:kern w:val="0"/>
              </w:rPr>
            </w:pPr>
          </w:p>
        </w:tc>
        <w:tc>
          <w:tcPr>
            <w:tcW w:w="995" w:type="dxa"/>
            <w:gridSpan w:val="2"/>
            <w:vMerge w:val="restart"/>
            <w:tcBorders>
              <w:top w:val="nil"/>
              <w:left w:val="single" w:sz="4" w:space="0" w:color="auto"/>
              <w:bottom w:val="single" w:sz="4" w:space="0" w:color="000000"/>
              <w:right w:val="single" w:sz="4" w:space="0" w:color="000000"/>
            </w:tcBorders>
            <w:vAlign w:val="center"/>
          </w:tcPr>
          <w:p w14:paraId="12264A0F" w14:textId="77777777" w:rsidR="000F5F0A" w:rsidRDefault="00000000">
            <w:pPr>
              <w:autoSpaceDE w:val="0"/>
              <w:autoSpaceDN w:val="0"/>
              <w:adjustRightInd/>
              <w:spacing w:line="240" w:lineRule="auto"/>
              <w:jc w:val="center"/>
              <w:rPr>
                <w:rFonts w:ascii="宋体" w:hAnsi="宋体" w:hint="eastAsia"/>
                <w:kern w:val="0"/>
              </w:rPr>
            </w:pPr>
            <w:r>
              <w:rPr>
                <w:rFonts w:ascii="宋体" w:hAnsi="宋体" w:hint="eastAsia"/>
                <w:kern w:val="0"/>
              </w:rPr>
              <w:t>3</w:t>
            </w:r>
          </w:p>
        </w:tc>
        <w:tc>
          <w:tcPr>
            <w:tcW w:w="1742" w:type="dxa"/>
            <w:gridSpan w:val="2"/>
            <w:tcBorders>
              <w:top w:val="single" w:sz="4" w:space="0" w:color="000000"/>
              <w:left w:val="single" w:sz="4" w:space="0" w:color="000000"/>
              <w:bottom w:val="single" w:sz="4" w:space="0" w:color="000000"/>
              <w:right w:val="single" w:sz="4" w:space="0" w:color="000000"/>
            </w:tcBorders>
            <w:vAlign w:val="center"/>
          </w:tcPr>
          <w:p w14:paraId="61F3EA47" w14:textId="77777777" w:rsidR="000F5F0A" w:rsidRDefault="00000000">
            <w:pPr>
              <w:autoSpaceDE w:val="0"/>
              <w:autoSpaceDN w:val="0"/>
              <w:adjustRightInd/>
              <w:spacing w:before="101" w:line="240" w:lineRule="auto"/>
              <w:ind w:left="398" w:right="391"/>
              <w:jc w:val="center"/>
              <w:rPr>
                <w:rFonts w:ascii="宋体" w:hAnsi="宋体" w:hint="eastAsia"/>
                <w:kern w:val="0"/>
              </w:rPr>
            </w:pPr>
            <w:r>
              <w:rPr>
                <w:rFonts w:ascii="宋体" w:hAnsi="宋体" w:hint="eastAsia"/>
                <w:kern w:val="0"/>
              </w:rPr>
              <w:t>井斜角</w:t>
            </w:r>
          </w:p>
        </w:tc>
        <w:tc>
          <w:tcPr>
            <w:tcW w:w="1409" w:type="dxa"/>
            <w:tcBorders>
              <w:top w:val="single" w:sz="4" w:space="0" w:color="000000"/>
              <w:left w:val="single" w:sz="4" w:space="0" w:color="000000"/>
              <w:bottom w:val="single" w:sz="4" w:space="0" w:color="000000"/>
              <w:right w:val="single" w:sz="4" w:space="0" w:color="000000"/>
            </w:tcBorders>
            <w:vAlign w:val="center"/>
          </w:tcPr>
          <w:p w14:paraId="656F94E9" w14:textId="77777777" w:rsidR="000F5F0A" w:rsidRDefault="000F5F0A">
            <w:pPr>
              <w:autoSpaceDE w:val="0"/>
              <w:autoSpaceDN w:val="0"/>
              <w:adjustRightInd/>
              <w:spacing w:line="240" w:lineRule="auto"/>
              <w:jc w:val="left"/>
              <w:rPr>
                <w:rFonts w:ascii="Times New Roman" w:hAnsi="宋体" w:cs="宋体" w:hint="eastAsia"/>
                <w:kern w:val="0"/>
              </w:rPr>
            </w:pPr>
          </w:p>
        </w:tc>
        <w:tc>
          <w:tcPr>
            <w:tcW w:w="1460" w:type="dxa"/>
            <w:gridSpan w:val="3"/>
            <w:tcBorders>
              <w:top w:val="single" w:sz="4" w:space="0" w:color="000000"/>
              <w:left w:val="single" w:sz="4" w:space="0" w:color="000000"/>
              <w:bottom w:val="single" w:sz="4" w:space="0" w:color="000000"/>
              <w:right w:val="single" w:sz="4" w:space="0" w:color="000000"/>
            </w:tcBorders>
            <w:vAlign w:val="center"/>
          </w:tcPr>
          <w:p w14:paraId="04B096CC" w14:textId="77777777" w:rsidR="000F5F0A" w:rsidRDefault="000F5F0A">
            <w:pPr>
              <w:autoSpaceDE w:val="0"/>
              <w:autoSpaceDN w:val="0"/>
              <w:adjustRightInd/>
              <w:spacing w:line="240" w:lineRule="auto"/>
              <w:jc w:val="left"/>
              <w:rPr>
                <w:rFonts w:ascii="Times New Roman" w:hAnsi="宋体" w:cs="宋体" w:hint="eastAsia"/>
                <w:kern w:val="0"/>
              </w:rPr>
            </w:pPr>
          </w:p>
        </w:tc>
        <w:tc>
          <w:tcPr>
            <w:tcW w:w="1620" w:type="dxa"/>
            <w:gridSpan w:val="2"/>
            <w:tcBorders>
              <w:top w:val="single" w:sz="4" w:space="0" w:color="000000"/>
              <w:left w:val="single" w:sz="4" w:space="0" w:color="000000"/>
              <w:bottom w:val="single" w:sz="4" w:space="0" w:color="000000"/>
              <w:right w:val="single" w:sz="4" w:space="0" w:color="000000"/>
            </w:tcBorders>
            <w:vAlign w:val="center"/>
          </w:tcPr>
          <w:p w14:paraId="0595D605" w14:textId="77777777" w:rsidR="000F5F0A" w:rsidRDefault="000F5F0A">
            <w:pPr>
              <w:autoSpaceDE w:val="0"/>
              <w:autoSpaceDN w:val="0"/>
              <w:adjustRightInd/>
              <w:spacing w:line="240" w:lineRule="auto"/>
              <w:jc w:val="left"/>
              <w:rPr>
                <w:rFonts w:ascii="Times New Roman" w:hAnsi="宋体" w:cs="宋体" w:hint="eastAsia"/>
                <w:kern w:val="0"/>
              </w:rPr>
            </w:pPr>
          </w:p>
        </w:tc>
        <w:tc>
          <w:tcPr>
            <w:tcW w:w="1608" w:type="dxa"/>
            <w:tcBorders>
              <w:top w:val="single" w:sz="4" w:space="0" w:color="000000"/>
              <w:left w:val="single" w:sz="4" w:space="0" w:color="000000"/>
              <w:bottom w:val="single" w:sz="4" w:space="0" w:color="000000"/>
              <w:right w:val="single" w:sz="4" w:space="0" w:color="000000"/>
            </w:tcBorders>
            <w:vAlign w:val="center"/>
          </w:tcPr>
          <w:p w14:paraId="60404359" w14:textId="77777777" w:rsidR="000F5F0A" w:rsidRDefault="000F5F0A">
            <w:pPr>
              <w:autoSpaceDE w:val="0"/>
              <w:autoSpaceDN w:val="0"/>
              <w:adjustRightInd/>
              <w:spacing w:line="240" w:lineRule="auto"/>
              <w:jc w:val="left"/>
              <w:rPr>
                <w:rFonts w:ascii="Times New Roman" w:hAnsi="宋体" w:cs="宋体" w:hint="eastAsia"/>
                <w:kern w:val="0"/>
              </w:rPr>
            </w:pPr>
          </w:p>
        </w:tc>
      </w:tr>
      <w:tr w:rsidR="000F5F0A" w14:paraId="56224CBE" w14:textId="77777777">
        <w:trPr>
          <w:trHeight w:hRule="exact" w:val="397"/>
          <w:jc w:val="center"/>
        </w:trPr>
        <w:tc>
          <w:tcPr>
            <w:tcW w:w="517" w:type="dxa"/>
            <w:gridSpan w:val="2"/>
            <w:vMerge/>
            <w:tcBorders>
              <w:left w:val="single" w:sz="4" w:space="0" w:color="000000"/>
              <w:bottom w:val="single" w:sz="4" w:space="0" w:color="000000"/>
              <w:right w:val="single" w:sz="4" w:space="0" w:color="auto"/>
            </w:tcBorders>
            <w:vAlign w:val="center"/>
          </w:tcPr>
          <w:p w14:paraId="5ADE4F69" w14:textId="77777777" w:rsidR="000F5F0A" w:rsidRDefault="000F5F0A">
            <w:pPr>
              <w:widowControl/>
              <w:adjustRightInd/>
              <w:spacing w:line="240" w:lineRule="auto"/>
              <w:jc w:val="left"/>
              <w:rPr>
                <w:rFonts w:ascii="宋体" w:hAnsi="宋体" w:hint="eastAsia"/>
                <w:kern w:val="0"/>
              </w:rPr>
            </w:pPr>
          </w:p>
        </w:tc>
        <w:tc>
          <w:tcPr>
            <w:tcW w:w="995" w:type="dxa"/>
            <w:gridSpan w:val="2"/>
            <w:vMerge/>
            <w:tcBorders>
              <w:top w:val="nil"/>
              <w:left w:val="single" w:sz="4" w:space="0" w:color="auto"/>
              <w:bottom w:val="single" w:sz="4" w:space="0" w:color="000000"/>
              <w:right w:val="single" w:sz="4" w:space="0" w:color="000000"/>
            </w:tcBorders>
            <w:vAlign w:val="center"/>
          </w:tcPr>
          <w:p w14:paraId="1D994AEF" w14:textId="77777777" w:rsidR="000F5F0A" w:rsidRDefault="000F5F0A">
            <w:pPr>
              <w:widowControl/>
              <w:adjustRightInd/>
              <w:spacing w:line="240" w:lineRule="auto"/>
              <w:jc w:val="left"/>
              <w:rPr>
                <w:rFonts w:ascii="宋体" w:hAnsi="宋体" w:hint="eastAsia"/>
                <w:kern w:val="0"/>
              </w:rPr>
            </w:pPr>
          </w:p>
        </w:tc>
        <w:tc>
          <w:tcPr>
            <w:tcW w:w="1742" w:type="dxa"/>
            <w:gridSpan w:val="2"/>
            <w:tcBorders>
              <w:top w:val="single" w:sz="4" w:space="0" w:color="000000"/>
              <w:left w:val="single" w:sz="4" w:space="0" w:color="000000"/>
              <w:bottom w:val="single" w:sz="4" w:space="0" w:color="000000"/>
              <w:right w:val="single" w:sz="4" w:space="0" w:color="000000"/>
            </w:tcBorders>
            <w:vAlign w:val="center"/>
          </w:tcPr>
          <w:p w14:paraId="1CDC79DC" w14:textId="77777777" w:rsidR="000F5F0A" w:rsidRDefault="00000000">
            <w:pPr>
              <w:autoSpaceDE w:val="0"/>
              <w:autoSpaceDN w:val="0"/>
              <w:adjustRightInd/>
              <w:spacing w:before="95" w:line="240" w:lineRule="auto"/>
              <w:jc w:val="center"/>
              <w:rPr>
                <w:rFonts w:ascii="宋体" w:hAnsi="宋体" w:hint="eastAsia"/>
                <w:kern w:val="0"/>
              </w:rPr>
            </w:pPr>
            <w:r>
              <w:rPr>
                <w:rFonts w:ascii="宋体" w:hAnsi="宋体" w:hint="eastAsia"/>
                <w:kern w:val="0"/>
              </w:rPr>
              <w:t>磁性工具面角</w:t>
            </w:r>
          </w:p>
        </w:tc>
        <w:tc>
          <w:tcPr>
            <w:tcW w:w="1409" w:type="dxa"/>
            <w:tcBorders>
              <w:top w:val="single" w:sz="4" w:space="0" w:color="000000"/>
              <w:left w:val="single" w:sz="4" w:space="0" w:color="000000"/>
              <w:bottom w:val="single" w:sz="4" w:space="0" w:color="000000"/>
              <w:right w:val="single" w:sz="4" w:space="0" w:color="000000"/>
            </w:tcBorders>
            <w:vAlign w:val="center"/>
          </w:tcPr>
          <w:p w14:paraId="513BA7E4" w14:textId="77777777" w:rsidR="000F5F0A" w:rsidRDefault="000F5F0A">
            <w:pPr>
              <w:autoSpaceDE w:val="0"/>
              <w:autoSpaceDN w:val="0"/>
              <w:adjustRightInd/>
              <w:spacing w:line="240" w:lineRule="auto"/>
              <w:jc w:val="left"/>
              <w:rPr>
                <w:rFonts w:ascii="Times New Roman" w:hAnsi="宋体" w:cs="宋体" w:hint="eastAsia"/>
                <w:kern w:val="0"/>
              </w:rPr>
            </w:pPr>
          </w:p>
        </w:tc>
        <w:tc>
          <w:tcPr>
            <w:tcW w:w="1460" w:type="dxa"/>
            <w:gridSpan w:val="3"/>
            <w:tcBorders>
              <w:top w:val="single" w:sz="4" w:space="0" w:color="000000"/>
              <w:left w:val="single" w:sz="4" w:space="0" w:color="000000"/>
              <w:bottom w:val="single" w:sz="4" w:space="0" w:color="000000"/>
              <w:right w:val="single" w:sz="4" w:space="0" w:color="000000"/>
            </w:tcBorders>
            <w:vAlign w:val="center"/>
          </w:tcPr>
          <w:p w14:paraId="78A4ADCA" w14:textId="77777777" w:rsidR="000F5F0A" w:rsidRDefault="000F5F0A">
            <w:pPr>
              <w:autoSpaceDE w:val="0"/>
              <w:autoSpaceDN w:val="0"/>
              <w:adjustRightInd/>
              <w:spacing w:line="240" w:lineRule="auto"/>
              <w:jc w:val="left"/>
              <w:rPr>
                <w:rFonts w:ascii="Times New Roman" w:hAnsi="宋体" w:cs="宋体" w:hint="eastAsia"/>
                <w:kern w:val="0"/>
              </w:rPr>
            </w:pPr>
          </w:p>
        </w:tc>
        <w:tc>
          <w:tcPr>
            <w:tcW w:w="1620" w:type="dxa"/>
            <w:gridSpan w:val="2"/>
            <w:tcBorders>
              <w:top w:val="single" w:sz="4" w:space="0" w:color="000000"/>
              <w:left w:val="single" w:sz="4" w:space="0" w:color="000000"/>
              <w:bottom w:val="single" w:sz="4" w:space="0" w:color="000000"/>
              <w:right w:val="single" w:sz="4" w:space="0" w:color="000000"/>
            </w:tcBorders>
            <w:vAlign w:val="center"/>
          </w:tcPr>
          <w:p w14:paraId="60AC2806" w14:textId="77777777" w:rsidR="000F5F0A" w:rsidRDefault="000F5F0A">
            <w:pPr>
              <w:autoSpaceDE w:val="0"/>
              <w:autoSpaceDN w:val="0"/>
              <w:adjustRightInd/>
              <w:spacing w:line="240" w:lineRule="auto"/>
              <w:jc w:val="left"/>
              <w:rPr>
                <w:rFonts w:ascii="Times New Roman" w:hAnsi="宋体" w:cs="宋体" w:hint="eastAsia"/>
                <w:kern w:val="0"/>
              </w:rPr>
            </w:pPr>
          </w:p>
        </w:tc>
        <w:tc>
          <w:tcPr>
            <w:tcW w:w="1608" w:type="dxa"/>
            <w:tcBorders>
              <w:top w:val="single" w:sz="4" w:space="0" w:color="000000"/>
              <w:left w:val="single" w:sz="4" w:space="0" w:color="000000"/>
              <w:bottom w:val="single" w:sz="4" w:space="0" w:color="000000"/>
              <w:right w:val="single" w:sz="4" w:space="0" w:color="000000"/>
            </w:tcBorders>
            <w:vAlign w:val="center"/>
          </w:tcPr>
          <w:p w14:paraId="478861F2" w14:textId="77777777" w:rsidR="000F5F0A" w:rsidRDefault="000F5F0A">
            <w:pPr>
              <w:autoSpaceDE w:val="0"/>
              <w:autoSpaceDN w:val="0"/>
              <w:adjustRightInd/>
              <w:spacing w:line="240" w:lineRule="auto"/>
              <w:jc w:val="left"/>
              <w:rPr>
                <w:rFonts w:ascii="Times New Roman" w:hAnsi="宋体" w:cs="宋体" w:hint="eastAsia"/>
                <w:kern w:val="0"/>
              </w:rPr>
            </w:pPr>
          </w:p>
        </w:tc>
      </w:tr>
      <w:tr w:rsidR="000F5F0A" w14:paraId="415DF1DB" w14:textId="77777777">
        <w:trPr>
          <w:trHeight w:hRule="exact" w:val="397"/>
          <w:jc w:val="center"/>
        </w:trPr>
        <w:tc>
          <w:tcPr>
            <w:tcW w:w="9351" w:type="dxa"/>
            <w:gridSpan w:val="13"/>
            <w:tcBorders>
              <w:top w:val="single" w:sz="4" w:space="0" w:color="000000"/>
              <w:left w:val="single" w:sz="4" w:space="0" w:color="000000"/>
              <w:bottom w:val="single" w:sz="4" w:space="0" w:color="000000"/>
              <w:right w:val="single" w:sz="4" w:space="0" w:color="000000"/>
            </w:tcBorders>
            <w:vAlign w:val="center"/>
          </w:tcPr>
          <w:p w14:paraId="7CE6E7F7" w14:textId="2BD02478" w:rsidR="000F5F0A" w:rsidRDefault="00000000">
            <w:pPr>
              <w:autoSpaceDE w:val="0"/>
              <w:autoSpaceDN w:val="0"/>
              <w:adjustRightInd/>
              <w:spacing w:before="57" w:line="240" w:lineRule="auto"/>
              <w:ind w:left="15"/>
              <w:jc w:val="left"/>
              <w:rPr>
                <w:rFonts w:ascii="宋体" w:hAnsi="宋体" w:hint="eastAsia"/>
                <w:kern w:val="0"/>
              </w:rPr>
            </w:pPr>
            <w:r>
              <w:rPr>
                <w:rFonts w:ascii="宋体" w:hAnsi="宋体" w:hint="eastAsia"/>
                <w:kern w:val="0"/>
              </w:rPr>
              <w:t>置</w:t>
            </w:r>
            <w:r w:rsidR="006159C9">
              <w:rPr>
                <w:rFonts w:ascii="宋体" w:hAnsi="宋体" w:hint="eastAsia"/>
                <w:kern w:val="0"/>
              </w:rPr>
              <w:t>自转角（</w:t>
            </w:r>
            <w:r>
              <w:rPr>
                <w:rFonts w:ascii="宋体" w:hAnsi="宋体" w:hint="eastAsia"/>
                <w:kern w:val="0"/>
              </w:rPr>
              <w:t>重力工具面角</w:t>
            </w:r>
            <w:r w:rsidR="006159C9">
              <w:rPr>
                <w:rFonts w:ascii="宋体" w:hAnsi="宋体" w:hint="eastAsia"/>
                <w:kern w:val="0"/>
              </w:rPr>
              <w:t>）</w:t>
            </w:r>
            <w:r>
              <w:rPr>
                <w:rFonts w:ascii="宋体" w:hAnsi="宋体" w:hint="eastAsia"/>
                <w:kern w:val="0"/>
              </w:rPr>
              <w:t>为 0：</w:t>
            </w:r>
          </w:p>
        </w:tc>
      </w:tr>
      <w:tr w:rsidR="000F5F0A" w14:paraId="0F9FF89E" w14:textId="77777777">
        <w:trPr>
          <w:trHeight w:hRule="exact" w:val="397"/>
          <w:jc w:val="center"/>
        </w:trPr>
        <w:tc>
          <w:tcPr>
            <w:tcW w:w="1512" w:type="dxa"/>
            <w:gridSpan w:val="4"/>
            <w:vMerge w:val="restart"/>
            <w:tcBorders>
              <w:top w:val="nil"/>
              <w:left w:val="single" w:sz="4" w:space="0" w:color="000000"/>
              <w:bottom w:val="single" w:sz="4" w:space="0" w:color="000000"/>
              <w:right w:val="single" w:sz="4" w:space="0" w:color="000000"/>
            </w:tcBorders>
            <w:vAlign w:val="center"/>
          </w:tcPr>
          <w:p w14:paraId="4C14339A" w14:textId="77777777" w:rsidR="000F5F0A" w:rsidRDefault="00000000">
            <w:pPr>
              <w:autoSpaceDE w:val="0"/>
              <w:autoSpaceDN w:val="0"/>
              <w:adjustRightInd/>
              <w:spacing w:line="240" w:lineRule="auto"/>
              <w:jc w:val="center"/>
              <w:rPr>
                <w:rFonts w:ascii="宋体" w:hAnsi="宋体" w:hint="eastAsia"/>
                <w:kern w:val="0"/>
              </w:rPr>
            </w:pPr>
            <w:r>
              <w:rPr>
                <w:rFonts w:ascii="宋体" w:hAnsi="宋体" w:hint="eastAsia"/>
                <w:kern w:val="0"/>
              </w:rPr>
              <w:t>井斜角设定值</w:t>
            </w:r>
          </w:p>
        </w:tc>
        <w:tc>
          <w:tcPr>
            <w:tcW w:w="1742" w:type="dxa"/>
            <w:gridSpan w:val="2"/>
            <w:vMerge w:val="restart"/>
            <w:tcBorders>
              <w:top w:val="single" w:sz="4" w:space="0" w:color="000000"/>
              <w:left w:val="single" w:sz="4" w:space="0" w:color="000000"/>
              <w:bottom w:val="single" w:sz="4" w:space="0" w:color="000000"/>
              <w:right w:val="single" w:sz="4" w:space="0" w:color="000000"/>
            </w:tcBorders>
            <w:vAlign w:val="center"/>
          </w:tcPr>
          <w:p w14:paraId="3E0C7B01" w14:textId="77777777" w:rsidR="000F5F0A" w:rsidRDefault="00000000">
            <w:pPr>
              <w:autoSpaceDE w:val="0"/>
              <w:autoSpaceDN w:val="0"/>
              <w:adjustRightInd/>
              <w:spacing w:line="240" w:lineRule="auto"/>
              <w:jc w:val="center"/>
              <w:rPr>
                <w:rFonts w:ascii="黑体" w:hAnsi="宋体" w:cs="宋体" w:hint="eastAsia"/>
                <w:kern w:val="0"/>
              </w:rPr>
            </w:pPr>
            <w:r>
              <w:rPr>
                <w:rFonts w:ascii="黑体" w:hAnsi="宋体" w:cs="宋体" w:hint="eastAsia"/>
                <w:kern w:val="0"/>
              </w:rPr>
              <w:t>测量参数</w:t>
            </w:r>
          </w:p>
        </w:tc>
        <w:tc>
          <w:tcPr>
            <w:tcW w:w="6097" w:type="dxa"/>
            <w:gridSpan w:val="7"/>
            <w:tcBorders>
              <w:top w:val="single" w:sz="4" w:space="0" w:color="000000"/>
              <w:left w:val="single" w:sz="4" w:space="0" w:color="000000"/>
              <w:bottom w:val="single" w:sz="4" w:space="0" w:color="000000"/>
              <w:right w:val="single" w:sz="4" w:space="0" w:color="000000"/>
            </w:tcBorders>
            <w:vAlign w:val="center"/>
          </w:tcPr>
          <w:p w14:paraId="7FD7A9F4" w14:textId="77777777" w:rsidR="000F5F0A" w:rsidRDefault="00000000">
            <w:pPr>
              <w:autoSpaceDE w:val="0"/>
              <w:autoSpaceDN w:val="0"/>
              <w:adjustRightInd/>
              <w:spacing w:line="240" w:lineRule="auto"/>
              <w:ind w:left="2189" w:right="2177"/>
              <w:jc w:val="center"/>
              <w:rPr>
                <w:rFonts w:ascii="宋体" w:hAnsi="宋体" w:hint="eastAsia"/>
                <w:kern w:val="0"/>
              </w:rPr>
            </w:pPr>
            <w:r>
              <w:rPr>
                <w:rFonts w:ascii="宋体" w:hAnsi="宋体" w:hint="eastAsia"/>
                <w:kern w:val="0"/>
              </w:rPr>
              <w:t>磁方位角设定值</w:t>
            </w:r>
          </w:p>
        </w:tc>
      </w:tr>
      <w:tr w:rsidR="000F5F0A" w14:paraId="5C30FE47" w14:textId="77777777">
        <w:trPr>
          <w:trHeight w:hRule="exact" w:val="397"/>
          <w:jc w:val="center"/>
        </w:trPr>
        <w:tc>
          <w:tcPr>
            <w:tcW w:w="1512" w:type="dxa"/>
            <w:gridSpan w:val="4"/>
            <w:vMerge/>
            <w:tcBorders>
              <w:top w:val="nil"/>
              <w:left w:val="single" w:sz="4" w:space="0" w:color="000000"/>
              <w:bottom w:val="single" w:sz="4" w:space="0" w:color="000000"/>
              <w:right w:val="single" w:sz="4" w:space="0" w:color="000000"/>
            </w:tcBorders>
            <w:vAlign w:val="center"/>
          </w:tcPr>
          <w:p w14:paraId="07118C5C" w14:textId="77777777" w:rsidR="000F5F0A" w:rsidRDefault="000F5F0A">
            <w:pPr>
              <w:widowControl/>
              <w:adjustRightInd/>
              <w:spacing w:line="240" w:lineRule="auto"/>
              <w:jc w:val="left"/>
              <w:rPr>
                <w:rFonts w:ascii="宋体" w:hAnsi="宋体" w:hint="eastAsia"/>
                <w:kern w:val="0"/>
              </w:rPr>
            </w:pPr>
          </w:p>
        </w:tc>
        <w:tc>
          <w:tcPr>
            <w:tcW w:w="1742" w:type="dxa"/>
            <w:gridSpan w:val="2"/>
            <w:vMerge/>
            <w:tcBorders>
              <w:top w:val="single" w:sz="4" w:space="0" w:color="000000"/>
              <w:left w:val="single" w:sz="4" w:space="0" w:color="000000"/>
              <w:bottom w:val="single" w:sz="4" w:space="0" w:color="000000"/>
              <w:right w:val="single" w:sz="4" w:space="0" w:color="000000"/>
            </w:tcBorders>
            <w:vAlign w:val="center"/>
          </w:tcPr>
          <w:p w14:paraId="4742596C" w14:textId="77777777" w:rsidR="000F5F0A" w:rsidRDefault="000F5F0A">
            <w:pPr>
              <w:widowControl/>
              <w:adjustRightInd/>
              <w:spacing w:line="240" w:lineRule="auto"/>
              <w:jc w:val="left"/>
              <w:rPr>
                <w:rFonts w:ascii="宋体" w:hAnsi="宋体" w:hint="eastAsia"/>
                <w:kern w:val="0"/>
              </w:rPr>
            </w:pPr>
          </w:p>
        </w:tc>
        <w:tc>
          <w:tcPr>
            <w:tcW w:w="1409" w:type="dxa"/>
            <w:tcBorders>
              <w:top w:val="single" w:sz="4" w:space="0" w:color="000000"/>
              <w:left w:val="single" w:sz="4" w:space="0" w:color="000000"/>
              <w:bottom w:val="single" w:sz="4" w:space="0" w:color="000000"/>
              <w:right w:val="single" w:sz="4" w:space="0" w:color="000000"/>
            </w:tcBorders>
            <w:vAlign w:val="center"/>
          </w:tcPr>
          <w:p w14:paraId="576D6052" w14:textId="77777777" w:rsidR="000F5F0A" w:rsidRDefault="00000000">
            <w:pPr>
              <w:autoSpaceDE w:val="0"/>
              <w:autoSpaceDN w:val="0"/>
              <w:adjustRightInd/>
              <w:spacing w:before="58" w:line="240" w:lineRule="auto"/>
              <w:ind w:left="8"/>
              <w:jc w:val="center"/>
              <w:rPr>
                <w:rFonts w:ascii="宋体" w:hAnsi="宋体" w:hint="eastAsia"/>
                <w:kern w:val="0"/>
              </w:rPr>
            </w:pPr>
            <w:r>
              <w:rPr>
                <w:rFonts w:ascii="宋体" w:hAnsi="宋体" w:hint="eastAsia"/>
                <w:kern w:val="0"/>
              </w:rPr>
              <w:t>0</w:t>
            </w:r>
          </w:p>
        </w:tc>
        <w:tc>
          <w:tcPr>
            <w:tcW w:w="1460" w:type="dxa"/>
            <w:gridSpan w:val="3"/>
            <w:tcBorders>
              <w:top w:val="single" w:sz="4" w:space="0" w:color="000000"/>
              <w:left w:val="single" w:sz="4" w:space="0" w:color="000000"/>
              <w:bottom w:val="single" w:sz="4" w:space="0" w:color="000000"/>
              <w:right w:val="single" w:sz="4" w:space="0" w:color="000000"/>
            </w:tcBorders>
            <w:vAlign w:val="center"/>
          </w:tcPr>
          <w:p w14:paraId="1A150CB2" w14:textId="77777777" w:rsidR="000F5F0A" w:rsidRDefault="00000000">
            <w:pPr>
              <w:autoSpaceDE w:val="0"/>
              <w:autoSpaceDN w:val="0"/>
              <w:adjustRightInd/>
              <w:spacing w:before="58" w:line="240" w:lineRule="auto"/>
              <w:ind w:left="619" w:right="610"/>
              <w:jc w:val="center"/>
              <w:rPr>
                <w:rFonts w:ascii="宋体" w:hAnsi="宋体" w:hint="eastAsia"/>
                <w:kern w:val="0"/>
              </w:rPr>
            </w:pPr>
            <w:r>
              <w:rPr>
                <w:rFonts w:ascii="宋体" w:hAnsi="宋体" w:hint="eastAsia"/>
                <w:kern w:val="0"/>
              </w:rPr>
              <w:t>90</w:t>
            </w:r>
          </w:p>
        </w:tc>
        <w:tc>
          <w:tcPr>
            <w:tcW w:w="1620" w:type="dxa"/>
            <w:gridSpan w:val="2"/>
            <w:tcBorders>
              <w:top w:val="single" w:sz="4" w:space="0" w:color="000000"/>
              <w:left w:val="single" w:sz="4" w:space="0" w:color="000000"/>
              <w:bottom w:val="single" w:sz="4" w:space="0" w:color="000000"/>
              <w:right w:val="single" w:sz="4" w:space="0" w:color="000000"/>
            </w:tcBorders>
            <w:vAlign w:val="center"/>
          </w:tcPr>
          <w:p w14:paraId="3494D983" w14:textId="77777777" w:rsidR="000F5F0A" w:rsidRDefault="00000000">
            <w:pPr>
              <w:autoSpaceDE w:val="0"/>
              <w:autoSpaceDN w:val="0"/>
              <w:adjustRightInd/>
              <w:spacing w:before="58" w:line="240" w:lineRule="auto"/>
              <w:ind w:right="663"/>
              <w:jc w:val="right"/>
              <w:rPr>
                <w:rFonts w:ascii="宋体" w:hAnsi="宋体" w:hint="eastAsia"/>
                <w:kern w:val="0"/>
              </w:rPr>
            </w:pPr>
            <w:r>
              <w:rPr>
                <w:rFonts w:ascii="宋体" w:hAnsi="宋体" w:hint="eastAsia"/>
                <w:kern w:val="0"/>
              </w:rPr>
              <w:t>180</w:t>
            </w:r>
          </w:p>
        </w:tc>
        <w:tc>
          <w:tcPr>
            <w:tcW w:w="1608" w:type="dxa"/>
            <w:tcBorders>
              <w:top w:val="single" w:sz="4" w:space="0" w:color="000000"/>
              <w:left w:val="single" w:sz="4" w:space="0" w:color="000000"/>
              <w:bottom w:val="single" w:sz="4" w:space="0" w:color="000000"/>
              <w:right w:val="single" w:sz="4" w:space="0" w:color="000000"/>
            </w:tcBorders>
            <w:vAlign w:val="center"/>
          </w:tcPr>
          <w:p w14:paraId="4D69500E" w14:textId="77777777" w:rsidR="000F5F0A" w:rsidRDefault="00000000">
            <w:pPr>
              <w:autoSpaceDE w:val="0"/>
              <w:autoSpaceDN w:val="0"/>
              <w:adjustRightInd/>
              <w:spacing w:before="58" w:line="240" w:lineRule="auto"/>
              <w:ind w:right="13"/>
              <w:jc w:val="center"/>
              <w:rPr>
                <w:rFonts w:ascii="宋体" w:hAnsi="宋体" w:hint="eastAsia"/>
                <w:kern w:val="0"/>
              </w:rPr>
            </w:pPr>
            <w:r>
              <w:rPr>
                <w:rFonts w:ascii="宋体" w:hAnsi="宋体" w:hint="eastAsia"/>
                <w:kern w:val="0"/>
              </w:rPr>
              <w:t>270</w:t>
            </w:r>
          </w:p>
        </w:tc>
      </w:tr>
      <w:tr w:rsidR="000F5F0A" w14:paraId="08BF1A43" w14:textId="77777777">
        <w:trPr>
          <w:trHeight w:hRule="exact" w:val="397"/>
          <w:jc w:val="center"/>
        </w:trPr>
        <w:tc>
          <w:tcPr>
            <w:tcW w:w="567" w:type="dxa"/>
            <w:gridSpan w:val="3"/>
            <w:vMerge w:val="restart"/>
            <w:tcBorders>
              <w:top w:val="nil"/>
              <w:left w:val="single" w:sz="4" w:space="0" w:color="000000"/>
              <w:right w:val="single" w:sz="4" w:space="0" w:color="auto"/>
            </w:tcBorders>
            <w:vAlign w:val="center"/>
          </w:tcPr>
          <w:p w14:paraId="5E97D7C9" w14:textId="77777777" w:rsidR="000F5F0A" w:rsidRDefault="00000000">
            <w:pPr>
              <w:autoSpaceDE w:val="0"/>
              <w:autoSpaceDN w:val="0"/>
              <w:spacing w:before="1" w:line="240" w:lineRule="auto"/>
              <w:ind w:left="8"/>
              <w:jc w:val="center"/>
              <w:rPr>
                <w:rFonts w:ascii="宋体" w:hAnsi="宋体" w:hint="eastAsia"/>
                <w:kern w:val="0"/>
              </w:rPr>
            </w:pPr>
            <w:r>
              <w:rPr>
                <w:rFonts w:ascii="宋体" w:hAnsi="宋体" w:hint="eastAsia"/>
                <w:kern w:val="0"/>
              </w:rPr>
              <w:t>2</w:t>
            </w:r>
          </w:p>
        </w:tc>
        <w:tc>
          <w:tcPr>
            <w:tcW w:w="945" w:type="dxa"/>
            <w:vMerge w:val="restart"/>
            <w:tcBorders>
              <w:top w:val="nil"/>
              <w:left w:val="single" w:sz="4" w:space="0" w:color="auto"/>
              <w:right w:val="single" w:sz="4" w:space="0" w:color="000000"/>
            </w:tcBorders>
            <w:vAlign w:val="center"/>
          </w:tcPr>
          <w:p w14:paraId="023E2CBD" w14:textId="77777777" w:rsidR="000F5F0A" w:rsidRDefault="00000000">
            <w:pPr>
              <w:autoSpaceDE w:val="0"/>
              <w:autoSpaceDN w:val="0"/>
              <w:spacing w:before="1" w:line="240" w:lineRule="auto"/>
              <w:ind w:left="8"/>
              <w:jc w:val="center"/>
              <w:rPr>
                <w:rFonts w:ascii="宋体" w:hAnsi="宋体" w:hint="eastAsia"/>
                <w:kern w:val="0"/>
              </w:rPr>
            </w:pPr>
            <w:r>
              <w:rPr>
                <w:rFonts w:ascii="宋体" w:hAnsi="宋体" w:hint="eastAsia"/>
                <w:kern w:val="0"/>
              </w:rPr>
              <w:t>3</w:t>
            </w:r>
          </w:p>
        </w:tc>
        <w:tc>
          <w:tcPr>
            <w:tcW w:w="1742" w:type="dxa"/>
            <w:gridSpan w:val="2"/>
            <w:tcBorders>
              <w:top w:val="single" w:sz="4" w:space="0" w:color="000000"/>
              <w:left w:val="single" w:sz="4" w:space="0" w:color="000000"/>
              <w:bottom w:val="single" w:sz="4" w:space="0" w:color="000000"/>
              <w:right w:val="single" w:sz="4" w:space="0" w:color="000000"/>
            </w:tcBorders>
            <w:vAlign w:val="center"/>
          </w:tcPr>
          <w:p w14:paraId="264705A9" w14:textId="77777777" w:rsidR="000F5F0A" w:rsidRDefault="00000000">
            <w:pPr>
              <w:autoSpaceDE w:val="0"/>
              <w:autoSpaceDN w:val="0"/>
              <w:adjustRightInd/>
              <w:spacing w:before="97" w:line="240" w:lineRule="auto"/>
              <w:ind w:left="398" w:right="391"/>
              <w:jc w:val="center"/>
              <w:rPr>
                <w:rFonts w:ascii="宋体" w:hAnsi="宋体" w:hint="eastAsia"/>
                <w:kern w:val="0"/>
              </w:rPr>
            </w:pPr>
            <w:r>
              <w:rPr>
                <w:rFonts w:ascii="宋体" w:hAnsi="宋体" w:hint="eastAsia"/>
                <w:kern w:val="0"/>
              </w:rPr>
              <w:t>井斜角</w:t>
            </w:r>
          </w:p>
        </w:tc>
        <w:tc>
          <w:tcPr>
            <w:tcW w:w="1409" w:type="dxa"/>
            <w:tcBorders>
              <w:top w:val="single" w:sz="4" w:space="0" w:color="000000"/>
              <w:left w:val="single" w:sz="4" w:space="0" w:color="000000"/>
              <w:bottom w:val="single" w:sz="4" w:space="0" w:color="000000"/>
              <w:right w:val="single" w:sz="4" w:space="0" w:color="000000"/>
            </w:tcBorders>
            <w:vAlign w:val="center"/>
          </w:tcPr>
          <w:p w14:paraId="0DB0E450" w14:textId="77777777" w:rsidR="000F5F0A" w:rsidRDefault="000F5F0A">
            <w:pPr>
              <w:autoSpaceDE w:val="0"/>
              <w:autoSpaceDN w:val="0"/>
              <w:adjustRightInd/>
              <w:spacing w:line="240" w:lineRule="auto"/>
              <w:jc w:val="left"/>
              <w:rPr>
                <w:rFonts w:ascii="Times New Roman" w:hAnsi="宋体" w:cs="宋体" w:hint="eastAsia"/>
                <w:kern w:val="0"/>
              </w:rPr>
            </w:pPr>
          </w:p>
        </w:tc>
        <w:tc>
          <w:tcPr>
            <w:tcW w:w="1460" w:type="dxa"/>
            <w:gridSpan w:val="3"/>
            <w:tcBorders>
              <w:top w:val="single" w:sz="4" w:space="0" w:color="000000"/>
              <w:left w:val="single" w:sz="4" w:space="0" w:color="000000"/>
              <w:bottom w:val="single" w:sz="4" w:space="0" w:color="000000"/>
              <w:right w:val="single" w:sz="4" w:space="0" w:color="000000"/>
            </w:tcBorders>
            <w:vAlign w:val="center"/>
          </w:tcPr>
          <w:p w14:paraId="56339938" w14:textId="77777777" w:rsidR="000F5F0A" w:rsidRDefault="000F5F0A">
            <w:pPr>
              <w:autoSpaceDE w:val="0"/>
              <w:autoSpaceDN w:val="0"/>
              <w:adjustRightInd/>
              <w:spacing w:line="240" w:lineRule="auto"/>
              <w:jc w:val="left"/>
              <w:rPr>
                <w:rFonts w:ascii="Times New Roman" w:hAnsi="宋体" w:cs="宋体" w:hint="eastAsia"/>
                <w:kern w:val="0"/>
              </w:rPr>
            </w:pPr>
          </w:p>
        </w:tc>
        <w:tc>
          <w:tcPr>
            <w:tcW w:w="1620" w:type="dxa"/>
            <w:gridSpan w:val="2"/>
            <w:tcBorders>
              <w:top w:val="single" w:sz="4" w:space="0" w:color="000000"/>
              <w:left w:val="single" w:sz="4" w:space="0" w:color="000000"/>
              <w:bottom w:val="single" w:sz="4" w:space="0" w:color="000000"/>
              <w:right w:val="single" w:sz="4" w:space="0" w:color="000000"/>
            </w:tcBorders>
            <w:vAlign w:val="center"/>
          </w:tcPr>
          <w:p w14:paraId="1489D01D" w14:textId="77777777" w:rsidR="000F5F0A" w:rsidRDefault="000F5F0A">
            <w:pPr>
              <w:autoSpaceDE w:val="0"/>
              <w:autoSpaceDN w:val="0"/>
              <w:adjustRightInd/>
              <w:spacing w:line="240" w:lineRule="auto"/>
              <w:jc w:val="left"/>
              <w:rPr>
                <w:rFonts w:ascii="Times New Roman" w:hAnsi="宋体" w:cs="宋体" w:hint="eastAsia"/>
                <w:kern w:val="0"/>
              </w:rPr>
            </w:pPr>
          </w:p>
        </w:tc>
        <w:tc>
          <w:tcPr>
            <w:tcW w:w="1608" w:type="dxa"/>
            <w:tcBorders>
              <w:top w:val="single" w:sz="4" w:space="0" w:color="000000"/>
              <w:left w:val="single" w:sz="4" w:space="0" w:color="000000"/>
              <w:bottom w:val="single" w:sz="4" w:space="0" w:color="000000"/>
              <w:right w:val="single" w:sz="4" w:space="0" w:color="000000"/>
            </w:tcBorders>
            <w:vAlign w:val="center"/>
          </w:tcPr>
          <w:p w14:paraId="0601A90D" w14:textId="77777777" w:rsidR="000F5F0A" w:rsidRDefault="000F5F0A">
            <w:pPr>
              <w:autoSpaceDE w:val="0"/>
              <w:autoSpaceDN w:val="0"/>
              <w:adjustRightInd/>
              <w:spacing w:line="240" w:lineRule="auto"/>
              <w:jc w:val="left"/>
              <w:rPr>
                <w:rFonts w:ascii="Times New Roman" w:hAnsi="宋体" w:cs="宋体" w:hint="eastAsia"/>
                <w:kern w:val="0"/>
              </w:rPr>
            </w:pPr>
          </w:p>
        </w:tc>
      </w:tr>
      <w:tr w:rsidR="000F5F0A" w14:paraId="524F44DC" w14:textId="77777777">
        <w:trPr>
          <w:trHeight w:hRule="exact" w:val="397"/>
          <w:jc w:val="center"/>
        </w:trPr>
        <w:tc>
          <w:tcPr>
            <w:tcW w:w="567" w:type="dxa"/>
            <w:gridSpan w:val="3"/>
            <w:vMerge/>
            <w:tcBorders>
              <w:top w:val="nil"/>
              <w:left w:val="single" w:sz="4" w:space="0" w:color="000000"/>
              <w:right w:val="single" w:sz="4" w:space="0" w:color="auto"/>
            </w:tcBorders>
            <w:vAlign w:val="center"/>
          </w:tcPr>
          <w:p w14:paraId="265F3B35" w14:textId="77777777" w:rsidR="000F5F0A" w:rsidRDefault="000F5F0A">
            <w:pPr>
              <w:autoSpaceDE w:val="0"/>
              <w:autoSpaceDN w:val="0"/>
              <w:spacing w:before="1" w:line="240" w:lineRule="auto"/>
              <w:ind w:left="8"/>
              <w:jc w:val="center"/>
              <w:rPr>
                <w:rFonts w:ascii="宋体" w:hAnsi="宋体" w:hint="eastAsia"/>
                <w:kern w:val="0"/>
              </w:rPr>
            </w:pPr>
          </w:p>
        </w:tc>
        <w:tc>
          <w:tcPr>
            <w:tcW w:w="945" w:type="dxa"/>
            <w:vMerge/>
            <w:tcBorders>
              <w:top w:val="nil"/>
              <w:left w:val="single" w:sz="4" w:space="0" w:color="auto"/>
              <w:bottom w:val="single" w:sz="4" w:space="0" w:color="auto"/>
              <w:right w:val="single" w:sz="4" w:space="0" w:color="000000"/>
            </w:tcBorders>
            <w:vAlign w:val="center"/>
          </w:tcPr>
          <w:p w14:paraId="2E6F22F1" w14:textId="77777777" w:rsidR="000F5F0A" w:rsidRDefault="000F5F0A">
            <w:pPr>
              <w:autoSpaceDE w:val="0"/>
              <w:autoSpaceDN w:val="0"/>
              <w:spacing w:before="1" w:line="240" w:lineRule="auto"/>
              <w:ind w:left="8"/>
              <w:jc w:val="center"/>
              <w:rPr>
                <w:rFonts w:ascii="宋体" w:hAnsi="宋体" w:hint="eastAsia"/>
                <w:kern w:val="0"/>
              </w:rPr>
            </w:pPr>
          </w:p>
        </w:tc>
        <w:tc>
          <w:tcPr>
            <w:tcW w:w="1742" w:type="dxa"/>
            <w:gridSpan w:val="2"/>
            <w:tcBorders>
              <w:top w:val="single" w:sz="4" w:space="0" w:color="000000"/>
              <w:left w:val="single" w:sz="4" w:space="0" w:color="000000"/>
              <w:bottom w:val="single" w:sz="4" w:space="0" w:color="auto"/>
              <w:right w:val="single" w:sz="4" w:space="0" w:color="000000"/>
            </w:tcBorders>
            <w:vAlign w:val="center"/>
          </w:tcPr>
          <w:p w14:paraId="789C4459" w14:textId="77777777" w:rsidR="000F5F0A" w:rsidRDefault="00000000">
            <w:pPr>
              <w:autoSpaceDE w:val="0"/>
              <w:autoSpaceDN w:val="0"/>
              <w:adjustRightInd/>
              <w:spacing w:before="97" w:line="240" w:lineRule="auto"/>
              <w:ind w:left="398" w:right="391"/>
              <w:jc w:val="center"/>
              <w:rPr>
                <w:rFonts w:ascii="宋体" w:hAnsi="宋体" w:hint="eastAsia"/>
                <w:kern w:val="0"/>
              </w:rPr>
            </w:pPr>
            <w:r>
              <w:rPr>
                <w:rFonts w:ascii="宋体" w:hAnsi="宋体" w:hint="eastAsia"/>
                <w:kern w:val="0"/>
              </w:rPr>
              <w:t>磁方位角</w:t>
            </w:r>
          </w:p>
        </w:tc>
        <w:tc>
          <w:tcPr>
            <w:tcW w:w="1409" w:type="dxa"/>
            <w:tcBorders>
              <w:top w:val="single" w:sz="4" w:space="0" w:color="000000"/>
              <w:left w:val="single" w:sz="4" w:space="0" w:color="000000"/>
              <w:bottom w:val="single" w:sz="4" w:space="0" w:color="000000"/>
              <w:right w:val="single" w:sz="4" w:space="0" w:color="000000"/>
            </w:tcBorders>
            <w:vAlign w:val="center"/>
          </w:tcPr>
          <w:p w14:paraId="1DF71181" w14:textId="77777777" w:rsidR="000F5F0A" w:rsidRDefault="000F5F0A">
            <w:pPr>
              <w:autoSpaceDE w:val="0"/>
              <w:autoSpaceDN w:val="0"/>
              <w:adjustRightInd/>
              <w:spacing w:line="240" w:lineRule="auto"/>
              <w:jc w:val="left"/>
              <w:rPr>
                <w:rFonts w:ascii="Times New Roman" w:hAnsi="宋体" w:cs="宋体" w:hint="eastAsia"/>
                <w:kern w:val="0"/>
              </w:rPr>
            </w:pPr>
          </w:p>
        </w:tc>
        <w:tc>
          <w:tcPr>
            <w:tcW w:w="1460" w:type="dxa"/>
            <w:gridSpan w:val="3"/>
            <w:tcBorders>
              <w:top w:val="single" w:sz="4" w:space="0" w:color="000000"/>
              <w:left w:val="single" w:sz="4" w:space="0" w:color="000000"/>
              <w:bottom w:val="single" w:sz="4" w:space="0" w:color="000000"/>
              <w:right w:val="single" w:sz="4" w:space="0" w:color="000000"/>
            </w:tcBorders>
            <w:vAlign w:val="center"/>
          </w:tcPr>
          <w:p w14:paraId="2A674F6A" w14:textId="77777777" w:rsidR="000F5F0A" w:rsidRDefault="000F5F0A">
            <w:pPr>
              <w:autoSpaceDE w:val="0"/>
              <w:autoSpaceDN w:val="0"/>
              <w:adjustRightInd/>
              <w:spacing w:line="240" w:lineRule="auto"/>
              <w:jc w:val="left"/>
              <w:rPr>
                <w:rFonts w:ascii="Times New Roman" w:hAnsi="宋体" w:cs="宋体" w:hint="eastAsia"/>
                <w:kern w:val="0"/>
              </w:rPr>
            </w:pPr>
          </w:p>
        </w:tc>
        <w:tc>
          <w:tcPr>
            <w:tcW w:w="1620" w:type="dxa"/>
            <w:gridSpan w:val="2"/>
            <w:tcBorders>
              <w:top w:val="single" w:sz="4" w:space="0" w:color="000000"/>
              <w:left w:val="single" w:sz="4" w:space="0" w:color="000000"/>
              <w:bottom w:val="single" w:sz="4" w:space="0" w:color="000000"/>
              <w:right w:val="single" w:sz="4" w:space="0" w:color="000000"/>
            </w:tcBorders>
            <w:vAlign w:val="center"/>
          </w:tcPr>
          <w:p w14:paraId="585E6F45" w14:textId="77777777" w:rsidR="000F5F0A" w:rsidRDefault="000F5F0A">
            <w:pPr>
              <w:autoSpaceDE w:val="0"/>
              <w:autoSpaceDN w:val="0"/>
              <w:adjustRightInd/>
              <w:spacing w:line="240" w:lineRule="auto"/>
              <w:jc w:val="left"/>
              <w:rPr>
                <w:rFonts w:ascii="Times New Roman" w:hAnsi="宋体" w:cs="宋体" w:hint="eastAsia"/>
                <w:kern w:val="0"/>
              </w:rPr>
            </w:pPr>
          </w:p>
        </w:tc>
        <w:tc>
          <w:tcPr>
            <w:tcW w:w="1608" w:type="dxa"/>
            <w:tcBorders>
              <w:top w:val="single" w:sz="4" w:space="0" w:color="000000"/>
              <w:left w:val="single" w:sz="4" w:space="0" w:color="000000"/>
              <w:bottom w:val="single" w:sz="4" w:space="0" w:color="000000"/>
              <w:right w:val="single" w:sz="4" w:space="0" w:color="000000"/>
            </w:tcBorders>
            <w:vAlign w:val="center"/>
          </w:tcPr>
          <w:p w14:paraId="39DF9B22" w14:textId="77777777" w:rsidR="000F5F0A" w:rsidRDefault="000F5F0A">
            <w:pPr>
              <w:autoSpaceDE w:val="0"/>
              <w:autoSpaceDN w:val="0"/>
              <w:adjustRightInd/>
              <w:spacing w:line="240" w:lineRule="auto"/>
              <w:jc w:val="left"/>
              <w:rPr>
                <w:rFonts w:ascii="Times New Roman" w:hAnsi="宋体" w:cs="宋体" w:hint="eastAsia"/>
                <w:kern w:val="0"/>
              </w:rPr>
            </w:pPr>
          </w:p>
        </w:tc>
      </w:tr>
      <w:tr w:rsidR="000F5F0A" w14:paraId="53B51855" w14:textId="77777777">
        <w:trPr>
          <w:trHeight w:hRule="exact" w:val="397"/>
          <w:jc w:val="center"/>
        </w:trPr>
        <w:tc>
          <w:tcPr>
            <w:tcW w:w="567" w:type="dxa"/>
            <w:gridSpan w:val="3"/>
            <w:vMerge/>
            <w:tcBorders>
              <w:top w:val="nil"/>
              <w:left w:val="single" w:sz="4" w:space="0" w:color="000000"/>
              <w:right w:val="single" w:sz="4" w:space="0" w:color="auto"/>
            </w:tcBorders>
            <w:vAlign w:val="center"/>
          </w:tcPr>
          <w:p w14:paraId="4611A023" w14:textId="77777777" w:rsidR="000F5F0A" w:rsidRDefault="000F5F0A">
            <w:pPr>
              <w:autoSpaceDE w:val="0"/>
              <w:autoSpaceDN w:val="0"/>
              <w:spacing w:before="1" w:line="240" w:lineRule="auto"/>
              <w:ind w:left="8"/>
              <w:jc w:val="center"/>
              <w:rPr>
                <w:rFonts w:ascii="宋体" w:hAnsi="宋体" w:hint="eastAsia"/>
                <w:kern w:val="0"/>
              </w:rPr>
            </w:pPr>
          </w:p>
        </w:tc>
        <w:tc>
          <w:tcPr>
            <w:tcW w:w="945" w:type="dxa"/>
            <w:vMerge w:val="restart"/>
            <w:tcBorders>
              <w:top w:val="single" w:sz="4" w:space="0" w:color="auto"/>
              <w:left w:val="single" w:sz="4" w:space="0" w:color="auto"/>
              <w:right w:val="single" w:sz="4" w:space="0" w:color="000000"/>
            </w:tcBorders>
            <w:vAlign w:val="center"/>
          </w:tcPr>
          <w:p w14:paraId="2D392DFE" w14:textId="77777777" w:rsidR="000F5F0A" w:rsidRDefault="00000000">
            <w:pPr>
              <w:autoSpaceDE w:val="0"/>
              <w:autoSpaceDN w:val="0"/>
              <w:spacing w:before="1" w:line="240" w:lineRule="auto"/>
              <w:ind w:left="8"/>
              <w:jc w:val="center"/>
              <w:rPr>
                <w:rFonts w:ascii="宋体" w:hAnsi="宋体" w:hint="eastAsia"/>
                <w:kern w:val="0"/>
              </w:rPr>
            </w:pPr>
            <w:r>
              <w:rPr>
                <w:rFonts w:ascii="宋体" w:hAnsi="宋体" w:hint="eastAsia"/>
                <w:kern w:val="0"/>
              </w:rPr>
              <w:t>6</w:t>
            </w:r>
          </w:p>
        </w:tc>
        <w:tc>
          <w:tcPr>
            <w:tcW w:w="1742" w:type="dxa"/>
            <w:gridSpan w:val="2"/>
            <w:tcBorders>
              <w:top w:val="single" w:sz="4" w:space="0" w:color="auto"/>
              <w:left w:val="single" w:sz="4" w:space="0" w:color="000000"/>
              <w:bottom w:val="single" w:sz="4" w:space="0" w:color="000000"/>
              <w:right w:val="single" w:sz="4" w:space="0" w:color="000000"/>
            </w:tcBorders>
            <w:vAlign w:val="center"/>
          </w:tcPr>
          <w:p w14:paraId="05A6237F" w14:textId="77777777" w:rsidR="000F5F0A" w:rsidRDefault="00000000">
            <w:pPr>
              <w:autoSpaceDE w:val="0"/>
              <w:autoSpaceDN w:val="0"/>
              <w:adjustRightInd/>
              <w:spacing w:before="97" w:line="240" w:lineRule="auto"/>
              <w:ind w:left="398" w:right="391"/>
              <w:jc w:val="center"/>
              <w:rPr>
                <w:rFonts w:ascii="宋体" w:hAnsi="宋体" w:hint="eastAsia"/>
                <w:kern w:val="0"/>
              </w:rPr>
            </w:pPr>
            <w:r>
              <w:rPr>
                <w:rFonts w:ascii="宋体" w:hAnsi="宋体" w:hint="eastAsia"/>
                <w:kern w:val="0"/>
              </w:rPr>
              <w:t>井斜角</w:t>
            </w:r>
          </w:p>
        </w:tc>
        <w:tc>
          <w:tcPr>
            <w:tcW w:w="1409" w:type="dxa"/>
            <w:tcBorders>
              <w:top w:val="single" w:sz="4" w:space="0" w:color="000000"/>
              <w:left w:val="single" w:sz="4" w:space="0" w:color="000000"/>
              <w:bottom w:val="single" w:sz="4" w:space="0" w:color="000000"/>
              <w:right w:val="single" w:sz="4" w:space="0" w:color="000000"/>
            </w:tcBorders>
            <w:vAlign w:val="center"/>
          </w:tcPr>
          <w:p w14:paraId="51AC77C8" w14:textId="77777777" w:rsidR="000F5F0A" w:rsidRDefault="000F5F0A">
            <w:pPr>
              <w:autoSpaceDE w:val="0"/>
              <w:autoSpaceDN w:val="0"/>
              <w:adjustRightInd/>
              <w:spacing w:line="240" w:lineRule="auto"/>
              <w:jc w:val="left"/>
              <w:rPr>
                <w:rFonts w:ascii="Times New Roman" w:hAnsi="宋体" w:cs="宋体" w:hint="eastAsia"/>
                <w:kern w:val="0"/>
              </w:rPr>
            </w:pPr>
          </w:p>
        </w:tc>
        <w:tc>
          <w:tcPr>
            <w:tcW w:w="1460" w:type="dxa"/>
            <w:gridSpan w:val="3"/>
            <w:tcBorders>
              <w:top w:val="single" w:sz="4" w:space="0" w:color="000000"/>
              <w:left w:val="single" w:sz="4" w:space="0" w:color="000000"/>
              <w:bottom w:val="single" w:sz="4" w:space="0" w:color="000000"/>
              <w:right w:val="single" w:sz="4" w:space="0" w:color="000000"/>
            </w:tcBorders>
            <w:vAlign w:val="center"/>
          </w:tcPr>
          <w:p w14:paraId="607C19C8" w14:textId="77777777" w:rsidR="000F5F0A" w:rsidRDefault="000F5F0A">
            <w:pPr>
              <w:autoSpaceDE w:val="0"/>
              <w:autoSpaceDN w:val="0"/>
              <w:adjustRightInd/>
              <w:spacing w:line="240" w:lineRule="auto"/>
              <w:jc w:val="left"/>
              <w:rPr>
                <w:rFonts w:ascii="Times New Roman" w:hAnsi="宋体" w:cs="宋体" w:hint="eastAsia"/>
                <w:kern w:val="0"/>
              </w:rPr>
            </w:pPr>
          </w:p>
        </w:tc>
        <w:tc>
          <w:tcPr>
            <w:tcW w:w="1620" w:type="dxa"/>
            <w:gridSpan w:val="2"/>
            <w:tcBorders>
              <w:top w:val="single" w:sz="4" w:space="0" w:color="000000"/>
              <w:left w:val="single" w:sz="4" w:space="0" w:color="000000"/>
              <w:bottom w:val="single" w:sz="4" w:space="0" w:color="000000"/>
              <w:right w:val="single" w:sz="4" w:space="0" w:color="000000"/>
            </w:tcBorders>
            <w:vAlign w:val="center"/>
          </w:tcPr>
          <w:p w14:paraId="13F5FD9A" w14:textId="77777777" w:rsidR="000F5F0A" w:rsidRDefault="000F5F0A">
            <w:pPr>
              <w:autoSpaceDE w:val="0"/>
              <w:autoSpaceDN w:val="0"/>
              <w:adjustRightInd/>
              <w:spacing w:line="240" w:lineRule="auto"/>
              <w:jc w:val="left"/>
              <w:rPr>
                <w:rFonts w:ascii="Times New Roman" w:hAnsi="宋体" w:cs="宋体" w:hint="eastAsia"/>
                <w:kern w:val="0"/>
              </w:rPr>
            </w:pPr>
          </w:p>
        </w:tc>
        <w:tc>
          <w:tcPr>
            <w:tcW w:w="1608" w:type="dxa"/>
            <w:tcBorders>
              <w:top w:val="single" w:sz="4" w:space="0" w:color="000000"/>
              <w:left w:val="single" w:sz="4" w:space="0" w:color="000000"/>
              <w:bottom w:val="single" w:sz="4" w:space="0" w:color="000000"/>
              <w:right w:val="single" w:sz="4" w:space="0" w:color="000000"/>
            </w:tcBorders>
            <w:vAlign w:val="center"/>
          </w:tcPr>
          <w:p w14:paraId="5F0EBEA8" w14:textId="77777777" w:rsidR="000F5F0A" w:rsidRDefault="000F5F0A">
            <w:pPr>
              <w:autoSpaceDE w:val="0"/>
              <w:autoSpaceDN w:val="0"/>
              <w:adjustRightInd/>
              <w:spacing w:line="240" w:lineRule="auto"/>
              <w:jc w:val="left"/>
              <w:rPr>
                <w:rFonts w:ascii="Times New Roman" w:hAnsi="宋体" w:cs="宋体" w:hint="eastAsia"/>
                <w:kern w:val="0"/>
              </w:rPr>
            </w:pPr>
          </w:p>
        </w:tc>
      </w:tr>
      <w:tr w:rsidR="000F5F0A" w14:paraId="5FD61B7A" w14:textId="77777777">
        <w:trPr>
          <w:trHeight w:hRule="exact" w:val="397"/>
          <w:jc w:val="center"/>
        </w:trPr>
        <w:tc>
          <w:tcPr>
            <w:tcW w:w="567" w:type="dxa"/>
            <w:gridSpan w:val="3"/>
            <w:vMerge/>
            <w:tcBorders>
              <w:top w:val="nil"/>
              <w:left w:val="single" w:sz="4" w:space="0" w:color="000000"/>
              <w:right w:val="single" w:sz="4" w:space="0" w:color="auto"/>
            </w:tcBorders>
            <w:vAlign w:val="center"/>
          </w:tcPr>
          <w:p w14:paraId="657364E5" w14:textId="77777777" w:rsidR="000F5F0A" w:rsidRDefault="000F5F0A">
            <w:pPr>
              <w:autoSpaceDE w:val="0"/>
              <w:autoSpaceDN w:val="0"/>
              <w:spacing w:before="1" w:line="240" w:lineRule="auto"/>
              <w:ind w:left="8"/>
              <w:jc w:val="center"/>
              <w:rPr>
                <w:rFonts w:ascii="宋体" w:hAnsi="宋体" w:hint="eastAsia"/>
                <w:kern w:val="0"/>
              </w:rPr>
            </w:pPr>
          </w:p>
        </w:tc>
        <w:tc>
          <w:tcPr>
            <w:tcW w:w="945" w:type="dxa"/>
            <w:vMerge/>
            <w:tcBorders>
              <w:top w:val="nil"/>
              <w:left w:val="single" w:sz="4" w:space="0" w:color="auto"/>
              <w:bottom w:val="single" w:sz="4" w:space="0" w:color="auto"/>
              <w:right w:val="single" w:sz="4" w:space="0" w:color="000000"/>
            </w:tcBorders>
            <w:vAlign w:val="center"/>
          </w:tcPr>
          <w:p w14:paraId="16F2943D" w14:textId="77777777" w:rsidR="000F5F0A" w:rsidRDefault="000F5F0A">
            <w:pPr>
              <w:autoSpaceDE w:val="0"/>
              <w:autoSpaceDN w:val="0"/>
              <w:spacing w:before="1" w:line="240" w:lineRule="auto"/>
              <w:ind w:left="8"/>
              <w:jc w:val="center"/>
              <w:rPr>
                <w:rFonts w:ascii="宋体" w:hAnsi="宋体" w:hint="eastAsia"/>
                <w:kern w:val="0"/>
              </w:rPr>
            </w:pPr>
          </w:p>
        </w:tc>
        <w:tc>
          <w:tcPr>
            <w:tcW w:w="1742" w:type="dxa"/>
            <w:gridSpan w:val="2"/>
            <w:tcBorders>
              <w:top w:val="single" w:sz="4" w:space="0" w:color="000000"/>
              <w:left w:val="single" w:sz="4" w:space="0" w:color="000000"/>
              <w:bottom w:val="single" w:sz="4" w:space="0" w:color="auto"/>
              <w:right w:val="single" w:sz="4" w:space="0" w:color="000000"/>
            </w:tcBorders>
            <w:vAlign w:val="center"/>
          </w:tcPr>
          <w:p w14:paraId="732DA2FA" w14:textId="77777777" w:rsidR="000F5F0A" w:rsidRDefault="00000000">
            <w:pPr>
              <w:autoSpaceDE w:val="0"/>
              <w:autoSpaceDN w:val="0"/>
              <w:adjustRightInd/>
              <w:spacing w:before="97" w:line="240" w:lineRule="auto"/>
              <w:ind w:left="398" w:right="391"/>
              <w:jc w:val="center"/>
              <w:rPr>
                <w:rFonts w:ascii="宋体" w:hAnsi="宋体" w:hint="eastAsia"/>
                <w:kern w:val="0"/>
              </w:rPr>
            </w:pPr>
            <w:r>
              <w:rPr>
                <w:rFonts w:ascii="宋体" w:hAnsi="宋体" w:hint="eastAsia"/>
                <w:kern w:val="0"/>
              </w:rPr>
              <w:t>磁方位角</w:t>
            </w:r>
          </w:p>
        </w:tc>
        <w:tc>
          <w:tcPr>
            <w:tcW w:w="1409" w:type="dxa"/>
            <w:tcBorders>
              <w:top w:val="single" w:sz="4" w:space="0" w:color="000000"/>
              <w:left w:val="single" w:sz="4" w:space="0" w:color="000000"/>
              <w:bottom w:val="single" w:sz="4" w:space="0" w:color="000000"/>
              <w:right w:val="single" w:sz="4" w:space="0" w:color="000000"/>
            </w:tcBorders>
            <w:vAlign w:val="center"/>
          </w:tcPr>
          <w:p w14:paraId="38D24137" w14:textId="77777777" w:rsidR="000F5F0A" w:rsidRDefault="000F5F0A">
            <w:pPr>
              <w:autoSpaceDE w:val="0"/>
              <w:autoSpaceDN w:val="0"/>
              <w:adjustRightInd/>
              <w:spacing w:line="240" w:lineRule="auto"/>
              <w:jc w:val="left"/>
              <w:rPr>
                <w:rFonts w:ascii="Times New Roman" w:hAnsi="宋体" w:cs="宋体" w:hint="eastAsia"/>
                <w:kern w:val="0"/>
              </w:rPr>
            </w:pPr>
          </w:p>
        </w:tc>
        <w:tc>
          <w:tcPr>
            <w:tcW w:w="1460" w:type="dxa"/>
            <w:gridSpan w:val="3"/>
            <w:tcBorders>
              <w:top w:val="single" w:sz="4" w:space="0" w:color="000000"/>
              <w:left w:val="single" w:sz="4" w:space="0" w:color="000000"/>
              <w:bottom w:val="single" w:sz="4" w:space="0" w:color="000000"/>
              <w:right w:val="single" w:sz="4" w:space="0" w:color="000000"/>
            </w:tcBorders>
            <w:vAlign w:val="center"/>
          </w:tcPr>
          <w:p w14:paraId="751CA023" w14:textId="77777777" w:rsidR="000F5F0A" w:rsidRDefault="000F5F0A">
            <w:pPr>
              <w:autoSpaceDE w:val="0"/>
              <w:autoSpaceDN w:val="0"/>
              <w:adjustRightInd/>
              <w:spacing w:line="240" w:lineRule="auto"/>
              <w:jc w:val="left"/>
              <w:rPr>
                <w:rFonts w:ascii="Times New Roman" w:hAnsi="宋体" w:cs="宋体" w:hint="eastAsia"/>
                <w:kern w:val="0"/>
              </w:rPr>
            </w:pPr>
          </w:p>
        </w:tc>
        <w:tc>
          <w:tcPr>
            <w:tcW w:w="1620" w:type="dxa"/>
            <w:gridSpan w:val="2"/>
            <w:tcBorders>
              <w:top w:val="single" w:sz="4" w:space="0" w:color="000000"/>
              <w:left w:val="single" w:sz="4" w:space="0" w:color="000000"/>
              <w:bottom w:val="single" w:sz="4" w:space="0" w:color="000000"/>
              <w:right w:val="single" w:sz="4" w:space="0" w:color="000000"/>
            </w:tcBorders>
            <w:vAlign w:val="center"/>
          </w:tcPr>
          <w:p w14:paraId="663851A7" w14:textId="77777777" w:rsidR="000F5F0A" w:rsidRDefault="000F5F0A">
            <w:pPr>
              <w:autoSpaceDE w:val="0"/>
              <w:autoSpaceDN w:val="0"/>
              <w:adjustRightInd/>
              <w:spacing w:line="240" w:lineRule="auto"/>
              <w:jc w:val="left"/>
              <w:rPr>
                <w:rFonts w:ascii="Times New Roman" w:hAnsi="宋体" w:cs="宋体" w:hint="eastAsia"/>
                <w:kern w:val="0"/>
              </w:rPr>
            </w:pPr>
          </w:p>
        </w:tc>
        <w:tc>
          <w:tcPr>
            <w:tcW w:w="1608" w:type="dxa"/>
            <w:tcBorders>
              <w:top w:val="single" w:sz="4" w:space="0" w:color="000000"/>
              <w:left w:val="single" w:sz="4" w:space="0" w:color="000000"/>
              <w:bottom w:val="single" w:sz="4" w:space="0" w:color="000000"/>
              <w:right w:val="single" w:sz="4" w:space="0" w:color="000000"/>
            </w:tcBorders>
            <w:vAlign w:val="center"/>
          </w:tcPr>
          <w:p w14:paraId="19A16616" w14:textId="77777777" w:rsidR="000F5F0A" w:rsidRDefault="000F5F0A">
            <w:pPr>
              <w:autoSpaceDE w:val="0"/>
              <w:autoSpaceDN w:val="0"/>
              <w:adjustRightInd/>
              <w:spacing w:line="240" w:lineRule="auto"/>
              <w:jc w:val="left"/>
              <w:rPr>
                <w:rFonts w:ascii="Times New Roman" w:hAnsi="宋体" w:cs="宋体" w:hint="eastAsia"/>
                <w:kern w:val="0"/>
              </w:rPr>
            </w:pPr>
          </w:p>
        </w:tc>
      </w:tr>
      <w:tr w:rsidR="000F5F0A" w14:paraId="3FE0C2FA" w14:textId="77777777">
        <w:trPr>
          <w:trHeight w:hRule="exact" w:val="397"/>
          <w:jc w:val="center"/>
        </w:trPr>
        <w:tc>
          <w:tcPr>
            <w:tcW w:w="567" w:type="dxa"/>
            <w:gridSpan w:val="3"/>
            <w:vMerge/>
            <w:tcBorders>
              <w:top w:val="nil"/>
              <w:left w:val="single" w:sz="4" w:space="0" w:color="000000"/>
              <w:right w:val="single" w:sz="4" w:space="0" w:color="auto"/>
            </w:tcBorders>
            <w:vAlign w:val="center"/>
          </w:tcPr>
          <w:p w14:paraId="33E90E15" w14:textId="77777777" w:rsidR="000F5F0A" w:rsidRDefault="000F5F0A">
            <w:pPr>
              <w:autoSpaceDE w:val="0"/>
              <w:autoSpaceDN w:val="0"/>
              <w:spacing w:before="1" w:line="240" w:lineRule="auto"/>
              <w:ind w:left="8"/>
              <w:jc w:val="center"/>
              <w:rPr>
                <w:rFonts w:ascii="宋体" w:hAnsi="宋体" w:hint="eastAsia"/>
                <w:kern w:val="0"/>
              </w:rPr>
            </w:pPr>
          </w:p>
        </w:tc>
        <w:tc>
          <w:tcPr>
            <w:tcW w:w="945" w:type="dxa"/>
            <w:vMerge w:val="restart"/>
            <w:tcBorders>
              <w:top w:val="single" w:sz="4" w:space="0" w:color="auto"/>
              <w:left w:val="single" w:sz="4" w:space="0" w:color="auto"/>
              <w:right w:val="single" w:sz="4" w:space="0" w:color="000000"/>
            </w:tcBorders>
            <w:vAlign w:val="center"/>
          </w:tcPr>
          <w:p w14:paraId="0ECE11A6" w14:textId="77777777" w:rsidR="000F5F0A" w:rsidRDefault="00000000">
            <w:pPr>
              <w:autoSpaceDE w:val="0"/>
              <w:autoSpaceDN w:val="0"/>
              <w:spacing w:before="1" w:line="240" w:lineRule="auto"/>
              <w:ind w:left="8"/>
              <w:jc w:val="center"/>
              <w:rPr>
                <w:rFonts w:ascii="宋体" w:hAnsi="宋体" w:hint="eastAsia"/>
                <w:kern w:val="0"/>
              </w:rPr>
            </w:pPr>
            <w:r>
              <w:rPr>
                <w:rFonts w:ascii="宋体" w:hAnsi="宋体" w:hint="eastAsia"/>
                <w:kern w:val="0"/>
              </w:rPr>
              <w:t>10</w:t>
            </w:r>
          </w:p>
        </w:tc>
        <w:tc>
          <w:tcPr>
            <w:tcW w:w="1742" w:type="dxa"/>
            <w:gridSpan w:val="2"/>
            <w:tcBorders>
              <w:top w:val="single" w:sz="4" w:space="0" w:color="auto"/>
              <w:left w:val="single" w:sz="4" w:space="0" w:color="000000"/>
              <w:bottom w:val="single" w:sz="4" w:space="0" w:color="000000"/>
              <w:right w:val="single" w:sz="4" w:space="0" w:color="000000"/>
            </w:tcBorders>
            <w:vAlign w:val="center"/>
          </w:tcPr>
          <w:p w14:paraId="1287D4DD" w14:textId="77777777" w:rsidR="000F5F0A" w:rsidRDefault="00000000">
            <w:pPr>
              <w:autoSpaceDE w:val="0"/>
              <w:autoSpaceDN w:val="0"/>
              <w:adjustRightInd/>
              <w:spacing w:before="97" w:line="240" w:lineRule="auto"/>
              <w:ind w:left="398" w:right="391"/>
              <w:jc w:val="center"/>
              <w:rPr>
                <w:rFonts w:ascii="宋体" w:hAnsi="宋体" w:hint="eastAsia"/>
                <w:kern w:val="0"/>
              </w:rPr>
            </w:pPr>
            <w:r>
              <w:rPr>
                <w:rFonts w:ascii="宋体" w:hAnsi="宋体" w:hint="eastAsia"/>
                <w:kern w:val="0"/>
              </w:rPr>
              <w:t>井斜角</w:t>
            </w:r>
          </w:p>
        </w:tc>
        <w:tc>
          <w:tcPr>
            <w:tcW w:w="1409" w:type="dxa"/>
            <w:tcBorders>
              <w:top w:val="single" w:sz="4" w:space="0" w:color="000000"/>
              <w:left w:val="single" w:sz="4" w:space="0" w:color="000000"/>
              <w:bottom w:val="single" w:sz="4" w:space="0" w:color="000000"/>
              <w:right w:val="single" w:sz="4" w:space="0" w:color="000000"/>
            </w:tcBorders>
            <w:vAlign w:val="center"/>
          </w:tcPr>
          <w:p w14:paraId="7FFDE7AA" w14:textId="77777777" w:rsidR="000F5F0A" w:rsidRDefault="000F5F0A">
            <w:pPr>
              <w:autoSpaceDE w:val="0"/>
              <w:autoSpaceDN w:val="0"/>
              <w:adjustRightInd/>
              <w:spacing w:line="240" w:lineRule="auto"/>
              <w:jc w:val="left"/>
              <w:rPr>
                <w:rFonts w:ascii="Times New Roman" w:hAnsi="宋体" w:cs="宋体" w:hint="eastAsia"/>
                <w:kern w:val="0"/>
              </w:rPr>
            </w:pPr>
          </w:p>
        </w:tc>
        <w:tc>
          <w:tcPr>
            <w:tcW w:w="1460" w:type="dxa"/>
            <w:gridSpan w:val="3"/>
            <w:tcBorders>
              <w:top w:val="single" w:sz="4" w:space="0" w:color="000000"/>
              <w:left w:val="single" w:sz="4" w:space="0" w:color="000000"/>
              <w:bottom w:val="single" w:sz="4" w:space="0" w:color="000000"/>
              <w:right w:val="single" w:sz="4" w:space="0" w:color="000000"/>
            </w:tcBorders>
            <w:vAlign w:val="center"/>
          </w:tcPr>
          <w:p w14:paraId="4AAD6C9A" w14:textId="77777777" w:rsidR="000F5F0A" w:rsidRDefault="000F5F0A">
            <w:pPr>
              <w:autoSpaceDE w:val="0"/>
              <w:autoSpaceDN w:val="0"/>
              <w:adjustRightInd/>
              <w:spacing w:line="240" w:lineRule="auto"/>
              <w:jc w:val="left"/>
              <w:rPr>
                <w:rFonts w:ascii="Times New Roman" w:hAnsi="宋体" w:cs="宋体" w:hint="eastAsia"/>
                <w:kern w:val="0"/>
              </w:rPr>
            </w:pPr>
          </w:p>
        </w:tc>
        <w:tc>
          <w:tcPr>
            <w:tcW w:w="1620" w:type="dxa"/>
            <w:gridSpan w:val="2"/>
            <w:tcBorders>
              <w:top w:val="single" w:sz="4" w:space="0" w:color="000000"/>
              <w:left w:val="single" w:sz="4" w:space="0" w:color="000000"/>
              <w:bottom w:val="single" w:sz="4" w:space="0" w:color="000000"/>
              <w:right w:val="single" w:sz="4" w:space="0" w:color="000000"/>
            </w:tcBorders>
            <w:vAlign w:val="center"/>
          </w:tcPr>
          <w:p w14:paraId="7A2C35EB" w14:textId="77777777" w:rsidR="000F5F0A" w:rsidRDefault="000F5F0A">
            <w:pPr>
              <w:autoSpaceDE w:val="0"/>
              <w:autoSpaceDN w:val="0"/>
              <w:adjustRightInd/>
              <w:spacing w:line="240" w:lineRule="auto"/>
              <w:jc w:val="left"/>
              <w:rPr>
                <w:rFonts w:ascii="Times New Roman" w:hAnsi="宋体" w:cs="宋体" w:hint="eastAsia"/>
                <w:kern w:val="0"/>
              </w:rPr>
            </w:pPr>
          </w:p>
        </w:tc>
        <w:tc>
          <w:tcPr>
            <w:tcW w:w="1608" w:type="dxa"/>
            <w:tcBorders>
              <w:top w:val="single" w:sz="4" w:space="0" w:color="000000"/>
              <w:left w:val="single" w:sz="4" w:space="0" w:color="000000"/>
              <w:bottom w:val="single" w:sz="4" w:space="0" w:color="000000"/>
              <w:right w:val="single" w:sz="4" w:space="0" w:color="000000"/>
            </w:tcBorders>
            <w:vAlign w:val="center"/>
          </w:tcPr>
          <w:p w14:paraId="0D1D80BE" w14:textId="77777777" w:rsidR="000F5F0A" w:rsidRDefault="000F5F0A">
            <w:pPr>
              <w:autoSpaceDE w:val="0"/>
              <w:autoSpaceDN w:val="0"/>
              <w:adjustRightInd/>
              <w:spacing w:line="240" w:lineRule="auto"/>
              <w:jc w:val="left"/>
              <w:rPr>
                <w:rFonts w:ascii="Times New Roman" w:hAnsi="宋体" w:cs="宋体" w:hint="eastAsia"/>
                <w:kern w:val="0"/>
              </w:rPr>
            </w:pPr>
          </w:p>
        </w:tc>
      </w:tr>
      <w:tr w:rsidR="000F5F0A" w14:paraId="31408C46" w14:textId="77777777">
        <w:trPr>
          <w:trHeight w:hRule="exact" w:val="397"/>
          <w:jc w:val="center"/>
        </w:trPr>
        <w:tc>
          <w:tcPr>
            <w:tcW w:w="567" w:type="dxa"/>
            <w:gridSpan w:val="3"/>
            <w:vMerge/>
            <w:tcBorders>
              <w:left w:val="single" w:sz="4" w:space="0" w:color="000000"/>
              <w:right w:val="single" w:sz="4" w:space="0" w:color="auto"/>
            </w:tcBorders>
            <w:vAlign w:val="center"/>
          </w:tcPr>
          <w:p w14:paraId="2CA4D560" w14:textId="77777777" w:rsidR="000F5F0A" w:rsidRDefault="000F5F0A">
            <w:pPr>
              <w:autoSpaceDE w:val="0"/>
              <w:autoSpaceDN w:val="0"/>
              <w:spacing w:before="1" w:line="240" w:lineRule="auto"/>
              <w:ind w:left="8"/>
              <w:jc w:val="center"/>
              <w:rPr>
                <w:rFonts w:ascii="宋体" w:hAnsi="宋体" w:hint="eastAsia"/>
                <w:kern w:val="0"/>
              </w:rPr>
            </w:pPr>
          </w:p>
        </w:tc>
        <w:tc>
          <w:tcPr>
            <w:tcW w:w="945" w:type="dxa"/>
            <w:vMerge/>
            <w:tcBorders>
              <w:left w:val="single" w:sz="4" w:space="0" w:color="auto"/>
              <w:bottom w:val="single" w:sz="4" w:space="0" w:color="auto"/>
              <w:right w:val="single" w:sz="4" w:space="0" w:color="000000"/>
            </w:tcBorders>
            <w:vAlign w:val="center"/>
          </w:tcPr>
          <w:p w14:paraId="4A9A9493" w14:textId="77777777" w:rsidR="000F5F0A" w:rsidRDefault="000F5F0A">
            <w:pPr>
              <w:autoSpaceDE w:val="0"/>
              <w:autoSpaceDN w:val="0"/>
              <w:spacing w:before="1" w:line="240" w:lineRule="auto"/>
              <w:ind w:left="8"/>
              <w:jc w:val="center"/>
              <w:rPr>
                <w:rFonts w:ascii="宋体" w:hAnsi="宋体" w:hint="eastAsia"/>
                <w:kern w:val="0"/>
              </w:rPr>
            </w:pPr>
          </w:p>
        </w:tc>
        <w:tc>
          <w:tcPr>
            <w:tcW w:w="1742" w:type="dxa"/>
            <w:gridSpan w:val="2"/>
            <w:tcBorders>
              <w:top w:val="single" w:sz="4" w:space="0" w:color="000000"/>
              <w:left w:val="single" w:sz="4" w:space="0" w:color="000000"/>
              <w:bottom w:val="single" w:sz="4" w:space="0" w:color="000000"/>
              <w:right w:val="single" w:sz="4" w:space="0" w:color="000000"/>
            </w:tcBorders>
            <w:vAlign w:val="center"/>
          </w:tcPr>
          <w:p w14:paraId="274296EF" w14:textId="77777777" w:rsidR="000F5F0A" w:rsidRDefault="00000000">
            <w:pPr>
              <w:autoSpaceDE w:val="0"/>
              <w:autoSpaceDN w:val="0"/>
              <w:adjustRightInd/>
              <w:spacing w:before="98" w:line="240" w:lineRule="auto"/>
              <w:ind w:left="398" w:right="389"/>
              <w:jc w:val="center"/>
              <w:rPr>
                <w:rFonts w:ascii="宋体" w:hAnsi="宋体" w:hint="eastAsia"/>
                <w:kern w:val="0"/>
              </w:rPr>
            </w:pPr>
            <w:r>
              <w:rPr>
                <w:rFonts w:ascii="宋体" w:hAnsi="宋体" w:hint="eastAsia"/>
                <w:kern w:val="0"/>
              </w:rPr>
              <w:t>磁方位角</w:t>
            </w:r>
          </w:p>
        </w:tc>
        <w:tc>
          <w:tcPr>
            <w:tcW w:w="1409" w:type="dxa"/>
            <w:tcBorders>
              <w:top w:val="single" w:sz="4" w:space="0" w:color="000000"/>
              <w:left w:val="single" w:sz="4" w:space="0" w:color="000000"/>
              <w:bottom w:val="single" w:sz="4" w:space="0" w:color="000000"/>
              <w:right w:val="single" w:sz="4" w:space="0" w:color="000000"/>
            </w:tcBorders>
            <w:vAlign w:val="center"/>
          </w:tcPr>
          <w:p w14:paraId="40A505E6" w14:textId="77777777" w:rsidR="000F5F0A" w:rsidRDefault="000F5F0A">
            <w:pPr>
              <w:autoSpaceDE w:val="0"/>
              <w:autoSpaceDN w:val="0"/>
              <w:adjustRightInd/>
              <w:spacing w:line="240" w:lineRule="auto"/>
              <w:jc w:val="left"/>
              <w:rPr>
                <w:rFonts w:ascii="Times New Roman" w:hAnsi="宋体" w:cs="宋体" w:hint="eastAsia"/>
                <w:kern w:val="0"/>
              </w:rPr>
            </w:pPr>
          </w:p>
        </w:tc>
        <w:tc>
          <w:tcPr>
            <w:tcW w:w="1460" w:type="dxa"/>
            <w:gridSpan w:val="3"/>
            <w:tcBorders>
              <w:top w:val="single" w:sz="4" w:space="0" w:color="000000"/>
              <w:left w:val="single" w:sz="4" w:space="0" w:color="000000"/>
              <w:bottom w:val="single" w:sz="4" w:space="0" w:color="000000"/>
              <w:right w:val="single" w:sz="4" w:space="0" w:color="000000"/>
            </w:tcBorders>
            <w:vAlign w:val="center"/>
          </w:tcPr>
          <w:p w14:paraId="15E00F71" w14:textId="77777777" w:rsidR="000F5F0A" w:rsidRDefault="000F5F0A">
            <w:pPr>
              <w:autoSpaceDE w:val="0"/>
              <w:autoSpaceDN w:val="0"/>
              <w:adjustRightInd/>
              <w:spacing w:line="240" w:lineRule="auto"/>
              <w:jc w:val="left"/>
              <w:rPr>
                <w:rFonts w:ascii="Times New Roman" w:hAnsi="宋体" w:cs="宋体" w:hint="eastAsia"/>
                <w:kern w:val="0"/>
              </w:rPr>
            </w:pPr>
          </w:p>
        </w:tc>
        <w:tc>
          <w:tcPr>
            <w:tcW w:w="1620" w:type="dxa"/>
            <w:gridSpan w:val="2"/>
            <w:tcBorders>
              <w:top w:val="single" w:sz="4" w:space="0" w:color="000000"/>
              <w:left w:val="single" w:sz="4" w:space="0" w:color="000000"/>
              <w:bottom w:val="single" w:sz="4" w:space="0" w:color="000000"/>
              <w:right w:val="single" w:sz="4" w:space="0" w:color="000000"/>
            </w:tcBorders>
            <w:vAlign w:val="center"/>
          </w:tcPr>
          <w:p w14:paraId="4FBD0F15" w14:textId="77777777" w:rsidR="000F5F0A" w:rsidRDefault="000F5F0A">
            <w:pPr>
              <w:autoSpaceDE w:val="0"/>
              <w:autoSpaceDN w:val="0"/>
              <w:adjustRightInd/>
              <w:spacing w:line="240" w:lineRule="auto"/>
              <w:jc w:val="left"/>
              <w:rPr>
                <w:rFonts w:ascii="Times New Roman" w:hAnsi="宋体" w:cs="宋体" w:hint="eastAsia"/>
                <w:kern w:val="0"/>
              </w:rPr>
            </w:pPr>
          </w:p>
        </w:tc>
        <w:tc>
          <w:tcPr>
            <w:tcW w:w="1608" w:type="dxa"/>
            <w:tcBorders>
              <w:top w:val="single" w:sz="4" w:space="0" w:color="000000"/>
              <w:left w:val="single" w:sz="4" w:space="0" w:color="000000"/>
              <w:bottom w:val="single" w:sz="4" w:space="0" w:color="000000"/>
              <w:right w:val="single" w:sz="4" w:space="0" w:color="000000"/>
            </w:tcBorders>
            <w:vAlign w:val="center"/>
          </w:tcPr>
          <w:p w14:paraId="22F878D7" w14:textId="77777777" w:rsidR="000F5F0A" w:rsidRDefault="000F5F0A">
            <w:pPr>
              <w:autoSpaceDE w:val="0"/>
              <w:autoSpaceDN w:val="0"/>
              <w:adjustRightInd/>
              <w:spacing w:line="240" w:lineRule="auto"/>
              <w:jc w:val="left"/>
              <w:rPr>
                <w:rFonts w:ascii="Times New Roman" w:hAnsi="宋体" w:cs="宋体" w:hint="eastAsia"/>
                <w:kern w:val="0"/>
              </w:rPr>
            </w:pPr>
          </w:p>
        </w:tc>
      </w:tr>
      <w:tr w:rsidR="000F5F0A" w14:paraId="2C4029E5" w14:textId="77777777">
        <w:trPr>
          <w:trHeight w:hRule="exact" w:val="397"/>
          <w:jc w:val="center"/>
        </w:trPr>
        <w:tc>
          <w:tcPr>
            <w:tcW w:w="567" w:type="dxa"/>
            <w:gridSpan w:val="3"/>
            <w:vMerge/>
            <w:tcBorders>
              <w:left w:val="single" w:sz="4" w:space="0" w:color="000000"/>
              <w:right w:val="single" w:sz="4" w:space="0" w:color="auto"/>
            </w:tcBorders>
            <w:vAlign w:val="center"/>
          </w:tcPr>
          <w:p w14:paraId="14522DCD" w14:textId="77777777" w:rsidR="000F5F0A" w:rsidRDefault="000F5F0A">
            <w:pPr>
              <w:autoSpaceDE w:val="0"/>
              <w:autoSpaceDN w:val="0"/>
              <w:spacing w:before="1" w:line="240" w:lineRule="auto"/>
              <w:ind w:left="8"/>
              <w:jc w:val="center"/>
              <w:rPr>
                <w:rFonts w:ascii="宋体" w:hAnsi="宋体" w:hint="eastAsia"/>
                <w:kern w:val="0"/>
              </w:rPr>
            </w:pPr>
          </w:p>
        </w:tc>
        <w:tc>
          <w:tcPr>
            <w:tcW w:w="945" w:type="dxa"/>
            <w:vMerge w:val="restart"/>
            <w:tcBorders>
              <w:top w:val="single" w:sz="4" w:space="0" w:color="auto"/>
              <w:left w:val="single" w:sz="4" w:space="0" w:color="auto"/>
              <w:right w:val="single" w:sz="4" w:space="0" w:color="000000"/>
            </w:tcBorders>
            <w:vAlign w:val="center"/>
          </w:tcPr>
          <w:p w14:paraId="2FB3D92E" w14:textId="77777777" w:rsidR="000F5F0A" w:rsidRDefault="00000000">
            <w:pPr>
              <w:autoSpaceDE w:val="0"/>
              <w:autoSpaceDN w:val="0"/>
              <w:spacing w:before="1" w:line="240" w:lineRule="auto"/>
              <w:ind w:left="8"/>
              <w:jc w:val="center"/>
              <w:rPr>
                <w:rFonts w:ascii="宋体" w:hAnsi="宋体" w:hint="eastAsia"/>
                <w:kern w:val="0"/>
              </w:rPr>
            </w:pPr>
            <w:r>
              <w:rPr>
                <w:rFonts w:ascii="宋体" w:hAnsi="宋体" w:hint="eastAsia"/>
                <w:kern w:val="0"/>
              </w:rPr>
              <w:t>30</w:t>
            </w:r>
          </w:p>
        </w:tc>
        <w:tc>
          <w:tcPr>
            <w:tcW w:w="1742" w:type="dxa"/>
            <w:gridSpan w:val="2"/>
            <w:tcBorders>
              <w:top w:val="single" w:sz="4" w:space="0" w:color="000000"/>
              <w:left w:val="single" w:sz="4" w:space="0" w:color="000000"/>
              <w:bottom w:val="single" w:sz="4" w:space="0" w:color="000000"/>
              <w:right w:val="single" w:sz="4" w:space="0" w:color="000000"/>
            </w:tcBorders>
            <w:vAlign w:val="center"/>
          </w:tcPr>
          <w:p w14:paraId="219F8D09" w14:textId="77777777" w:rsidR="000F5F0A" w:rsidRDefault="00000000">
            <w:pPr>
              <w:autoSpaceDE w:val="0"/>
              <w:autoSpaceDN w:val="0"/>
              <w:adjustRightInd/>
              <w:spacing w:before="99" w:line="240" w:lineRule="auto"/>
              <w:ind w:left="398" w:right="391"/>
              <w:jc w:val="center"/>
              <w:rPr>
                <w:rFonts w:ascii="宋体" w:hAnsi="宋体" w:hint="eastAsia"/>
                <w:kern w:val="0"/>
              </w:rPr>
            </w:pPr>
            <w:r>
              <w:rPr>
                <w:rFonts w:ascii="宋体" w:hAnsi="宋体" w:hint="eastAsia"/>
                <w:kern w:val="0"/>
              </w:rPr>
              <w:t>井斜角</w:t>
            </w:r>
          </w:p>
        </w:tc>
        <w:tc>
          <w:tcPr>
            <w:tcW w:w="1409" w:type="dxa"/>
            <w:tcBorders>
              <w:top w:val="single" w:sz="4" w:space="0" w:color="000000"/>
              <w:left w:val="single" w:sz="4" w:space="0" w:color="000000"/>
              <w:bottom w:val="single" w:sz="4" w:space="0" w:color="000000"/>
              <w:right w:val="single" w:sz="4" w:space="0" w:color="000000"/>
            </w:tcBorders>
            <w:vAlign w:val="center"/>
          </w:tcPr>
          <w:p w14:paraId="00F24526" w14:textId="77777777" w:rsidR="000F5F0A" w:rsidRDefault="000F5F0A">
            <w:pPr>
              <w:autoSpaceDE w:val="0"/>
              <w:autoSpaceDN w:val="0"/>
              <w:adjustRightInd/>
              <w:spacing w:line="240" w:lineRule="auto"/>
              <w:jc w:val="left"/>
              <w:rPr>
                <w:rFonts w:ascii="Times New Roman" w:hAnsi="宋体" w:cs="宋体" w:hint="eastAsia"/>
                <w:kern w:val="0"/>
              </w:rPr>
            </w:pPr>
          </w:p>
        </w:tc>
        <w:tc>
          <w:tcPr>
            <w:tcW w:w="1460" w:type="dxa"/>
            <w:gridSpan w:val="3"/>
            <w:tcBorders>
              <w:top w:val="single" w:sz="4" w:space="0" w:color="000000"/>
              <w:left w:val="single" w:sz="4" w:space="0" w:color="000000"/>
              <w:bottom w:val="single" w:sz="4" w:space="0" w:color="000000"/>
              <w:right w:val="single" w:sz="4" w:space="0" w:color="000000"/>
            </w:tcBorders>
            <w:vAlign w:val="center"/>
          </w:tcPr>
          <w:p w14:paraId="69538317" w14:textId="77777777" w:rsidR="000F5F0A" w:rsidRDefault="000F5F0A">
            <w:pPr>
              <w:autoSpaceDE w:val="0"/>
              <w:autoSpaceDN w:val="0"/>
              <w:adjustRightInd/>
              <w:spacing w:line="240" w:lineRule="auto"/>
              <w:jc w:val="left"/>
              <w:rPr>
                <w:rFonts w:ascii="Times New Roman" w:hAnsi="宋体" w:cs="宋体" w:hint="eastAsia"/>
                <w:kern w:val="0"/>
              </w:rPr>
            </w:pPr>
          </w:p>
        </w:tc>
        <w:tc>
          <w:tcPr>
            <w:tcW w:w="1620" w:type="dxa"/>
            <w:gridSpan w:val="2"/>
            <w:tcBorders>
              <w:top w:val="single" w:sz="4" w:space="0" w:color="000000"/>
              <w:left w:val="single" w:sz="4" w:space="0" w:color="000000"/>
              <w:bottom w:val="single" w:sz="4" w:space="0" w:color="000000"/>
              <w:right w:val="single" w:sz="4" w:space="0" w:color="000000"/>
            </w:tcBorders>
            <w:vAlign w:val="center"/>
          </w:tcPr>
          <w:p w14:paraId="43D903B7" w14:textId="77777777" w:rsidR="000F5F0A" w:rsidRDefault="000F5F0A">
            <w:pPr>
              <w:autoSpaceDE w:val="0"/>
              <w:autoSpaceDN w:val="0"/>
              <w:adjustRightInd/>
              <w:spacing w:line="240" w:lineRule="auto"/>
              <w:jc w:val="left"/>
              <w:rPr>
                <w:rFonts w:ascii="Times New Roman" w:hAnsi="宋体" w:cs="宋体" w:hint="eastAsia"/>
                <w:kern w:val="0"/>
              </w:rPr>
            </w:pPr>
          </w:p>
        </w:tc>
        <w:tc>
          <w:tcPr>
            <w:tcW w:w="1608" w:type="dxa"/>
            <w:tcBorders>
              <w:top w:val="single" w:sz="4" w:space="0" w:color="000000"/>
              <w:left w:val="single" w:sz="4" w:space="0" w:color="000000"/>
              <w:bottom w:val="single" w:sz="4" w:space="0" w:color="000000"/>
              <w:right w:val="single" w:sz="4" w:space="0" w:color="000000"/>
            </w:tcBorders>
            <w:vAlign w:val="center"/>
          </w:tcPr>
          <w:p w14:paraId="77705A2B" w14:textId="77777777" w:rsidR="000F5F0A" w:rsidRDefault="000F5F0A">
            <w:pPr>
              <w:autoSpaceDE w:val="0"/>
              <w:autoSpaceDN w:val="0"/>
              <w:adjustRightInd/>
              <w:spacing w:line="240" w:lineRule="auto"/>
              <w:jc w:val="left"/>
              <w:rPr>
                <w:rFonts w:ascii="Times New Roman" w:hAnsi="宋体" w:cs="宋体" w:hint="eastAsia"/>
                <w:kern w:val="0"/>
              </w:rPr>
            </w:pPr>
          </w:p>
        </w:tc>
      </w:tr>
      <w:tr w:rsidR="000F5F0A" w14:paraId="175B09C0" w14:textId="77777777">
        <w:trPr>
          <w:trHeight w:hRule="exact" w:val="397"/>
          <w:jc w:val="center"/>
        </w:trPr>
        <w:tc>
          <w:tcPr>
            <w:tcW w:w="567" w:type="dxa"/>
            <w:gridSpan w:val="3"/>
            <w:vMerge/>
            <w:tcBorders>
              <w:left w:val="single" w:sz="4" w:space="0" w:color="000000"/>
              <w:right w:val="single" w:sz="4" w:space="0" w:color="auto"/>
            </w:tcBorders>
            <w:vAlign w:val="center"/>
          </w:tcPr>
          <w:p w14:paraId="3493FCDA" w14:textId="77777777" w:rsidR="000F5F0A" w:rsidRDefault="000F5F0A">
            <w:pPr>
              <w:autoSpaceDE w:val="0"/>
              <w:autoSpaceDN w:val="0"/>
              <w:spacing w:before="1" w:line="240" w:lineRule="auto"/>
              <w:ind w:left="8"/>
              <w:jc w:val="center"/>
              <w:rPr>
                <w:rFonts w:ascii="宋体" w:hAnsi="宋体" w:hint="eastAsia"/>
                <w:kern w:val="0"/>
              </w:rPr>
            </w:pPr>
          </w:p>
        </w:tc>
        <w:tc>
          <w:tcPr>
            <w:tcW w:w="945" w:type="dxa"/>
            <w:vMerge/>
            <w:tcBorders>
              <w:left w:val="single" w:sz="4" w:space="0" w:color="auto"/>
              <w:bottom w:val="single" w:sz="4" w:space="0" w:color="auto"/>
              <w:right w:val="single" w:sz="4" w:space="0" w:color="000000"/>
            </w:tcBorders>
            <w:vAlign w:val="center"/>
          </w:tcPr>
          <w:p w14:paraId="2C57F5B0" w14:textId="77777777" w:rsidR="000F5F0A" w:rsidRDefault="000F5F0A">
            <w:pPr>
              <w:autoSpaceDE w:val="0"/>
              <w:autoSpaceDN w:val="0"/>
              <w:spacing w:before="1" w:line="240" w:lineRule="auto"/>
              <w:ind w:left="8"/>
              <w:jc w:val="center"/>
              <w:rPr>
                <w:rFonts w:ascii="宋体" w:hAnsi="宋体" w:hint="eastAsia"/>
                <w:kern w:val="0"/>
              </w:rPr>
            </w:pPr>
          </w:p>
        </w:tc>
        <w:tc>
          <w:tcPr>
            <w:tcW w:w="1742" w:type="dxa"/>
            <w:gridSpan w:val="2"/>
            <w:tcBorders>
              <w:top w:val="single" w:sz="4" w:space="0" w:color="000000"/>
              <w:left w:val="single" w:sz="4" w:space="0" w:color="000000"/>
              <w:bottom w:val="single" w:sz="4" w:space="0" w:color="000000"/>
              <w:right w:val="single" w:sz="4" w:space="0" w:color="000000"/>
            </w:tcBorders>
            <w:vAlign w:val="center"/>
          </w:tcPr>
          <w:p w14:paraId="45792725" w14:textId="77777777" w:rsidR="000F5F0A" w:rsidRDefault="00000000">
            <w:pPr>
              <w:autoSpaceDE w:val="0"/>
              <w:autoSpaceDN w:val="0"/>
              <w:adjustRightInd/>
              <w:spacing w:before="103" w:line="240" w:lineRule="auto"/>
              <w:ind w:left="398" w:right="389"/>
              <w:jc w:val="center"/>
              <w:rPr>
                <w:rFonts w:ascii="宋体" w:hAnsi="宋体" w:hint="eastAsia"/>
                <w:kern w:val="0"/>
              </w:rPr>
            </w:pPr>
            <w:r>
              <w:rPr>
                <w:rFonts w:ascii="宋体" w:hAnsi="宋体" w:hint="eastAsia"/>
                <w:kern w:val="0"/>
              </w:rPr>
              <w:t>磁方位角</w:t>
            </w:r>
          </w:p>
        </w:tc>
        <w:tc>
          <w:tcPr>
            <w:tcW w:w="1409" w:type="dxa"/>
            <w:tcBorders>
              <w:top w:val="single" w:sz="4" w:space="0" w:color="000000"/>
              <w:left w:val="single" w:sz="4" w:space="0" w:color="000000"/>
              <w:bottom w:val="single" w:sz="4" w:space="0" w:color="000000"/>
              <w:right w:val="single" w:sz="4" w:space="0" w:color="000000"/>
            </w:tcBorders>
            <w:vAlign w:val="center"/>
          </w:tcPr>
          <w:p w14:paraId="53DF97D9" w14:textId="77777777" w:rsidR="000F5F0A" w:rsidRDefault="000F5F0A">
            <w:pPr>
              <w:autoSpaceDE w:val="0"/>
              <w:autoSpaceDN w:val="0"/>
              <w:adjustRightInd/>
              <w:spacing w:line="240" w:lineRule="auto"/>
              <w:jc w:val="left"/>
              <w:rPr>
                <w:rFonts w:ascii="Times New Roman" w:hAnsi="宋体" w:cs="宋体" w:hint="eastAsia"/>
                <w:kern w:val="0"/>
              </w:rPr>
            </w:pPr>
          </w:p>
        </w:tc>
        <w:tc>
          <w:tcPr>
            <w:tcW w:w="1460" w:type="dxa"/>
            <w:gridSpan w:val="3"/>
            <w:tcBorders>
              <w:top w:val="single" w:sz="4" w:space="0" w:color="000000"/>
              <w:left w:val="single" w:sz="4" w:space="0" w:color="000000"/>
              <w:bottom w:val="single" w:sz="4" w:space="0" w:color="000000"/>
              <w:right w:val="single" w:sz="4" w:space="0" w:color="000000"/>
            </w:tcBorders>
            <w:vAlign w:val="center"/>
          </w:tcPr>
          <w:p w14:paraId="43D13EC4" w14:textId="77777777" w:rsidR="000F5F0A" w:rsidRDefault="000F5F0A">
            <w:pPr>
              <w:autoSpaceDE w:val="0"/>
              <w:autoSpaceDN w:val="0"/>
              <w:adjustRightInd/>
              <w:spacing w:line="240" w:lineRule="auto"/>
              <w:jc w:val="left"/>
              <w:rPr>
                <w:rFonts w:ascii="Times New Roman" w:hAnsi="宋体" w:cs="宋体" w:hint="eastAsia"/>
                <w:kern w:val="0"/>
              </w:rPr>
            </w:pPr>
          </w:p>
        </w:tc>
        <w:tc>
          <w:tcPr>
            <w:tcW w:w="1620" w:type="dxa"/>
            <w:gridSpan w:val="2"/>
            <w:tcBorders>
              <w:top w:val="single" w:sz="4" w:space="0" w:color="000000"/>
              <w:left w:val="single" w:sz="4" w:space="0" w:color="000000"/>
              <w:bottom w:val="single" w:sz="4" w:space="0" w:color="000000"/>
              <w:right w:val="single" w:sz="4" w:space="0" w:color="000000"/>
            </w:tcBorders>
            <w:vAlign w:val="center"/>
          </w:tcPr>
          <w:p w14:paraId="4D61C45D" w14:textId="77777777" w:rsidR="000F5F0A" w:rsidRDefault="000F5F0A">
            <w:pPr>
              <w:autoSpaceDE w:val="0"/>
              <w:autoSpaceDN w:val="0"/>
              <w:adjustRightInd/>
              <w:spacing w:line="240" w:lineRule="auto"/>
              <w:jc w:val="left"/>
              <w:rPr>
                <w:rFonts w:ascii="Times New Roman" w:hAnsi="宋体" w:cs="宋体" w:hint="eastAsia"/>
                <w:kern w:val="0"/>
              </w:rPr>
            </w:pPr>
          </w:p>
        </w:tc>
        <w:tc>
          <w:tcPr>
            <w:tcW w:w="1608" w:type="dxa"/>
            <w:tcBorders>
              <w:top w:val="single" w:sz="4" w:space="0" w:color="000000"/>
              <w:left w:val="single" w:sz="4" w:space="0" w:color="000000"/>
              <w:bottom w:val="single" w:sz="4" w:space="0" w:color="000000"/>
              <w:right w:val="single" w:sz="4" w:space="0" w:color="000000"/>
            </w:tcBorders>
            <w:vAlign w:val="center"/>
          </w:tcPr>
          <w:p w14:paraId="3AB6F17D" w14:textId="77777777" w:rsidR="000F5F0A" w:rsidRDefault="000F5F0A">
            <w:pPr>
              <w:autoSpaceDE w:val="0"/>
              <w:autoSpaceDN w:val="0"/>
              <w:adjustRightInd/>
              <w:spacing w:line="240" w:lineRule="auto"/>
              <w:jc w:val="left"/>
              <w:rPr>
                <w:rFonts w:ascii="Times New Roman" w:hAnsi="宋体" w:cs="宋体" w:hint="eastAsia"/>
                <w:kern w:val="0"/>
              </w:rPr>
            </w:pPr>
          </w:p>
        </w:tc>
      </w:tr>
      <w:tr w:rsidR="000F5F0A" w14:paraId="4B4BA317" w14:textId="77777777">
        <w:trPr>
          <w:trHeight w:hRule="exact" w:val="397"/>
          <w:jc w:val="center"/>
        </w:trPr>
        <w:tc>
          <w:tcPr>
            <w:tcW w:w="567" w:type="dxa"/>
            <w:gridSpan w:val="3"/>
            <w:vMerge/>
            <w:tcBorders>
              <w:left w:val="single" w:sz="4" w:space="0" w:color="000000"/>
              <w:right w:val="single" w:sz="4" w:space="0" w:color="auto"/>
            </w:tcBorders>
            <w:vAlign w:val="center"/>
          </w:tcPr>
          <w:p w14:paraId="1A91CD37" w14:textId="77777777" w:rsidR="000F5F0A" w:rsidRDefault="000F5F0A">
            <w:pPr>
              <w:autoSpaceDE w:val="0"/>
              <w:autoSpaceDN w:val="0"/>
              <w:spacing w:before="1" w:line="240" w:lineRule="auto"/>
              <w:ind w:left="8"/>
              <w:jc w:val="center"/>
              <w:rPr>
                <w:rFonts w:ascii="宋体" w:hAnsi="宋体" w:hint="eastAsia"/>
                <w:kern w:val="0"/>
              </w:rPr>
            </w:pPr>
          </w:p>
        </w:tc>
        <w:tc>
          <w:tcPr>
            <w:tcW w:w="945" w:type="dxa"/>
            <w:vMerge w:val="restart"/>
            <w:tcBorders>
              <w:top w:val="single" w:sz="4" w:space="0" w:color="auto"/>
              <w:left w:val="single" w:sz="4" w:space="0" w:color="auto"/>
              <w:right w:val="single" w:sz="4" w:space="0" w:color="000000"/>
            </w:tcBorders>
            <w:vAlign w:val="center"/>
          </w:tcPr>
          <w:p w14:paraId="667A6EE0" w14:textId="77777777" w:rsidR="000F5F0A" w:rsidRDefault="00000000">
            <w:pPr>
              <w:autoSpaceDE w:val="0"/>
              <w:autoSpaceDN w:val="0"/>
              <w:spacing w:before="1" w:line="240" w:lineRule="auto"/>
              <w:ind w:left="8"/>
              <w:jc w:val="center"/>
              <w:rPr>
                <w:rFonts w:ascii="宋体" w:hAnsi="宋体" w:hint="eastAsia"/>
                <w:kern w:val="0"/>
              </w:rPr>
            </w:pPr>
            <w:r>
              <w:rPr>
                <w:rFonts w:ascii="宋体" w:hAnsi="宋体" w:hint="eastAsia"/>
                <w:kern w:val="0"/>
              </w:rPr>
              <w:t>45</w:t>
            </w:r>
          </w:p>
        </w:tc>
        <w:tc>
          <w:tcPr>
            <w:tcW w:w="1742" w:type="dxa"/>
            <w:gridSpan w:val="2"/>
            <w:tcBorders>
              <w:top w:val="single" w:sz="4" w:space="0" w:color="000000"/>
              <w:left w:val="single" w:sz="4" w:space="0" w:color="000000"/>
              <w:bottom w:val="single" w:sz="4" w:space="0" w:color="000000"/>
              <w:right w:val="single" w:sz="4" w:space="0" w:color="000000"/>
            </w:tcBorders>
            <w:vAlign w:val="center"/>
          </w:tcPr>
          <w:p w14:paraId="01FC748D" w14:textId="77777777" w:rsidR="000F5F0A" w:rsidRDefault="00000000">
            <w:pPr>
              <w:autoSpaceDE w:val="0"/>
              <w:autoSpaceDN w:val="0"/>
              <w:adjustRightInd/>
              <w:spacing w:before="100" w:line="240" w:lineRule="auto"/>
              <w:ind w:left="398" w:right="391"/>
              <w:jc w:val="center"/>
              <w:rPr>
                <w:rFonts w:ascii="宋体" w:hAnsi="宋体" w:hint="eastAsia"/>
                <w:kern w:val="0"/>
              </w:rPr>
            </w:pPr>
            <w:r>
              <w:rPr>
                <w:rFonts w:ascii="宋体" w:hAnsi="宋体" w:hint="eastAsia"/>
                <w:kern w:val="0"/>
              </w:rPr>
              <w:t>井斜角</w:t>
            </w:r>
          </w:p>
        </w:tc>
        <w:tc>
          <w:tcPr>
            <w:tcW w:w="1409" w:type="dxa"/>
            <w:tcBorders>
              <w:top w:val="single" w:sz="4" w:space="0" w:color="000000"/>
              <w:left w:val="single" w:sz="4" w:space="0" w:color="000000"/>
              <w:bottom w:val="single" w:sz="4" w:space="0" w:color="000000"/>
              <w:right w:val="single" w:sz="4" w:space="0" w:color="000000"/>
            </w:tcBorders>
            <w:vAlign w:val="center"/>
          </w:tcPr>
          <w:p w14:paraId="4D0FEB49" w14:textId="77777777" w:rsidR="000F5F0A" w:rsidRDefault="000F5F0A">
            <w:pPr>
              <w:autoSpaceDE w:val="0"/>
              <w:autoSpaceDN w:val="0"/>
              <w:adjustRightInd/>
              <w:spacing w:line="240" w:lineRule="auto"/>
              <w:jc w:val="left"/>
              <w:rPr>
                <w:rFonts w:ascii="Times New Roman" w:hAnsi="宋体" w:cs="宋体" w:hint="eastAsia"/>
                <w:kern w:val="0"/>
              </w:rPr>
            </w:pPr>
          </w:p>
        </w:tc>
        <w:tc>
          <w:tcPr>
            <w:tcW w:w="1460" w:type="dxa"/>
            <w:gridSpan w:val="3"/>
            <w:tcBorders>
              <w:top w:val="single" w:sz="4" w:space="0" w:color="000000"/>
              <w:left w:val="single" w:sz="4" w:space="0" w:color="000000"/>
              <w:bottom w:val="single" w:sz="4" w:space="0" w:color="000000"/>
              <w:right w:val="single" w:sz="4" w:space="0" w:color="000000"/>
            </w:tcBorders>
            <w:vAlign w:val="center"/>
          </w:tcPr>
          <w:p w14:paraId="76C233D9" w14:textId="77777777" w:rsidR="000F5F0A" w:rsidRDefault="000F5F0A">
            <w:pPr>
              <w:autoSpaceDE w:val="0"/>
              <w:autoSpaceDN w:val="0"/>
              <w:adjustRightInd/>
              <w:spacing w:line="240" w:lineRule="auto"/>
              <w:jc w:val="left"/>
              <w:rPr>
                <w:rFonts w:ascii="Times New Roman" w:hAnsi="宋体" w:cs="宋体" w:hint="eastAsia"/>
                <w:kern w:val="0"/>
              </w:rPr>
            </w:pPr>
          </w:p>
        </w:tc>
        <w:tc>
          <w:tcPr>
            <w:tcW w:w="1620" w:type="dxa"/>
            <w:gridSpan w:val="2"/>
            <w:tcBorders>
              <w:top w:val="single" w:sz="4" w:space="0" w:color="000000"/>
              <w:left w:val="single" w:sz="4" w:space="0" w:color="000000"/>
              <w:bottom w:val="single" w:sz="4" w:space="0" w:color="000000"/>
              <w:right w:val="single" w:sz="4" w:space="0" w:color="000000"/>
            </w:tcBorders>
            <w:vAlign w:val="center"/>
          </w:tcPr>
          <w:p w14:paraId="134C04FE" w14:textId="77777777" w:rsidR="000F5F0A" w:rsidRDefault="000F5F0A">
            <w:pPr>
              <w:autoSpaceDE w:val="0"/>
              <w:autoSpaceDN w:val="0"/>
              <w:adjustRightInd/>
              <w:spacing w:line="240" w:lineRule="auto"/>
              <w:jc w:val="left"/>
              <w:rPr>
                <w:rFonts w:ascii="Times New Roman" w:hAnsi="宋体" w:cs="宋体" w:hint="eastAsia"/>
                <w:kern w:val="0"/>
              </w:rPr>
            </w:pPr>
          </w:p>
        </w:tc>
        <w:tc>
          <w:tcPr>
            <w:tcW w:w="1608" w:type="dxa"/>
            <w:tcBorders>
              <w:top w:val="single" w:sz="4" w:space="0" w:color="000000"/>
              <w:left w:val="single" w:sz="4" w:space="0" w:color="000000"/>
              <w:bottom w:val="single" w:sz="4" w:space="0" w:color="000000"/>
              <w:right w:val="single" w:sz="4" w:space="0" w:color="000000"/>
            </w:tcBorders>
            <w:vAlign w:val="center"/>
          </w:tcPr>
          <w:p w14:paraId="6668532C" w14:textId="77777777" w:rsidR="000F5F0A" w:rsidRDefault="000F5F0A">
            <w:pPr>
              <w:autoSpaceDE w:val="0"/>
              <w:autoSpaceDN w:val="0"/>
              <w:adjustRightInd/>
              <w:spacing w:line="240" w:lineRule="auto"/>
              <w:jc w:val="left"/>
              <w:rPr>
                <w:rFonts w:ascii="Times New Roman" w:hAnsi="宋体" w:cs="宋体" w:hint="eastAsia"/>
                <w:kern w:val="0"/>
              </w:rPr>
            </w:pPr>
          </w:p>
        </w:tc>
      </w:tr>
      <w:tr w:rsidR="000F5F0A" w14:paraId="53870AFF" w14:textId="77777777">
        <w:trPr>
          <w:trHeight w:hRule="exact" w:val="397"/>
          <w:jc w:val="center"/>
        </w:trPr>
        <w:tc>
          <w:tcPr>
            <w:tcW w:w="567" w:type="dxa"/>
            <w:gridSpan w:val="3"/>
            <w:vMerge/>
            <w:tcBorders>
              <w:left w:val="single" w:sz="4" w:space="0" w:color="000000"/>
              <w:right w:val="single" w:sz="4" w:space="0" w:color="auto"/>
            </w:tcBorders>
            <w:vAlign w:val="center"/>
          </w:tcPr>
          <w:p w14:paraId="2FBC769C" w14:textId="77777777" w:rsidR="000F5F0A" w:rsidRDefault="000F5F0A">
            <w:pPr>
              <w:autoSpaceDE w:val="0"/>
              <w:autoSpaceDN w:val="0"/>
              <w:spacing w:before="1" w:line="240" w:lineRule="auto"/>
              <w:ind w:left="8"/>
              <w:jc w:val="center"/>
              <w:rPr>
                <w:rFonts w:ascii="宋体" w:hAnsi="宋体" w:hint="eastAsia"/>
                <w:kern w:val="0"/>
              </w:rPr>
            </w:pPr>
          </w:p>
        </w:tc>
        <w:tc>
          <w:tcPr>
            <w:tcW w:w="945" w:type="dxa"/>
            <w:vMerge/>
            <w:tcBorders>
              <w:left w:val="single" w:sz="4" w:space="0" w:color="auto"/>
              <w:bottom w:val="single" w:sz="4" w:space="0" w:color="auto"/>
              <w:right w:val="single" w:sz="4" w:space="0" w:color="000000"/>
            </w:tcBorders>
            <w:vAlign w:val="center"/>
          </w:tcPr>
          <w:p w14:paraId="6C1EFC8F" w14:textId="77777777" w:rsidR="000F5F0A" w:rsidRDefault="000F5F0A">
            <w:pPr>
              <w:autoSpaceDE w:val="0"/>
              <w:autoSpaceDN w:val="0"/>
              <w:spacing w:before="1" w:line="240" w:lineRule="auto"/>
              <w:ind w:left="8"/>
              <w:jc w:val="center"/>
              <w:rPr>
                <w:rFonts w:ascii="宋体" w:hAnsi="宋体" w:hint="eastAsia"/>
                <w:kern w:val="0"/>
              </w:rPr>
            </w:pPr>
          </w:p>
        </w:tc>
        <w:tc>
          <w:tcPr>
            <w:tcW w:w="1742" w:type="dxa"/>
            <w:gridSpan w:val="2"/>
            <w:tcBorders>
              <w:top w:val="single" w:sz="4" w:space="0" w:color="000000"/>
              <w:left w:val="single" w:sz="4" w:space="0" w:color="000000"/>
              <w:bottom w:val="single" w:sz="4" w:space="0" w:color="000000"/>
              <w:right w:val="single" w:sz="4" w:space="0" w:color="000000"/>
            </w:tcBorders>
            <w:vAlign w:val="center"/>
          </w:tcPr>
          <w:p w14:paraId="7BCBFB7F" w14:textId="77777777" w:rsidR="000F5F0A" w:rsidRDefault="00000000">
            <w:pPr>
              <w:autoSpaceDE w:val="0"/>
              <w:autoSpaceDN w:val="0"/>
              <w:adjustRightInd/>
              <w:spacing w:before="102" w:line="240" w:lineRule="auto"/>
              <w:ind w:left="398" w:right="389"/>
              <w:jc w:val="center"/>
              <w:rPr>
                <w:rFonts w:ascii="宋体" w:hAnsi="宋体" w:hint="eastAsia"/>
                <w:kern w:val="0"/>
              </w:rPr>
            </w:pPr>
            <w:r>
              <w:rPr>
                <w:rFonts w:ascii="宋体" w:hAnsi="宋体" w:hint="eastAsia"/>
                <w:kern w:val="0"/>
              </w:rPr>
              <w:t>磁方位角</w:t>
            </w:r>
          </w:p>
        </w:tc>
        <w:tc>
          <w:tcPr>
            <w:tcW w:w="1409" w:type="dxa"/>
            <w:tcBorders>
              <w:top w:val="single" w:sz="4" w:space="0" w:color="000000"/>
              <w:left w:val="single" w:sz="4" w:space="0" w:color="000000"/>
              <w:bottom w:val="single" w:sz="4" w:space="0" w:color="000000"/>
              <w:right w:val="single" w:sz="4" w:space="0" w:color="000000"/>
            </w:tcBorders>
            <w:vAlign w:val="center"/>
          </w:tcPr>
          <w:p w14:paraId="5B7C3996" w14:textId="77777777" w:rsidR="000F5F0A" w:rsidRDefault="000F5F0A">
            <w:pPr>
              <w:autoSpaceDE w:val="0"/>
              <w:autoSpaceDN w:val="0"/>
              <w:adjustRightInd/>
              <w:spacing w:line="240" w:lineRule="auto"/>
              <w:jc w:val="left"/>
              <w:rPr>
                <w:rFonts w:ascii="Times New Roman" w:hAnsi="宋体" w:cs="宋体" w:hint="eastAsia"/>
                <w:kern w:val="0"/>
              </w:rPr>
            </w:pPr>
          </w:p>
        </w:tc>
        <w:tc>
          <w:tcPr>
            <w:tcW w:w="1460" w:type="dxa"/>
            <w:gridSpan w:val="3"/>
            <w:tcBorders>
              <w:top w:val="single" w:sz="4" w:space="0" w:color="000000"/>
              <w:left w:val="single" w:sz="4" w:space="0" w:color="000000"/>
              <w:bottom w:val="single" w:sz="4" w:space="0" w:color="000000"/>
              <w:right w:val="single" w:sz="4" w:space="0" w:color="000000"/>
            </w:tcBorders>
            <w:vAlign w:val="center"/>
          </w:tcPr>
          <w:p w14:paraId="47BA1279" w14:textId="77777777" w:rsidR="000F5F0A" w:rsidRDefault="000F5F0A">
            <w:pPr>
              <w:autoSpaceDE w:val="0"/>
              <w:autoSpaceDN w:val="0"/>
              <w:adjustRightInd/>
              <w:spacing w:line="240" w:lineRule="auto"/>
              <w:jc w:val="left"/>
              <w:rPr>
                <w:rFonts w:ascii="Times New Roman" w:hAnsi="宋体" w:cs="宋体" w:hint="eastAsia"/>
                <w:kern w:val="0"/>
              </w:rPr>
            </w:pPr>
          </w:p>
        </w:tc>
        <w:tc>
          <w:tcPr>
            <w:tcW w:w="1620" w:type="dxa"/>
            <w:gridSpan w:val="2"/>
            <w:tcBorders>
              <w:top w:val="single" w:sz="4" w:space="0" w:color="000000"/>
              <w:left w:val="single" w:sz="4" w:space="0" w:color="000000"/>
              <w:bottom w:val="single" w:sz="4" w:space="0" w:color="000000"/>
              <w:right w:val="single" w:sz="4" w:space="0" w:color="000000"/>
            </w:tcBorders>
            <w:vAlign w:val="center"/>
          </w:tcPr>
          <w:p w14:paraId="486383C6" w14:textId="77777777" w:rsidR="000F5F0A" w:rsidRDefault="000F5F0A">
            <w:pPr>
              <w:autoSpaceDE w:val="0"/>
              <w:autoSpaceDN w:val="0"/>
              <w:adjustRightInd/>
              <w:spacing w:line="240" w:lineRule="auto"/>
              <w:jc w:val="left"/>
              <w:rPr>
                <w:rFonts w:ascii="Times New Roman" w:hAnsi="宋体" w:cs="宋体" w:hint="eastAsia"/>
                <w:kern w:val="0"/>
              </w:rPr>
            </w:pPr>
          </w:p>
        </w:tc>
        <w:tc>
          <w:tcPr>
            <w:tcW w:w="1608" w:type="dxa"/>
            <w:tcBorders>
              <w:top w:val="single" w:sz="4" w:space="0" w:color="000000"/>
              <w:left w:val="single" w:sz="4" w:space="0" w:color="000000"/>
              <w:bottom w:val="single" w:sz="4" w:space="0" w:color="000000"/>
              <w:right w:val="single" w:sz="4" w:space="0" w:color="000000"/>
            </w:tcBorders>
            <w:vAlign w:val="center"/>
          </w:tcPr>
          <w:p w14:paraId="2CC31846" w14:textId="77777777" w:rsidR="000F5F0A" w:rsidRDefault="000F5F0A">
            <w:pPr>
              <w:autoSpaceDE w:val="0"/>
              <w:autoSpaceDN w:val="0"/>
              <w:adjustRightInd/>
              <w:spacing w:line="240" w:lineRule="auto"/>
              <w:jc w:val="left"/>
              <w:rPr>
                <w:rFonts w:ascii="Times New Roman" w:hAnsi="宋体" w:cs="宋体" w:hint="eastAsia"/>
                <w:kern w:val="0"/>
              </w:rPr>
            </w:pPr>
          </w:p>
        </w:tc>
      </w:tr>
      <w:tr w:rsidR="000F5F0A" w14:paraId="282B6C58" w14:textId="77777777">
        <w:trPr>
          <w:trHeight w:hRule="exact" w:val="397"/>
          <w:jc w:val="center"/>
        </w:trPr>
        <w:tc>
          <w:tcPr>
            <w:tcW w:w="567" w:type="dxa"/>
            <w:gridSpan w:val="3"/>
            <w:vMerge/>
            <w:tcBorders>
              <w:left w:val="single" w:sz="4" w:space="0" w:color="000000"/>
              <w:right w:val="single" w:sz="4" w:space="0" w:color="auto"/>
            </w:tcBorders>
            <w:vAlign w:val="center"/>
          </w:tcPr>
          <w:p w14:paraId="7EBDC31B" w14:textId="77777777" w:rsidR="000F5F0A" w:rsidRDefault="000F5F0A">
            <w:pPr>
              <w:autoSpaceDE w:val="0"/>
              <w:autoSpaceDN w:val="0"/>
              <w:adjustRightInd/>
              <w:spacing w:before="1" w:line="240" w:lineRule="auto"/>
              <w:ind w:left="8"/>
              <w:jc w:val="center"/>
              <w:rPr>
                <w:rFonts w:ascii="宋体" w:hAnsi="宋体" w:hint="eastAsia"/>
                <w:kern w:val="0"/>
              </w:rPr>
            </w:pPr>
          </w:p>
        </w:tc>
        <w:tc>
          <w:tcPr>
            <w:tcW w:w="945" w:type="dxa"/>
            <w:vMerge w:val="restart"/>
            <w:tcBorders>
              <w:top w:val="single" w:sz="4" w:space="0" w:color="auto"/>
              <w:left w:val="single" w:sz="4" w:space="0" w:color="auto"/>
              <w:right w:val="single" w:sz="4" w:space="0" w:color="000000"/>
            </w:tcBorders>
            <w:vAlign w:val="center"/>
          </w:tcPr>
          <w:p w14:paraId="50F2E748" w14:textId="77777777" w:rsidR="000F5F0A" w:rsidRDefault="00000000">
            <w:pPr>
              <w:autoSpaceDE w:val="0"/>
              <w:autoSpaceDN w:val="0"/>
              <w:adjustRightInd/>
              <w:spacing w:before="1" w:line="240" w:lineRule="auto"/>
              <w:ind w:left="8"/>
              <w:jc w:val="center"/>
              <w:rPr>
                <w:rFonts w:ascii="宋体" w:hAnsi="宋体" w:hint="eastAsia"/>
                <w:kern w:val="0"/>
              </w:rPr>
            </w:pPr>
            <w:r>
              <w:rPr>
                <w:rFonts w:ascii="宋体" w:hAnsi="宋体" w:hint="eastAsia"/>
                <w:kern w:val="0"/>
              </w:rPr>
              <w:t>70</w:t>
            </w:r>
          </w:p>
        </w:tc>
        <w:tc>
          <w:tcPr>
            <w:tcW w:w="1742" w:type="dxa"/>
            <w:gridSpan w:val="2"/>
            <w:tcBorders>
              <w:top w:val="single" w:sz="4" w:space="0" w:color="000000"/>
              <w:left w:val="single" w:sz="4" w:space="0" w:color="000000"/>
              <w:bottom w:val="single" w:sz="4" w:space="0" w:color="000000"/>
              <w:right w:val="single" w:sz="4" w:space="0" w:color="000000"/>
            </w:tcBorders>
            <w:vAlign w:val="center"/>
          </w:tcPr>
          <w:p w14:paraId="119F9465" w14:textId="77777777" w:rsidR="000F5F0A" w:rsidRDefault="00000000">
            <w:pPr>
              <w:autoSpaceDE w:val="0"/>
              <w:autoSpaceDN w:val="0"/>
              <w:adjustRightInd/>
              <w:spacing w:before="100" w:line="240" w:lineRule="auto"/>
              <w:ind w:left="398" w:right="391"/>
              <w:jc w:val="center"/>
              <w:rPr>
                <w:rFonts w:ascii="宋体" w:hAnsi="宋体" w:hint="eastAsia"/>
                <w:kern w:val="0"/>
              </w:rPr>
            </w:pPr>
            <w:r>
              <w:rPr>
                <w:rFonts w:ascii="宋体" w:hAnsi="宋体" w:hint="eastAsia"/>
                <w:kern w:val="0"/>
              </w:rPr>
              <w:t>井斜角</w:t>
            </w:r>
          </w:p>
        </w:tc>
        <w:tc>
          <w:tcPr>
            <w:tcW w:w="1409" w:type="dxa"/>
            <w:tcBorders>
              <w:top w:val="single" w:sz="4" w:space="0" w:color="000000"/>
              <w:left w:val="single" w:sz="4" w:space="0" w:color="000000"/>
              <w:bottom w:val="single" w:sz="4" w:space="0" w:color="000000"/>
              <w:right w:val="single" w:sz="4" w:space="0" w:color="000000"/>
            </w:tcBorders>
            <w:vAlign w:val="center"/>
          </w:tcPr>
          <w:p w14:paraId="320C9500" w14:textId="77777777" w:rsidR="000F5F0A" w:rsidRDefault="000F5F0A">
            <w:pPr>
              <w:autoSpaceDE w:val="0"/>
              <w:autoSpaceDN w:val="0"/>
              <w:adjustRightInd/>
              <w:spacing w:line="240" w:lineRule="auto"/>
              <w:jc w:val="left"/>
              <w:rPr>
                <w:rFonts w:ascii="Times New Roman" w:hAnsi="宋体" w:cs="宋体" w:hint="eastAsia"/>
                <w:kern w:val="0"/>
              </w:rPr>
            </w:pPr>
          </w:p>
        </w:tc>
        <w:tc>
          <w:tcPr>
            <w:tcW w:w="1460" w:type="dxa"/>
            <w:gridSpan w:val="3"/>
            <w:tcBorders>
              <w:top w:val="single" w:sz="4" w:space="0" w:color="000000"/>
              <w:left w:val="single" w:sz="4" w:space="0" w:color="000000"/>
              <w:bottom w:val="single" w:sz="4" w:space="0" w:color="000000"/>
              <w:right w:val="single" w:sz="4" w:space="0" w:color="000000"/>
            </w:tcBorders>
            <w:vAlign w:val="center"/>
          </w:tcPr>
          <w:p w14:paraId="27BCDE38" w14:textId="77777777" w:rsidR="000F5F0A" w:rsidRDefault="000F5F0A">
            <w:pPr>
              <w:autoSpaceDE w:val="0"/>
              <w:autoSpaceDN w:val="0"/>
              <w:adjustRightInd/>
              <w:spacing w:line="240" w:lineRule="auto"/>
              <w:jc w:val="left"/>
              <w:rPr>
                <w:rFonts w:ascii="Times New Roman" w:hAnsi="宋体" w:cs="宋体" w:hint="eastAsia"/>
                <w:kern w:val="0"/>
              </w:rPr>
            </w:pPr>
          </w:p>
        </w:tc>
        <w:tc>
          <w:tcPr>
            <w:tcW w:w="1620" w:type="dxa"/>
            <w:gridSpan w:val="2"/>
            <w:tcBorders>
              <w:top w:val="single" w:sz="4" w:space="0" w:color="000000"/>
              <w:left w:val="single" w:sz="4" w:space="0" w:color="000000"/>
              <w:bottom w:val="single" w:sz="4" w:space="0" w:color="000000"/>
              <w:right w:val="single" w:sz="4" w:space="0" w:color="000000"/>
            </w:tcBorders>
            <w:vAlign w:val="center"/>
          </w:tcPr>
          <w:p w14:paraId="13A5CD2F" w14:textId="77777777" w:rsidR="000F5F0A" w:rsidRDefault="000F5F0A">
            <w:pPr>
              <w:autoSpaceDE w:val="0"/>
              <w:autoSpaceDN w:val="0"/>
              <w:adjustRightInd/>
              <w:spacing w:line="240" w:lineRule="auto"/>
              <w:jc w:val="left"/>
              <w:rPr>
                <w:rFonts w:ascii="Times New Roman" w:hAnsi="宋体" w:cs="宋体" w:hint="eastAsia"/>
                <w:kern w:val="0"/>
              </w:rPr>
            </w:pPr>
          </w:p>
        </w:tc>
        <w:tc>
          <w:tcPr>
            <w:tcW w:w="1608" w:type="dxa"/>
            <w:tcBorders>
              <w:top w:val="single" w:sz="4" w:space="0" w:color="000000"/>
              <w:left w:val="single" w:sz="4" w:space="0" w:color="000000"/>
              <w:bottom w:val="single" w:sz="4" w:space="0" w:color="000000"/>
              <w:right w:val="single" w:sz="4" w:space="0" w:color="000000"/>
            </w:tcBorders>
            <w:vAlign w:val="center"/>
          </w:tcPr>
          <w:p w14:paraId="5ABD3873" w14:textId="77777777" w:rsidR="000F5F0A" w:rsidRDefault="000F5F0A">
            <w:pPr>
              <w:autoSpaceDE w:val="0"/>
              <w:autoSpaceDN w:val="0"/>
              <w:adjustRightInd/>
              <w:spacing w:line="240" w:lineRule="auto"/>
              <w:jc w:val="left"/>
              <w:rPr>
                <w:rFonts w:ascii="Times New Roman" w:hAnsi="宋体" w:cs="宋体" w:hint="eastAsia"/>
                <w:kern w:val="0"/>
              </w:rPr>
            </w:pPr>
          </w:p>
        </w:tc>
      </w:tr>
      <w:tr w:rsidR="000F5F0A" w14:paraId="7C3B9998" w14:textId="77777777">
        <w:trPr>
          <w:trHeight w:hRule="exact" w:val="397"/>
          <w:jc w:val="center"/>
        </w:trPr>
        <w:tc>
          <w:tcPr>
            <w:tcW w:w="567" w:type="dxa"/>
            <w:gridSpan w:val="3"/>
            <w:vMerge/>
            <w:tcBorders>
              <w:left w:val="single" w:sz="4" w:space="0" w:color="000000"/>
              <w:bottom w:val="single" w:sz="4" w:space="0" w:color="000000"/>
              <w:right w:val="single" w:sz="4" w:space="0" w:color="auto"/>
            </w:tcBorders>
            <w:vAlign w:val="center"/>
          </w:tcPr>
          <w:p w14:paraId="24E83A45" w14:textId="77777777" w:rsidR="000F5F0A" w:rsidRDefault="000F5F0A">
            <w:pPr>
              <w:widowControl/>
              <w:adjustRightInd/>
              <w:spacing w:line="240" w:lineRule="auto"/>
              <w:jc w:val="left"/>
              <w:rPr>
                <w:rFonts w:ascii="宋体" w:hAnsi="宋体" w:hint="eastAsia"/>
                <w:kern w:val="0"/>
              </w:rPr>
            </w:pPr>
          </w:p>
        </w:tc>
        <w:tc>
          <w:tcPr>
            <w:tcW w:w="945" w:type="dxa"/>
            <w:vMerge/>
            <w:tcBorders>
              <w:left w:val="single" w:sz="4" w:space="0" w:color="auto"/>
              <w:bottom w:val="single" w:sz="4" w:space="0" w:color="000000"/>
              <w:right w:val="single" w:sz="4" w:space="0" w:color="000000"/>
            </w:tcBorders>
            <w:vAlign w:val="center"/>
          </w:tcPr>
          <w:p w14:paraId="7C103BC9" w14:textId="77777777" w:rsidR="000F5F0A" w:rsidRDefault="000F5F0A">
            <w:pPr>
              <w:widowControl/>
              <w:adjustRightInd/>
              <w:spacing w:line="240" w:lineRule="auto"/>
              <w:jc w:val="left"/>
              <w:rPr>
                <w:rFonts w:ascii="宋体" w:hAnsi="宋体" w:hint="eastAsia"/>
                <w:kern w:val="0"/>
              </w:rPr>
            </w:pPr>
          </w:p>
        </w:tc>
        <w:tc>
          <w:tcPr>
            <w:tcW w:w="1742" w:type="dxa"/>
            <w:gridSpan w:val="2"/>
            <w:tcBorders>
              <w:top w:val="single" w:sz="4" w:space="0" w:color="000000"/>
              <w:left w:val="single" w:sz="4" w:space="0" w:color="000000"/>
              <w:bottom w:val="single" w:sz="4" w:space="0" w:color="000000"/>
              <w:right w:val="single" w:sz="4" w:space="0" w:color="000000"/>
            </w:tcBorders>
            <w:vAlign w:val="center"/>
          </w:tcPr>
          <w:p w14:paraId="15D27C3E" w14:textId="77777777" w:rsidR="000F5F0A" w:rsidRDefault="00000000">
            <w:pPr>
              <w:autoSpaceDE w:val="0"/>
              <w:autoSpaceDN w:val="0"/>
              <w:adjustRightInd/>
              <w:spacing w:before="101" w:line="240" w:lineRule="auto"/>
              <w:ind w:left="398" w:right="389"/>
              <w:jc w:val="center"/>
              <w:rPr>
                <w:rFonts w:ascii="宋体" w:hAnsi="宋体" w:hint="eastAsia"/>
                <w:kern w:val="0"/>
              </w:rPr>
            </w:pPr>
            <w:r>
              <w:rPr>
                <w:rFonts w:ascii="宋体" w:hAnsi="宋体" w:hint="eastAsia"/>
                <w:kern w:val="0"/>
              </w:rPr>
              <w:t>磁方位角</w:t>
            </w:r>
          </w:p>
        </w:tc>
        <w:tc>
          <w:tcPr>
            <w:tcW w:w="1409" w:type="dxa"/>
            <w:tcBorders>
              <w:top w:val="single" w:sz="4" w:space="0" w:color="000000"/>
              <w:left w:val="single" w:sz="4" w:space="0" w:color="000000"/>
              <w:bottom w:val="single" w:sz="4" w:space="0" w:color="000000"/>
              <w:right w:val="single" w:sz="4" w:space="0" w:color="000000"/>
            </w:tcBorders>
            <w:vAlign w:val="center"/>
          </w:tcPr>
          <w:p w14:paraId="46F5117E" w14:textId="77777777" w:rsidR="000F5F0A" w:rsidRDefault="000F5F0A">
            <w:pPr>
              <w:autoSpaceDE w:val="0"/>
              <w:autoSpaceDN w:val="0"/>
              <w:adjustRightInd/>
              <w:spacing w:line="240" w:lineRule="auto"/>
              <w:jc w:val="left"/>
              <w:rPr>
                <w:rFonts w:ascii="Times New Roman" w:hAnsi="宋体" w:cs="宋体" w:hint="eastAsia"/>
                <w:kern w:val="0"/>
              </w:rPr>
            </w:pPr>
          </w:p>
        </w:tc>
        <w:tc>
          <w:tcPr>
            <w:tcW w:w="1460" w:type="dxa"/>
            <w:gridSpan w:val="3"/>
            <w:tcBorders>
              <w:top w:val="single" w:sz="4" w:space="0" w:color="000000"/>
              <w:left w:val="single" w:sz="4" w:space="0" w:color="000000"/>
              <w:bottom w:val="single" w:sz="4" w:space="0" w:color="000000"/>
              <w:right w:val="single" w:sz="4" w:space="0" w:color="000000"/>
            </w:tcBorders>
            <w:vAlign w:val="center"/>
          </w:tcPr>
          <w:p w14:paraId="42ACE6BD" w14:textId="77777777" w:rsidR="000F5F0A" w:rsidRDefault="000F5F0A">
            <w:pPr>
              <w:autoSpaceDE w:val="0"/>
              <w:autoSpaceDN w:val="0"/>
              <w:adjustRightInd/>
              <w:spacing w:line="240" w:lineRule="auto"/>
              <w:jc w:val="left"/>
              <w:rPr>
                <w:rFonts w:ascii="Times New Roman" w:hAnsi="宋体" w:cs="宋体" w:hint="eastAsia"/>
                <w:kern w:val="0"/>
              </w:rPr>
            </w:pPr>
          </w:p>
        </w:tc>
        <w:tc>
          <w:tcPr>
            <w:tcW w:w="1620" w:type="dxa"/>
            <w:gridSpan w:val="2"/>
            <w:tcBorders>
              <w:top w:val="single" w:sz="4" w:space="0" w:color="000000"/>
              <w:left w:val="single" w:sz="4" w:space="0" w:color="000000"/>
              <w:bottom w:val="single" w:sz="4" w:space="0" w:color="000000"/>
              <w:right w:val="single" w:sz="4" w:space="0" w:color="000000"/>
            </w:tcBorders>
            <w:vAlign w:val="center"/>
          </w:tcPr>
          <w:p w14:paraId="7E1CC3F0" w14:textId="77777777" w:rsidR="000F5F0A" w:rsidRDefault="000F5F0A">
            <w:pPr>
              <w:autoSpaceDE w:val="0"/>
              <w:autoSpaceDN w:val="0"/>
              <w:adjustRightInd/>
              <w:spacing w:line="240" w:lineRule="auto"/>
              <w:jc w:val="left"/>
              <w:rPr>
                <w:rFonts w:ascii="Times New Roman" w:hAnsi="宋体" w:cs="宋体" w:hint="eastAsia"/>
                <w:kern w:val="0"/>
              </w:rPr>
            </w:pPr>
          </w:p>
        </w:tc>
        <w:tc>
          <w:tcPr>
            <w:tcW w:w="1608" w:type="dxa"/>
            <w:tcBorders>
              <w:top w:val="single" w:sz="4" w:space="0" w:color="000000"/>
              <w:left w:val="single" w:sz="4" w:space="0" w:color="000000"/>
              <w:bottom w:val="single" w:sz="4" w:space="0" w:color="000000"/>
              <w:right w:val="single" w:sz="4" w:space="0" w:color="000000"/>
            </w:tcBorders>
            <w:vAlign w:val="center"/>
          </w:tcPr>
          <w:p w14:paraId="3095C1E1" w14:textId="77777777" w:rsidR="000F5F0A" w:rsidRDefault="000F5F0A">
            <w:pPr>
              <w:autoSpaceDE w:val="0"/>
              <w:autoSpaceDN w:val="0"/>
              <w:adjustRightInd/>
              <w:spacing w:line="240" w:lineRule="auto"/>
              <w:jc w:val="left"/>
              <w:rPr>
                <w:rFonts w:ascii="Times New Roman" w:hAnsi="宋体" w:cs="宋体" w:hint="eastAsia"/>
                <w:kern w:val="0"/>
              </w:rPr>
            </w:pPr>
          </w:p>
        </w:tc>
      </w:tr>
      <w:tr w:rsidR="000F5F0A" w14:paraId="77FC11D7" w14:textId="77777777">
        <w:trPr>
          <w:trHeight w:hRule="exact" w:val="397"/>
          <w:jc w:val="center"/>
        </w:trPr>
        <w:tc>
          <w:tcPr>
            <w:tcW w:w="9351" w:type="dxa"/>
            <w:gridSpan w:val="13"/>
            <w:tcBorders>
              <w:top w:val="single" w:sz="4" w:space="0" w:color="000000"/>
              <w:left w:val="single" w:sz="4" w:space="0" w:color="000000"/>
              <w:bottom w:val="single" w:sz="4" w:space="0" w:color="000000"/>
              <w:right w:val="single" w:sz="4" w:space="0" w:color="000000"/>
            </w:tcBorders>
            <w:vAlign w:val="center"/>
          </w:tcPr>
          <w:p w14:paraId="158059A7" w14:textId="77777777" w:rsidR="000F5F0A" w:rsidRDefault="00000000">
            <w:pPr>
              <w:autoSpaceDE w:val="0"/>
              <w:autoSpaceDN w:val="0"/>
              <w:adjustRightInd/>
              <w:spacing w:before="56" w:line="240" w:lineRule="auto"/>
              <w:ind w:left="15"/>
              <w:jc w:val="left"/>
              <w:rPr>
                <w:rFonts w:ascii="宋体" w:hAnsi="宋体" w:hint="eastAsia"/>
                <w:kern w:val="0"/>
              </w:rPr>
            </w:pPr>
            <w:r>
              <w:rPr>
                <w:rFonts w:ascii="宋体" w:hAnsi="宋体" w:hint="eastAsia"/>
                <w:kern w:val="0"/>
              </w:rPr>
              <w:t>置井斜角为 90：</w:t>
            </w:r>
          </w:p>
        </w:tc>
      </w:tr>
      <w:tr w:rsidR="000F5F0A" w14:paraId="397FABF9" w14:textId="77777777">
        <w:trPr>
          <w:trHeight w:hRule="exact" w:val="397"/>
          <w:jc w:val="center"/>
        </w:trPr>
        <w:tc>
          <w:tcPr>
            <w:tcW w:w="1512" w:type="dxa"/>
            <w:gridSpan w:val="4"/>
            <w:vMerge w:val="restart"/>
            <w:tcBorders>
              <w:top w:val="nil"/>
              <w:left w:val="single" w:sz="4" w:space="0" w:color="000000"/>
              <w:bottom w:val="single" w:sz="4" w:space="0" w:color="000000"/>
              <w:right w:val="single" w:sz="4" w:space="0" w:color="000000"/>
            </w:tcBorders>
            <w:vAlign w:val="center"/>
          </w:tcPr>
          <w:p w14:paraId="1C454B76" w14:textId="77777777" w:rsidR="000F5F0A" w:rsidRDefault="00000000">
            <w:pPr>
              <w:autoSpaceDE w:val="0"/>
              <w:autoSpaceDN w:val="0"/>
              <w:adjustRightInd/>
              <w:spacing w:line="240" w:lineRule="auto"/>
              <w:jc w:val="center"/>
              <w:rPr>
                <w:rFonts w:ascii="宋体" w:hAnsi="宋体" w:hint="eastAsia"/>
                <w:kern w:val="0"/>
              </w:rPr>
            </w:pPr>
            <w:r>
              <w:rPr>
                <w:rFonts w:ascii="宋体" w:hAnsi="宋体" w:hint="eastAsia"/>
                <w:kern w:val="0"/>
              </w:rPr>
              <w:lastRenderedPageBreak/>
              <w:t>磁方位角设定值</w:t>
            </w:r>
          </w:p>
        </w:tc>
        <w:tc>
          <w:tcPr>
            <w:tcW w:w="1742" w:type="dxa"/>
            <w:gridSpan w:val="2"/>
            <w:vMerge w:val="restart"/>
            <w:tcBorders>
              <w:top w:val="single" w:sz="4" w:space="0" w:color="000000"/>
              <w:left w:val="single" w:sz="4" w:space="0" w:color="000000"/>
              <w:bottom w:val="single" w:sz="4" w:space="0" w:color="000000"/>
              <w:right w:val="single" w:sz="4" w:space="0" w:color="000000"/>
            </w:tcBorders>
            <w:vAlign w:val="center"/>
          </w:tcPr>
          <w:p w14:paraId="296CA624" w14:textId="77777777" w:rsidR="000F5F0A" w:rsidRDefault="00000000">
            <w:pPr>
              <w:autoSpaceDE w:val="0"/>
              <w:autoSpaceDN w:val="0"/>
              <w:adjustRightInd/>
              <w:spacing w:line="240" w:lineRule="auto"/>
              <w:jc w:val="center"/>
              <w:rPr>
                <w:rFonts w:ascii="黑体" w:hAnsi="宋体" w:cs="宋体" w:hint="eastAsia"/>
                <w:kern w:val="0"/>
              </w:rPr>
            </w:pPr>
            <w:r>
              <w:rPr>
                <w:rFonts w:ascii="黑体" w:hAnsi="宋体" w:cs="宋体" w:hint="eastAsia"/>
                <w:kern w:val="0"/>
              </w:rPr>
              <w:t>测量参数</w:t>
            </w:r>
          </w:p>
        </w:tc>
        <w:tc>
          <w:tcPr>
            <w:tcW w:w="6097" w:type="dxa"/>
            <w:gridSpan w:val="7"/>
            <w:tcBorders>
              <w:top w:val="single" w:sz="4" w:space="0" w:color="000000"/>
              <w:left w:val="single" w:sz="4" w:space="0" w:color="000000"/>
              <w:bottom w:val="single" w:sz="4" w:space="0" w:color="000000"/>
              <w:right w:val="single" w:sz="4" w:space="0" w:color="000000"/>
            </w:tcBorders>
            <w:vAlign w:val="center"/>
          </w:tcPr>
          <w:p w14:paraId="482E765D" w14:textId="77777777" w:rsidR="000F5F0A" w:rsidRDefault="00000000">
            <w:pPr>
              <w:autoSpaceDE w:val="0"/>
              <w:autoSpaceDN w:val="0"/>
              <w:adjustRightInd/>
              <w:spacing w:line="240" w:lineRule="auto"/>
              <w:ind w:left="6" w:right="11"/>
              <w:jc w:val="center"/>
              <w:rPr>
                <w:rFonts w:ascii="宋体" w:hAnsi="宋体" w:hint="eastAsia"/>
                <w:kern w:val="0"/>
              </w:rPr>
            </w:pPr>
            <w:r>
              <w:rPr>
                <w:rFonts w:ascii="宋体" w:hAnsi="宋体" w:hint="eastAsia"/>
                <w:kern w:val="0"/>
              </w:rPr>
              <w:t>重力工具面角设定值</w:t>
            </w:r>
          </w:p>
        </w:tc>
      </w:tr>
      <w:tr w:rsidR="000F5F0A" w14:paraId="6E515270" w14:textId="77777777">
        <w:trPr>
          <w:trHeight w:hRule="exact" w:val="397"/>
          <w:jc w:val="center"/>
        </w:trPr>
        <w:tc>
          <w:tcPr>
            <w:tcW w:w="1512" w:type="dxa"/>
            <w:gridSpan w:val="4"/>
            <w:vMerge/>
            <w:tcBorders>
              <w:top w:val="nil"/>
              <w:left w:val="single" w:sz="4" w:space="0" w:color="000000"/>
              <w:bottom w:val="single" w:sz="4" w:space="0" w:color="000000"/>
              <w:right w:val="single" w:sz="4" w:space="0" w:color="000000"/>
            </w:tcBorders>
            <w:vAlign w:val="center"/>
          </w:tcPr>
          <w:p w14:paraId="71F52F4B" w14:textId="77777777" w:rsidR="000F5F0A" w:rsidRDefault="000F5F0A">
            <w:pPr>
              <w:widowControl/>
              <w:adjustRightInd/>
              <w:spacing w:line="240" w:lineRule="auto"/>
              <w:jc w:val="left"/>
              <w:rPr>
                <w:rFonts w:ascii="宋体" w:hAnsi="宋体" w:hint="eastAsia"/>
                <w:kern w:val="0"/>
              </w:rPr>
            </w:pPr>
          </w:p>
        </w:tc>
        <w:tc>
          <w:tcPr>
            <w:tcW w:w="1742" w:type="dxa"/>
            <w:gridSpan w:val="2"/>
            <w:vMerge/>
            <w:tcBorders>
              <w:top w:val="single" w:sz="4" w:space="0" w:color="000000"/>
              <w:left w:val="single" w:sz="4" w:space="0" w:color="000000"/>
              <w:bottom w:val="single" w:sz="4" w:space="0" w:color="000000"/>
              <w:right w:val="single" w:sz="4" w:space="0" w:color="000000"/>
            </w:tcBorders>
            <w:vAlign w:val="center"/>
          </w:tcPr>
          <w:p w14:paraId="66244728" w14:textId="77777777" w:rsidR="000F5F0A" w:rsidRDefault="000F5F0A">
            <w:pPr>
              <w:widowControl/>
              <w:adjustRightInd/>
              <w:spacing w:line="240" w:lineRule="auto"/>
              <w:jc w:val="left"/>
              <w:rPr>
                <w:rFonts w:ascii="宋体" w:hAnsi="宋体" w:hint="eastAsia"/>
                <w:kern w:val="0"/>
              </w:rPr>
            </w:pPr>
          </w:p>
        </w:tc>
        <w:tc>
          <w:tcPr>
            <w:tcW w:w="1409" w:type="dxa"/>
            <w:tcBorders>
              <w:top w:val="single" w:sz="4" w:space="0" w:color="000000"/>
              <w:left w:val="single" w:sz="4" w:space="0" w:color="000000"/>
              <w:bottom w:val="single" w:sz="4" w:space="0" w:color="000000"/>
              <w:right w:val="single" w:sz="4" w:space="0" w:color="000000"/>
            </w:tcBorders>
            <w:vAlign w:val="center"/>
          </w:tcPr>
          <w:p w14:paraId="18CAAD90" w14:textId="77777777" w:rsidR="000F5F0A" w:rsidRDefault="00000000">
            <w:pPr>
              <w:autoSpaceDE w:val="0"/>
              <w:autoSpaceDN w:val="0"/>
              <w:adjustRightInd/>
              <w:spacing w:before="56" w:line="240" w:lineRule="auto"/>
              <w:ind w:left="8"/>
              <w:jc w:val="center"/>
              <w:rPr>
                <w:rFonts w:ascii="宋体" w:hAnsi="宋体" w:hint="eastAsia"/>
                <w:kern w:val="0"/>
              </w:rPr>
            </w:pPr>
            <w:r>
              <w:rPr>
                <w:rFonts w:ascii="宋体" w:hAnsi="宋体" w:hint="eastAsia"/>
                <w:kern w:val="0"/>
              </w:rPr>
              <w:t>0</w:t>
            </w:r>
          </w:p>
        </w:tc>
        <w:tc>
          <w:tcPr>
            <w:tcW w:w="1460" w:type="dxa"/>
            <w:gridSpan w:val="3"/>
            <w:tcBorders>
              <w:top w:val="single" w:sz="4" w:space="0" w:color="000000"/>
              <w:left w:val="single" w:sz="4" w:space="0" w:color="000000"/>
              <w:bottom w:val="single" w:sz="4" w:space="0" w:color="000000"/>
              <w:right w:val="single" w:sz="4" w:space="0" w:color="000000"/>
            </w:tcBorders>
            <w:vAlign w:val="center"/>
          </w:tcPr>
          <w:p w14:paraId="32713399" w14:textId="77777777" w:rsidR="000F5F0A" w:rsidRDefault="00000000">
            <w:pPr>
              <w:autoSpaceDE w:val="0"/>
              <w:autoSpaceDN w:val="0"/>
              <w:adjustRightInd/>
              <w:spacing w:before="56" w:line="240" w:lineRule="auto"/>
              <w:ind w:left="619" w:right="610"/>
              <w:jc w:val="center"/>
              <w:rPr>
                <w:rFonts w:ascii="宋体" w:hAnsi="宋体" w:hint="eastAsia"/>
                <w:kern w:val="0"/>
              </w:rPr>
            </w:pPr>
            <w:r>
              <w:rPr>
                <w:rFonts w:ascii="宋体" w:hAnsi="宋体" w:hint="eastAsia"/>
                <w:kern w:val="0"/>
              </w:rPr>
              <w:t>90</w:t>
            </w:r>
          </w:p>
        </w:tc>
        <w:tc>
          <w:tcPr>
            <w:tcW w:w="1620" w:type="dxa"/>
            <w:gridSpan w:val="2"/>
            <w:tcBorders>
              <w:top w:val="single" w:sz="4" w:space="0" w:color="000000"/>
              <w:left w:val="single" w:sz="4" w:space="0" w:color="000000"/>
              <w:bottom w:val="single" w:sz="4" w:space="0" w:color="000000"/>
              <w:right w:val="single" w:sz="4" w:space="0" w:color="000000"/>
            </w:tcBorders>
            <w:vAlign w:val="center"/>
          </w:tcPr>
          <w:p w14:paraId="3BD53698" w14:textId="77777777" w:rsidR="000F5F0A" w:rsidRDefault="00000000">
            <w:pPr>
              <w:autoSpaceDE w:val="0"/>
              <w:autoSpaceDN w:val="0"/>
              <w:adjustRightInd/>
              <w:spacing w:before="56" w:line="240" w:lineRule="auto"/>
              <w:ind w:right="663"/>
              <w:jc w:val="right"/>
              <w:rPr>
                <w:rFonts w:ascii="宋体" w:hAnsi="宋体" w:hint="eastAsia"/>
                <w:kern w:val="0"/>
              </w:rPr>
            </w:pPr>
            <w:r>
              <w:rPr>
                <w:rFonts w:ascii="宋体" w:hAnsi="宋体" w:hint="eastAsia"/>
                <w:kern w:val="0"/>
              </w:rPr>
              <w:t>180</w:t>
            </w:r>
          </w:p>
        </w:tc>
        <w:tc>
          <w:tcPr>
            <w:tcW w:w="1608" w:type="dxa"/>
            <w:tcBorders>
              <w:top w:val="single" w:sz="4" w:space="0" w:color="000000"/>
              <w:left w:val="single" w:sz="4" w:space="0" w:color="000000"/>
              <w:bottom w:val="single" w:sz="4" w:space="0" w:color="000000"/>
              <w:right w:val="single" w:sz="4" w:space="0" w:color="000000"/>
            </w:tcBorders>
            <w:vAlign w:val="center"/>
          </w:tcPr>
          <w:p w14:paraId="7D9C4007" w14:textId="77777777" w:rsidR="000F5F0A" w:rsidRDefault="00000000">
            <w:pPr>
              <w:autoSpaceDE w:val="0"/>
              <w:autoSpaceDN w:val="0"/>
              <w:adjustRightInd/>
              <w:spacing w:before="56" w:line="240" w:lineRule="auto"/>
              <w:jc w:val="center"/>
              <w:rPr>
                <w:rFonts w:ascii="宋体" w:hAnsi="宋体" w:hint="eastAsia"/>
                <w:kern w:val="0"/>
              </w:rPr>
            </w:pPr>
            <w:r>
              <w:rPr>
                <w:rFonts w:ascii="宋体" w:hAnsi="宋体" w:hint="eastAsia"/>
                <w:kern w:val="0"/>
              </w:rPr>
              <w:t>270</w:t>
            </w:r>
          </w:p>
        </w:tc>
      </w:tr>
      <w:tr w:rsidR="000F5F0A" w14:paraId="390CD669" w14:textId="77777777">
        <w:trPr>
          <w:trHeight w:hRule="exact" w:val="397"/>
          <w:jc w:val="center"/>
        </w:trPr>
        <w:tc>
          <w:tcPr>
            <w:tcW w:w="468" w:type="dxa"/>
            <w:vMerge w:val="restart"/>
            <w:tcBorders>
              <w:top w:val="nil"/>
              <w:left w:val="single" w:sz="4" w:space="0" w:color="000000"/>
              <w:right w:val="single" w:sz="4" w:space="0" w:color="auto"/>
            </w:tcBorders>
            <w:vAlign w:val="center"/>
          </w:tcPr>
          <w:p w14:paraId="40D4834E" w14:textId="77777777" w:rsidR="000F5F0A" w:rsidRDefault="00000000">
            <w:pPr>
              <w:autoSpaceDE w:val="0"/>
              <w:autoSpaceDN w:val="0"/>
              <w:adjustRightInd/>
              <w:spacing w:line="240" w:lineRule="auto"/>
              <w:jc w:val="center"/>
              <w:rPr>
                <w:rFonts w:ascii="宋体" w:hAnsi="宋体" w:hint="eastAsia"/>
                <w:kern w:val="0"/>
              </w:rPr>
            </w:pPr>
            <w:r>
              <w:rPr>
                <w:rFonts w:ascii="宋体" w:hAnsi="宋体" w:hint="eastAsia"/>
                <w:kern w:val="0"/>
              </w:rPr>
              <w:t>3</w:t>
            </w:r>
          </w:p>
        </w:tc>
        <w:tc>
          <w:tcPr>
            <w:tcW w:w="1044" w:type="dxa"/>
            <w:gridSpan w:val="3"/>
            <w:vMerge w:val="restart"/>
            <w:tcBorders>
              <w:top w:val="nil"/>
              <w:left w:val="single" w:sz="4" w:space="0" w:color="auto"/>
              <w:bottom w:val="single" w:sz="4" w:space="0" w:color="000000"/>
              <w:right w:val="single" w:sz="4" w:space="0" w:color="000000"/>
            </w:tcBorders>
            <w:vAlign w:val="center"/>
          </w:tcPr>
          <w:p w14:paraId="33BE217A" w14:textId="77777777" w:rsidR="000F5F0A" w:rsidRDefault="00000000">
            <w:pPr>
              <w:autoSpaceDE w:val="0"/>
              <w:autoSpaceDN w:val="0"/>
              <w:spacing w:line="240" w:lineRule="auto"/>
              <w:jc w:val="center"/>
              <w:rPr>
                <w:rFonts w:ascii="宋体" w:hAnsi="宋体" w:hint="eastAsia"/>
                <w:kern w:val="0"/>
              </w:rPr>
            </w:pPr>
            <w:r>
              <w:rPr>
                <w:rFonts w:ascii="宋体" w:hAnsi="宋体" w:hint="eastAsia"/>
                <w:kern w:val="0"/>
              </w:rPr>
              <w:t>0</w:t>
            </w:r>
          </w:p>
        </w:tc>
        <w:tc>
          <w:tcPr>
            <w:tcW w:w="1742" w:type="dxa"/>
            <w:gridSpan w:val="2"/>
            <w:tcBorders>
              <w:top w:val="single" w:sz="4" w:space="0" w:color="000000"/>
              <w:left w:val="single" w:sz="4" w:space="0" w:color="000000"/>
              <w:bottom w:val="single" w:sz="4" w:space="0" w:color="000000"/>
              <w:right w:val="single" w:sz="4" w:space="0" w:color="000000"/>
            </w:tcBorders>
            <w:vAlign w:val="center"/>
          </w:tcPr>
          <w:p w14:paraId="20170C81" w14:textId="77777777" w:rsidR="000F5F0A" w:rsidRDefault="00000000">
            <w:pPr>
              <w:autoSpaceDE w:val="0"/>
              <w:autoSpaceDN w:val="0"/>
              <w:adjustRightInd/>
              <w:spacing w:before="101" w:line="240" w:lineRule="auto"/>
              <w:ind w:left="398" w:right="391"/>
              <w:jc w:val="center"/>
              <w:rPr>
                <w:rFonts w:ascii="宋体" w:hAnsi="宋体" w:hint="eastAsia"/>
                <w:kern w:val="0"/>
              </w:rPr>
            </w:pPr>
            <w:r>
              <w:rPr>
                <w:rFonts w:ascii="宋体" w:hAnsi="宋体" w:hint="eastAsia"/>
                <w:kern w:val="0"/>
              </w:rPr>
              <w:t>井斜角</w:t>
            </w:r>
          </w:p>
        </w:tc>
        <w:tc>
          <w:tcPr>
            <w:tcW w:w="1409" w:type="dxa"/>
            <w:tcBorders>
              <w:top w:val="single" w:sz="4" w:space="0" w:color="000000"/>
              <w:left w:val="single" w:sz="4" w:space="0" w:color="000000"/>
              <w:bottom w:val="single" w:sz="4" w:space="0" w:color="000000"/>
              <w:right w:val="single" w:sz="4" w:space="0" w:color="000000"/>
            </w:tcBorders>
            <w:vAlign w:val="center"/>
          </w:tcPr>
          <w:p w14:paraId="2F4779C5" w14:textId="77777777" w:rsidR="000F5F0A" w:rsidRDefault="000F5F0A">
            <w:pPr>
              <w:autoSpaceDE w:val="0"/>
              <w:autoSpaceDN w:val="0"/>
              <w:adjustRightInd/>
              <w:spacing w:line="240" w:lineRule="auto"/>
              <w:jc w:val="left"/>
              <w:rPr>
                <w:rFonts w:ascii="Times New Roman" w:hAnsi="宋体" w:cs="宋体" w:hint="eastAsia"/>
                <w:kern w:val="0"/>
              </w:rPr>
            </w:pPr>
          </w:p>
        </w:tc>
        <w:tc>
          <w:tcPr>
            <w:tcW w:w="1460" w:type="dxa"/>
            <w:gridSpan w:val="3"/>
            <w:tcBorders>
              <w:top w:val="single" w:sz="4" w:space="0" w:color="000000"/>
              <w:left w:val="single" w:sz="4" w:space="0" w:color="000000"/>
              <w:bottom w:val="single" w:sz="4" w:space="0" w:color="000000"/>
              <w:right w:val="single" w:sz="4" w:space="0" w:color="000000"/>
            </w:tcBorders>
            <w:vAlign w:val="center"/>
          </w:tcPr>
          <w:p w14:paraId="64174A4A" w14:textId="77777777" w:rsidR="000F5F0A" w:rsidRDefault="000F5F0A">
            <w:pPr>
              <w:autoSpaceDE w:val="0"/>
              <w:autoSpaceDN w:val="0"/>
              <w:adjustRightInd/>
              <w:spacing w:line="240" w:lineRule="auto"/>
              <w:jc w:val="left"/>
              <w:rPr>
                <w:rFonts w:ascii="Times New Roman" w:hAnsi="宋体" w:cs="宋体" w:hint="eastAsia"/>
                <w:kern w:val="0"/>
              </w:rPr>
            </w:pPr>
          </w:p>
        </w:tc>
        <w:tc>
          <w:tcPr>
            <w:tcW w:w="1620" w:type="dxa"/>
            <w:gridSpan w:val="2"/>
            <w:tcBorders>
              <w:top w:val="single" w:sz="4" w:space="0" w:color="000000"/>
              <w:left w:val="single" w:sz="4" w:space="0" w:color="000000"/>
              <w:bottom w:val="single" w:sz="4" w:space="0" w:color="000000"/>
              <w:right w:val="single" w:sz="4" w:space="0" w:color="000000"/>
            </w:tcBorders>
            <w:vAlign w:val="center"/>
          </w:tcPr>
          <w:p w14:paraId="6C89DCE9" w14:textId="77777777" w:rsidR="000F5F0A" w:rsidRDefault="000F5F0A">
            <w:pPr>
              <w:autoSpaceDE w:val="0"/>
              <w:autoSpaceDN w:val="0"/>
              <w:adjustRightInd/>
              <w:spacing w:line="240" w:lineRule="auto"/>
              <w:jc w:val="left"/>
              <w:rPr>
                <w:rFonts w:ascii="Times New Roman" w:hAnsi="宋体" w:cs="宋体" w:hint="eastAsia"/>
                <w:kern w:val="0"/>
              </w:rPr>
            </w:pPr>
          </w:p>
        </w:tc>
        <w:tc>
          <w:tcPr>
            <w:tcW w:w="1608" w:type="dxa"/>
            <w:tcBorders>
              <w:top w:val="single" w:sz="4" w:space="0" w:color="000000"/>
              <w:left w:val="single" w:sz="4" w:space="0" w:color="000000"/>
              <w:bottom w:val="single" w:sz="4" w:space="0" w:color="000000"/>
              <w:right w:val="single" w:sz="4" w:space="0" w:color="000000"/>
            </w:tcBorders>
            <w:vAlign w:val="center"/>
          </w:tcPr>
          <w:p w14:paraId="7FECC349" w14:textId="77777777" w:rsidR="000F5F0A" w:rsidRDefault="000F5F0A">
            <w:pPr>
              <w:autoSpaceDE w:val="0"/>
              <w:autoSpaceDN w:val="0"/>
              <w:adjustRightInd/>
              <w:spacing w:line="240" w:lineRule="auto"/>
              <w:jc w:val="left"/>
              <w:rPr>
                <w:rFonts w:ascii="Times New Roman" w:hAnsi="宋体" w:cs="宋体" w:hint="eastAsia"/>
                <w:kern w:val="0"/>
              </w:rPr>
            </w:pPr>
          </w:p>
        </w:tc>
      </w:tr>
      <w:tr w:rsidR="000F5F0A" w14:paraId="60191511" w14:textId="77777777">
        <w:trPr>
          <w:trHeight w:hRule="exact" w:val="397"/>
          <w:jc w:val="center"/>
        </w:trPr>
        <w:tc>
          <w:tcPr>
            <w:tcW w:w="468" w:type="dxa"/>
            <w:vMerge/>
            <w:tcBorders>
              <w:left w:val="single" w:sz="4" w:space="0" w:color="000000"/>
              <w:right w:val="single" w:sz="4" w:space="0" w:color="auto"/>
            </w:tcBorders>
            <w:vAlign w:val="center"/>
          </w:tcPr>
          <w:p w14:paraId="3C8A3C9B" w14:textId="77777777" w:rsidR="000F5F0A" w:rsidRDefault="000F5F0A">
            <w:pPr>
              <w:widowControl/>
              <w:adjustRightInd/>
              <w:spacing w:line="240" w:lineRule="auto"/>
              <w:jc w:val="left"/>
              <w:rPr>
                <w:rFonts w:ascii="宋体" w:hAnsi="宋体" w:hint="eastAsia"/>
                <w:kern w:val="0"/>
              </w:rPr>
            </w:pPr>
          </w:p>
        </w:tc>
        <w:tc>
          <w:tcPr>
            <w:tcW w:w="1044" w:type="dxa"/>
            <w:gridSpan w:val="3"/>
            <w:vMerge/>
            <w:tcBorders>
              <w:top w:val="nil"/>
              <w:left w:val="single" w:sz="4" w:space="0" w:color="auto"/>
              <w:bottom w:val="single" w:sz="4" w:space="0" w:color="000000"/>
              <w:right w:val="single" w:sz="4" w:space="0" w:color="000000"/>
            </w:tcBorders>
            <w:vAlign w:val="center"/>
          </w:tcPr>
          <w:p w14:paraId="1E43E492" w14:textId="77777777" w:rsidR="000F5F0A" w:rsidRDefault="000F5F0A">
            <w:pPr>
              <w:widowControl/>
              <w:adjustRightInd/>
              <w:spacing w:line="240" w:lineRule="auto"/>
              <w:jc w:val="left"/>
              <w:rPr>
                <w:rFonts w:ascii="宋体" w:hAnsi="宋体" w:hint="eastAsia"/>
                <w:kern w:val="0"/>
              </w:rPr>
            </w:pPr>
          </w:p>
        </w:tc>
        <w:tc>
          <w:tcPr>
            <w:tcW w:w="1742" w:type="dxa"/>
            <w:gridSpan w:val="2"/>
            <w:tcBorders>
              <w:top w:val="single" w:sz="4" w:space="0" w:color="000000"/>
              <w:left w:val="single" w:sz="4" w:space="0" w:color="000000"/>
              <w:bottom w:val="single" w:sz="4" w:space="0" w:color="000000"/>
              <w:right w:val="single" w:sz="4" w:space="0" w:color="000000"/>
            </w:tcBorders>
            <w:vAlign w:val="center"/>
          </w:tcPr>
          <w:p w14:paraId="2DA47BD9" w14:textId="77777777" w:rsidR="000F5F0A" w:rsidRDefault="00000000">
            <w:pPr>
              <w:autoSpaceDE w:val="0"/>
              <w:autoSpaceDN w:val="0"/>
              <w:adjustRightInd/>
              <w:spacing w:before="103" w:line="240" w:lineRule="auto"/>
              <w:ind w:left="398" w:right="389"/>
              <w:jc w:val="center"/>
              <w:rPr>
                <w:rFonts w:ascii="宋体" w:hAnsi="宋体" w:hint="eastAsia"/>
                <w:kern w:val="0"/>
              </w:rPr>
            </w:pPr>
            <w:r>
              <w:rPr>
                <w:rFonts w:ascii="宋体" w:hAnsi="宋体" w:hint="eastAsia"/>
                <w:kern w:val="0"/>
              </w:rPr>
              <w:t>磁方位角</w:t>
            </w:r>
          </w:p>
        </w:tc>
        <w:tc>
          <w:tcPr>
            <w:tcW w:w="1409" w:type="dxa"/>
            <w:tcBorders>
              <w:top w:val="single" w:sz="4" w:space="0" w:color="000000"/>
              <w:left w:val="single" w:sz="4" w:space="0" w:color="000000"/>
              <w:bottom w:val="single" w:sz="4" w:space="0" w:color="000000"/>
              <w:right w:val="single" w:sz="4" w:space="0" w:color="000000"/>
            </w:tcBorders>
            <w:vAlign w:val="center"/>
          </w:tcPr>
          <w:p w14:paraId="1A300043" w14:textId="77777777" w:rsidR="000F5F0A" w:rsidRDefault="000F5F0A">
            <w:pPr>
              <w:autoSpaceDE w:val="0"/>
              <w:autoSpaceDN w:val="0"/>
              <w:adjustRightInd/>
              <w:spacing w:line="240" w:lineRule="auto"/>
              <w:jc w:val="left"/>
              <w:rPr>
                <w:rFonts w:ascii="Times New Roman" w:hAnsi="宋体" w:cs="宋体" w:hint="eastAsia"/>
                <w:kern w:val="0"/>
              </w:rPr>
            </w:pPr>
          </w:p>
        </w:tc>
        <w:tc>
          <w:tcPr>
            <w:tcW w:w="1460" w:type="dxa"/>
            <w:gridSpan w:val="3"/>
            <w:tcBorders>
              <w:top w:val="single" w:sz="4" w:space="0" w:color="000000"/>
              <w:left w:val="single" w:sz="4" w:space="0" w:color="000000"/>
              <w:bottom w:val="single" w:sz="4" w:space="0" w:color="000000"/>
              <w:right w:val="single" w:sz="4" w:space="0" w:color="000000"/>
            </w:tcBorders>
            <w:vAlign w:val="center"/>
          </w:tcPr>
          <w:p w14:paraId="3E86C84E" w14:textId="77777777" w:rsidR="000F5F0A" w:rsidRDefault="000F5F0A">
            <w:pPr>
              <w:autoSpaceDE w:val="0"/>
              <w:autoSpaceDN w:val="0"/>
              <w:adjustRightInd/>
              <w:spacing w:line="240" w:lineRule="auto"/>
              <w:jc w:val="left"/>
              <w:rPr>
                <w:rFonts w:ascii="Times New Roman" w:hAnsi="宋体" w:cs="宋体" w:hint="eastAsia"/>
                <w:kern w:val="0"/>
              </w:rPr>
            </w:pPr>
          </w:p>
        </w:tc>
        <w:tc>
          <w:tcPr>
            <w:tcW w:w="1620" w:type="dxa"/>
            <w:gridSpan w:val="2"/>
            <w:tcBorders>
              <w:top w:val="single" w:sz="4" w:space="0" w:color="000000"/>
              <w:left w:val="single" w:sz="4" w:space="0" w:color="000000"/>
              <w:bottom w:val="single" w:sz="4" w:space="0" w:color="000000"/>
              <w:right w:val="single" w:sz="4" w:space="0" w:color="000000"/>
            </w:tcBorders>
            <w:vAlign w:val="center"/>
          </w:tcPr>
          <w:p w14:paraId="53BF3A7E" w14:textId="77777777" w:rsidR="000F5F0A" w:rsidRDefault="000F5F0A">
            <w:pPr>
              <w:autoSpaceDE w:val="0"/>
              <w:autoSpaceDN w:val="0"/>
              <w:adjustRightInd/>
              <w:spacing w:line="240" w:lineRule="auto"/>
              <w:jc w:val="left"/>
              <w:rPr>
                <w:rFonts w:ascii="Times New Roman" w:hAnsi="宋体" w:cs="宋体" w:hint="eastAsia"/>
                <w:kern w:val="0"/>
              </w:rPr>
            </w:pPr>
          </w:p>
        </w:tc>
        <w:tc>
          <w:tcPr>
            <w:tcW w:w="1608" w:type="dxa"/>
            <w:tcBorders>
              <w:top w:val="single" w:sz="4" w:space="0" w:color="000000"/>
              <w:left w:val="single" w:sz="4" w:space="0" w:color="000000"/>
              <w:bottom w:val="single" w:sz="4" w:space="0" w:color="000000"/>
              <w:right w:val="single" w:sz="4" w:space="0" w:color="000000"/>
            </w:tcBorders>
            <w:vAlign w:val="center"/>
          </w:tcPr>
          <w:p w14:paraId="6A33CBA9" w14:textId="77777777" w:rsidR="000F5F0A" w:rsidRDefault="000F5F0A">
            <w:pPr>
              <w:autoSpaceDE w:val="0"/>
              <w:autoSpaceDN w:val="0"/>
              <w:adjustRightInd/>
              <w:spacing w:line="240" w:lineRule="auto"/>
              <w:jc w:val="left"/>
              <w:rPr>
                <w:rFonts w:ascii="Times New Roman" w:hAnsi="宋体" w:cs="宋体" w:hint="eastAsia"/>
                <w:kern w:val="0"/>
              </w:rPr>
            </w:pPr>
          </w:p>
        </w:tc>
      </w:tr>
      <w:tr w:rsidR="000F5F0A" w14:paraId="15F197DE" w14:textId="77777777">
        <w:trPr>
          <w:trHeight w:hRule="exact" w:val="397"/>
          <w:jc w:val="center"/>
        </w:trPr>
        <w:tc>
          <w:tcPr>
            <w:tcW w:w="468" w:type="dxa"/>
            <w:vMerge/>
            <w:tcBorders>
              <w:left w:val="single" w:sz="4" w:space="0" w:color="000000"/>
              <w:right w:val="single" w:sz="4" w:space="0" w:color="auto"/>
            </w:tcBorders>
            <w:vAlign w:val="center"/>
          </w:tcPr>
          <w:p w14:paraId="3D4A24FD" w14:textId="77777777" w:rsidR="000F5F0A" w:rsidRDefault="000F5F0A">
            <w:pPr>
              <w:autoSpaceDE w:val="0"/>
              <w:autoSpaceDN w:val="0"/>
              <w:adjustRightInd/>
              <w:spacing w:before="1" w:line="240" w:lineRule="auto"/>
              <w:jc w:val="center"/>
              <w:rPr>
                <w:rFonts w:ascii="宋体" w:hAnsi="宋体" w:hint="eastAsia"/>
                <w:kern w:val="0"/>
              </w:rPr>
            </w:pPr>
          </w:p>
        </w:tc>
        <w:tc>
          <w:tcPr>
            <w:tcW w:w="1044" w:type="dxa"/>
            <w:gridSpan w:val="3"/>
            <w:vMerge w:val="restart"/>
            <w:tcBorders>
              <w:top w:val="nil"/>
              <w:left w:val="single" w:sz="4" w:space="0" w:color="auto"/>
              <w:bottom w:val="single" w:sz="4" w:space="0" w:color="000000"/>
              <w:right w:val="single" w:sz="4" w:space="0" w:color="000000"/>
            </w:tcBorders>
            <w:vAlign w:val="center"/>
          </w:tcPr>
          <w:p w14:paraId="6079C265" w14:textId="77777777" w:rsidR="000F5F0A" w:rsidRDefault="00000000">
            <w:pPr>
              <w:autoSpaceDE w:val="0"/>
              <w:autoSpaceDN w:val="0"/>
              <w:spacing w:before="1" w:line="240" w:lineRule="auto"/>
              <w:jc w:val="center"/>
              <w:rPr>
                <w:rFonts w:ascii="宋体" w:hAnsi="宋体" w:hint="eastAsia"/>
                <w:kern w:val="0"/>
              </w:rPr>
            </w:pPr>
            <w:r>
              <w:rPr>
                <w:rFonts w:ascii="宋体" w:hAnsi="宋体" w:hint="eastAsia"/>
                <w:kern w:val="0"/>
              </w:rPr>
              <w:t>90</w:t>
            </w:r>
          </w:p>
        </w:tc>
        <w:tc>
          <w:tcPr>
            <w:tcW w:w="1742" w:type="dxa"/>
            <w:gridSpan w:val="2"/>
            <w:tcBorders>
              <w:top w:val="single" w:sz="4" w:space="0" w:color="000000"/>
              <w:left w:val="single" w:sz="4" w:space="0" w:color="000000"/>
              <w:bottom w:val="single" w:sz="4" w:space="0" w:color="000000"/>
              <w:right w:val="single" w:sz="4" w:space="0" w:color="000000"/>
            </w:tcBorders>
            <w:vAlign w:val="center"/>
          </w:tcPr>
          <w:p w14:paraId="3A237748" w14:textId="77777777" w:rsidR="000F5F0A" w:rsidRDefault="00000000">
            <w:pPr>
              <w:autoSpaceDE w:val="0"/>
              <w:autoSpaceDN w:val="0"/>
              <w:adjustRightInd/>
              <w:spacing w:before="99" w:line="240" w:lineRule="auto"/>
              <w:ind w:left="398" w:right="391"/>
              <w:jc w:val="center"/>
              <w:rPr>
                <w:rFonts w:ascii="宋体" w:hAnsi="宋体" w:hint="eastAsia"/>
                <w:kern w:val="0"/>
              </w:rPr>
            </w:pPr>
            <w:r>
              <w:rPr>
                <w:rFonts w:ascii="宋体" w:hAnsi="宋体" w:hint="eastAsia"/>
                <w:kern w:val="0"/>
              </w:rPr>
              <w:t>井斜角</w:t>
            </w:r>
          </w:p>
        </w:tc>
        <w:tc>
          <w:tcPr>
            <w:tcW w:w="1409" w:type="dxa"/>
            <w:tcBorders>
              <w:top w:val="single" w:sz="4" w:space="0" w:color="000000"/>
              <w:left w:val="single" w:sz="4" w:space="0" w:color="000000"/>
              <w:bottom w:val="single" w:sz="4" w:space="0" w:color="000000"/>
              <w:right w:val="single" w:sz="4" w:space="0" w:color="000000"/>
            </w:tcBorders>
            <w:vAlign w:val="center"/>
          </w:tcPr>
          <w:p w14:paraId="7DA3CFC8" w14:textId="77777777" w:rsidR="000F5F0A" w:rsidRDefault="000F5F0A">
            <w:pPr>
              <w:autoSpaceDE w:val="0"/>
              <w:autoSpaceDN w:val="0"/>
              <w:adjustRightInd/>
              <w:spacing w:line="240" w:lineRule="auto"/>
              <w:jc w:val="left"/>
              <w:rPr>
                <w:rFonts w:ascii="Times New Roman" w:hAnsi="宋体" w:cs="宋体" w:hint="eastAsia"/>
                <w:kern w:val="0"/>
              </w:rPr>
            </w:pPr>
          </w:p>
        </w:tc>
        <w:tc>
          <w:tcPr>
            <w:tcW w:w="1460" w:type="dxa"/>
            <w:gridSpan w:val="3"/>
            <w:tcBorders>
              <w:top w:val="single" w:sz="4" w:space="0" w:color="000000"/>
              <w:left w:val="single" w:sz="4" w:space="0" w:color="000000"/>
              <w:bottom w:val="single" w:sz="4" w:space="0" w:color="000000"/>
              <w:right w:val="single" w:sz="4" w:space="0" w:color="000000"/>
            </w:tcBorders>
            <w:vAlign w:val="center"/>
          </w:tcPr>
          <w:p w14:paraId="10672891" w14:textId="77777777" w:rsidR="000F5F0A" w:rsidRDefault="000F5F0A">
            <w:pPr>
              <w:autoSpaceDE w:val="0"/>
              <w:autoSpaceDN w:val="0"/>
              <w:adjustRightInd/>
              <w:spacing w:line="240" w:lineRule="auto"/>
              <w:jc w:val="left"/>
              <w:rPr>
                <w:rFonts w:ascii="Times New Roman" w:hAnsi="宋体" w:cs="宋体" w:hint="eastAsia"/>
                <w:kern w:val="0"/>
              </w:rPr>
            </w:pPr>
          </w:p>
        </w:tc>
        <w:tc>
          <w:tcPr>
            <w:tcW w:w="1620" w:type="dxa"/>
            <w:gridSpan w:val="2"/>
            <w:tcBorders>
              <w:top w:val="single" w:sz="4" w:space="0" w:color="000000"/>
              <w:left w:val="single" w:sz="4" w:space="0" w:color="000000"/>
              <w:bottom w:val="single" w:sz="4" w:space="0" w:color="000000"/>
              <w:right w:val="single" w:sz="4" w:space="0" w:color="000000"/>
            </w:tcBorders>
            <w:vAlign w:val="center"/>
          </w:tcPr>
          <w:p w14:paraId="608BEE5B" w14:textId="77777777" w:rsidR="000F5F0A" w:rsidRDefault="000F5F0A">
            <w:pPr>
              <w:autoSpaceDE w:val="0"/>
              <w:autoSpaceDN w:val="0"/>
              <w:adjustRightInd/>
              <w:spacing w:line="240" w:lineRule="auto"/>
              <w:jc w:val="left"/>
              <w:rPr>
                <w:rFonts w:ascii="Times New Roman" w:hAnsi="宋体" w:cs="宋体" w:hint="eastAsia"/>
                <w:kern w:val="0"/>
              </w:rPr>
            </w:pPr>
          </w:p>
        </w:tc>
        <w:tc>
          <w:tcPr>
            <w:tcW w:w="1608" w:type="dxa"/>
            <w:tcBorders>
              <w:top w:val="single" w:sz="4" w:space="0" w:color="000000"/>
              <w:left w:val="single" w:sz="4" w:space="0" w:color="000000"/>
              <w:bottom w:val="single" w:sz="4" w:space="0" w:color="000000"/>
              <w:right w:val="single" w:sz="4" w:space="0" w:color="000000"/>
            </w:tcBorders>
            <w:vAlign w:val="center"/>
          </w:tcPr>
          <w:p w14:paraId="73441549" w14:textId="77777777" w:rsidR="000F5F0A" w:rsidRDefault="000F5F0A">
            <w:pPr>
              <w:autoSpaceDE w:val="0"/>
              <w:autoSpaceDN w:val="0"/>
              <w:adjustRightInd/>
              <w:spacing w:line="240" w:lineRule="auto"/>
              <w:jc w:val="left"/>
              <w:rPr>
                <w:rFonts w:ascii="Times New Roman" w:hAnsi="宋体" w:cs="宋体" w:hint="eastAsia"/>
                <w:kern w:val="0"/>
              </w:rPr>
            </w:pPr>
          </w:p>
        </w:tc>
      </w:tr>
      <w:tr w:rsidR="000F5F0A" w14:paraId="370DCA31" w14:textId="77777777">
        <w:trPr>
          <w:trHeight w:hRule="exact" w:val="397"/>
          <w:jc w:val="center"/>
        </w:trPr>
        <w:tc>
          <w:tcPr>
            <w:tcW w:w="468" w:type="dxa"/>
            <w:vMerge/>
            <w:tcBorders>
              <w:left w:val="single" w:sz="4" w:space="0" w:color="000000"/>
              <w:bottom w:val="single" w:sz="4" w:space="0" w:color="000000"/>
              <w:right w:val="single" w:sz="4" w:space="0" w:color="auto"/>
            </w:tcBorders>
            <w:vAlign w:val="center"/>
          </w:tcPr>
          <w:p w14:paraId="705BED59" w14:textId="77777777" w:rsidR="000F5F0A" w:rsidRDefault="000F5F0A">
            <w:pPr>
              <w:widowControl/>
              <w:adjustRightInd/>
              <w:spacing w:line="240" w:lineRule="auto"/>
              <w:jc w:val="left"/>
              <w:rPr>
                <w:rFonts w:ascii="宋体" w:hAnsi="宋体" w:hint="eastAsia"/>
                <w:kern w:val="0"/>
              </w:rPr>
            </w:pPr>
          </w:p>
        </w:tc>
        <w:tc>
          <w:tcPr>
            <w:tcW w:w="1044" w:type="dxa"/>
            <w:gridSpan w:val="3"/>
            <w:vMerge/>
            <w:tcBorders>
              <w:top w:val="nil"/>
              <w:left w:val="single" w:sz="4" w:space="0" w:color="auto"/>
              <w:bottom w:val="single" w:sz="4" w:space="0" w:color="000000"/>
              <w:right w:val="single" w:sz="4" w:space="0" w:color="000000"/>
            </w:tcBorders>
            <w:vAlign w:val="center"/>
          </w:tcPr>
          <w:p w14:paraId="11AD5709" w14:textId="77777777" w:rsidR="000F5F0A" w:rsidRDefault="000F5F0A">
            <w:pPr>
              <w:widowControl/>
              <w:adjustRightInd/>
              <w:spacing w:line="240" w:lineRule="auto"/>
              <w:jc w:val="left"/>
              <w:rPr>
                <w:rFonts w:ascii="宋体" w:hAnsi="宋体" w:hint="eastAsia"/>
                <w:kern w:val="0"/>
              </w:rPr>
            </w:pPr>
          </w:p>
        </w:tc>
        <w:tc>
          <w:tcPr>
            <w:tcW w:w="1742" w:type="dxa"/>
            <w:gridSpan w:val="2"/>
            <w:tcBorders>
              <w:top w:val="single" w:sz="4" w:space="0" w:color="000000"/>
              <w:left w:val="single" w:sz="4" w:space="0" w:color="000000"/>
              <w:bottom w:val="single" w:sz="4" w:space="0" w:color="000000"/>
              <w:right w:val="single" w:sz="4" w:space="0" w:color="000000"/>
            </w:tcBorders>
            <w:vAlign w:val="center"/>
          </w:tcPr>
          <w:p w14:paraId="41F0B6BB" w14:textId="77777777" w:rsidR="000F5F0A" w:rsidRDefault="00000000">
            <w:pPr>
              <w:autoSpaceDE w:val="0"/>
              <w:autoSpaceDN w:val="0"/>
              <w:adjustRightInd/>
              <w:spacing w:before="100" w:line="240" w:lineRule="auto"/>
              <w:ind w:left="398" w:right="389"/>
              <w:jc w:val="center"/>
              <w:rPr>
                <w:rFonts w:ascii="宋体" w:hAnsi="宋体" w:hint="eastAsia"/>
                <w:kern w:val="0"/>
              </w:rPr>
            </w:pPr>
            <w:r>
              <w:rPr>
                <w:rFonts w:ascii="宋体" w:hAnsi="宋体" w:hint="eastAsia"/>
                <w:kern w:val="0"/>
              </w:rPr>
              <w:t>磁方位角</w:t>
            </w:r>
          </w:p>
        </w:tc>
        <w:tc>
          <w:tcPr>
            <w:tcW w:w="1409" w:type="dxa"/>
            <w:tcBorders>
              <w:top w:val="single" w:sz="4" w:space="0" w:color="000000"/>
              <w:left w:val="single" w:sz="4" w:space="0" w:color="000000"/>
              <w:bottom w:val="single" w:sz="4" w:space="0" w:color="000000"/>
              <w:right w:val="single" w:sz="4" w:space="0" w:color="000000"/>
            </w:tcBorders>
            <w:vAlign w:val="center"/>
          </w:tcPr>
          <w:p w14:paraId="4A9F0231" w14:textId="77777777" w:rsidR="000F5F0A" w:rsidRDefault="000F5F0A">
            <w:pPr>
              <w:autoSpaceDE w:val="0"/>
              <w:autoSpaceDN w:val="0"/>
              <w:adjustRightInd/>
              <w:spacing w:line="240" w:lineRule="auto"/>
              <w:jc w:val="left"/>
              <w:rPr>
                <w:rFonts w:ascii="Times New Roman" w:hAnsi="宋体" w:cs="宋体" w:hint="eastAsia"/>
                <w:kern w:val="0"/>
              </w:rPr>
            </w:pPr>
          </w:p>
        </w:tc>
        <w:tc>
          <w:tcPr>
            <w:tcW w:w="1460" w:type="dxa"/>
            <w:gridSpan w:val="3"/>
            <w:tcBorders>
              <w:top w:val="single" w:sz="4" w:space="0" w:color="000000"/>
              <w:left w:val="single" w:sz="4" w:space="0" w:color="000000"/>
              <w:bottom w:val="single" w:sz="4" w:space="0" w:color="000000"/>
              <w:right w:val="single" w:sz="4" w:space="0" w:color="000000"/>
            </w:tcBorders>
            <w:vAlign w:val="center"/>
          </w:tcPr>
          <w:p w14:paraId="5123FEF8" w14:textId="77777777" w:rsidR="000F5F0A" w:rsidRDefault="000F5F0A">
            <w:pPr>
              <w:autoSpaceDE w:val="0"/>
              <w:autoSpaceDN w:val="0"/>
              <w:adjustRightInd/>
              <w:spacing w:line="240" w:lineRule="auto"/>
              <w:jc w:val="left"/>
              <w:rPr>
                <w:rFonts w:ascii="Times New Roman" w:hAnsi="宋体" w:cs="宋体" w:hint="eastAsia"/>
                <w:kern w:val="0"/>
              </w:rPr>
            </w:pPr>
          </w:p>
        </w:tc>
        <w:tc>
          <w:tcPr>
            <w:tcW w:w="1620" w:type="dxa"/>
            <w:gridSpan w:val="2"/>
            <w:tcBorders>
              <w:top w:val="single" w:sz="4" w:space="0" w:color="000000"/>
              <w:left w:val="single" w:sz="4" w:space="0" w:color="000000"/>
              <w:bottom w:val="single" w:sz="4" w:space="0" w:color="000000"/>
              <w:right w:val="single" w:sz="4" w:space="0" w:color="000000"/>
            </w:tcBorders>
            <w:vAlign w:val="center"/>
          </w:tcPr>
          <w:p w14:paraId="6CF962E2" w14:textId="77777777" w:rsidR="000F5F0A" w:rsidRDefault="000F5F0A">
            <w:pPr>
              <w:autoSpaceDE w:val="0"/>
              <w:autoSpaceDN w:val="0"/>
              <w:adjustRightInd/>
              <w:spacing w:line="240" w:lineRule="auto"/>
              <w:jc w:val="left"/>
              <w:rPr>
                <w:rFonts w:ascii="Times New Roman" w:hAnsi="宋体" w:cs="宋体" w:hint="eastAsia"/>
                <w:kern w:val="0"/>
              </w:rPr>
            </w:pPr>
          </w:p>
        </w:tc>
        <w:tc>
          <w:tcPr>
            <w:tcW w:w="1608" w:type="dxa"/>
            <w:tcBorders>
              <w:top w:val="single" w:sz="4" w:space="0" w:color="000000"/>
              <w:left w:val="single" w:sz="4" w:space="0" w:color="000000"/>
              <w:bottom w:val="single" w:sz="4" w:space="0" w:color="000000"/>
              <w:right w:val="single" w:sz="4" w:space="0" w:color="000000"/>
            </w:tcBorders>
            <w:vAlign w:val="center"/>
          </w:tcPr>
          <w:p w14:paraId="36535C6E" w14:textId="77777777" w:rsidR="000F5F0A" w:rsidRDefault="000F5F0A">
            <w:pPr>
              <w:autoSpaceDE w:val="0"/>
              <w:autoSpaceDN w:val="0"/>
              <w:adjustRightInd/>
              <w:spacing w:line="240" w:lineRule="auto"/>
              <w:jc w:val="left"/>
              <w:rPr>
                <w:rFonts w:ascii="Times New Roman" w:hAnsi="宋体" w:cs="宋体" w:hint="eastAsia"/>
                <w:kern w:val="0"/>
              </w:rPr>
            </w:pPr>
          </w:p>
        </w:tc>
      </w:tr>
      <w:tr w:rsidR="000F5F0A" w14:paraId="0F776397" w14:textId="77777777">
        <w:trPr>
          <w:trHeight w:hRule="exact" w:val="397"/>
          <w:jc w:val="center"/>
        </w:trPr>
        <w:tc>
          <w:tcPr>
            <w:tcW w:w="9351" w:type="dxa"/>
            <w:gridSpan w:val="13"/>
            <w:tcBorders>
              <w:left w:val="single" w:sz="4" w:space="0" w:color="000000"/>
              <w:bottom w:val="single" w:sz="4" w:space="0" w:color="000000"/>
              <w:right w:val="single" w:sz="4" w:space="0" w:color="000000"/>
            </w:tcBorders>
            <w:vAlign w:val="center"/>
          </w:tcPr>
          <w:p w14:paraId="271298A9" w14:textId="77777777" w:rsidR="000F5F0A" w:rsidRDefault="00000000">
            <w:pPr>
              <w:autoSpaceDE w:val="0"/>
              <w:autoSpaceDN w:val="0"/>
              <w:adjustRightInd/>
              <w:spacing w:line="240" w:lineRule="auto"/>
              <w:jc w:val="left"/>
              <w:rPr>
                <w:rFonts w:ascii="Times New Roman" w:hAnsi="宋体" w:cs="宋体" w:hint="eastAsia"/>
                <w:kern w:val="0"/>
              </w:rPr>
            </w:pPr>
            <w:r>
              <w:rPr>
                <w:rFonts w:ascii="Times New Roman" w:hAnsi="宋体" w:cs="宋体" w:hint="eastAsia"/>
                <w:kern w:val="0"/>
              </w:rPr>
              <w:t>示值误差：</w:t>
            </w:r>
          </w:p>
        </w:tc>
      </w:tr>
      <w:tr w:rsidR="000F5F0A" w14:paraId="1E397670" w14:textId="77777777">
        <w:trPr>
          <w:trHeight w:hRule="exact" w:val="1077"/>
          <w:jc w:val="center"/>
        </w:trPr>
        <w:tc>
          <w:tcPr>
            <w:tcW w:w="3129" w:type="dxa"/>
            <w:gridSpan w:val="5"/>
            <w:tcBorders>
              <w:left w:val="single" w:sz="4" w:space="0" w:color="000000"/>
              <w:bottom w:val="single" w:sz="4" w:space="0" w:color="000000"/>
              <w:right w:val="single" w:sz="4" w:space="0" w:color="auto"/>
            </w:tcBorders>
          </w:tcPr>
          <w:p w14:paraId="72344350" w14:textId="77777777" w:rsidR="000F5F0A" w:rsidRDefault="00000000">
            <w:pPr>
              <w:autoSpaceDE w:val="0"/>
              <w:autoSpaceDN w:val="0"/>
              <w:adjustRightInd/>
              <w:spacing w:line="240" w:lineRule="auto"/>
              <w:jc w:val="left"/>
              <w:rPr>
                <w:rFonts w:ascii="Times New Roman" w:hAnsi="宋体" w:cs="宋体" w:hint="eastAsia"/>
                <w:kern w:val="0"/>
              </w:rPr>
            </w:pPr>
            <w:r>
              <w:rPr>
                <w:rFonts w:ascii="宋体" w:hAnsi="宋体" w:cs="宋体" w:hint="eastAsia"/>
              </w:rPr>
              <w:t xml:space="preserve">井斜角：       </w:t>
            </w:r>
          </w:p>
        </w:tc>
        <w:tc>
          <w:tcPr>
            <w:tcW w:w="3148" w:type="dxa"/>
            <w:gridSpan w:val="6"/>
            <w:tcBorders>
              <w:left w:val="single" w:sz="4" w:space="0" w:color="auto"/>
              <w:bottom w:val="single" w:sz="4" w:space="0" w:color="000000"/>
              <w:right w:val="single" w:sz="4" w:space="0" w:color="auto"/>
            </w:tcBorders>
          </w:tcPr>
          <w:p w14:paraId="5A073B63" w14:textId="77777777" w:rsidR="000F5F0A" w:rsidRDefault="00000000">
            <w:pPr>
              <w:autoSpaceDE w:val="0"/>
              <w:autoSpaceDN w:val="0"/>
              <w:adjustRightInd/>
              <w:spacing w:line="240" w:lineRule="auto"/>
              <w:jc w:val="left"/>
              <w:rPr>
                <w:rFonts w:ascii="Times New Roman" w:hAnsi="宋体" w:cs="宋体" w:hint="eastAsia"/>
                <w:kern w:val="0"/>
              </w:rPr>
            </w:pPr>
            <w:r>
              <w:rPr>
                <w:rFonts w:ascii="宋体" w:hAnsi="宋体" w:cs="宋体" w:hint="eastAsia"/>
              </w:rPr>
              <w:t>磁方位角：</w:t>
            </w:r>
            <w:r>
              <w:rPr>
                <w:rFonts w:ascii="宋体" w:hAnsi="宋体" w:cs="宋体"/>
              </w:rPr>
              <w:t xml:space="preserve">       </w:t>
            </w:r>
          </w:p>
        </w:tc>
        <w:tc>
          <w:tcPr>
            <w:tcW w:w="3074" w:type="dxa"/>
            <w:gridSpan w:val="2"/>
            <w:tcBorders>
              <w:left w:val="single" w:sz="4" w:space="0" w:color="auto"/>
              <w:bottom w:val="single" w:sz="4" w:space="0" w:color="000000"/>
              <w:right w:val="single" w:sz="4" w:space="0" w:color="000000"/>
            </w:tcBorders>
          </w:tcPr>
          <w:p w14:paraId="627E3162" w14:textId="77777777" w:rsidR="000F5F0A" w:rsidRDefault="00000000">
            <w:pPr>
              <w:autoSpaceDE w:val="0"/>
              <w:autoSpaceDN w:val="0"/>
              <w:adjustRightInd/>
              <w:spacing w:line="240" w:lineRule="auto"/>
              <w:jc w:val="left"/>
              <w:rPr>
                <w:rFonts w:ascii="Times New Roman" w:hAnsi="宋体" w:cs="宋体" w:hint="eastAsia"/>
                <w:kern w:val="0"/>
              </w:rPr>
            </w:pPr>
            <w:r>
              <w:rPr>
                <w:rFonts w:ascii="宋体" w:hAnsi="宋体" w:cs="宋体" w:hint="eastAsia"/>
              </w:rPr>
              <w:t>工具面角：</w:t>
            </w:r>
            <w:r>
              <w:rPr>
                <w:rFonts w:ascii="宋体" w:hAnsi="宋体" w:cs="宋体"/>
              </w:rPr>
              <w:t xml:space="preserve">       </w:t>
            </w:r>
          </w:p>
        </w:tc>
      </w:tr>
      <w:tr w:rsidR="000F5F0A" w14:paraId="1337577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hRule="exact" w:val="1905"/>
          <w:jc w:val="center"/>
        </w:trPr>
        <w:tc>
          <w:tcPr>
            <w:tcW w:w="5947" w:type="dxa"/>
            <w:gridSpan w:val="8"/>
            <w:vAlign w:val="center"/>
          </w:tcPr>
          <w:p w14:paraId="1D816781" w14:textId="4152CD4F" w:rsidR="000F5F0A" w:rsidRDefault="00000000">
            <w:pPr>
              <w:adjustRightInd/>
              <w:spacing w:line="240" w:lineRule="auto"/>
              <w:jc w:val="left"/>
              <w:rPr>
                <w:rFonts w:ascii="Times New Roman" w:hAnsi="Times New Roman"/>
              </w:rPr>
            </w:pPr>
            <w:r>
              <w:rPr>
                <w:rFonts w:ascii="Times New Roman" w:hAnsi="Times New Roman" w:hint="eastAsia"/>
              </w:rPr>
              <w:t>本试验项目合格判定的要求：大纲章节号</w:t>
            </w:r>
            <w:r w:rsidR="007B3AC4">
              <w:rPr>
                <w:rFonts w:ascii="Times New Roman" w:hAnsi="Times New Roman" w:hint="eastAsia"/>
              </w:rPr>
              <w:t>6</w:t>
            </w:r>
            <w:r>
              <w:rPr>
                <w:rFonts w:ascii="Times New Roman" w:hAnsi="Times New Roman" w:hint="eastAsia"/>
              </w:rPr>
              <w:t>.2.1.2</w:t>
            </w:r>
          </w:p>
          <w:p w14:paraId="086C77EA" w14:textId="77777777" w:rsidR="000F5F0A" w:rsidRDefault="000F5F0A">
            <w:pPr>
              <w:adjustRightInd/>
              <w:spacing w:line="240" w:lineRule="auto"/>
              <w:jc w:val="center"/>
              <w:rPr>
                <w:rFonts w:ascii="宋体" w:hAnsi="宋体" w:cs="宋体" w:hint="eastAsia"/>
              </w:rPr>
            </w:pPr>
          </w:p>
        </w:tc>
        <w:tc>
          <w:tcPr>
            <w:tcW w:w="3404" w:type="dxa"/>
            <w:gridSpan w:val="5"/>
            <w:vAlign w:val="center"/>
          </w:tcPr>
          <w:p w14:paraId="4440FA63" w14:textId="77777777" w:rsidR="000F5F0A" w:rsidRDefault="00000000">
            <w:pPr>
              <w:adjustRightInd/>
              <w:spacing w:line="240" w:lineRule="auto"/>
              <w:rPr>
                <w:rFonts w:ascii="宋体" w:hAnsi="宋体" w:cs="宋体" w:hint="eastAsia"/>
              </w:rPr>
            </w:pPr>
            <w:r>
              <w:rPr>
                <w:rFonts w:ascii="宋体" w:hAnsi="宋体" w:cs="宋体" w:hint="eastAsia"/>
              </w:rPr>
              <w:t>结论：</w:t>
            </w:r>
          </w:p>
          <w:tbl>
            <w:tblPr>
              <w:tblStyle w:val="afffff1"/>
              <w:tblW w:w="0" w:type="auto"/>
              <w:tblInd w:w="634" w:type="dxa"/>
              <w:tblLayout w:type="fixed"/>
              <w:tblLook w:val="04A0" w:firstRow="1" w:lastRow="0" w:firstColumn="1" w:lastColumn="0" w:noHBand="0" w:noVBand="1"/>
            </w:tblPr>
            <w:tblGrid>
              <w:gridCol w:w="1044"/>
              <w:gridCol w:w="1082"/>
            </w:tblGrid>
            <w:tr w:rsidR="000F5F0A" w14:paraId="75F9CB3B" w14:textId="77777777">
              <w:tc>
                <w:tcPr>
                  <w:tcW w:w="1044" w:type="dxa"/>
                </w:tcPr>
                <w:p w14:paraId="0BD29284" w14:textId="77777777" w:rsidR="000F5F0A" w:rsidRDefault="00000000">
                  <w:pPr>
                    <w:adjustRightInd/>
                    <w:spacing w:line="240" w:lineRule="auto"/>
                    <w:jc w:val="center"/>
                    <w:rPr>
                      <w:rFonts w:ascii="宋体" w:hAnsi="宋体" w:cs="宋体" w:hint="eastAsia"/>
                    </w:rPr>
                  </w:pPr>
                  <w:r>
                    <w:rPr>
                      <w:rFonts w:ascii="宋体" w:hAnsi="宋体" w:cs="宋体" w:hint="eastAsia"/>
                    </w:rPr>
                    <w:t>+</w:t>
                  </w:r>
                </w:p>
              </w:tc>
              <w:tc>
                <w:tcPr>
                  <w:tcW w:w="1082" w:type="dxa"/>
                </w:tcPr>
                <w:p w14:paraId="284B90AB" w14:textId="77777777" w:rsidR="000F5F0A" w:rsidRDefault="00000000">
                  <w:pPr>
                    <w:adjustRightInd/>
                    <w:spacing w:line="240" w:lineRule="auto"/>
                    <w:jc w:val="center"/>
                    <w:rPr>
                      <w:rFonts w:ascii="宋体" w:hAnsi="宋体" w:cs="宋体" w:hint="eastAsia"/>
                    </w:rPr>
                  </w:pPr>
                  <w:r>
                    <w:rPr>
                      <w:rFonts w:ascii="宋体" w:hAnsi="宋体" w:cs="宋体" w:hint="eastAsia"/>
                    </w:rPr>
                    <w:t>-</w:t>
                  </w:r>
                </w:p>
              </w:tc>
            </w:tr>
            <w:tr w:rsidR="000F5F0A" w14:paraId="7FAC90B8" w14:textId="77777777">
              <w:tc>
                <w:tcPr>
                  <w:tcW w:w="1044" w:type="dxa"/>
                </w:tcPr>
                <w:p w14:paraId="0AF691D8" w14:textId="77777777" w:rsidR="000F5F0A" w:rsidRDefault="000F5F0A">
                  <w:pPr>
                    <w:adjustRightInd/>
                    <w:spacing w:line="240" w:lineRule="auto"/>
                    <w:jc w:val="center"/>
                    <w:rPr>
                      <w:rFonts w:ascii="宋体" w:hAnsi="宋体" w:cs="宋体" w:hint="eastAsia"/>
                    </w:rPr>
                  </w:pPr>
                </w:p>
              </w:tc>
              <w:tc>
                <w:tcPr>
                  <w:tcW w:w="1082" w:type="dxa"/>
                </w:tcPr>
                <w:p w14:paraId="3045C53D" w14:textId="77777777" w:rsidR="000F5F0A" w:rsidRDefault="000F5F0A">
                  <w:pPr>
                    <w:adjustRightInd/>
                    <w:spacing w:line="240" w:lineRule="auto"/>
                    <w:jc w:val="center"/>
                    <w:rPr>
                      <w:rFonts w:ascii="宋体" w:hAnsi="宋体" w:cs="宋体" w:hint="eastAsia"/>
                    </w:rPr>
                  </w:pPr>
                </w:p>
              </w:tc>
            </w:tr>
          </w:tbl>
          <w:p w14:paraId="1A38E1B3" w14:textId="77777777" w:rsidR="000F5F0A" w:rsidRDefault="00000000">
            <w:pPr>
              <w:adjustRightInd/>
              <w:spacing w:line="240" w:lineRule="auto"/>
              <w:rPr>
                <w:rFonts w:ascii="宋体" w:hAnsi="宋体" w:cs="宋体" w:hint="eastAsia"/>
              </w:rPr>
            </w:pPr>
            <w:r>
              <w:rPr>
                <w:sz w:val="18"/>
                <w:szCs w:val="18"/>
              </w:rPr>
              <w:t>注：</w:t>
            </w:r>
            <w:r>
              <w:rPr>
                <w:sz w:val="18"/>
                <w:szCs w:val="18"/>
              </w:rPr>
              <w:t>+</w:t>
            </w:r>
            <w:r>
              <w:rPr>
                <w:sz w:val="18"/>
                <w:szCs w:val="18"/>
              </w:rPr>
              <w:t>表示通过，</w:t>
            </w:r>
            <w:r>
              <w:rPr>
                <w:rFonts w:hint="eastAsia"/>
                <w:sz w:val="18"/>
                <w:szCs w:val="18"/>
              </w:rPr>
              <w:t>-</w:t>
            </w:r>
            <w:r>
              <w:rPr>
                <w:rFonts w:hint="eastAsia"/>
                <w:sz w:val="18"/>
                <w:szCs w:val="18"/>
              </w:rPr>
              <w:t>表示不通过</w:t>
            </w:r>
          </w:p>
        </w:tc>
      </w:tr>
      <w:tr w:rsidR="000F5F0A" w14:paraId="7F9CAB0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558"/>
          <w:jc w:val="center"/>
        </w:trPr>
        <w:tc>
          <w:tcPr>
            <w:tcW w:w="9351" w:type="dxa"/>
            <w:gridSpan w:val="13"/>
          </w:tcPr>
          <w:p w14:paraId="4D221B22" w14:textId="77777777" w:rsidR="000F5F0A" w:rsidRDefault="00000000">
            <w:pPr>
              <w:adjustRightInd/>
              <w:spacing w:line="240" w:lineRule="auto"/>
              <w:rPr>
                <w:rFonts w:ascii="Times New Roman" w:hAnsi="Times New Roman"/>
              </w:rPr>
            </w:pPr>
            <w:r>
              <w:rPr>
                <w:rFonts w:ascii="Times New Roman" w:hAnsi="Times New Roman" w:hint="eastAsia"/>
              </w:rPr>
              <w:t>试验过程中的异常情况记录：</w:t>
            </w:r>
          </w:p>
          <w:p w14:paraId="3077D114" w14:textId="77777777" w:rsidR="000F5F0A" w:rsidRDefault="000F5F0A">
            <w:pPr>
              <w:adjustRightInd/>
              <w:spacing w:line="240" w:lineRule="auto"/>
              <w:rPr>
                <w:rFonts w:ascii="Times New Roman" w:hAnsi="Times New Roman"/>
              </w:rPr>
            </w:pPr>
          </w:p>
        </w:tc>
      </w:tr>
      <w:tr w:rsidR="000F5F0A" w14:paraId="34A8F8C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851"/>
          <w:jc w:val="center"/>
        </w:trPr>
        <w:tc>
          <w:tcPr>
            <w:tcW w:w="9351" w:type="dxa"/>
            <w:gridSpan w:val="13"/>
            <w:vAlign w:val="center"/>
          </w:tcPr>
          <w:p w14:paraId="385B1A2B" w14:textId="77777777" w:rsidR="000F5F0A" w:rsidRDefault="00000000">
            <w:pPr>
              <w:adjustRightInd/>
              <w:spacing w:line="240" w:lineRule="auto"/>
            </w:pPr>
            <w:r>
              <w:rPr>
                <w:rFonts w:hint="eastAsia"/>
              </w:rPr>
              <w:t>所用试验设备：</w:t>
            </w:r>
          </w:p>
          <w:p w14:paraId="1A07B49F" w14:textId="3113A80C" w:rsidR="000F5F0A" w:rsidRDefault="00000000">
            <w:pPr>
              <w:adjustRightInd/>
              <w:spacing w:afterLines="50" w:after="156" w:line="240" w:lineRule="auto"/>
              <w:rPr>
                <w:sz w:val="24"/>
                <w:szCs w:val="24"/>
              </w:rPr>
            </w:pPr>
            <w:r>
              <w:rPr>
                <w:rFonts w:hint="eastAsia"/>
              </w:rPr>
              <w:t>名称：</w:t>
            </w:r>
            <w:r w:rsidR="006159C9">
              <w:rPr>
                <w:rFonts w:ascii="宋体" w:hAnsi="宋体" w:hint="eastAsia"/>
                <w:u w:val="single"/>
              </w:rPr>
              <w:t xml:space="preserve"> </w:t>
            </w:r>
            <w:r w:rsidR="006159C9">
              <w:rPr>
                <w:rFonts w:ascii="宋体" w:hAnsi="宋体"/>
                <w:u w:val="single"/>
              </w:rPr>
              <w:t xml:space="preserve">           </w:t>
            </w:r>
            <w:r>
              <w:rPr>
                <w:rFonts w:hint="eastAsia"/>
              </w:rPr>
              <w:t xml:space="preserve">    </w:t>
            </w:r>
            <w:r>
              <w:rPr>
                <w:rFonts w:ascii="Times New Roman" w:hAnsi="宋体" w:hint="eastAsia"/>
              </w:rPr>
              <w:t>型号：</w:t>
            </w:r>
            <w:r w:rsidR="006159C9">
              <w:rPr>
                <w:rFonts w:ascii="宋体" w:hAnsi="宋体" w:hint="eastAsia"/>
                <w:u w:val="single"/>
              </w:rPr>
              <w:t xml:space="preserve"> </w:t>
            </w:r>
            <w:r w:rsidR="006159C9">
              <w:rPr>
                <w:rFonts w:ascii="宋体" w:hAnsi="宋体"/>
                <w:u w:val="single"/>
              </w:rPr>
              <w:t xml:space="preserve">           </w:t>
            </w:r>
            <w:r>
              <w:rPr>
                <w:rFonts w:hint="eastAsia"/>
              </w:rPr>
              <w:t xml:space="preserve">     </w:t>
            </w:r>
            <w:r>
              <w:rPr>
                <w:rFonts w:ascii="Times New Roman" w:hAnsi="宋体" w:hint="eastAsia"/>
              </w:rPr>
              <w:t>编号：</w:t>
            </w:r>
            <w:r w:rsidR="006159C9">
              <w:rPr>
                <w:rFonts w:ascii="宋体" w:hAnsi="宋体" w:hint="eastAsia"/>
                <w:u w:val="single"/>
              </w:rPr>
              <w:t xml:space="preserve"> </w:t>
            </w:r>
            <w:r w:rsidR="006159C9">
              <w:rPr>
                <w:rFonts w:ascii="宋体" w:hAnsi="宋体"/>
                <w:u w:val="single"/>
              </w:rPr>
              <w:t xml:space="preserve">           </w:t>
            </w:r>
          </w:p>
        </w:tc>
      </w:tr>
      <w:tr w:rsidR="000F5F0A" w14:paraId="0F6D26F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851"/>
          <w:jc w:val="center"/>
        </w:trPr>
        <w:tc>
          <w:tcPr>
            <w:tcW w:w="9351" w:type="dxa"/>
            <w:gridSpan w:val="13"/>
            <w:vAlign w:val="center"/>
          </w:tcPr>
          <w:p w14:paraId="515D9D6C" w14:textId="77777777" w:rsidR="000F5F0A" w:rsidRDefault="00000000">
            <w:pPr>
              <w:spacing w:line="240" w:lineRule="auto"/>
              <w:rPr>
                <w:rFonts w:ascii="宋体" w:hAnsi="宋体" w:hint="eastAsia"/>
              </w:rPr>
            </w:pPr>
            <w:r>
              <w:rPr>
                <w:rFonts w:ascii="宋体" w:hAnsi="宋体" w:hint="eastAsia"/>
              </w:rPr>
              <w:t>环境温度：</w:t>
            </w:r>
            <w:r>
              <w:rPr>
                <w:rFonts w:ascii="宋体" w:hAnsi="宋体" w:hint="eastAsia"/>
                <w:u w:val="single"/>
              </w:rPr>
              <w:t xml:space="preserve"> </w:t>
            </w:r>
            <w:r>
              <w:rPr>
                <w:rFonts w:ascii="宋体" w:hAnsi="宋体"/>
                <w:u w:val="single"/>
              </w:rPr>
              <w:t xml:space="preserve">           </w:t>
            </w:r>
            <w:r>
              <w:rPr>
                <w:rFonts w:ascii="宋体" w:hAnsi="宋体"/>
              </w:rPr>
              <w:t xml:space="preserve">  </w:t>
            </w:r>
            <w:r>
              <w:rPr>
                <w:rFonts w:ascii="宋体" w:hAnsi="宋体" w:hint="eastAsia"/>
              </w:rPr>
              <w:t>相对湿度：</w:t>
            </w:r>
            <w:r>
              <w:rPr>
                <w:rFonts w:ascii="宋体" w:hAnsi="宋体" w:hint="eastAsia"/>
                <w:u w:val="single"/>
              </w:rPr>
              <w:t xml:space="preserve"> </w:t>
            </w:r>
            <w:r>
              <w:rPr>
                <w:rFonts w:ascii="宋体" w:hAnsi="宋体"/>
                <w:u w:val="single"/>
              </w:rPr>
              <w:t xml:space="preserve">           </w:t>
            </w:r>
            <w:r>
              <w:rPr>
                <w:rFonts w:ascii="宋体" w:hAnsi="宋体"/>
              </w:rPr>
              <w:t xml:space="preserve">  </w:t>
            </w:r>
            <w:r>
              <w:rPr>
                <w:rFonts w:ascii="宋体" w:hAnsi="宋体" w:hint="eastAsia"/>
              </w:rPr>
              <w:t>大气压力：</w:t>
            </w:r>
            <w:r>
              <w:rPr>
                <w:rFonts w:ascii="宋体" w:hAnsi="宋体" w:hint="eastAsia"/>
                <w:u w:val="single"/>
              </w:rPr>
              <w:t xml:space="preserve"> </w:t>
            </w:r>
            <w:r>
              <w:rPr>
                <w:rFonts w:ascii="宋体" w:hAnsi="宋体"/>
                <w:u w:val="single"/>
              </w:rPr>
              <w:t xml:space="preserve">           </w:t>
            </w:r>
          </w:p>
        </w:tc>
      </w:tr>
    </w:tbl>
    <w:p w14:paraId="697D307D" w14:textId="77777777" w:rsidR="000F5F0A" w:rsidRDefault="00000000">
      <w:pPr>
        <w:pStyle w:val="affffff0"/>
        <w:tabs>
          <w:tab w:val="left" w:pos="951"/>
        </w:tabs>
        <w:spacing w:beforeLines="50" w:before="156"/>
        <w:ind w:firstLineChars="1300" w:firstLine="2730"/>
      </w:pPr>
      <w:r>
        <w:rPr>
          <w:rFonts w:hint="eastAsia"/>
        </w:rPr>
        <w:t>评价人员：</w:t>
      </w:r>
      <w:r>
        <w:rPr>
          <w:rFonts w:hint="eastAsia"/>
          <w:u w:val="single"/>
        </w:rPr>
        <w:t xml:space="preserve">                 </w:t>
      </w:r>
      <w:r>
        <w:rPr>
          <w:rFonts w:hint="eastAsia"/>
        </w:rPr>
        <w:t xml:space="preserve">         复核人员：</w:t>
      </w:r>
      <w:r>
        <w:rPr>
          <w:rFonts w:hint="eastAsia"/>
          <w:u w:val="single"/>
        </w:rPr>
        <w:t xml:space="preserve">                 </w:t>
      </w:r>
    </w:p>
    <w:p w14:paraId="02BA2C4A" w14:textId="77777777" w:rsidR="000F5F0A" w:rsidRDefault="000F5F0A">
      <w:pPr>
        <w:pStyle w:val="affffff0"/>
        <w:tabs>
          <w:tab w:val="left" w:pos="951"/>
        </w:tabs>
        <w:ind w:firstLineChars="0" w:firstLine="0"/>
      </w:pPr>
      <w:bookmarkStart w:id="233" w:name="_Hlk180054178"/>
    </w:p>
    <w:p w14:paraId="3B41D68B" w14:textId="77777777" w:rsidR="000F5F0A" w:rsidRDefault="00000000">
      <w:pPr>
        <w:pStyle w:val="affffff0"/>
        <w:tabs>
          <w:tab w:val="left" w:pos="951"/>
        </w:tabs>
        <w:ind w:firstLineChars="0" w:firstLine="0"/>
        <w:rPr>
          <w:sz w:val="24"/>
          <w:szCs w:val="24"/>
        </w:rPr>
      </w:pPr>
      <w:r>
        <w:rPr>
          <w:sz w:val="24"/>
          <w:szCs w:val="24"/>
        </w:rPr>
        <w:br w:type="page"/>
      </w:r>
    </w:p>
    <w:p w14:paraId="67D06D29" w14:textId="77777777" w:rsidR="000F5F0A" w:rsidRDefault="00000000">
      <w:pPr>
        <w:pStyle w:val="affffff0"/>
        <w:tabs>
          <w:tab w:val="left" w:pos="951"/>
        </w:tabs>
        <w:ind w:firstLineChars="0" w:firstLine="0"/>
        <w:rPr>
          <w:sz w:val="24"/>
          <w:szCs w:val="24"/>
        </w:rPr>
      </w:pPr>
      <w:r>
        <w:rPr>
          <w:rFonts w:hint="eastAsia"/>
          <w:sz w:val="24"/>
          <w:szCs w:val="24"/>
        </w:rPr>
        <w:lastRenderedPageBreak/>
        <w:t xml:space="preserve">5.振动试验 </w:t>
      </w:r>
    </w:p>
    <w:p w14:paraId="41F8A67F" w14:textId="77777777" w:rsidR="000F5F0A" w:rsidRDefault="00000000">
      <w:pPr>
        <w:pStyle w:val="affffff0"/>
        <w:tabs>
          <w:tab w:val="left" w:pos="951"/>
        </w:tabs>
        <w:ind w:firstLineChars="0" w:firstLine="0"/>
        <w:rPr>
          <w:sz w:val="24"/>
          <w:szCs w:val="24"/>
        </w:rPr>
      </w:pPr>
      <w:r>
        <w:rPr>
          <w:sz w:val="24"/>
          <w:szCs w:val="24"/>
        </w:rPr>
        <w:t>试验的开始时间</w:t>
      </w:r>
      <w:r>
        <w:rPr>
          <w:rFonts w:hint="eastAsia"/>
          <w:sz w:val="24"/>
          <w:szCs w:val="24"/>
        </w:rPr>
        <w:t>：</w:t>
      </w:r>
      <w:r>
        <w:rPr>
          <w:rFonts w:hint="eastAsia"/>
          <w:sz w:val="24"/>
          <w:szCs w:val="24"/>
          <w:u w:val="single"/>
        </w:rPr>
        <w:t xml:space="preserve"> </w:t>
      </w:r>
      <w:r>
        <w:rPr>
          <w:sz w:val="24"/>
          <w:szCs w:val="24"/>
          <w:u w:val="single"/>
        </w:rPr>
        <w:t xml:space="preserve">     </w:t>
      </w:r>
      <w:r>
        <w:rPr>
          <w:sz w:val="24"/>
          <w:szCs w:val="24"/>
        </w:rPr>
        <w:t>年</w:t>
      </w:r>
      <w:r>
        <w:rPr>
          <w:rFonts w:hint="eastAsia"/>
          <w:sz w:val="24"/>
          <w:szCs w:val="24"/>
          <w:u w:val="single"/>
        </w:rPr>
        <w:t xml:space="preserve"> </w:t>
      </w:r>
      <w:r>
        <w:rPr>
          <w:sz w:val="24"/>
          <w:szCs w:val="24"/>
          <w:u w:val="single"/>
        </w:rPr>
        <w:t xml:space="preserve">     </w:t>
      </w:r>
      <w:r>
        <w:rPr>
          <w:sz w:val="24"/>
          <w:szCs w:val="24"/>
        </w:rPr>
        <w:t>月</w:t>
      </w:r>
      <w:r>
        <w:rPr>
          <w:rFonts w:hint="eastAsia"/>
          <w:sz w:val="24"/>
          <w:szCs w:val="24"/>
          <w:u w:val="single"/>
        </w:rPr>
        <w:t xml:space="preserve"> </w:t>
      </w:r>
      <w:r>
        <w:rPr>
          <w:sz w:val="24"/>
          <w:szCs w:val="24"/>
          <w:u w:val="single"/>
        </w:rPr>
        <w:t xml:space="preserve">     </w:t>
      </w:r>
      <w:r>
        <w:rPr>
          <w:sz w:val="24"/>
          <w:szCs w:val="24"/>
        </w:rPr>
        <w:t>日</w:t>
      </w:r>
      <w:r>
        <w:rPr>
          <w:rFonts w:hint="eastAsia"/>
          <w:sz w:val="24"/>
          <w:szCs w:val="24"/>
          <w:u w:val="single"/>
        </w:rPr>
        <w:t xml:space="preserve"> </w:t>
      </w:r>
      <w:r>
        <w:rPr>
          <w:sz w:val="24"/>
          <w:szCs w:val="24"/>
          <w:u w:val="single"/>
        </w:rPr>
        <w:t xml:space="preserve">     </w:t>
      </w:r>
      <w:r>
        <w:rPr>
          <w:sz w:val="24"/>
          <w:szCs w:val="24"/>
        </w:rPr>
        <w:t>时</w:t>
      </w:r>
      <w:r>
        <w:rPr>
          <w:rFonts w:hint="eastAsia"/>
          <w:sz w:val="24"/>
          <w:szCs w:val="24"/>
          <w:u w:val="single"/>
        </w:rPr>
        <w:t xml:space="preserve"> </w:t>
      </w:r>
      <w:r>
        <w:rPr>
          <w:sz w:val="24"/>
          <w:szCs w:val="24"/>
          <w:u w:val="single"/>
        </w:rPr>
        <w:t xml:space="preserve">     </w:t>
      </w:r>
      <w:r>
        <w:rPr>
          <w:rFonts w:hint="eastAsia"/>
          <w:sz w:val="24"/>
          <w:szCs w:val="24"/>
        </w:rPr>
        <w:t xml:space="preserve">分 </w:t>
      </w:r>
    </w:p>
    <w:p w14:paraId="7B181F7D" w14:textId="77777777" w:rsidR="000F5F0A" w:rsidRDefault="00000000">
      <w:pPr>
        <w:pStyle w:val="affffff0"/>
        <w:tabs>
          <w:tab w:val="left" w:pos="951"/>
        </w:tabs>
        <w:ind w:firstLineChars="0" w:firstLine="0"/>
        <w:rPr>
          <w:sz w:val="24"/>
          <w:szCs w:val="24"/>
        </w:rPr>
      </w:pPr>
      <w:r>
        <w:rPr>
          <w:sz w:val="24"/>
          <w:szCs w:val="24"/>
        </w:rPr>
        <w:t>试验的结束时间</w:t>
      </w:r>
      <w:r>
        <w:rPr>
          <w:rFonts w:hint="eastAsia"/>
          <w:sz w:val="24"/>
          <w:szCs w:val="24"/>
        </w:rPr>
        <w:t>：</w:t>
      </w:r>
      <w:r>
        <w:rPr>
          <w:rFonts w:hint="eastAsia"/>
          <w:sz w:val="24"/>
          <w:szCs w:val="24"/>
          <w:u w:val="single"/>
        </w:rPr>
        <w:t xml:space="preserve"> </w:t>
      </w:r>
      <w:r>
        <w:rPr>
          <w:sz w:val="24"/>
          <w:szCs w:val="24"/>
          <w:u w:val="single"/>
        </w:rPr>
        <w:t xml:space="preserve">     </w:t>
      </w:r>
      <w:r>
        <w:rPr>
          <w:sz w:val="24"/>
          <w:szCs w:val="24"/>
        </w:rPr>
        <w:t>年</w:t>
      </w:r>
      <w:r>
        <w:rPr>
          <w:rFonts w:hint="eastAsia"/>
          <w:sz w:val="24"/>
          <w:szCs w:val="24"/>
          <w:u w:val="single"/>
        </w:rPr>
        <w:t xml:space="preserve"> </w:t>
      </w:r>
      <w:r>
        <w:rPr>
          <w:sz w:val="24"/>
          <w:szCs w:val="24"/>
          <w:u w:val="single"/>
        </w:rPr>
        <w:t xml:space="preserve">     </w:t>
      </w:r>
      <w:r>
        <w:rPr>
          <w:sz w:val="24"/>
          <w:szCs w:val="24"/>
        </w:rPr>
        <w:t>月</w:t>
      </w:r>
      <w:r>
        <w:rPr>
          <w:rFonts w:hint="eastAsia"/>
          <w:sz w:val="24"/>
          <w:szCs w:val="24"/>
          <w:u w:val="single"/>
        </w:rPr>
        <w:t xml:space="preserve"> </w:t>
      </w:r>
      <w:r>
        <w:rPr>
          <w:sz w:val="24"/>
          <w:szCs w:val="24"/>
          <w:u w:val="single"/>
        </w:rPr>
        <w:t xml:space="preserve">     </w:t>
      </w:r>
      <w:r>
        <w:rPr>
          <w:sz w:val="24"/>
          <w:szCs w:val="24"/>
        </w:rPr>
        <w:t>日</w:t>
      </w:r>
      <w:r>
        <w:rPr>
          <w:rFonts w:hint="eastAsia"/>
          <w:sz w:val="24"/>
          <w:szCs w:val="24"/>
          <w:u w:val="single"/>
        </w:rPr>
        <w:t xml:space="preserve"> </w:t>
      </w:r>
      <w:r>
        <w:rPr>
          <w:sz w:val="24"/>
          <w:szCs w:val="24"/>
          <w:u w:val="single"/>
        </w:rPr>
        <w:t xml:space="preserve">     </w:t>
      </w:r>
      <w:r>
        <w:rPr>
          <w:sz w:val="24"/>
          <w:szCs w:val="24"/>
        </w:rPr>
        <w:t>时</w:t>
      </w:r>
      <w:r>
        <w:rPr>
          <w:rFonts w:hint="eastAsia"/>
          <w:sz w:val="24"/>
          <w:szCs w:val="24"/>
          <w:u w:val="single"/>
        </w:rPr>
        <w:t xml:space="preserve"> </w:t>
      </w:r>
      <w:r>
        <w:rPr>
          <w:sz w:val="24"/>
          <w:szCs w:val="24"/>
          <w:u w:val="single"/>
        </w:rPr>
        <w:t xml:space="preserve">     </w:t>
      </w:r>
      <w:r>
        <w:rPr>
          <w:rFonts w:hint="eastAsia"/>
          <w:sz w:val="24"/>
          <w:szCs w:val="24"/>
        </w:rPr>
        <w:t>分</w:t>
      </w:r>
    </w:p>
    <w:p w14:paraId="677CF7F1" w14:textId="77777777" w:rsidR="000F5F0A" w:rsidRDefault="00000000">
      <w:pPr>
        <w:pStyle w:val="affffff0"/>
        <w:tabs>
          <w:tab w:val="left" w:pos="0"/>
        </w:tabs>
        <w:ind w:firstLineChars="0" w:firstLine="0"/>
        <w:rPr>
          <w:sz w:val="24"/>
          <w:szCs w:val="24"/>
        </w:rPr>
      </w:pPr>
      <w:r>
        <w:rPr>
          <w:sz w:val="24"/>
          <w:szCs w:val="24"/>
        </w:rPr>
        <w:t>试验的数据记录：</w:t>
      </w:r>
    </w:p>
    <w:p w14:paraId="4040CA5E" w14:textId="77777777" w:rsidR="000F5F0A" w:rsidRDefault="00000000">
      <w:pPr>
        <w:pStyle w:val="affffff0"/>
        <w:tabs>
          <w:tab w:val="left" w:pos="0"/>
        </w:tabs>
        <w:spacing w:beforeLines="50" w:before="156"/>
        <w:ind w:firstLineChars="0" w:firstLine="0"/>
        <w:jc w:val="right"/>
        <w:rPr>
          <w:szCs w:val="21"/>
        </w:rPr>
      </w:pPr>
      <w:r>
        <w:rPr>
          <w:rFonts w:hint="eastAsia"/>
          <w:szCs w:val="21"/>
        </w:rPr>
        <w:t>单位为：°</w:t>
      </w:r>
    </w:p>
    <w:tbl>
      <w:tblPr>
        <w:tblW w:w="9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68"/>
        <w:gridCol w:w="49"/>
        <w:gridCol w:w="50"/>
        <w:gridCol w:w="945"/>
        <w:gridCol w:w="1617"/>
        <w:gridCol w:w="125"/>
        <w:gridCol w:w="1409"/>
        <w:gridCol w:w="1284"/>
        <w:gridCol w:w="146"/>
        <w:gridCol w:w="30"/>
        <w:gridCol w:w="154"/>
        <w:gridCol w:w="1466"/>
        <w:gridCol w:w="1608"/>
      </w:tblGrid>
      <w:tr w:rsidR="000F5F0A" w14:paraId="7A9F186F" w14:textId="77777777">
        <w:trPr>
          <w:trHeight w:hRule="exact" w:val="397"/>
          <w:jc w:val="center"/>
        </w:trPr>
        <w:tc>
          <w:tcPr>
            <w:tcW w:w="4663" w:type="dxa"/>
            <w:gridSpan w:val="7"/>
            <w:tcBorders>
              <w:top w:val="single" w:sz="4" w:space="0" w:color="000000"/>
              <w:left w:val="single" w:sz="4" w:space="0" w:color="000000"/>
              <w:bottom w:val="single" w:sz="4" w:space="0" w:color="auto"/>
              <w:right w:val="single" w:sz="4" w:space="0" w:color="000000"/>
            </w:tcBorders>
            <w:vAlign w:val="center"/>
          </w:tcPr>
          <w:p w14:paraId="10A04E9E" w14:textId="77777777" w:rsidR="000F5F0A" w:rsidRDefault="00000000">
            <w:pPr>
              <w:autoSpaceDE w:val="0"/>
              <w:autoSpaceDN w:val="0"/>
              <w:adjustRightInd/>
              <w:spacing w:before="82" w:line="240" w:lineRule="auto"/>
              <w:ind w:left="15"/>
              <w:jc w:val="left"/>
              <w:rPr>
                <w:rFonts w:ascii="宋体" w:hAnsi="宋体" w:hint="eastAsia"/>
                <w:kern w:val="0"/>
              </w:rPr>
            </w:pPr>
            <w:r>
              <w:rPr>
                <w:rFonts w:ascii="宋体" w:hAnsi="宋体" w:cs="宋体" w:hint="eastAsia"/>
              </w:rPr>
              <w:t>仪器型号：</w:t>
            </w:r>
          </w:p>
        </w:tc>
        <w:tc>
          <w:tcPr>
            <w:tcW w:w="4688" w:type="dxa"/>
            <w:gridSpan w:val="6"/>
            <w:tcBorders>
              <w:top w:val="single" w:sz="4" w:space="0" w:color="000000"/>
              <w:left w:val="single" w:sz="4" w:space="0" w:color="000000"/>
              <w:bottom w:val="single" w:sz="4" w:space="0" w:color="000000"/>
              <w:right w:val="single" w:sz="4" w:space="0" w:color="000000"/>
            </w:tcBorders>
            <w:vAlign w:val="center"/>
          </w:tcPr>
          <w:p w14:paraId="70F4CE66" w14:textId="77777777" w:rsidR="000F5F0A" w:rsidRDefault="00000000">
            <w:pPr>
              <w:autoSpaceDE w:val="0"/>
              <w:autoSpaceDN w:val="0"/>
              <w:adjustRightInd/>
              <w:spacing w:before="82" w:line="240" w:lineRule="auto"/>
              <w:ind w:left="15"/>
              <w:jc w:val="left"/>
              <w:rPr>
                <w:rFonts w:ascii="宋体" w:hAnsi="宋体" w:hint="eastAsia"/>
                <w:kern w:val="0"/>
              </w:rPr>
            </w:pPr>
            <w:r>
              <w:rPr>
                <w:rFonts w:ascii="宋体" w:hAnsi="宋体" w:cs="宋体" w:hint="eastAsia"/>
              </w:rPr>
              <w:t>仪器编号：</w:t>
            </w:r>
          </w:p>
        </w:tc>
      </w:tr>
      <w:tr w:rsidR="000F5F0A" w14:paraId="000E2DB9" w14:textId="77777777">
        <w:trPr>
          <w:trHeight w:hRule="exact" w:val="397"/>
          <w:jc w:val="center"/>
        </w:trPr>
        <w:tc>
          <w:tcPr>
            <w:tcW w:w="9351" w:type="dxa"/>
            <w:gridSpan w:val="13"/>
            <w:tcBorders>
              <w:top w:val="single" w:sz="4" w:space="0" w:color="000000"/>
              <w:left w:val="single" w:sz="4" w:space="0" w:color="000000"/>
              <w:bottom w:val="single" w:sz="4" w:space="0" w:color="auto"/>
              <w:right w:val="single" w:sz="4" w:space="0" w:color="000000"/>
            </w:tcBorders>
            <w:vAlign w:val="center"/>
          </w:tcPr>
          <w:p w14:paraId="4479646B" w14:textId="77777777" w:rsidR="000F5F0A" w:rsidRDefault="00000000">
            <w:pPr>
              <w:autoSpaceDE w:val="0"/>
              <w:autoSpaceDN w:val="0"/>
              <w:adjustRightInd/>
              <w:spacing w:before="82" w:line="240" w:lineRule="auto"/>
              <w:ind w:left="15"/>
              <w:jc w:val="left"/>
              <w:rPr>
                <w:rFonts w:ascii="宋体" w:hAnsi="宋体" w:cs="宋体" w:hint="eastAsia"/>
              </w:rPr>
            </w:pPr>
            <w:r>
              <w:rPr>
                <w:rFonts w:ascii="宋体" w:hAnsi="宋体" w:cs="宋体" w:hint="eastAsia"/>
              </w:rPr>
              <w:t xml:space="preserve">外观：          良好（ ）            故障（ ） </w:t>
            </w:r>
            <w:r>
              <w:rPr>
                <w:rFonts w:ascii="宋体" w:hAnsi="宋体" w:cs="宋体" w:hint="eastAsia"/>
                <w:u w:val="single"/>
              </w:rPr>
              <w:t xml:space="preserve">                                       </w:t>
            </w:r>
          </w:p>
        </w:tc>
      </w:tr>
      <w:tr w:rsidR="000F5F0A" w14:paraId="0E2A3CE6" w14:textId="77777777">
        <w:trPr>
          <w:trHeight w:hRule="exact" w:val="397"/>
          <w:jc w:val="center"/>
        </w:trPr>
        <w:tc>
          <w:tcPr>
            <w:tcW w:w="9351" w:type="dxa"/>
            <w:gridSpan w:val="13"/>
            <w:tcBorders>
              <w:top w:val="single" w:sz="4" w:space="0" w:color="000000"/>
              <w:left w:val="single" w:sz="4" w:space="0" w:color="000000"/>
              <w:bottom w:val="single" w:sz="4" w:space="0" w:color="000000"/>
              <w:right w:val="single" w:sz="4" w:space="0" w:color="000000"/>
            </w:tcBorders>
            <w:vAlign w:val="center"/>
          </w:tcPr>
          <w:p w14:paraId="3AFCC54F" w14:textId="77777777" w:rsidR="000F5F0A" w:rsidRDefault="00000000">
            <w:pPr>
              <w:autoSpaceDE w:val="0"/>
              <w:autoSpaceDN w:val="0"/>
              <w:adjustRightInd/>
              <w:spacing w:before="82" w:line="240" w:lineRule="auto"/>
              <w:ind w:left="15"/>
              <w:jc w:val="center"/>
              <w:rPr>
                <w:rFonts w:ascii="宋体" w:hAnsi="宋体" w:cs="宋体" w:hint="eastAsia"/>
              </w:rPr>
            </w:pPr>
            <w:r>
              <w:rPr>
                <w:rFonts w:ascii="Times New Roman" w:hAnsi="宋体" w:hint="eastAsia"/>
              </w:rPr>
              <w:t>振动试验</w:t>
            </w:r>
          </w:p>
        </w:tc>
      </w:tr>
      <w:tr w:rsidR="000F5F0A" w14:paraId="45FCE2B8" w14:textId="77777777">
        <w:trPr>
          <w:trHeight w:hRule="exact" w:val="397"/>
          <w:jc w:val="center"/>
        </w:trPr>
        <w:tc>
          <w:tcPr>
            <w:tcW w:w="567" w:type="dxa"/>
            <w:gridSpan w:val="3"/>
            <w:tcBorders>
              <w:top w:val="single" w:sz="4" w:space="0" w:color="000000"/>
              <w:left w:val="single" w:sz="4" w:space="0" w:color="000000"/>
              <w:bottom w:val="single" w:sz="4" w:space="0" w:color="000000"/>
              <w:right w:val="single" w:sz="4" w:space="0" w:color="auto"/>
            </w:tcBorders>
            <w:vAlign w:val="center"/>
          </w:tcPr>
          <w:p w14:paraId="056EF277" w14:textId="77777777" w:rsidR="000F5F0A" w:rsidRDefault="00000000">
            <w:pPr>
              <w:autoSpaceDE w:val="0"/>
              <w:autoSpaceDN w:val="0"/>
              <w:adjustRightInd/>
              <w:spacing w:before="82" w:line="240" w:lineRule="auto"/>
              <w:ind w:left="15"/>
              <w:jc w:val="left"/>
              <w:rPr>
                <w:rFonts w:ascii="宋体" w:hAnsi="宋体" w:cs="宋体" w:hint="eastAsia"/>
              </w:rPr>
            </w:pPr>
            <w:r>
              <w:rPr>
                <w:rFonts w:ascii="Times New Roman" w:hAnsi="宋体" w:hint="eastAsia"/>
              </w:rPr>
              <w:t>序号</w:t>
            </w:r>
          </w:p>
        </w:tc>
        <w:tc>
          <w:tcPr>
            <w:tcW w:w="2687" w:type="dxa"/>
            <w:gridSpan w:val="3"/>
            <w:tcBorders>
              <w:top w:val="single" w:sz="4" w:space="0" w:color="000000"/>
              <w:left w:val="single" w:sz="4" w:space="0" w:color="auto"/>
              <w:bottom w:val="single" w:sz="4" w:space="0" w:color="000000"/>
              <w:right w:val="single" w:sz="4" w:space="0" w:color="auto"/>
            </w:tcBorders>
            <w:vAlign w:val="center"/>
          </w:tcPr>
          <w:p w14:paraId="0C586778" w14:textId="77777777" w:rsidR="000F5F0A" w:rsidRDefault="00000000">
            <w:pPr>
              <w:autoSpaceDE w:val="0"/>
              <w:autoSpaceDN w:val="0"/>
              <w:adjustRightInd/>
              <w:spacing w:line="240" w:lineRule="auto"/>
              <w:ind w:left="17"/>
              <w:jc w:val="center"/>
              <w:rPr>
                <w:rFonts w:ascii="宋体" w:hAnsi="宋体" w:cs="宋体" w:hint="eastAsia"/>
              </w:rPr>
            </w:pPr>
            <w:r>
              <w:rPr>
                <w:rFonts w:ascii="Times New Roman" w:hAnsi="宋体" w:hint="eastAsia"/>
              </w:rPr>
              <w:t>仪器状态</w:t>
            </w:r>
          </w:p>
        </w:tc>
        <w:tc>
          <w:tcPr>
            <w:tcW w:w="2839" w:type="dxa"/>
            <w:gridSpan w:val="3"/>
            <w:tcBorders>
              <w:top w:val="single" w:sz="4" w:space="0" w:color="000000"/>
              <w:left w:val="single" w:sz="4" w:space="0" w:color="auto"/>
              <w:bottom w:val="single" w:sz="4" w:space="0" w:color="000000"/>
              <w:right w:val="single" w:sz="4" w:space="0" w:color="auto"/>
            </w:tcBorders>
            <w:vAlign w:val="center"/>
          </w:tcPr>
          <w:p w14:paraId="36862ED3" w14:textId="77777777" w:rsidR="000F5F0A" w:rsidRDefault="00000000">
            <w:pPr>
              <w:adjustRightInd/>
              <w:spacing w:line="240" w:lineRule="auto"/>
              <w:jc w:val="center"/>
              <w:rPr>
                <w:rFonts w:ascii="Times New Roman" w:hAnsi="宋体" w:hint="eastAsia"/>
              </w:rPr>
            </w:pPr>
            <w:r>
              <w:rPr>
                <w:rFonts w:ascii="Times New Roman" w:hAnsi="宋体" w:hint="eastAsia"/>
              </w:rPr>
              <w:t>井斜角</w:t>
            </w:r>
          </w:p>
        </w:tc>
        <w:tc>
          <w:tcPr>
            <w:tcW w:w="3258" w:type="dxa"/>
            <w:gridSpan w:val="4"/>
            <w:tcBorders>
              <w:top w:val="single" w:sz="4" w:space="0" w:color="000000"/>
              <w:left w:val="single" w:sz="4" w:space="0" w:color="auto"/>
              <w:bottom w:val="single" w:sz="4" w:space="0" w:color="000000"/>
              <w:right w:val="single" w:sz="4" w:space="0" w:color="000000"/>
            </w:tcBorders>
            <w:vAlign w:val="center"/>
          </w:tcPr>
          <w:p w14:paraId="54BF3263" w14:textId="77777777" w:rsidR="000F5F0A" w:rsidRDefault="00000000">
            <w:pPr>
              <w:autoSpaceDE w:val="0"/>
              <w:autoSpaceDN w:val="0"/>
              <w:adjustRightInd/>
              <w:spacing w:line="240" w:lineRule="auto"/>
              <w:ind w:left="15"/>
              <w:jc w:val="center"/>
              <w:rPr>
                <w:rFonts w:ascii="Times New Roman" w:hAnsi="宋体" w:hint="eastAsia"/>
              </w:rPr>
            </w:pPr>
            <w:r>
              <w:rPr>
                <w:rFonts w:ascii="Times New Roman" w:hAnsi="宋体" w:hint="eastAsia"/>
              </w:rPr>
              <w:t>工具面角</w:t>
            </w:r>
          </w:p>
        </w:tc>
      </w:tr>
      <w:tr w:rsidR="000F5F0A" w14:paraId="57F1FABB" w14:textId="77777777">
        <w:trPr>
          <w:trHeight w:hRule="exact" w:val="397"/>
          <w:jc w:val="center"/>
        </w:trPr>
        <w:tc>
          <w:tcPr>
            <w:tcW w:w="567" w:type="dxa"/>
            <w:gridSpan w:val="3"/>
            <w:tcBorders>
              <w:top w:val="single" w:sz="4" w:space="0" w:color="000000"/>
              <w:left w:val="single" w:sz="4" w:space="0" w:color="000000"/>
              <w:bottom w:val="single" w:sz="4" w:space="0" w:color="000000"/>
              <w:right w:val="single" w:sz="4" w:space="0" w:color="auto"/>
            </w:tcBorders>
            <w:vAlign w:val="center"/>
          </w:tcPr>
          <w:p w14:paraId="1192961F" w14:textId="77777777" w:rsidR="000F5F0A" w:rsidRDefault="00000000">
            <w:pPr>
              <w:autoSpaceDE w:val="0"/>
              <w:autoSpaceDN w:val="0"/>
              <w:adjustRightInd/>
              <w:spacing w:before="82" w:line="240" w:lineRule="auto"/>
              <w:ind w:left="15"/>
              <w:jc w:val="center"/>
              <w:rPr>
                <w:rFonts w:ascii="宋体" w:hAnsi="宋体" w:cs="宋体" w:hint="eastAsia"/>
              </w:rPr>
            </w:pPr>
            <w:r>
              <w:rPr>
                <w:rFonts w:ascii="Times New Roman" w:hAnsi="宋体" w:hint="eastAsia"/>
              </w:rPr>
              <w:t>1</w:t>
            </w:r>
          </w:p>
        </w:tc>
        <w:tc>
          <w:tcPr>
            <w:tcW w:w="2687" w:type="dxa"/>
            <w:gridSpan w:val="3"/>
            <w:vAlign w:val="center"/>
          </w:tcPr>
          <w:p w14:paraId="3F95DE9B" w14:textId="77777777" w:rsidR="000F5F0A" w:rsidRDefault="00000000">
            <w:pPr>
              <w:autoSpaceDE w:val="0"/>
              <w:autoSpaceDN w:val="0"/>
              <w:adjustRightInd/>
              <w:spacing w:before="82" w:line="240" w:lineRule="auto"/>
              <w:ind w:left="15"/>
              <w:jc w:val="center"/>
              <w:rPr>
                <w:rFonts w:ascii="宋体" w:hAnsi="宋体" w:cs="宋体" w:hint="eastAsia"/>
              </w:rPr>
            </w:pPr>
            <w:r>
              <w:rPr>
                <w:rFonts w:ascii="Times New Roman" w:hAnsi="宋体" w:hint="eastAsia"/>
              </w:rPr>
              <w:t>试验前</w:t>
            </w:r>
          </w:p>
        </w:tc>
        <w:tc>
          <w:tcPr>
            <w:tcW w:w="2839" w:type="dxa"/>
            <w:gridSpan w:val="3"/>
            <w:tcBorders>
              <w:top w:val="single" w:sz="4" w:space="0" w:color="000000"/>
              <w:left w:val="single" w:sz="4" w:space="0" w:color="auto"/>
              <w:bottom w:val="single" w:sz="4" w:space="0" w:color="000000"/>
              <w:right w:val="single" w:sz="4" w:space="0" w:color="auto"/>
            </w:tcBorders>
            <w:vAlign w:val="center"/>
          </w:tcPr>
          <w:p w14:paraId="7389B4C0" w14:textId="77777777" w:rsidR="000F5F0A" w:rsidRDefault="000F5F0A">
            <w:pPr>
              <w:autoSpaceDE w:val="0"/>
              <w:autoSpaceDN w:val="0"/>
              <w:adjustRightInd/>
              <w:spacing w:before="82" w:line="240" w:lineRule="auto"/>
              <w:ind w:left="15"/>
              <w:jc w:val="left"/>
              <w:rPr>
                <w:rFonts w:ascii="宋体" w:hAnsi="宋体" w:cs="宋体" w:hint="eastAsia"/>
              </w:rPr>
            </w:pPr>
          </w:p>
        </w:tc>
        <w:tc>
          <w:tcPr>
            <w:tcW w:w="3258" w:type="dxa"/>
            <w:gridSpan w:val="4"/>
            <w:tcBorders>
              <w:top w:val="single" w:sz="4" w:space="0" w:color="000000"/>
              <w:left w:val="single" w:sz="4" w:space="0" w:color="auto"/>
              <w:bottom w:val="single" w:sz="4" w:space="0" w:color="000000"/>
              <w:right w:val="single" w:sz="4" w:space="0" w:color="000000"/>
            </w:tcBorders>
            <w:vAlign w:val="center"/>
          </w:tcPr>
          <w:p w14:paraId="04E81ECB" w14:textId="77777777" w:rsidR="000F5F0A" w:rsidRDefault="000F5F0A">
            <w:pPr>
              <w:autoSpaceDE w:val="0"/>
              <w:autoSpaceDN w:val="0"/>
              <w:adjustRightInd/>
              <w:spacing w:before="82" w:line="240" w:lineRule="auto"/>
              <w:ind w:left="15"/>
              <w:jc w:val="left"/>
              <w:rPr>
                <w:rFonts w:ascii="宋体" w:hAnsi="宋体" w:cs="宋体" w:hint="eastAsia"/>
              </w:rPr>
            </w:pPr>
          </w:p>
        </w:tc>
      </w:tr>
      <w:tr w:rsidR="000F5F0A" w14:paraId="605879C3" w14:textId="77777777">
        <w:trPr>
          <w:trHeight w:hRule="exact" w:val="397"/>
          <w:jc w:val="center"/>
        </w:trPr>
        <w:tc>
          <w:tcPr>
            <w:tcW w:w="567" w:type="dxa"/>
            <w:gridSpan w:val="3"/>
            <w:tcBorders>
              <w:top w:val="single" w:sz="4" w:space="0" w:color="000000"/>
              <w:left w:val="single" w:sz="4" w:space="0" w:color="000000"/>
              <w:bottom w:val="single" w:sz="4" w:space="0" w:color="000000"/>
              <w:right w:val="single" w:sz="4" w:space="0" w:color="auto"/>
            </w:tcBorders>
            <w:vAlign w:val="center"/>
          </w:tcPr>
          <w:p w14:paraId="792CBF7B" w14:textId="77777777" w:rsidR="000F5F0A" w:rsidRDefault="00000000">
            <w:pPr>
              <w:autoSpaceDE w:val="0"/>
              <w:autoSpaceDN w:val="0"/>
              <w:adjustRightInd/>
              <w:spacing w:before="82" w:line="240" w:lineRule="auto"/>
              <w:ind w:left="15"/>
              <w:jc w:val="center"/>
              <w:rPr>
                <w:rFonts w:ascii="宋体" w:hAnsi="宋体" w:cs="宋体" w:hint="eastAsia"/>
              </w:rPr>
            </w:pPr>
            <w:r>
              <w:rPr>
                <w:rFonts w:ascii="Times New Roman" w:hAnsi="宋体" w:hint="eastAsia"/>
              </w:rPr>
              <w:t>2</w:t>
            </w:r>
          </w:p>
        </w:tc>
        <w:tc>
          <w:tcPr>
            <w:tcW w:w="2687" w:type="dxa"/>
            <w:gridSpan w:val="3"/>
            <w:vAlign w:val="center"/>
          </w:tcPr>
          <w:p w14:paraId="44BAD2EF" w14:textId="77777777" w:rsidR="000F5F0A" w:rsidRDefault="00000000">
            <w:pPr>
              <w:autoSpaceDE w:val="0"/>
              <w:autoSpaceDN w:val="0"/>
              <w:adjustRightInd/>
              <w:spacing w:before="82" w:line="240" w:lineRule="auto"/>
              <w:ind w:left="15"/>
              <w:jc w:val="center"/>
              <w:rPr>
                <w:rFonts w:ascii="宋体" w:hAnsi="宋体" w:cs="宋体" w:hint="eastAsia"/>
              </w:rPr>
            </w:pPr>
            <w:r>
              <w:rPr>
                <w:rFonts w:ascii="Times New Roman" w:hAnsi="宋体" w:hint="eastAsia"/>
              </w:rPr>
              <w:t>试验后</w:t>
            </w:r>
          </w:p>
        </w:tc>
        <w:tc>
          <w:tcPr>
            <w:tcW w:w="2839" w:type="dxa"/>
            <w:gridSpan w:val="3"/>
            <w:tcBorders>
              <w:top w:val="single" w:sz="4" w:space="0" w:color="000000"/>
              <w:left w:val="single" w:sz="4" w:space="0" w:color="auto"/>
              <w:bottom w:val="single" w:sz="4" w:space="0" w:color="000000"/>
              <w:right w:val="single" w:sz="4" w:space="0" w:color="auto"/>
            </w:tcBorders>
            <w:vAlign w:val="center"/>
          </w:tcPr>
          <w:p w14:paraId="4E3B0167" w14:textId="77777777" w:rsidR="000F5F0A" w:rsidRDefault="000F5F0A">
            <w:pPr>
              <w:autoSpaceDE w:val="0"/>
              <w:autoSpaceDN w:val="0"/>
              <w:adjustRightInd/>
              <w:spacing w:before="82" w:line="240" w:lineRule="auto"/>
              <w:ind w:left="15"/>
              <w:jc w:val="left"/>
              <w:rPr>
                <w:rFonts w:ascii="宋体" w:hAnsi="宋体" w:cs="宋体" w:hint="eastAsia"/>
              </w:rPr>
            </w:pPr>
          </w:p>
        </w:tc>
        <w:tc>
          <w:tcPr>
            <w:tcW w:w="3258" w:type="dxa"/>
            <w:gridSpan w:val="4"/>
            <w:tcBorders>
              <w:top w:val="single" w:sz="4" w:space="0" w:color="000000"/>
              <w:left w:val="single" w:sz="4" w:space="0" w:color="auto"/>
              <w:bottom w:val="single" w:sz="4" w:space="0" w:color="000000"/>
              <w:right w:val="single" w:sz="4" w:space="0" w:color="000000"/>
            </w:tcBorders>
            <w:vAlign w:val="center"/>
          </w:tcPr>
          <w:p w14:paraId="48B19972" w14:textId="77777777" w:rsidR="000F5F0A" w:rsidRDefault="000F5F0A">
            <w:pPr>
              <w:autoSpaceDE w:val="0"/>
              <w:autoSpaceDN w:val="0"/>
              <w:adjustRightInd/>
              <w:spacing w:before="82" w:line="240" w:lineRule="auto"/>
              <w:ind w:left="15"/>
              <w:jc w:val="left"/>
              <w:rPr>
                <w:rFonts w:ascii="宋体" w:hAnsi="宋体" w:cs="宋体" w:hint="eastAsia"/>
              </w:rPr>
            </w:pPr>
          </w:p>
        </w:tc>
      </w:tr>
      <w:tr w:rsidR="000F5F0A" w14:paraId="5DAF8A47" w14:textId="77777777">
        <w:trPr>
          <w:trHeight w:hRule="exact" w:val="397"/>
          <w:jc w:val="center"/>
        </w:trPr>
        <w:tc>
          <w:tcPr>
            <w:tcW w:w="567" w:type="dxa"/>
            <w:gridSpan w:val="3"/>
            <w:tcBorders>
              <w:top w:val="single" w:sz="4" w:space="0" w:color="000000"/>
              <w:left w:val="single" w:sz="4" w:space="0" w:color="000000"/>
              <w:bottom w:val="single" w:sz="4" w:space="0" w:color="000000"/>
              <w:right w:val="single" w:sz="4" w:space="0" w:color="auto"/>
            </w:tcBorders>
            <w:vAlign w:val="center"/>
          </w:tcPr>
          <w:p w14:paraId="3D441564" w14:textId="77777777" w:rsidR="000F5F0A" w:rsidRDefault="00000000">
            <w:pPr>
              <w:autoSpaceDE w:val="0"/>
              <w:autoSpaceDN w:val="0"/>
              <w:adjustRightInd/>
              <w:spacing w:before="82" w:line="240" w:lineRule="auto"/>
              <w:ind w:left="15"/>
              <w:jc w:val="center"/>
              <w:rPr>
                <w:rFonts w:ascii="宋体" w:hAnsi="宋体" w:cs="宋体" w:hint="eastAsia"/>
              </w:rPr>
            </w:pPr>
            <w:r>
              <w:rPr>
                <w:rFonts w:ascii="Times New Roman" w:hAnsi="宋体" w:hint="eastAsia"/>
              </w:rPr>
              <w:t>3</w:t>
            </w:r>
          </w:p>
        </w:tc>
        <w:tc>
          <w:tcPr>
            <w:tcW w:w="2687" w:type="dxa"/>
            <w:gridSpan w:val="3"/>
            <w:vAlign w:val="center"/>
          </w:tcPr>
          <w:p w14:paraId="77F57837" w14:textId="77777777" w:rsidR="000F5F0A" w:rsidRDefault="00000000">
            <w:pPr>
              <w:autoSpaceDE w:val="0"/>
              <w:autoSpaceDN w:val="0"/>
              <w:adjustRightInd/>
              <w:spacing w:before="82" w:line="240" w:lineRule="auto"/>
              <w:ind w:left="15"/>
              <w:jc w:val="center"/>
              <w:rPr>
                <w:rFonts w:ascii="宋体" w:hAnsi="宋体" w:cs="宋体" w:hint="eastAsia"/>
              </w:rPr>
            </w:pPr>
            <w:r>
              <w:rPr>
                <w:rFonts w:ascii="Times New Roman" w:hAnsi="宋体" w:hint="eastAsia"/>
              </w:rPr>
              <w:t>示值变化量</w:t>
            </w:r>
          </w:p>
        </w:tc>
        <w:tc>
          <w:tcPr>
            <w:tcW w:w="2839" w:type="dxa"/>
            <w:gridSpan w:val="3"/>
            <w:tcBorders>
              <w:top w:val="single" w:sz="4" w:space="0" w:color="000000"/>
              <w:left w:val="single" w:sz="4" w:space="0" w:color="auto"/>
              <w:bottom w:val="single" w:sz="4" w:space="0" w:color="000000"/>
              <w:right w:val="single" w:sz="4" w:space="0" w:color="auto"/>
            </w:tcBorders>
            <w:vAlign w:val="center"/>
          </w:tcPr>
          <w:p w14:paraId="1F11BC7C" w14:textId="77777777" w:rsidR="000F5F0A" w:rsidRDefault="000F5F0A">
            <w:pPr>
              <w:autoSpaceDE w:val="0"/>
              <w:autoSpaceDN w:val="0"/>
              <w:adjustRightInd/>
              <w:spacing w:before="82" w:line="240" w:lineRule="auto"/>
              <w:ind w:left="15"/>
              <w:jc w:val="left"/>
              <w:rPr>
                <w:rFonts w:ascii="宋体" w:hAnsi="宋体" w:cs="宋体" w:hint="eastAsia"/>
              </w:rPr>
            </w:pPr>
          </w:p>
        </w:tc>
        <w:tc>
          <w:tcPr>
            <w:tcW w:w="3258" w:type="dxa"/>
            <w:gridSpan w:val="4"/>
            <w:tcBorders>
              <w:top w:val="single" w:sz="4" w:space="0" w:color="000000"/>
              <w:left w:val="single" w:sz="4" w:space="0" w:color="auto"/>
              <w:bottom w:val="single" w:sz="4" w:space="0" w:color="000000"/>
              <w:right w:val="single" w:sz="4" w:space="0" w:color="000000"/>
            </w:tcBorders>
            <w:vAlign w:val="center"/>
          </w:tcPr>
          <w:p w14:paraId="0678A71C" w14:textId="77777777" w:rsidR="000F5F0A" w:rsidRDefault="000F5F0A">
            <w:pPr>
              <w:autoSpaceDE w:val="0"/>
              <w:autoSpaceDN w:val="0"/>
              <w:adjustRightInd/>
              <w:spacing w:before="82" w:line="240" w:lineRule="auto"/>
              <w:ind w:left="15"/>
              <w:jc w:val="left"/>
              <w:rPr>
                <w:rFonts w:ascii="宋体" w:hAnsi="宋体" w:cs="宋体" w:hint="eastAsia"/>
              </w:rPr>
            </w:pPr>
          </w:p>
        </w:tc>
      </w:tr>
      <w:tr w:rsidR="000F5F0A" w14:paraId="0EF08482" w14:textId="77777777">
        <w:trPr>
          <w:trHeight w:hRule="exact" w:val="397"/>
          <w:jc w:val="center"/>
        </w:trPr>
        <w:tc>
          <w:tcPr>
            <w:tcW w:w="9351" w:type="dxa"/>
            <w:gridSpan w:val="13"/>
            <w:tcBorders>
              <w:top w:val="single" w:sz="4" w:space="0" w:color="000000"/>
              <w:left w:val="single" w:sz="4" w:space="0" w:color="000000"/>
              <w:bottom w:val="single" w:sz="4" w:space="0" w:color="000000"/>
              <w:right w:val="single" w:sz="4" w:space="0" w:color="000000"/>
            </w:tcBorders>
            <w:vAlign w:val="center"/>
          </w:tcPr>
          <w:p w14:paraId="3258ACF8" w14:textId="2F8B467F" w:rsidR="000F5F0A" w:rsidRDefault="00000000" w:rsidP="006159C9">
            <w:pPr>
              <w:autoSpaceDE w:val="0"/>
              <w:autoSpaceDN w:val="0"/>
              <w:spacing w:before="57" w:line="240" w:lineRule="auto"/>
              <w:jc w:val="center"/>
              <w:rPr>
                <w:rFonts w:ascii="宋体" w:hAnsi="宋体" w:hint="eastAsia"/>
                <w:kern w:val="0"/>
              </w:rPr>
            </w:pPr>
            <w:r>
              <w:rPr>
                <w:rFonts w:ascii="宋体" w:hAnsi="宋体" w:hint="eastAsia"/>
                <w:kern w:val="0"/>
              </w:rPr>
              <w:t>示值误差试验记录</w:t>
            </w:r>
          </w:p>
        </w:tc>
      </w:tr>
      <w:tr w:rsidR="000F5F0A" w14:paraId="07D93B55" w14:textId="77777777">
        <w:trPr>
          <w:trHeight w:hRule="exact" w:val="397"/>
          <w:jc w:val="center"/>
        </w:trPr>
        <w:tc>
          <w:tcPr>
            <w:tcW w:w="1512" w:type="dxa"/>
            <w:gridSpan w:val="4"/>
            <w:vMerge w:val="restart"/>
            <w:tcBorders>
              <w:top w:val="nil"/>
              <w:left w:val="single" w:sz="4" w:space="0" w:color="000000"/>
              <w:bottom w:val="single" w:sz="4" w:space="0" w:color="000000"/>
              <w:right w:val="single" w:sz="4" w:space="0" w:color="000000"/>
            </w:tcBorders>
            <w:vAlign w:val="center"/>
          </w:tcPr>
          <w:p w14:paraId="3C181D9C" w14:textId="77777777" w:rsidR="000F5F0A" w:rsidRDefault="00000000">
            <w:pPr>
              <w:autoSpaceDE w:val="0"/>
              <w:autoSpaceDN w:val="0"/>
              <w:adjustRightInd/>
              <w:spacing w:line="240" w:lineRule="auto"/>
              <w:jc w:val="left"/>
              <w:rPr>
                <w:rFonts w:ascii="宋体" w:hAnsi="宋体" w:hint="eastAsia"/>
                <w:kern w:val="0"/>
              </w:rPr>
            </w:pPr>
            <w:r>
              <w:rPr>
                <w:rFonts w:ascii="宋体" w:hAnsi="宋体" w:hint="eastAsia"/>
                <w:kern w:val="0"/>
              </w:rPr>
              <w:t>井斜角设定值</w:t>
            </w:r>
          </w:p>
        </w:tc>
        <w:tc>
          <w:tcPr>
            <w:tcW w:w="1742" w:type="dxa"/>
            <w:gridSpan w:val="2"/>
            <w:vMerge w:val="restart"/>
            <w:tcBorders>
              <w:top w:val="single" w:sz="4" w:space="0" w:color="000000"/>
              <w:left w:val="single" w:sz="4" w:space="0" w:color="000000"/>
              <w:bottom w:val="single" w:sz="4" w:space="0" w:color="000000"/>
              <w:right w:val="single" w:sz="4" w:space="0" w:color="000000"/>
            </w:tcBorders>
            <w:vAlign w:val="center"/>
          </w:tcPr>
          <w:p w14:paraId="0434ADDC" w14:textId="77777777" w:rsidR="000F5F0A" w:rsidRDefault="00000000">
            <w:pPr>
              <w:autoSpaceDE w:val="0"/>
              <w:autoSpaceDN w:val="0"/>
              <w:adjustRightInd/>
              <w:spacing w:line="240" w:lineRule="auto"/>
              <w:jc w:val="center"/>
              <w:rPr>
                <w:rFonts w:ascii="黑体" w:hAnsi="宋体" w:cs="宋体" w:hint="eastAsia"/>
                <w:kern w:val="0"/>
              </w:rPr>
            </w:pPr>
            <w:r>
              <w:rPr>
                <w:rFonts w:ascii="黑体" w:hAnsi="宋体" w:cs="宋体" w:hint="eastAsia"/>
                <w:kern w:val="0"/>
              </w:rPr>
              <w:t>测量参数</w:t>
            </w:r>
          </w:p>
        </w:tc>
        <w:tc>
          <w:tcPr>
            <w:tcW w:w="6097" w:type="dxa"/>
            <w:gridSpan w:val="7"/>
            <w:tcBorders>
              <w:top w:val="single" w:sz="4" w:space="0" w:color="000000"/>
              <w:left w:val="single" w:sz="4" w:space="0" w:color="000000"/>
              <w:bottom w:val="single" w:sz="4" w:space="0" w:color="000000"/>
              <w:right w:val="single" w:sz="4" w:space="0" w:color="000000"/>
            </w:tcBorders>
            <w:vAlign w:val="center"/>
          </w:tcPr>
          <w:p w14:paraId="73FE8FA2" w14:textId="77777777" w:rsidR="000F5F0A" w:rsidRDefault="00000000">
            <w:pPr>
              <w:autoSpaceDE w:val="0"/>
              <w:autoSpaceDN w:val="0"/>
              <w:adjustRightInd/>
              <w:spacing w:line="240" w:lineRule="auto"/>
              <w:jc w:val="center"/>
              <w:rPr>
                <w:rFonts w:ascii="宋体" w:hAnsi="宋体" w:hint="eastAsia"/>
                <w:kern w:val="0"/>
              </w:rPr>
            </w:pPr>
            <w:r>
              <w:rPr>
                <w:rFonts w:ascii="宋体" w:hAnsi="宋体" w:hint="eastAsia"/>
                <w:kern w:val="0"/>
              </w:rPr>
              <w:t>磁性工具面角设定值</w:t>
            </w:r>
          </w:p>
        </w:tc>
      </w:tr>
      <w:tr w:rsidR="000F5F0A" w14:paraId="48B99E31" w14:textId="77777777">
        <w:trPr>
          <w:trHeight w:hRule="exact" w:val="397"/>
          <w:jc w:val="center"/>
        </w:trPr>
        <w:tc>
          <w:tcPr>
            <w:tcW w:w="1512" w:type="dxa"/>
            <w:gridSpan w:val="4"/>
            <w:vMerge/>
            <w:tcBorders>
              <w:top w:val="nil"/>
              <w:left w:val="single" w:sz="4" w:space="0" w:color="000000"/>
              <w:bottom w:val="single" w:sz="4" w:space="0" w:color="000000"/>
              <w:right w:val="single" w:sz="4" w:space="0" w:color="000000"/>
            </w:tcBorders>
            <w:vAlign w:val="center"/>
          </w:tcPr>
          <w:p w14:paraId="33C5DA8F" w14:textId="77777777" w:rsidR="000F5F0A" w:rsidRDefault="000F5F0A">
            <w:pPr>
              <w:widowControl/>
              <w:adjustRightInd/>
              <w:spacing w:line="240" w:lineRule="auto"/>
              <w:jc w:val="left"/>
              <w:rPr>
                <w:rFonts w:ascii="宋体" w:hAnsi="宋体" w:hint="eastAsia"/>
                <w:kern w:val="0"/>
              </w:rPr>
            </w:pPr>
          </w:p>
        </w:tc>
        <w:tc>
          <w:tcPr>
            <w:tcW w:w="1742" w:type="dxa"/>
            <w:gridSpan w:val="2"/>
            <w:vMerge/>
            <w:tcBorders>
              <w:top w:val="single" w:sz="4" w:space="0" w:color="000000"/>
              <w:left w:val="single" w:sz="4" w:space="0" w:color="000000"/>
              <w:bottom w:val="single" w:sz="4" w:space="0" w:color="000000"/>
              <w:right w:val="single" w:sz="4" w:space="0" w:color="000000"/>
            </w:tcBorders>
            <w:vAlign w:val="center"/>
          </w:tcPr>
          <w:p w14:paraId="485E8002" w14:textId="77777777" w:rsidR="000F5F0A" w:rsidRDefault="000F5F0A">
            <w:pPr>
              <w:widowControl/>
              <w:adjustRightInd/>
              <w:spacing w:line="240" w:lineRule="auto"/>
              <w:jc w:val="left"/>
              <w:rPr>
                <w:rFonts w:ascii="宋体" w:hAnsi="宋体" w:hint="eastAsia"/>
                <w:kern w:val="0"/>
              </w:rPr>
            </w:pPr>
          </w:p>
        </w:tc>
        <w:tc>
          <w:tcPr>
            <w:tcW w:w="1409" w:type="dxa"/>
            <w:tcBorders>
              <w:top w:val="single" w:sz="4" w:space="0" w:color="000000"/>
              <w:left w:val="single" w:sz="4" w:space="0" w:color="000000"/>
              <w:bottom w:val="single" w:sz="4" w:space="0" w:color="000000"/>
              <w:right w:val="single" w:sz="4" w:space="0" w:color="000000"/>
            </w:tcBorders>
            <w:vAlign w:val="center"/>
          </w:tcPr>
          <w:p w14:paraId="6C61A151" w14:textId="77777777" w:rsidR="000F5F0A" w:rsidRDefault="00000000">
            <w:pPr>
              <w:autoSpaceDE w:val="0"/>
              <w:autoSpaceDN w:val="0"/>
              <w:adjustRightInd/>
              <w:spacing w:before="57" w:line="240" w:lineRule="auto"/>
              <w:ind w:left="8"/>
              <w:jc w:val="center"/>
              <w:rPr>
                <w:rFonts w:ascii="宋体" w:hAnsi="宋体" w:hint="eastAsia"/>
                <w:kern w:val="0"/>
              </w:rPr>
            </w:pPr>
            <w:r>
              <w:rPr>
                <w:rFonts w:ascii="宋体" w:hAnsi="宋体" w:hint="eastAsia"/>
                <w:kern w:val="0"/>
              </w:rPr>
              <w:t>0</w:t>
            </w:r>
          </w:p>
        </w:tc>
        <w:tc>
          <w:tcPr>
            <w:tcW w:w="1460" w:type="dxa"/>
            <w:gridSpan w:val="3"/>
            <w:tcBorders>
              <w:top w:val="single" w:sz="4" w:space="0" w:color="000000"/>
              <w:left w:val="single" w:sz="4" w:space="0" w:color="000000"/>
              <w:bottom w:val="single" w:sz="4" w:space="0" w:color="000000"/>
              <w:right w:val="single" w:sz="4" w:space="0" w:color="000000"/>
            </w:tcBorders>
            <w:vAlign w:val="center"/>
          </w:tcPr>
          <w:p w14:paraId="7876A366" w14:textId="77777777" w:rsidR="000F5F0A" w:rsidRDefault="00000000">
            <w:pPr>
              <w:autoSpaceDE w:val="0"/>
              <w:autoSpaceDN w:val="0"/>
              <w:adjustRightInd/>
              <w:spacing w:before="57" w:line="240" w:lineRule="auto"/>
              <w:ind w:left="619" w:right="610"/>
              <w:jc w:val="center"/>
              <w:rPr>
                <w:rFonts w:ascii="宋体" w:hAnsi="宋体" w:hint="eastAsia"/>
                <w:kern w:val="0"/>
              </w:rPr>
            </w:pPr>
            <w:r>
              <w:rPr>
                <w:rFonts w:ascii="宋体" w:hAnsi="宋体" w:hint="eastAsia"/>
                <w:kern w:val="0"/>
              </w:rPr>
              <w:t>90</w:t>
            </w:r>
          </w:p>
        </w:tc>
        <w:tc>
          <w:tcPr>
            <w:tcW w:w="1620" w:type="dxa"/>
            <w:gridSpan w:val="2"/>
            <w:tcBorders>
              <w:top w:val="single" w:sz="4" w:space="0" w:color="000000"/>
              <w:left w:val="single" w:sz="4" w:space="0" w:color="000000"/>
              <w:bottom w:val="single" w:sz="4" w:space="0" w:color="000000"/>
              <w:right w:val="single" w:sz="4" w:space="0" w:color="000000"/>
            </w:tcBorders>
            <w:vAlign w:val="center"/>
          </w:tcPr>
          <w:p w14:paraId="7A676D5F" w14:textId="77777777" w:rsidR="000F5F0A" w:rsidRDefault="00000000">
            <w:pPr>
              <w:autoSpaceDE w:val="0"/>
              <w:autoSpaceDN w:val="0"/>
              <w:adjustRightInd/>
              <w:spacing w:before="57" w:line="240" w:lineRule="auto"/>
              <w:ind w:right="663"/>
              <w:jc w:val="right"/>
              <w:rPr>
                <w:rFonts w:ascii="宋体" w:hAnsi="宋体" w:hint="eastAsia"/>
                <w:kern w:val="0"/>
              </w:rPr>
            </w:pPr>
            <w:r>
              <w:rPr>
                <w:rFonts w:ascii="宋体" w:hAnsi="宋体" w:hint="eastAsia"/>
                <w:kern w:val="0"/>
              </w:rPr>
              <w:t>180</w:t>
            </w:r>
          </w:p>
        </w:tc>
        <w:tc>
          <w:tcPr>
            <w:tcW w:w="1608" w:type="dxa"/>
            <w:tcBorders>
              <w:top w:val="single" w:sz="4" w:space="0" w:color="000000"/>
              <w:left w:val="single" w:sz="4" w:space="0" w:color="000000"/>
              <w:bottom w:val="single" w:sz="4" w:space="0" w:color="000000"/>
              <w:right w:val="single" w:sz="4" w:space="0" w:color="000000"/>
            </w:tcBorders>
            <w:vAlign w:val="center"/>
          </w:tcPr>
          <w:p w14:paraId="6CDBD650" w14:textId="77777777" w:rsidR="000F5F0A" w:rsidRDefault="00000000">
            <w:pPr>
              <w:autoSpaceDE w:val="0"/>
              <w:autoSpaceDN w:val="0"/>
              <w:adjustRightInd/>
              <w:spacing w:before="57" w:line="240" w:lineRule="auto"/>
              <w:jc w:val="center"/>
              <w:rPr>
                <w:rFonts w:ascii="宋体" w:hAnsi="宋体" w:hint="eastAsia"/>
                <w:kern w:val="0"/>
              </w:rPr>
            </w:pPr>
            <w:r>
              <w:rPr>
                <w:rFonts w:ascii="宋体" w:hAnsi="宋体" w:hint="eastAsia"/>
                <w:kern w:val="0"/>
              </w:rPr>
              <w:t>270</w:t>
            </w:r>
          </w:p>
        </w:tc>
      </w:tr>
      <w:tr w:rsidR="000F5F0A" w14:paraId="1C6604CC" w14:textId="77777777">
        <w:trPr>
          <w:trHeight w:hRule="exact" w:val="397"/>
          <w:jc w:val="center"/>
        </w:trPr>
        <w:tc>
          <w:tcPr>
            <w:tcW w:w="517" w:type="dxa"/>
            <w:gridSpan w:val="2"/>
            <w:vMerge w:val="restart"/>
            <w:tcBorders>
              <w:top w:val="nil"/>
              <w:left w:val="single" w:sz="4" w:space="0" w:color="000000"/>
              <w:right w:val="single" w:sz="4" w:space="0" w:color="auto"/>
            </w:tcBorders>
            <w:vAlign w:val="center"/>
          </w:tcPr>
          <w:p w14:paraId="13F6A3A2" w14:textId="77777777" w:rsidR="000F5F0A" w:rsidRDefault="00000000">
            <w:pPr>
              <w:autoSpaceDE w:val="0"/>
              <w:autoSpaceDN w:val="0"/>
              <w:adjustRightInd/>
              <w:spacing w:line="240" w:lineRule="auto"/>
              <w:ind w:left="8"/>
              <w:jc w:val="center"/>
              <w:rPr>
                <w:rFonts w:ascii="宋体" w:hAnsi="宋体" w:hint="eastAsia"/>
                <w:kern w:val="0"/>
              </w:rPr>
            </w:pPr>
            <w:r>
              <w:rPr>
                <w:rFonts w:ascii="宋体" w:hAnsi="宋体" w:hint="eastAsia"/>
                <w:kern w:val="0"/>
              </w:rPr>
              <w:t>1</w:t>
            </w:r>
          </w:p>
        </w:tc>
        <w:tc>
          <w:tcPr>
            <w:tcW w:w="995" w:type="dxa"/>
            <w:gridSpan w:val="2"/>
            <w:vMerge w:val="restart"/>
            <w:tcBorders>
              <w:top w:val="nil"/>
              <w:left w:val="single" w:sz="4" w:space="0" w:color="auto"/>
              <w:bottom w:val="single" w:sz="4" w:space="0" w:color="000000"/>
              <w:right w:val="single" w:sz="4" w:space="0" w:color="000000"/>
            </w:tcBorders>
            <w:vAlign w:val="center"/>
          </w:tcPr>
          <w:p w14:paraId="77F02B8E" w14:textId="77777777" w:rsidR="000F5F0A" w:rsidRDefault="00000000">
            <w:pPr>
              <w:autoSpaceDE w:val="0"/>
              <w:autoSpaceDN w:val="0"/>
              <w:adjustRightInd/>
              <w:spacing w:line="240" w:lineRule="auto"/>
              <w:jc w:val="center"/>
              <w:rPr>
                <w:rFonts w:ascii="宋体" w:hAnsi="宋体" w:hint="eastAsia"/>
                <w:kern w:val="0"/>
              </w:rPr>
            </w:pPr>
            <w:r>
              <w:rPr>
                <w:rFonts w:ascii="宋体" w:hAnsi="宋体" w:hint="eastAsia"/>
                <w:kern w:val="0"/>
              </w:rPr>
              <w:t>0</w:t>
            </w:r>
          </w:p>
        </w:tc>
        <w:tc>
          <w:tcPr>
            <w:tcW w:w="1742" w:type="dxa"/>
            <w:gridSpan w:val="2"/>
            <w:tcBorders>
              <w:top w:val="single" w:sz="4" w:space="0" w:color="000000"/>
              <w:left w:val="single" w:sz="4" w:space="0" w:color="000000"/>
              <w:bottom w:val="single" w:sz="4" w:space="0" w:color="000000"/>
              <w:right w:val="single" w:sz="4" w:space="0" w:color="000000"/>
            </w:tcBorders>
            <w:vAlign w:val="center"/>
          </w:tcPr>
          <w:p w14:paraId="53C3DF25" w14:textId="77777777" w:rsidR="000F5F0A" w:rsidRDefault="00000000">
            <w:pPr>
              <w:autoSpaceDE w:val="0"/>
              <w:autoSpaceDN w:val="0"/>
              <w:adjustRightInd/>
              <w:spacing w:before="57" w:line="240" w:lineRule="auto"/>
              <w:ind w:left="398" w:right="391"/>
              <w:jc w:val="center"/>
              <w:rPr>
                <w:rFonts w:ascii="宋体" w:hAnsi="宋体" w:hint="eastAsia"/>
                <w:kern w:val="0"/>
              </w:rPr>
            </w:pPr>
            <w:r>
              <w:rPr>
                <w:rFonts w:ascii="宋体" w:hAnsi="宋体" w:hint="eastAsia"/>
                <w:kern w:val="0"/>
              </w:rPr>
              <w:t>井斜角</w:t>
            </w:r>
          </w:p>
        </w:tc>
        <w:tc>
          <w:tcPr>
            <w:tcW w:w="1409" w:type="dxa"/>
            <w:tcBorders>
              <w:top w:val="single" w:sz="4" w:space="0" w:color="000000"/>
              <w:left w:val="single" w:sz="4" w:space="0" w:color="000000"/>
              <w:bottom w:val="single" w:sz="4" w:space="0" w:color="000000"/>
              <w:right w:val="single" w:sz="4" w:space="0" w:color="000000"/>
            </w:tcBorders>
            <w:vAlign w:val="center"/>
          </w:tcPr>
          <w:p w14:paraId="1C547253" w14:textId="77777777" w:rsidR="000F5F0A" w:rsidRDefault="000F5F0A">
            <w:pPr>
              <w:autoSpaceDE w:val="0"/>
              <w:autoSpaceDN w:val="0"/>
              <w:adjustRightInd/>
              <w:spacing w:line="240" w:lineRule="auto"/>
              <w:jc w:val="left"/>
              <w:rPr>
                <w:rFonts w:ascii="Times New Roman" w:hAnsi="宋体" w:cs="宋体" w:hint="eastAsia"/>
                <w:kern w:val="0"/>
              </w:rPr>
            </w:pPr>
          </w:p>
        </w:tc>
        <w:tc>
          <w:tcPr>
            <w:tcW w:w="1460" w:type="dxa"/>
            <w:gridSpan w:val="3"/>
            <w:tcBorders>
              <w:top w:val="single" w:sz="4" w:space="0" w:color="000000"/>
              <w:left w:val="single" w:sz="4" w:space="0" w:color="000000"/>
              <w:bottom w:val="single" w:sz="4" w:space="0" w:color="000000"/>
              <w:right w:val="single" w:sz="4" w:space="0" w:color="000000"/>
            </w:tcBorders>
            <w:vAlign w:val="center"/>
          </w:tcPr>
          <w:p w14:paraId="6EB2927F" w14:textId="77777777" w:rsidR="000F5F0A" w:rsidRDefault="000F5F0A">
            <w:pPr>
              <w:autoSpaceDE w:val="0"/>
              <w:autoSpaceDN w:val="0"/>
              <w:adjustRightInd/>
              <w:spacing w:line="240" w:lineRule="auto"/>
              <w:jc w:val="left"/>
              <w:rPr>
                <w:rFonts w:ascii="Times New Roman" w:hAnsi="宋体" w:cs="宋体" w:hint="eastAsia"/>
                <w:kern w:val="0"/>
              </w:rPr>
            </w:pPr>
          </w:p>
        </w:tc>
        <w:tc>
          <w:tcPr>
            <w:tcW w:w="1620" w:type="dxa"/>
            <w:gridSpan w:val="2"/>
            <w:tcBorders>
              <w:top w:val="single" w:sz="4" w:space="0" w:color="000000"/>
              <w:left w:val="single" w:sz="4" w:space="0" w:color="000000"/>
              <w:bottom w:val="single" w:sz="4" w:space="0" w:color="000000"/>
              <w:right w:val="single" w:sz="4" w:space="0" w:color="000000"/>
            </w:tcBorders>
            <w:vAlign w:val="center"/>
          </w:tcPr>
          <w:p w14:paraId="53AB02C1" w14:textId="77777777" w:rsidR="000F5F0A" w:rsidRDefault="000F5F0A">
            <w:pPr>
              <w:autoSpaceDE w:val="0"/>
              <w:autoSpaceDN w:val="0"/>
              <w:adjustRightInd/>
              <w:spacing w:line="240" w:lineRule="auto"/>
              <w:jc w:val="left"/>
              <w:rPr>
                <w:rFonts w:ascii="Times New Roman" w:hAnsi="宋体" w:cs="宋体" w:hint="eastAsia"/>
                <w:kern w:val="0"/>
              </w:rPr>
            </w:pPr>
          </w:p>
        </w:tc>
        <w:tc>
          <w:tcPr>
            <w:tcW w:w="1608" w:type="dxa"/>
            <w:tcBorders>
              <w:top w:val="single" w:sz="4" w:space="0" w:color="000000"/>
              <w:left w:val="single" w:sz="4" w:space="0" w:color="000000"/>
              <w:bottom w:val="single" w:sz="4" w:space="0" w:color="000000"/>
              <w:right w:val="single" w:sz="4" w:space="0" w:color="000000"/>
            </w:tcBorders>
            <w:vAlign w:val="center"/>
          </w:tcPr>
          <w:p w14:paraId="62958040" w14:textId="77777777" w:rsidR="000F5F0A" w:rsidRDefault="000F5F0A">
            <w:pPr>
              <w:autoSpaceDE w:val="0"/>
              <w:autoSpaceDN w:val="0"/>
              <w:adjustRightInd/>
              <w:spacing w:line="240" w:lineRule="auto"/>
              <w:jc w:val="left"/>
              <w:rPr>
                <w:rFonts w:ascii="Times New Roman" w:hAnsi="宋体" w:cs="宋体" w:hint="eastAsia"/>
                <w:kern w:val="0"/>
              </w:rPr>
            </w:pPr>
          </w:p>
        </w:tc>
      </w:tr>
      <w:tr w:rsidR="000F5F0A" w14:paraId="63860EF7" w14:textId="77777777">
        <w:trPr>
          <w:trHeight w:hRule="exact" w:val="397"/>
          <w:jc w:val="center"/>
        </w:trPr>
        <w:tc>
          <w:tcPr>
            <w:tcW w:w="517" w:type="dxa"/>
            <w:gridSpan w:val="2"/>
            <w:vMerge/>
            <w:tcBorders>
              <w:left w:val="single" w:sz="4" w:space="0" w:color="000000"/>
              <w:right w:val="single" w:sz="4" w:space="0" w:color="auto"/>
            </w:tcBorders>
            <w:vAlign w:val="center"/>
          </w:tcPr>
          <w:p w14:paraId="10D2CF05" w14:textId="77777777" w:rsidR="000F5F0A" w:rsidRDefault="000F5F0A">
            <w:pPr>
              <w:widowControl/>
              <w:adjustRightInd/>
              <w:spacing w:line="240" w:lineRule="auto"/>
              <w:jc w:val="left"/>
              <w:rPr>
                <w:rFonts w:ascii="宋体" w:hAnsi="宋体" w:hint="eastAsia"/>
                <w:kern w:val="0"/>
              </w:rPr>
            </w:pPr>
          </w:p>
        </w:tc>
        <w:tc>
          <w:tcPr>
            <w:tcW w:w="995" w:type="dxa"/>
            <w:gridSpan w:val="2"/>
            <w:vMerge/>
            <w:tcBorders>
              <w:top w:val="nil"/>
              <w:left w:val="single" w:sz="4" w:space="0" w:color="auto"/>
              <w:bottom w:val="single" w:sz="4" w:space="0" w:color="000000"/>
              <w:right w:val="single" w:sz="4" w:space="0" w:color="000000"/>
            </w:tcBorders>
            <w:vAlign w:val="center"/>
          </w:tcPr>
          <w:p w14:paraId="025C9C2E" w14:textId="77777777" w:rsidR="000F5F0A" w:rsidRDefault="000F5F0A">
            <w:pPr>
              <w:widowControl/>
              <w:adjustRightInd/>
              <w:spacing w:line="240" w:lineRule="auto"/>
              <w:jc w:val="left"/>
              <w:rPr>
                <w:rFonts w:ascii="宋体" w:hAnsi="宋体" w:hint="eastAsia"/>
                <w:kern w:val="0"/>
              </w:rPr>
            </w:pPr>
          </w:p>
        </w:tc>
        <w:tc>
          <w:tcPr>
            <w:tcW w:w="1742" w:type="dxa"/>
            <w:gridSpan w:val="2"/>
            <w:tcBorders>
              <w:top w:val="single" w:sz="4" w:space="0" w:color="000000"/>
              <w:left w:val="single" w:sz="4" w:space="0" w:color="000000"/>
              <w:bottom w:val="single" w:sz="4" w:space="0" w:color="000000"/>
              <w:right w:val="single" w:sz="4" w:space="0" w:color="000000"/>
            </w:tcBorders>
            <w:vAlign w:val="center"/>
          </w:tcPr>
          <w:p w14:paraId="35E04E61" w14:textId="77777777" w:rsidR="000F5F0A" w:rsidRDefault="00000000">
            <w:pPr>
              <w:autoSpaceDE w:val="0"/>
              <w:autoSpaceDN w:val="0"/>
              <w:adjustRightInd/>
              <w:spacing w:before="82" w:line="240" w:lineRule="auto"/>
              <w:jc w:val="center"/>
              <w:rPr>
                <w:rFonts w:ascii="宋体" w:hAnsi="宋体" w:hint="eastAsia"/>
                <w:kern w:val="0"/>
              </w:rPr>
            </w:pPr>
            <w:r>
              <w:rPr>
                <w:rFonts w:ascii="宋体" w:hAnsi="宋体" w:hint="eastAsia"/>
                <w:kern w:val="0"/>
              </w:rPr>
              <w:t>磁性工具面角</w:t>
            </w:r>
          </w:p>
        </w:tc>
        <w:tc>
          <w:tcPr>
            <w:tcW w:w="1409" w:type="dxa"/>
            <w:tcBorders>
              <w:top w:val="single" w:sz="4" w:space="0" w:color="000000"/>
              <w:left w:val="single" w:sz="4" w:space="0" w:color="000000"/>
              <w:bottom w:val="single" w:sz="4" w:space="0" w:color="000000"/>
              <w:right w:val="single" w:sz="4" w:space="0" w:color="000000"/>
            </w:tcBorders>
            <w:vAlign w:val="center"/>
          </w:tcPr>
          <w:p w14:paraId="792BA585" w14:textId="77777777" w:rsidR="000F5F0A" w:rsidRDefault="000F5F0A">
            <w:pPr>
              <w:autoSpaceDE w:val="0"/>
              <w:autoSpaceDN w:val="0"/>
              <w:adjustRightInd/>
              <w:spacing w:line="240" w:lineRule="auto"/>
              <w:jc w:val="left"/>
              <w:rPr>
                <w:rFonts w:ascii="Times New Roman" w:hAnsi="宋体" w:cs="宋体" w:hint="eastAsia"/>
                <w:kern w:val="0"/>
              </w:rPr>
            </w:pPr>
          </w:p>
        </w:tc>
        <w:tc>
          <w:tcPr>
            <w:tcW w:w="1460" w:type="dxa"/>
            <w:gridSpan w:val="3"/>
            <w:tcBorders>
              <w:top w:val="single" w:sz="4" w:space="0" w:color="000000"/>
              <w:left w:val="single" w:sz="4" w:space="0" w:color="000000"/>
              <w:bottom w:val="single" w:sz="4" w:space="0" w:color="000000"/>
              <w:right w:val="single" w:sz="4" w:space="0" w:color="000000"/>
            </w:tcBorders>
            <w:vAlign w:val="center"/>
          </w:tcPr>
          <w:p w14:paraId="1A79DEB2" w14:textId="77777777" w:rsidR="000F5F0A" w:rsidRDefault="000F5F0A">
            <w:pPr>
              <w:autoSpaceDE w:val="0"/>
              <w:autoSpaceDN w:val="0"/>
              <w:adjustRightInd/>
              <w:spacing w:line="240" w:lineRule="auto"/>
              <w:jc w:val="left"/>
              <w:rPr>
                <w:rFonts w:ascii="Times New Roman" w:hAnsi="宋体" w:cs="宋体" w:hint="eastAsia"/>
                <w:kern w:val="0"/>
              </w:rPr>
            </w:pPr>
          </w:p>
        </w:tc>
        <w:tc>
          <w:tcPr>
            <w:tcW w:w="1620" w:type="dxa"/>
            <w:gridSpan w:val="2"/>
            <w:tcBorders>
              <w:top w:val="single" w:sz="4" w:space="0" w:color="000000"/>
              <w:left w:val="single" w:sz="4" w:space="0" w:color="000000"/>
              <w:bottom w:val="single" w:sz="4" w:space="0" w:color="000000"/>
              <w:right w:val="single" w:sz="4" w:space="0" w:color="000000"/>
            </w:tcBorders>
            <w:vAlign w:val="center"/>
          </w:tcPr>
          <w:p w14:paraId="50612469" w14:textId="77777777" w:rsidR="000F5F0A" w:rsidRDefault="000F5F0A">
            <w:pPr>
              <w:autoSpaceDE w:val="0"/>
              <w:autoSpaceDN w:val="0"/>
              <w:adjustRightInd/>
              <w:spacing w:line="240" w:lineRule="auto"/>
              <w:jc w:val="left"/>
              <w:rPr>
                <w:rFonts w:ascii="Times New Roman" w:hAnsi="宋体" w:cs="宋体" w:hint="eastAsia"/>
                <w:kern w:val="0"/>
              </w:rPr>
            </w:pPr>
          </w:p>
        </w:tc>
        <w:tc>
          <w:tcPr>
            <w:tcW w:w="1608" w:type="dxa"/>
            <w:tcBorders>
              <w:top w:val="single" w:sz="4" w:space="0" w:color="000000"/>
              <w:left w:val="single" w:sz="4" w:space="0" w:color="000000"/>
              <w:bottom w:val="single" w:sz="4" w:space="0" w:color="000000"/>
              <w:right w:val="single" w:sz="4" w:space="0" w:color="000000"/>
            </w:tcBorders>
            <w:vAlign w:val="center"/>
          </w:tcPr>
          <w:p w14:paraId="39BEB081" w14:textId="77777777" w:rsidR="000F5F0A" w:rsidRDefault="000F5F0A">
            <w:pPr>
              <w:autoSpaceDE w:val="0"/>
              <w:autoSpaceDN w:val="0"/>
              <w:adjustRightInd/>
              <w:spacing w:line="240" w:lineRule="auto"/>
              <w:jc w:val="left"/>
              <w:rPr>
                <w:rFonts w:ascii="Times New Roman" w:hAnsi="宋体" w:cs="宋体" w:hint="eastAsia"/>
                <w:kern w:val="0"/>
              </w:rPr>
            </w:pPr>
          </w:p>
        </w:tc>
      </w:tr>
      <w:tr w:rsidR="000F5F0A" w14:paraId="1579F49B" w14:textId="77777777">
        <w:trPr>
          <w:trHeight w:hRule="exact" w:val="397"/>
          <w:jc w:val="center"/>
        </w:trPr>
        <w:tc>
          <w:tcPr>
            <w:tcW w:w="517" w:type="dxa"/>
            <w:gridSpan w:val="2"/>
            <w:vMerge/>
            <w:tcBorders>
              <w:left w:val="single" w:sz="4" w:space="0" w:color="000000"/>
              <w:right w:val="single" w:sz="4" w:space="0" w:color="auto"/>
            </w:tcBorders>
            <w:vAlign w:val="center"/>
          </w:tcPr>
          <w:p w14:paraId="28F90C39" w14:textId="77777777" w:rsidR="000F5F0A" w:rsidRDefault="000F5F0A">
            <w:pPr>
              <w:autoSpaceDE w:val="0"/>
              <w:autoSpaceDN w:val="0"/>
              <w:adjustRightInd/>
              <w:spacing w:line="240" w:lineRule="auto"/>
              <w:ind w:left="8"/>
              <w:jc w:val="center"/>
              <w:rPr>
                <w:rFonts w:ascii="宋体" w:hAnsi="宋体" w:hint="eastAsia"/>
                <w:kern w:val="0"/>
              </w:rPr>
            </w:pPr>
          </w:p>
        </w:tc>
        <w:tc>
          <w:tcPr>
            <w:tcW w:w="995" w:type="dxa"/>
            <w:gridSpan w:val="2"/>
            <w:vMerge w:val="restart"/>
            <w:tcBorders>
              <w:top w:val="nil"/>
              <w:left w:val="single" w:sz="4" w:space="0" w:color="auto"/>
              <w:bottom w:val="single" w:sz="4" w:space="0" w:color="000000"/>
              <w:right w:val="single" w:sz="4" w:space="0" w:color="000000"/>
            </w:tcBorders>
            <w:vAlign w:val="center"/>
          </w:tcPr>
          <w:p w14:paraId="7556AF29" w14:textId="77777777" w:rsidR="000F5F0A" w:rsidRDefault="00000000">
            <w:pPr>
              <w:autoSpaceDE w:val="0"/>
              <w:autoSpaceDN w:val="0"/>
              <w:adjustRightInd/>
              <w:spacing w:line="240" w:lineRule="auto"/>
              <w:jc w:val="center"/>
              <w:rPr>
                <w:rFonts w:ascii="宋体" w:hAnsi="宋体" w:hint="eastAsia"/>
                <w:kern w:val="0"/>
              </w:rPr>
            </w:pPr>
            <w:r>
              <w:rPr>
                <w:rFonts w:ascii="宋体" w:hAnsi="宋体" w:hint="eastAsia"/>
                <w:kern w:val="0"/>
              </w:rPr>
              <w:t>3</w:t>
            </w:r>
          </w:p>
        </w:tc>
        <w:tc>
          <w:tcPr>
            <w:tcW w:w="1742" w:type="dxa"/>
            <w:gridSpan w:val="2"/>
            <w:tcBorders>
              <w:top w:val="single" w:sz="4" w:space="0" w:color="000000"/>
              <w:left w:val="single" w:sz="4" w:space="0" w:color="000000"/>
              <w:bottom w:val="single" w:sz="4" w:space="0" w:color="000000"/>
              <w:right w:val="single" w:sz="4" w:space="0" w:color="000000"/>
            </w:tcBorders>
            <w:vAlign w:val="center"/>
          </w:tcPr>
          <w:p w14:paraId="198AAA8A" w14:textId="77777777" w:rsidR="000F5F0A" w:rsidRDefault="00000000">
            <w:pPr>
              <w:autoSpaceDE w:val="0"/>
              <w:autoSpaceDN w:val="0"/>
              <w:adjustRightInd/>
              <w:spacing w:before="101" w:line="240" w:lineRule="auto"/>
              <w:ind w:left="398" w:right="391"/>
              <w:jc w:val="center"/>
              <w:rPr>
                <w:rFonts w:ascii="宋体" w:hAnsi="宋体" w:hint="eastAsia"/>
                <w:kern w:val="0"/>
              </w:rPr>
            </w:pPr>
            <w:r>
              <w:rPr>
                <w:rFonts w:ascii="宋体" w:hAnsi="宋体" w:hint="eastAsia"/>
                <w:kern w:val="0"/>
              </w:rPr>
              <w:t>井斜角</w:t>
            </w:r>
          </w:p>
        </w:tc>
        <w:tc>
          <w:tcPr>
            <w:tcW w:w="1409" w:type="dxa"/>
            <w:tcBorders>
              <w:top w:val="single" w:sz="4" w:space="0" w:color="000000"/>
              <w:left w:val="single" w:sz="4" w:space="0" w:color="000000"/>
              <w:bottom w:val="single" w:sz="4" w:space="0" w:color="000000"/>
              <w:right w:val="single" w:sz="4" w:space="0" w:color="000000"/>
            </w:tcBorders>
            <w:vAlign w:val="center"/>
          </w:tcPr>
          <w:p w14:paraId="77BD204F" w14:textId="77777777" w:rsidR="000F5F0A" w:rsidRDefault="000F5F0A">
            <w:pPr>
              <w:autoSpaceDE w:val="0"/>
              <w:autoSpaceDN w:val="0"/>
              <w:adjustRightInd/>
              <w:spacing w:line="240" w:lineRule="auto"/>
              <w:jc w:val="left"/>
              <w:rPr>
                <w:rFonts w:ascii="Times New Roman" w:hAnsi="宋体" w:cs="宋体" w:hint="eastAsia"/>
                <w:kern w:val="0"/>
              </w:rPr>
            </w:pPr>
          </w:p>
        </w:tc>
        <w:tc>
          <w:tcPr>
            <w:tcW w:w="1460" w:type="dxa"/>
            <w:gridSpan w:val="3"/>
            <w:tcBorders>
              <w:top w:val="single" w:sz="4" w:space="0" w:color="000000"/>
              <w:left w:val="single" w:sz="4" w:space="0" w:color="000000"/>
              <w:bottom w:val="single" w:sz="4" w:space="0" w:color="000000"/>
              <w:right w:val="single" w:sz="4" w:space="0" w:color="000000"/>
            </w:tcBorders>
            <w:vAlign w:val="center"/>
          </w:tcPr>
          <w:p w14:paraId="2D8D6F09" w14:textId="77777777" w:rsidR="000F5F0A" w:rsidRDefault="000F5F0A">
            <w:pPr>
              <w:autoSpaceDE w:val="0"/>
              <w:autoSpaceDN w:val="0"/>
              <w:adjustRightInd/>
              <w:spacing w:line="240" w:lineRule="auto"/>
              <w:jc w:val="left"/>
              <w:rPr>
                <w:rFonts w:ascii="Times New Roman" w:hAnsi="宋体" w:cs="宋体" w:hint="eastAsia"/>
                <w:kern w:val="0"/>
              </w:rPr>
            </w:pPr>
          </w:p>
        </w:tc>
        <w:tc>
          <w:tcPr>
            <w:tcW w:w="1620" w:type="dxa"/>
            <w:gridSpan w:val="2"/>
            <w:tcBorders>
              <w:top w:val="single" w:sz="4" w:space="0" w:color="000000"/>
              <w:left w:val="single" w:sz="4" w:space="0" w:color="000000"/>
              <w:bottom w:val="single" w:sz="4" w:space="0" w:color="000000"/>
              <w:right w:val="single" w:sz="4" w:space="0" w:color="000000"/>
            </w:tcBorders>
            <w:vAlign w:val="center"/>
          </w:tcPr>
          <w:p w14:paraId="25E97B52" w14:textId="77777777" w:rsidR="000F5F0A" w:rsidRDefault="000F5F0A">
            <w:pPr>
              <w:autoSpaceDE w:val="0"/>
              <w:autoSpaceDN w:val="0"/>
              <w:adjustRightInd/>
              <w:spacing w:line="240" w:lineRule="auto"/>
              <w:jc w:val="left"/>
              <w:rPr>
                <w:rFonts w:ascii="Times New Roman" w:hAnsi="宋体" w:cs="宋体" w:hint="eastAsia"/>
                <w:kern w:val="0"/>
              </w:rPr>
            </w:pPr>
          </w:p>
        </w:tc>
        <w:tc>
          <w:tcPr>
            <w:tcW w:w="1608" w:type="dxa"/>
            <w:tcBorders>
              <w:top w:val="single" w:sz="4" w:space="0" w:color="000000"/>
              <w:left w:val="single" w:sz="4" w:space="0" w:color="000000"/>
              <w:bottom w:val="single" w:sz="4" w:space="0" w:color="000000"/>
              <w:right w:val="single" w:sz="4" w:space="0" w:color="000000"/>
            </w:tcBorders>
            <w:vAlign w:val="center"/>
          </w:tcPr>
          <w:p w14:paraId="092CC478" w14:textId="77777777" w:rsidR="000F5F0A" w:rsidRDefault="000F5F0A">
            <w:pPr>
              <w:autoSpaceDE w:val="0"/>
              <w:autoSpaceDN w:val="0"/>
              <w:adjustRightInd/>
              <w:spacing w:line="240" w:lineRule="auto"/>
              <w:jc w:val="left"/>
              <w:rPr>
                <w:rFonts w:ascii="Times New Roman" w:hAnsi="宋体" w:cs="宋体" w:hint="eastAsia"/>
                <w:kern w:val="0"/>
              </w:rPr>
            </w:pPr>
          </w:p>
        </w:tc>
      </w:tr>
      <w:tr w:rsidR="000F5F0A" w14:paraId="1E5815B8" w14:textId="77777777">
        <w:trPr>
          <w:trHeight w:hRule="exact" w:val="397"/>
          <w:jc w:val="center"/>
        </w:trPr>
        <w:tc>
          <w:tcPr>
            <w:tcW w:w="517" w:type="dxa"/>
            <w:gridSpan w:val="2"/>
            <w:vMerge/>
            <w:tcBorders>
              <w:left w:val="single" w:sz="4" w:space="0" w:color="000000"/>
              <w:bottom w:val="single" w:sz="4" w:space="0" w:color="000000"/>
              <w:right w:val="single" w:sz="4" w:space="0" w:color="auto"/>
            </w:tcBorders>
            <w:vAlign w:val="center"/>
          </w:tcPr>
          <w:p w14:paraId="02A99CF4" w14:textId="77777777" w:rsidR="000F5F0A" w:rsidRDefault="000F5F0A">
            <w:pPr>
              <w:widowControl/>
              <w:adjustRightInd/>
              <w:spacing w:line="240" w:lineRule="auto"/>
              <w:jc w:val="left"/>
              <w:rPr>
                <w:rFonts w:ascii="宋体" w:hAnsi="宋体" w:hint="eastAsia"/>
                <w:kern w:val="0"/>
              </w:rPr>
            </w:pPr>
          </w:p>
        </w:tc>
        <w:tc>
          <w:tcPr>
            <w:tcW w:w="995" w:type="dxa"/>
            <w:gridSpan w:val="2"/>
            <w:vMerge/>
            <w:tcBorders>
              <w:top w:val="nil"/>
              <w:left w:val="single" w:sz="4" w:space="0" w:color="auto"/>
              <w:bottom w:val="single" w:sz="4" w:space="0" w:color="000000"/>
              <w:right w:val="single" w:sz="4" w:space="0" w:color="000000"/>
            </w:tcBorders>
            <w:vAlign w:val="center"/>
          </w:tcPr>
          <w:p w14:paraId="3FF6EA6C" w14:textId="77777777" w:rsidR="000F5F0A" w:rsidRDefault="000F5F0A">
            <w:pPr>
              <w:widowControl/>
              <w:adjustRightInd/>
              <w:spacing w:line="240" w:lineRule="auto"/>
              <w:jc w:val="left"/>
              <w:rPr>
                <w:rFonts w:ascii="宋体" w:hAnsi="宋体" w:hint="eastAsia"/>
                <w:kern w:val="0"/>
              </w:rPr>
            </w:pPr>
          </w:p>
        </w:tc>
        <w:tc>
          <w:tcPr>
            <w:tcW w:w="1742" w:type="dxa"/>
            <w:gridSpan w:val="2"/>
            <w:tcBorders>
              <w:top w:val="single" w:sz="4" w:space="0" w:color="000000"/>
              <w:left w:val="single" w:sz="4" w:space="0" w:color="000000"/>
              <w:bottom w:val="single" w:sz="4" w:space="0" w:color="000000"/>
              <w:right w:val="single" w:sz="4" w:space="0" w:color="000000"/>
            </w:tcBorders>
            <w:vAlign w:val="center"/>
          </w:tcPr>
          <w:p w14:paraId="7E8C0A66" w14:textId="77777777" w:rsidR="000F5F0A" w:rsidRDefault="00000000">
            <w:pPr>
              <w:autoSpaceDE w:val="0"/>
              <w:autoSpaceDN w:val="0"/>
              <w:adjustRightInd/>
              <w:spacing w:before="95" w:line="240" w:lineRule="auto"/>
              <w:jc w:val="center"/>
              <w:rPr>
                <w:rFonts w:ascii="宋体" w:hAnsi="宋体" w:hint="eastAsia"/>
                <w:kern w:val="0"/>
              </w:rPr>
            </w:pPr>
            <w:r>
              <w:rPr>
                <w:rFonts w:ascii="宋体" w:hAnsi="宋体" w:hint="eastAsia"/>
                <w:kern w:val="0"/>
              </w:rPr>
              <w:t>磁性工具面角</w:t>
            </w:r>
          </w:p>
        </w:tc>
        <w:tc>
          <w:tcPr>
            <w:tcW w:w="1409" w:type="dxa"/>
            <w:tcBorders>
              <w:top w:val="single" w:sz="4" w:space="0" w:color="000000"/>
              <w:left w:val="single" w:sz="4" w:space="0" w:color="000000"/>
              <w:bottom w:val="single" w:sz="4" w:space="0" w:color="000000"/>
              <w:right w:val="single" w:sz="4" w:space="0" w:color="000000"/>
            </w:tcBorders>
            <w:vAlign w:val="center"/>
          </w:tcPr>
          <w:p w14:paraId="5D77E1BD" w14:textId="77777777" w:rsidR="000F5F0A" w:rsidRDefault="000F5F0A">
            <w:pPr>
              <w:autoSpaceDE w:val="0"/>
              <w:autoSpaceDN w:val="0"/>
              <w:adjustRightInd/>
              <w:spacing w:line="240" w:lineRule="auto"/>
              <w:jc w:val="left"/>
              <w:rPr>
                <w:rFonts w:ascii="Times New Roman" w:hAnsi="宋体" w:cs="宋体" w:hint="eastAsia"/>
                <w:kern w:val="0"/>
              </w:rPr>
            </w:pPr>
          </w:p>
        </w:tc>
        <w:tc>
          <w:tcPr>
            <w:tcW w:w="1460" w:type="dxa"/>
            <w:gridSpan w:val="3"/>
            <w:tcBorders>
              <w:top w:val="single" w:sz="4" w:space="0" w:color="000000"/>
              <w:left w:val="single" w:sz="4" w:space="0" w:color="000000"/>
              <w:bottom w:val="single" w:sz="4" w:space="0" w:color="000000"/>
              <w:right w:val="single" w:sz="4" w:space="0" w:color="000000"/>
            </w:tcBorders>
            <w:vAlign w:val="center"/>
          </w:tcPr>
          <w:p w14:paraId="5B1C0512" w14:textId="77777777" w:rsidR="000F5F0A" w:rsidRDefault="000F5F0A">
            <w:pPr>
              <w:autoSpaceDE w:val="0"/>
              <w:autoSpaceDN w:val="0"/>
              <w:adjustRightInd/>
              <w:spacing w:line="240" w:lineRule="auto"/>
              <w:jc w:val="left"/>
              <w:rPr>
                <w:rFonts w:ascii="Times New Roman" w:hAnsi="宋体" w:cs="宋体" w:hint="eastAsia"/>
                <w:kern w:val="0"/>
              </w:rPr>
            </w:pPr>
          </w:p>
        </w:tc>
        <w:tc>
          <w:tcPr>
            <w:tcW w:w="1620" w:type="dxa"/>
            <w:gridSpan w:val="2"/>
            <w:tcBorders>
              <w:top w:val="single" w:sz="4" w:space="0" w:color="000000"/>
              <w:left w:val="single" w:sz="4" w:space="0" w:color="000000"/>
              <w:bottom w:val="single" w:sz="4" w:space="0" w:color="000000"/>
              <w:right w:val="single" w:sz="4" w:space="0" w:color="000000"/>
            </w:tcBorders>
            <w:vAlign w:val="center"/>
          </w:tcPr>
          <w:p w14:paraId="5CFB7594" w14:textId="77777777" w:rsidR="000F5F0A" w:rsidRDefault="000F5F0A">
            <w:pPr>
              <w:autoSpaceDE w:val="0"/>
              <w:autoSpaceDN w:val="0"/>
              <w:adjustRightInd/>
              <w:spacing w:line="240" w:lineRule="auto"/>
              <w:jc w:val="left"/>
              <w:rPr>
                <w:rFonts w:ascii="Times New Roman" w:hAnsi="宋体" w:cs="宋体" w:hint="eastAsia"/>
                <w:kern w:val="0"/>
              </w:rPr>
            </w:pPr>
          </w:p>
        </w:tc>
        <w:tc>
          <w:tcPr>
            <w:tcW w:w="1608" w:type="dxa"/>
            <w:tcBorders>
              <w:top w:val="single" w:sz="4" w:space="0" w:color="000000"/>
              <w:left w:val="single" w:sz="4" w:space="0" w:color="000000"/>
              <w:bottom w:val="single" w:sz="4" w:space="0" w:color="000000"/>
              <w:right w:val="single" w:sz="4" w:space="0" w:color="000000"/>
            </w:tcBorders>
            <w:vAlign w:val="center"/>
          </w:tcPr>
          <w:p w14:paraId="35DA9A24" w14:textId="77777777" w:rsidR="000F5F0A" w:rsidRDefault="000F5F0A">
            <w:pPr>
              <w:autoSpaceDE w:val="0"/>
              <w:autoSpaceDN w:val="0"/>
              <w:adjustRightInd/>
              <w:spacing w:line="240" w:lineRule="auto"/>
              <w:jc w:val="left"/>
              <w:rPr>
                <w:rFonts w:ascii="Times New Roman" w:hAnsi="宋体" w:cs="宋体" w:hint="eastAsia"/>
                <w:kern w:val="0"/>
              </w:rPr>
            </w:pPr>
          </w:p>
        </w:tc>
      </w:tr>
      <w:tr w:rsidR="000F5F0A" w14:paraId="7DAD4E12" w14:textId="77777777">
        <w:trPr>
          <w:trHeight w:hRule="exact" w:val="397"/>
          <w:jc w:val="center"/>
        </w:trPr>
        <w:tc>
          <w:tcPr>
            <w:tcW w:w="9351" w:type="dxa"/>
            <w:gridSpan w:val="13"/>
            <w:tcBorders>
              <w:top w:val="single" w:sz="4" w:space="0" w:color="000000"/>
              <w:left w:val="single" w:sz="4" w:space="0" w:color="000000"/>
              <w:bottom w:val="single" w:sz="4" w:space="0" w:color="000000"/>
              <w:right w:val="single" w:sz="4" w:space="0" w:color="000000"/>
            </w:tcBorders>
            <w:vAlign w:val="center"/>
          </w:tcPr>
          <w:p w14:paraId="344607FD" w14:textId="7A878A1B" w:rsidR="000F5F0A" w:rsidRDefault="00000000">
            <w:pPr>
              <w:autoSpaceDE w:val="0"/>
              <w:autoSpaceDN w:val="0"/>
              <w:adjustRightInd/>
              <w:spacing w:before="57" w:line="240" w:lineRule="auto"/>
              <w:ind w:left="15"/>
              <w:jc w:val="left"/>
              <w:rPr>
                <w:rFonts w:ascii="宋体" w:hAnsi="宋体" w:hint="eastAsia"/>
                <w:kern w:val="0"/>
              </w:rPr>
            </w:pPr>
            <w:r>
              <w:rPr>
                <w:rFonts w:ascii="宋体" w:hAnsi="宋体" w:hint="eastAsia"/>
                <w:kern w:val="0"/>
              </w:rPr>
              <w:t>置</w:t>
            </w:r>
            <w:r w:rsidR="006159C9">
              <w:rPr>
                <w:rFonts w:ascii="宋体" w:hAnsi="宋体" w:hint="eastAsia"/>
                <w:kern w:val="0"/>
              </w:rPr>
              <w:t>自转角（</w:t>
            </w:r>
            <w:r>
              <w:rPr>
                <w:rFonts w:ascii="宋体" w:hAnsi="宋体" w:hint="eastAsia"/>
                <w:kern w:val="0"/>
              </w:rPr>
              <w:t>重力工具面角</w:t>
            </w:r>
            <w:r w:rsidR="006159C9">
              <w:rPr>
                <w:rFonts w:ascii="宋体" w:hAnsi="宋体" w:hint="eastAsia"/>
                <w:kern w:val="0"/>
              </w:rPr>
              <w:t>）</w:t>
            </w:r>
            <w:r>
              <w:rPr>
                <w:rFonts w:ascii="宋体" w:hAnsi="宋体" w:hint="eastAsia"/>
                <w:kern w:val="0"/>
              </w:rPr>
              <w:t>为 0：</w:t>
            </w:r>
          </w:p>
        </w:tc>
      </w:tr>
      <w:tr w:rsidR="000F5F0A" w14:paraId="602290E3" w14:textId="77777777">
        <w:trPr>
          <w:trHeight w:hRule="exact" w:val="397"/>
          <w:jc w:val="center"/>
        </w:trPr>
        <w:tc>
          <w:tcPr>
            <w:tcW w:w="1512" w:type="dxa"/>
            <w:gridSpan w:val="4"/>
            <w:vMerge w:val="restart"/>
            <w:tcBorders>
              <w:top w:val="nil"/>
              <w:left w:val="single" w:sz="4" w:space="0" w:color="000000"/>
              <w:bottom w:val="single" w:sz="4" w:space="0" w:color="000000"/>
              <w:right w:val="single" w:sz="4" w:space="0" w:color="000000"/>
            </w:tcBorders>
            <w:vAlign w:val="center"/>
          </w:tcPr>
          <w:p w14:paraId="7C990E95" w14:textId="77777777" w:rsidR="000F5F0A" w:rsidRDefault="00000000">
            <w:pPr>
              <w:autoSpaceDE w:val="0"/>
              <w:autoSpaceDN w:val="0"/>
              <w:adjustRightInd/>
              <w:spacing w:line="240" w:lineRule="auto"/>
              <w:jc w:val="center"/>
              <w:rPr>
                <w:rFonts w:ascii="宋体" w:hAnsi="宋体" w:hint="eastAsia"/>
                <w:kern w:val="0"/>
              </w:rPr>
            </w:pPr>
            <w:r>
              <w:rPr>
                <w:rFonts w:ascii="宋体" w:hAnsi="宋体" w:hint="eastAsia"/>
                <w:kern w:val="0"/>
              </w:rPr>
              <w:t>井斜角设定值</w:t>
            </w:r>
          </w:p>
        </w:tc>
        <w:tc>
          <w:tcPr>
            <w:tcW w:w="1742" w:type="dxa"/>
            <w:gridSpan w:val="2"/>
            <w:vMerge w:val="restart"/>
            <w:tcBorders>
              <w:top w:val="single" w:sz="4" w:space="0" w:color="000000"/>
              <w:left w:val="single" w:sz="4" w:space="0" w:color="000000"/>
              <w:bottom w:val="single" w:sz="4" w:space="0" w:color="000000"/>
              <w:right w:val="single" w:sz="4" w:space="0" w:color="000000"/>
            </w:tcBorders>
            <w:vAlign w:val="center"/>
          </w:tcPr>
          <w:p w14:paraId="16D168B0" w14:textId="77777777" w:rsidR="000F5F0A" w:rsidRDefault="00000000">
            <w:pPr>
              <w:autoSpaceDE w:val="0"/>
              <w:autoSpaceDN w:val="0"/>
              <w:adjustRightInd/>
              <w:spacing w:line="240" w:lineRule="auto"/>
              <w:jc w:val="center"/>
              <w:rPr>
                <w:rFonts w:ascii="黑体" w:hAnsi="宋体" w:cs="宋体" w:hint="eastAsia"/>
                <w:kern w:val="0"/>
              </w:rPr>
            </w:pPr>
            <w:r>
              <w:rPr>
                <w:rFonts w:ascii="黑体" w:hAnsi="宋体" w:cs="宋体" w:hint="eastAsia"/>
                <w:kern w:val="0"/>
              </w:rPr>
              <w:t>测量参数</w:t>
            </w:r>
          </w:p>
        </w:tc>
        <w:tc>
          <w:tcPr>
            <w:tcW w:w="6097" w:type="dxa"/>
            <w:gridSpan w:val="7"/>
            <w:tcBorders>
              <w:top w:val="single" w:sz="4" w:space="0" w:color="000000"/>
              <w:left w:val="single" w:sz="4" w:space="0" w:color="000000"/>
              <w:bottom w:val="single" w:sz="4" w:space="0" w:color="000000"/>
              <w:right w:val="single" w:sz="4" w:space="0" w:color="000000"/>
            </w:tcBorders>
            <w:vAlign w:val="center"/>
          </w:tcPr>
          <w:p w14:paraId="7AA9D378" w14:textId="77777777" w:rsidR="000F5F0A" w:rsidRDefault="00000000">
            <w:pPr>
              <w:autoSpaceDE w:val="0"/>
              <w:autoSpaceDN w:val="0"/>
              <w:adjustRightInd/>
              <w:spacing w:line="240" w:lineRule="auto"/>
              <w:ind w:left="2189" w:right="2177"/>
              <w:jc w:val="center"/>
              <w:rPr>
                <w:rFonts w:ascii="宋体" w:hAnsi="宋体" w:hint="eastAsia"/>
                <w:kern w:val="0"/>
              </w:rPr>
            </w:pPr>
            <w:r>
              <w:rPr>
                <w:rFonts w:ascii="宋体" w:hAnsi="宋体" w:hint="eastAsia"/>
                <w:kern w:val="0"/>
              </w:rPr>
              <w:t>磁方位角设定值</w:t>
            </w:r>
          </w:p>
        </w:tc>
      </w:tr>
      <w:tr w:rsidR="000F5F0A" w14:paraId="6B620B84" w14:textId="77777777">
        <w:trPr>
          <w:trHeight w:hRule="exact" w:val="397"/>
          <w:jc w:val="center"/>
        </w:trPr>
        <w:tc>
          <w:tcPr>
            <w:tcW w:w="1512" w:type="dxa"/>
            <w:gridSpan w:val="4"/>
            <w:vMerge/>
            <w:tcBorders>
              <w:top w:val="nil"/>
              <w:left w:val="single" w:sz="4" w:space="0" w:color="000000"/>
              <w:bottom w:val="single" w:sz="4" w:space="0" w:color="000000"/>
              <w:right w:val="single" w:sz="4" w:space="0" w:color="000000"/>
            </w:tcBorders>
            <w:vAlign w:val="center"/>
          </w:tcPr>
          <w:p w14:paraId="291D3CB1" w14:textId="77777777" w:rsidR="000F5F0A" w:rsidRDefault="000F5F0A">
            <w:pPr>
              <w:widowControl/>
              <w:adjustRightInd/>
              <w:spacing w:line="240" w:lineRule="auto"/>
              <w:jc w:val="left"/>
              <w:rPr>
                <w:rFonts w:ascii="宋体" w:hAnsi="宋体" w:hint="eastAsia"/>
                <w:kern w:val="0"/>
              </w:rPr>
            </w:pPr>
          </w:p>
        </w:tc>
        <w:tc>
          <w:tcPr>
            <w:tcW w:w="1742" w:type="dxa"/>
            <w:gridSpan w:val="2"/>
            <w:vMerge/>
            <w:tcBorders>
              <w:top w:val="single" w:sz="4" w:space="0" w:color="000000"/>
              <w:left w:val="single" w:sz="4" w:space="0" w:color="000000"/>
              <w:bottom w:val="single" w:sz="4" w:space="0" w:color="000000"/>
              <w:right w:val="single" w:sz="4" w:space="0" w:color="000000"/>
            </w:tcBorders>
            <w:vAlign w:val="center"/>
          </w:tcPr>
          <w:p w14:paraId="61AE1F2D" w14:textId="77777777" w:rsidR="000F5F0A" w:rsidRDefault="000F5F0A">
            <w:pPr>
              <w:widowControl/>
              <w:adjustRightInd/>
              <w:spacing w:line="240" w:lineRule="auto"/>
              <w:jc w:val="left"/>
              <w:rPr>
                <w:rFonts w:ascii="宋体" w:hAnsi="宋体" w:hint="eastAsia"/>
                <w:kern w:val="0"/>
              </w:rPr>
            </w:pPr>
          </w:p>
        </w:tc>
        <w:tc>
          <w:tcPr>
            <w:tcW w:w="1409" w:type="dxa"/>
            <w:tcBorders>
              <w:top w:val="single" w:sz="4" w:space="0" w:color="000000"/>
              <w:left w:val="single" w:sz="4" w:space="0" w:color="000000"/>
              <w:bottom w:val="single" w:sz="4" w:space="0" w:color="000000"/>
              <w:right w:val="single" w:sz="4" w:space="0" w:color="000000"/>
            </w:tcBorders>
            <w:vAlign w:val="center"/>
          </w:tcPr>
          <w:p w14:paraId="6FEEE91F" w14:textId="77777777" w:rsidR="000F5F0A" w:rsidRDefault="00000000">
            <w:pPr>
              <w:autoSpaceDE w:val="0"/>
              <w:autoSpaceDN w:val="0"/>
              <w:adjustRightInd/>
              <w:spacing w:before="58" w:line="240" w:lineRule="auto"/>
              <w:ind w:left="8"/>
              <w:jc w:val="center"/>
              <w:rPr>
                <w:rFonts w:ascii="宋体" w:hAnsi="宋体" w:hint="eastAsia"/>
                <w:kern w:val="0"/>
              </w:rPr>
            </w:pPr>
            <w:r>
              <w:rPr>
                <w:rFonts w:ascii="宋体" w:hAnsi="宋体" w:hint="eastAsia"/>
                <w:kern w:val="0"/>
              </w:rPr>
              <w:t>0</w:t>
            </w:r>
          </w:p>
        </w:tc>
        <w:tc>
          <w:tcPr>
            <w:tcW w:w="1460" w:type="dxa"/>
            <w:gridSpan w:val="3"/>
            <w:tcBorders>
              <w:top w:val="single" w:sz="4" w:space="0" w:color="000000"/>
              <w:left w:val="single" w:sz="4" w:space="0" w:color="000000"/>
              <w:bottom w:val="single" w:sz="4" w:space="0" w:color="000000"/>
              <w:right w:val="single" w:sz="4" w:space="0" w:color="000000"/>
            </w:tcBorders>
            <w:vAlign w:val="center"/>
          </w:tcPr>
          <w:p w14:paraId="3B723A0E" w14:textId="77777777" w:rsidR="000F5F0A" w:rsidRDefault="00000000">
            <w:pPr>
              <w:autoSpaceDE w:val="0"/>
              <w:autoSpaceDN w:val="0"/>
              <w:adjustRightInd/>
              <w:spacing w:before="58" w:line="240" w:lineRule="auto"/>
              <w:ind w:left="619" w:right="610"/>
              <w:jc w:val="center"/>
              <w:rPr>
                <w:rFonts w:ascii="宋体" w:hAnsi="宋体" w:hint="eastAsia"/>
                <w:kern w:val="0"/>
              </w:rPr>
            </w:pPr>
            <w:r>
              <w:rPr>
                <w:rFonts w:ascii="宋体" w:hAnsi="宋体" w:hint="eastAsia"/>
                <w:kern w:val="0"/>
              </w:rPr>
              <w:t>90</w:t>
            </w:r>
          </w:p>
        </w:tc>
        <w:tc>
          <w:tcPr>
            <w:tcW w:w="1620" w:type="dxa"/>
            <w:gridSpan w:val="2"/>
            <w:tcBorders>
              <w:top w:val="single" w:sz="4" w:space="0" w:color="000000"/>
              <w:left w:val="single" w:sz="4" w:space="0" w:color="000000"/>
              <w:bottom w:val="single" w:sz="4" w:space="0" w:color="000000"/>
              <w:right w:val="single" w:sz="4" w:space="0" w:color="000000"/>
            </w:tcBorders>
            <w:vAlign w:val="center"/>
          </w:tcPr>
          <w:p w14:paraId="282A053A" w14:textId="77777777" w:rsidR="000F5F0A" w:rsidRDefault="00000000">
            <w:pPr>
              <w:autoSpaceDE w:val="0"/>
              <w:autoSpaceDN w:val="0"/>
              <w:adjustRightInd/>
              <w:spacing w:before="58" w:line="240" w:lineRule="auto"/>
              <w:ind w:right="663"/>
              <w:jc w:val="right"/>
              <w:rPr>
                <w:rFonts w:ascii="宋体" w:hAnsi="宋体" w:hint="eastAsia"/>
                <w:kern w:val="0"/>
              </w:rPr>
            </w:pPr>
            <w:r>
              <w:rPr>
                <w:rFonts w:ascii="宋体" w:hAnsi="宋体" w:hint="eastAsia"/>
                <w:kern w:val="0"/>
              </w:rPr>
              <w:t>180</w:t>
            </w:r>
          </w:p>
        </w:tc>
        <w:tc>
          <w:tcPr>
            <w:tcW w:w="1608" w:type="dxa"/>
            <w:tcBorders>
              <w:top w:val="single" w:sz="4" w:space="0" w:color="000000"/>
              <w:left w:val="single" w:sz="4" w:space="0" w:color="000000"/>
              <w:bottom w:val="single" w:sz="4" w:space="0" w:color="000000"/>
              <w:right w:val="single" w:sz="4" w:space="0" w:color="000000"/>
            </w:tcBorders>
            <w:vAlign w:val="center"/>
          </w:tcPr>
          <w:p w14:paraId="6F174940" w14:textId="77777777" w:rsidR="000F5F0A" w:rsidRDefault="00000000">
            <w:pPr>
              <w:autoSpaceDE w:val="0"/>
              <w:autoSpaceDN w:val="0"/>
              <w:adjustRightInd/>
              <w:spacing w:before="58" w:line="240" w:lineRule="auto"/>
              <w:ind w:right="13"/>
              <w:jc w:val="center"/>
              <w:rPr>
                <w:rFonts w:ascii="宋体" w:hAnsi="宋体" w:hint="eastAsia"/>
                <w:kern w:val="0"/>
              </w:rPr>
            </w:pPr>
            <w:r>
              <w:rPr>
                <w:rFonts w:ascii="宋体" w:hAnsi="宋体" w:hint="eastAsia"/>
                <w:kern w:val="0"/>
              </w:rPr>
              <w:t>270</w:t>
            </w:r>
          </w:p>
        </w:tc>
      </w:tr>
      <w:tr w:rsidR="000F5F0A" w14:paraId="76826858" w14:textId="77777777">
        <w:trPr>
          <w:trHeight w:hRule="exact" w:val="397"/>
          <w:jc w:val="center"/>
        </w:trPr>
        <w:tc>
          <w:tcPr>
            <w:tcW w:w="567" w:type="dxa"/>
            <w:gridSpan w:val="3"/>
            <w:vMerge w:val="restart"/>
            <w:tcBorders>
              <w:top w:val="nil"/>
              <w:left w:val="single" w:sz="4" w:space="0" w:color="000000"/>
              <w:right w:val="single" w:sz="4" w:space="0" w:color="auto"/>
            </w:tcBorders>
            <w:vAlign w:val="center"/>
          </w:tcPr>
          <w:p w14:paraId="2B60BD1E" w14:textId="77777777" w:rsidR="000F5F0A" w:rsidRDefault="00000000">
            <w:pPr>
              <w:autoSpaceDE w:val="0"/>
              <w:autoSpaceDN w:val="0"/>
              <w:spacing w:before="1" w:line="240" w:lineRule="auto"/>
              <w:ind w:left="8"/>
              <w:jc w:val="center"/>
              <w:rPr>
                <w:rFonts w:ascii="宋体" w:hAnsi="宋体" w:hint="eastAsia"/>
                <w:kern w:val="0"/>
              </w:rPr>
            </w:pPr>
            <w:r>
              <w:rPr>
                <w:rFonts w:ascii="宋体" w:hAnsi="宋体" w:hint="eastAsia"/>
                <w:kern w:val="0"/>
              </w:rPr>
              <w:t>2</w:t>
            </w:r>
          </w:p>
        </w:tc>
        <w:tc>
          <w:tcPr>
            <w:tcW w:w="945" w:type="dxa"/>
            <w:vMerge w:val="restart"/>
            <w:tcBorders>
              <w:top w:val="nil"/>
              <w:left w:val="single" w:sz="4" w:space="0" w:color="auto"/>
              <w:right w:val="single" w:sz="4" w:space="0" w:color="000000"/>
            </w:tcBorders>
            <w:vAlign w:val="center"/>
          </w:tcPr>
          <w:p w14:paraId="3943EC9C" w14:textId="77777777" w:rsidR="000F5F0A" w:rsidRDefault="00000000">
            <w:pPr>
              <w:autoSpaceDE w:val="0"/>
              <w:autoSpaceDN w:val="0"/>
              <w:spacing w:before="1" w:line="240" w:lineRule="auto"/>
              <w:ind w:left="8"/>
              <w:jc w:val="center"/>
              <w:rPr>
                <w:rFonts w:ascii="宋体" w:hAnsi="宋体" w:hint="eastAsia"/>
                <w:kern w:val="0"/>
              </w:rPr>
            </w:pPr>
            <w:r>
              <w:rPr>
                <w:rFonts w:ascii="宋体" w:hAnsi="宋体" w:hint="eastAsia"/>
                <w:kern w:val="0"/>
              </w:rPr>
              <w:t>3</w:t>
            </w:r>
          </w:p>
        </w:tc>
        <w:tc>
          <w:tcPr>
            <w:tcW w:w="1742" w:type="dxa"/>
            <w:gridSpan w:val="2"/>
            <w:tcBorders>
              <w:top w:val="single" w:sz="4" w:space="0" w:color="000000"/>
              <w:left w:val="single" w:sz="4" w:space="0" w:color="000000"/>
              <w:bottom w:val="single" w:sz="4" w:space="0" w:color="000000"/>
              <w:right w:val="single" w:sz="4" w:space="0" w:color="000000"/>
            </w:tcBorders>
            <w:vAlign w:val="center"/>
          </w:tcPr>
          <w:p w14:paraId="7DD8E5CC" w14:textId="77777777" w:rsidR="000F5F0A" w:rsidRDefault="00000000">
            <w:pPr>
              <w:autoSpaceDE w:val="0"/>
              <w:autoSpaceDN w:val="0"/>
              <w:adjustRightInd/>
              <w:spacing w:before="97" w:line="240" w:lineRule="auto"/>
              <w:ind w:left="398" w:right="391"/>
              <w:jc w:val="center"/>
              <w:rPr>
                <w:rFonts w:ascii="宋体" w:hAnsi="宋体" w:hint="eastAsia"/>
                <w:kern w:val="0"/>
              </w:rPr>
            </w:pPr>
            <w:r>
              <w:rPr>
                <w:rFonts w:ascii="宋体" w:hAnsi="宋体" w:hint="eastAsia"/>
                <w:kern w:val="0"/>
              </w:rPr>
              <w:t>井斜角</w:t>
            </w:r>
          </w:p>
        </w:tc>
        <w:tc>
          <w:tcPr>
            <w:tcW w:w="1409" w:type="dxa"/>
            <w:tcBorders>
              <w:top w:val="single" w:sz="4" w:space="0" w:color="000000"/>
              <w:left w:val="single" w:sz="4" w:space="0" w:color="000000"/>
              <w:bottom w:val="single" w:sz="4" w:space="0" w:color="000000"/>
              <w:right w:val="single" w:sz="4" w:space="0" w:color="000000"/>
            </w:tcBorders>
            <w:vAlign w:val="center"/>
          </w:tcPr>
          <w:p w14:paraId="04F4CE1B" w14:textId="77777777" w:rsidR="000F5F0A" w:rsidRDefault="000F5F0A">
            <w:pPr>
              <w:autoSpaceDE w:val="0"/>
              <w:autoSpaceDN w:val="0"/>
              <w:adjustRightInd/>
              <w:spacing w:line="240" w:lineRule="auto"/>
              <w:jc w:val="left"/>
              <w:rPr>
                <w:rFonts w:ascii="Times New Roman" w:hAnsi="宋体" w:cs="宋体" w:hint="eastAsia"/>
                <w:kern w:val="0"/>
              </w:rPr>
            </w:pPr>
          </w:p>
        </w:tc>
        <w:tc>
          <w:tcPr>
            <w:tcW w:w="1460" w:type="dxa"/>
            <w:gridSpan w:val="3"/>
            <w:tcBorders>
              <w:top w:val="single" w:sz="4" w:space="0" w:color="000000"/>
              <w:left w:val="single" w:sz="4" w:space="0" w:color="000000"/>
              <w:bottom w:val="single" w:sz="4" w:space="0" w:color="000000"/>
              <w:right w:val="single" w:sz="4" w:space="0" w:color="000000"/>
            </w:tcBorders>
            <w:vAlign w:val="center"/>
          </w:tcPr>
          <w:p w14:paraId="3E939330" w14:textId="77777777" w:rsidR="000F5F0A" w:rsidRDefault="000F5F0A">
            <w:pPr>
              <w:autoSpaceDE w:val="0"/>
              <w:autoSpaceDN w:val="0"/>
              <w:adjustRightInd/>
              <w:spacing w:line="240" w:lineRule="auto"/>
              <w:jc w:val="left"/>
              <w:rPr>
                <w:rFonts w:ascii="Times New Roman" w:hAnsi="宋体" w:cs="宋体" w:hint="eastAsia"/>
                <w:kern w:val="0"/>
              </w:rPr>
            </w:pPr>
          </w:p>
        </w:tc>
        <w:tc>
          <w:tcPr>
            <w:tcW w:w="1620" w:type="dxa"/>
            <w:gridSpan w:val="2"/>
            <w:tcBorders>
              <w:top w:val="single" w:sz="4" w:space="0" w:color="000000"/>
              <w:left w:val="single" w:sz="4" w:space="0" w:color="000000"/>
              <w:bottom w:val="single" w:sz="4" w:space="0" w:color="000000"/>
              <w:right w:val="single" w:sz="4" w:space="0" w:color="000000"/>
            </w:tcBorders>
            <w:vAlign w:val="center"/>
          </w:tcPr>
          <w:p w14:paraId="3E8266D0" w14:textId="77777777" w:rsidR="000F5F0A" w:rsidRDefault="000F5F0A">
            <w:pPr>
              <w:autoSpaceDE w:val="0"/>
              <w:autoSpaceDN w:val="0"/>
              <w:adjustRightInd/>
              <w:spacing w:line="240" w:lineRule="auto"/>
              <w:jc w:val="left"/>
              <w:rPr>
                <w:rFonts w:ascii="Times New Roman" w:hAnsi="宋体" w:cs="宋体" w:hint="eastAsia"/>
                <w:kern w:val="0"/>
              </w:rPr>
            </w:pPr>
          </w:p>
        </w:tc>
        <w:tc>
          <w:tcPr>
            <w:tcW w:w="1608" w:type="dxa"/>
            <w:tcBorders>
              <w:top w:val="single" w:sz="4" w:space="0" w:color="000000"/>
              <w:left w:val="single" w:sz="4" w:space="0" w:color="000000"/>
              <w:bottom w:val="single" w:sz="4" w:space="0" w:color="000000"/>
              <w:right w:val="single" w:sz="4" w:space="0" w:color="000000"/>
            </w:tcBorders>
            <w:vAlign w:val="center"/>
          </w:tcPr>
          <w:p w14:paraId="2BAF1341" w14:textId="77777777" w:rsidR="000F5F0A" w:rsidRDefault="000F5F0A">
            <w:pPr>
              <w:autoSpaceDE w:val="0"/>
              <w:autoSpaceDN w:val="0"/>
              <w:adjustRightInd/>
              <w:spacing w:line="240" w:lineRule="auto"/>
              <w:jc w:val="left"/>
              <w:rPr>
                <w:rFonts w:ascii="Times New Roman" w:hAnsi="宋体" w:cs="宋体" w:hint="eastAsia"/>
                <w:kern w:val="0"/>
              </w:rPr>
            </w:pPr>
          </w:p>
        </w:tc>
      </w:tr>
      <w:tr w:rsidR="000F5F0A" w14:paraId="7E766D5F" w14:textId="77777777">
        <w:trPr>
          <w:trHeight w:hRule="exact" w:val="397"/>
          <w:jc w:val="center"/>
        </w:trPr>
        <w:tc>
          <w:tcPr>
            <w:tcW w:w="567" w:type="dxa"/>
            <w:gridSpan w:val="3"/>
            <w:vMerge/>
            <w:tcBorders>
              <w:top w:val="nil"/>
              <w:left w:val="single" w:sz="4" w:space="0" w:color="000000"/>
              <w:right w:val="single" w:sz="4" w:space="0" w:color="auto"/>
            </w:tcBorders>
            <w:vAlign w:val="center"/>
          </w:tcPr>
          <w:p w14:paraId="03E9FFF8" w14:textId="77777777" w:rsidR="000F5F0A" w:rsidRDefault="000F5F0A">
            <w:pPr>
              <w:autoSpaceDE w:val="0"/>
              <w:autoSpaceDN w:val="0"/>
              <w:spacing w:before="1" w:line="240" w:lineRule="auto"/>
              <w:ind w:left="8"/>
              <w:jc w:val="center"/>
              <w:rPr>
                <w:rFonts w:ascii="宋体" w:hAnsi="宋体" w:hint="eastAsia"/>
                <w:kern w:val="0"/>
              </w:rPr>
            </w:pPr>
          </w:p>
        </w:tc>
        <w:tc>
          <w:tcPr>
            <w:tcW w:w="945" w:type="dxa"/>
            <w:vMerge/>
            <w:tcBorders>
              <w:top w:val="nil"/>
              <w:left w:val="single" w:sz="4" w:space="0" w:color="auto"/>
              <w:bottom w:val="single" w:sz="4" w:space="0" w:color="auto"/>
              <w:right w:val="single" w:sz="4" w:space="0" w:color="000000"/>
            </w:tcBorders>
            <w:vAlign w:val="center"/>
          </w:tcPr>
          <w:p w14:paraId="430D7448" w14:textId="77777777" w:rsidR="000F5F0A" w:rsidRDefault="000F5F0A">
            <w:pPr>
              <w:autoSpaceDE w:val="0"/>
              <w:autoSpaceDN w:val="0"/>
              <w:spacing w:before="1" w:line="240" w:lineRule="auto"/>
              <w:ind w:left="8"/>
              <w:jc w:val="center"/>
              <w:rPr>
                <w:rFonts w:ascii="宋体" w:hAnsi="宋体" w:hint="eastAsia"/>
                <w:kern w:val="0"/>
              </w:rPr>
            </w:pPr>
          </w:p>
        </w:tc>
        <w:tc>
          <w:tcPr>
            <w:tcW w:w="1742" w:type="dxa"/>
            <w:gridSpan w:val="2"/>
            <w:tcBorders>
              <w:top w:val="single" w:sz="4" w:space="0" w:color="000000"/>
              <w:left w:val="single" w:sz="4" w:space="0" w:color="000000"/>
              <w:bottom w:val="single" w:sz="4" w:space="0" w:color="000000"/>
              <w:right w:val="single" w:sz="4" w:space="0" w:color="000000"/>
            </w:tcBorders>
            <w:vAlign w:val="center"/>
          </w:tcPr>
          <w:p w14:paraId="7632C7EB" w14:textId="77777777" w:rsidR="000F5F0A" w:rsidRDefault="00000000">
            <w:pPr>
              <w:autoSpaceDE w:val="0"/>
              <w:autoSpaceDN w:val="0"/>
              <w:adjustRightInd/>
              <w:spacing w:before="97" w:line="240" w:lineRule="auto"/>
              <w:ind w:left="398" w:right="391"/>
              <w:jc w:val="center"/>
              <w:rPr>
                <w:rFonts w:ascii="宋体" w:hAnsi="宋体" w:hint="eastAsia"/>
                <w:kern w:val="0"/>
              </w:rPr>
            </w:pPr>
            <w:r>
              <w:rPr>
                <w:rFonts w:ascii="宋体" w:hAnsi="宋体" w:hint="eastAsia"/>
                <w:kern w:val="0"/>
              </w:rPr>
              <w:t>磁方位角</w:t>
            </w:r>
          </w:p>
        </w:tc>
        <w:tc>
          <w:tcPr>
            <w:tcW w:w="1409" w:type="dxa"/>
            <w:tcBorders>
              <w:top w:val="single" w:sz="4" w:space="0" w:color="000000"/>
              <w:left w:val="single" w:sz="4" w:space="0" w:color="000000"/>
              <w:bottom w:val="single" w:sz="4" w:space="0" w:color="000000"/>
              <w:right w:val="single" w:sz="4" w:space="0" w:color="000000"/>
            </w:tcBorders>
            <w:vAlign w:val="center"/>
          </w:tcPr>
          <w:p w14:paraId="152C7371" w14:textId="77777777" w:rsidR="000F5F0A" w:rsidRDefault="000F5F0A">
            <w:pPr>
              <w:autoSpaceDE w:val="0"/>
              <w:autoSpaceDN w:val="0"/>
              <w:adjustRightInd/>
              <w:spacing w:line="240" w:lineRule="auto"/>
              <w:jc w:val="left"/>
              <w:rPr>
                <w:rFonts w:ascii="Times New Roman" w:hAnsi="宋体" w:cs="宋体" w:hint="eastAsia"/>
                <w:kern w:val="0"/>
              </w:rPr>
            </w:pPr>
          </w:p>
        </w:tc>
        <w:tc>
          <w:tcPr>
            <w:tcW w:w="1460" w:type="dxa"/>
            <w:gridSpan w:val="3"/>
            <w:tcBorders>
              <w:top w:val="single" w:sz="4" w:space="0" w:color="000000"/>
              <w:left w:val="single" w:sz="4" w:space="0" w:color="000000"/>
              <w:bottom w:val="single" w:sz="4" w:space="0" w:color="000000"/>
              <w:right w:val="single" w:sz="4" w:space="0" w:color="000000"/>
            </w:tcBorders>
            <w:vAlign w:val="center"/>
          </w:tcPr>
          <w:p w14:paraId="65556D45" w14:textId="77777777" w:rsidR="000F5F0A" w:rsidRDefault="000F5F0A">
            <w:pPr>
              <w:autoSpaceDE w:val="0"/>
              <w:autoSpaceDN w:val="0"/>
              <w:adjustRightInd/>
              <w:spacing w:line="240" w:lineRule="auto"/>
              <w:jc w:val="left"/>
              <w:rPr>
                <w:rFonts w:ascii="Times New Roman" w:hAnsi="宋体" w:cs="宋体" w:hint="eastAsia"/>
                <w:kern w:val="0"/>
              </w:rPr>
            </w:pPr>
          </w:p>
        </w:tc>
        <w:tc>
          <w:tcPr>
            <w:tcW w:w="1620" w:type="dxa"/>
            <w:gridSpan w:val="2"/>
            <w:tcBorders>
              <w:top w:val="single" w:sz="4" w:space="0" w:color="000000"/>
              <w:left w:val="single" w:sz="4" w:space="0" w:color="000000"/>
              <w:bottom w:val="single" w:sz="4" w:space="0" w:color="000000"/>
              <w:right w:val="single" w:sz="4" w:space="0" w:color="000000"/>
            </w:tcBorders>
            <w:vAlign w:val="center"/>
          </w:tcPr>
          <w:p w14:paraId="194DEB40" w14:textId="77777777" w:rsidR="000F5F0A" w:rsidRDefault="000F5F0A">
            <w:pPr>
              <w:autoSpaceDE w:val="0"/>
              <w:autoSpaceDN w:val="0"/>
              <w:adjustRightInd/>
              <w:spacing w:line="240" w:lineRule="auto"/>
              <w:jc w:val="left"/>
              <w:rPr>
                <w:rFonts w:ascii="Times New Roman" w:hAnsi="宋体" w:cs="宋体" w:hint="eastAsia"/>
                <w:kern w:val="0"/>
              </w:rPr>
            </w:pPr>
          </w:p>
        </w:tc>
        <w:tc>
          <w:tcPr>
            <w:tcW w:w="1608" w:type="dxa"/>
            <w:tcBorders>
              <w:top w:val="single" w:sz="4" w:space="0" w:color="000000"/>
              <w:left w:val="single" w:sz="4" w:space="0" w:color="000000"/>
              <w:bottom w:val="single" w:sz="4" w:space="0" w:color="000000"/>
              <w:right w:val="single" w:sz="4" w:space="0" w:color="000000"/>
            </w:tcBorders>
            <w:vAlign w:val="center"/>
          </w:tcPr>
          <w:p w14:paraId="5D46C167" w14:textId="77777777" w:rsidR="000F5F0A" w:rsidRDefault="000F5F0A">
            <w:pPr>
              <w:autoSpaceDE w:val="0"/>
              <w:autoSpaceDN w:val="0"/>
              <w:adjustRightInd/>
              <w:spacing w:line="240" w:lineRule="auto"/>
              <w:jc w:val="left"/>
              <w:rPr>
                <w:rFonts w:ascii="Times New Roman" w:hAnsi="宋体" w:cs="宋体" w:hint="eastAsia"/>
                <w:kern w:val="0"/>
              </w:rPr>
            </w:pPr>
          </w:p>
        </w:tc>
      </w:tr>
      <w:tr w:rsidR="000F5F0A" w14:paraId="49D59EA9" w14:textId="77777777">
        <w:trPr>
          <w:trHeight w:hRule="exact" w:val="397"/>
          <w:jc w:val="center"/>
        </w:trPr>
        <w:tc>
          <w:tcPr>
            <w:tcW w:w="567" w:type="dxa"/>
            <w:gridSpan w:val="3"/>
            <w:vMerge/>
            <w:tcBorders>
              <w:top w:val="nil"/>
              <w:left w:val="single" w:sz="4" w:space="0" w:color="000000"/>
              <w:right w:val="single" w:sz="4" w:space="0" w:color="auto"/>
            </w:tcBorders>
            <w:vAlign w:val="center"/>
          </w:tcPr>
          <w:p w14:paraId="204ED75D" w14:textId="77777777" w:rsidR="000F5F0A" w:rsidRDefault="000F5F0A">
            <w:pPr>
              <w:autoSpaceDE w:val="0"/>
              <w:autoSpaceDN w:val="0"/>
              <w:spacing w:before="1" w:line="240" w:lineRule="auto"/>
              <w:ind w:left="8"/>
              <w:jc w:val="center"/>
              <w:rPr>
                <w:rFonts w:ascii="宋体" w:hAnsi="宋体" w:hint="eastAsia"/>
                <w:kern w:val="0"/>
              </w:rPr>
            </w:pPr>
          </w:p>
        </w:tc>
        <w:tc>
          <w:tcPr>
            <w:tcW w:w="945" w:type="dxa"/>
            <w:vMerge w:val="restart"/>
            <w:tcBorders>
              <w:top w:val="single" w:sz="4" w:space="0" w:color="auto"/>
              <w:left w:val="single" w:sz="4" w:space="0" w:color="auto"/>
              <w:right w:val="single" w:sz="4" w:space="0" w:color="000000"/>
            </w:tcBorders>
            <w:vAlign w:val="center"/>
          </w:tcPr>
          <w:p w14:paraId="0BA8DC63" w14:textId="77777777" w:rsidR="000F5F0A" w:rsidRDefault="00000000">
            <w:pPr>
              <w:autoSpaceDE w:val="0"/>
              <w:autoSpaceDN w:val="0"/>
              <w:spacing w:before="1" w:line="240" w:lineRule="auto"/>
              <w:ind w:left="8"/>
              <w:jc w:val="center"/>
              <w:rPr>
                <w:rFonts w:ascii="宋体" w:hAnsi="宋体" w:hint="eastAsia"/>
                <w:kern w:val="0"/>
              </w:rPr>
            </w:pPr>
            <w:r>
              <w:rPr>
                <w:rFonts w:ascii="宋体" w:hAnsi="宋体" w:hint="eastAsia"/>
                <w:kern w:val="0"/>
              </w:rPr>
              <w:t>6</w:t>
            </w:r>
          </w:p>
        </w:tc>
        <w:tc>
          <w:tcPr>
            <w:tcW w:w="1742" w:type="dxa"/>
            <w:gridSpan w:val="2"/>
            <w:tcBorders>
              <w:top w:val="single" w:sz="4" w:space="0" w:color="000000"/>
              <w:left w:val="single" w:sz="4" w:space="0" w:color="000000"/>
              <w:bottom w:val="single" w:sz="4" w:space="0" w:color="000000"/>
              <w:right w:val="single" w:sz="4" w:space="0" w:color="000000"/>
            </w:tcBorders>
            <w:vAlign w:val="center"/>
          </w:tcPr>
          <w:p w14:paraId="681B6E05" w14:textId="77777777" w:rsidR="000F5F0A" w:rsidRDefault="00000000">
            <w:pPr>
              <w:autoSpaceDE w:val="0"/>
              <w:autoSpaceDN w:val="0"/>
              <w:adjustRightInd/>
              <w:spacing w:before="97" w:line="240" w:lineRule="auto"/>
              <w:ind w:left="398" w:right="391"/>
              <w:jc w:val="center"/>
              <w:rPr>
                <w:rFonts w:ascii="宋体" w:hAnsi="宋体" w:hint="eastAsia"/>
                <w:kern w:val="0"/>
              </w:rPr>
            </w:pPr>
            <w:r>
              <w:rPr>
                <w:rFonts w:ascii="宋体" w:hAnsi="宋体" w:hint="eastAsia"/>
                <w:kern w:val="0"/>
              </w:rPr>
              <w:t>井斜角</w:t>
            </w:r>
          </w:p>
        </w:tc>
        <w:tc>
          <w:tcPr>
            <w:tcW w:w="1409" w:type="dxa"/>
            <w:tcBorders>
              <w:top w:val="single" w:sz="4" w:space="0" w:color="000000"/>
              <w:left w:val="single" w:sz="4" w:space="0" w:color="000000"/>
              <w:bottom w:val="single" w:sz="4" w:space="0" w:color="000000"/>
              <w:right w:val="single" w:sz="4" w:space="0" w:color="000000"/>
            </w:tcBorders>
            <w:vAlign w:val="center"/>
          </w:tcPr>
          <w:p w14:paraId="7F58AE86" w14:textId="77777777" w:rsidR="000F5F0A" w:rsidRDefault="000F5F0A">
            <w:pPr>
              <w:autoSpaceDE w:val="0"/>
              <w:autoSpaceDN w:val="0"/>
              <w:adjustRightInd/>
              <w:spacing w:line="240" w:lineRule="auto"/>
              <w:jc w:val="left"/>
              <w:rPr>
                <w:rFonts w:ascii="Times New Roman" w:hAnsi="宋体" w:cs="宋体" w:hint="eastAsia"/>
                <w:kern w:val="0"/>
              </w:rPr>
            </w:pPr>
          </w:p>
        </w:tc>
        <w:tc>
          <w:tcPr>
            <w:tcW w:w="1460" w:type="dxa"/>
            <w:gridSpan w:val="3"/>
            <w:tcBorders>
              <w:top w:val="single" w:sz="4" w:space="0" w:color="000000"/>
              <w:left w:val="single" w:sz="4" w:space="0" w:color="000000"/>
              <w:bottom w:val="single" w:sz="4" w:space="0" w:color="000000"/>
              <w:right w:val="single" w:sz="4" w:space="0" w:color="000000"/>
            </w:tcBorders>
            <w:vAlign w:val="center"/>
          </w:tcPr>
          <w:p w14:paraId="082C3C6D" w14:textId="77777777" w:rsidR="000F5F0A" w:rsidRDefault="000F5F0A">
            <w:pPr>
              <w:autoSpaceDE w:val="0"/>
              <w:autoSpaceDN w:val="0"/>
              <w:adjustRightInd/>
              <w:spacing w:line="240" w:lineRule="auto"/>
              <w:jc w:val="left"/>
              <w:rPr>
                <w:rFonts w:ascii="Times New Roman" w:hAnsi="宋体" w:cs="宋体" w:hint="eastAsia"/>
                <w:kern w:val="0"/>
              </w:rPr>
            </w:pPr>
          </w:p>
        </w:tc>
        <w:tc>
          <w:tcPr>
            <w:tcW w:w="1620" w:type="dxa"/>
            <w:gridSpan w:val="2"/>
            <w:tcBorders>
              <w:top w:val="single" w:sz="4" w:space="0" w:color="000000"/>
              <w:left w:val="single" w:sz="4" w:space="0" w:color="000000"/>
              <w:bottom w:val="single" w:sz="4" w:space="0" w:color="000000"/>
              <w:right w:val="single" w:sz="4" w:space="0" w:color="000000"/>
            </w:tcBorders>
            <w:vAlign w:val="center"/>
          </w:tcPr>
          <w:p w14:paraId="2416CAE3" w14:textId="77777777" w:rsidR="000F5F0A" w:rsidRDefault="000F5F0A">
            <w:pPr>
              <w:autoSpaceDE w:val="0"/>
              <w:autoSpaceDN w:val="0"/>
              <w:adjustRightInd/>
              <w:spacing w:line="240" w:lineRule="auto"/>
              <w:jc w:val="left"/>
              <w:rPr>
                <w:rFonts w:ascii="Times New Roman" w:hAnsi="宋体" w:cs="宋体" w:hint="eastAsia"/>
                <w:kern w:val="0"/>
              </w:rPr>
            </w:pPr>
          </w:p>
        </w:tc>
        <w:tc>
          <w:tcPr>
            <w:tcW w:w="1608" w:type="dxa"/>
            <w:tcBorders>
              <w:top w:val="single" w:sz="4" w:space="0" w:color="000000"/>
              <w:left w:val="single" w:sz="4" w:space="0" w:color="000000"/>
              <w:bottom w:val="single" w:sz="4" w:space="0" w:color="000000"/>
              <w:right w:val="single" w:sz="4" w:space="0" w:color="000000"/>
            </w:tcBorders>
            <w:vAlign w:val="center"/>
          </w:tcPr>
          <w:p w14:paraId="19721D2A" w14:textId="77777777" w:rsidR="000F5F0A" w:rsidRDefault="000F5F0A">
            <w:pPr>
              <w:autoSpaceDE w:val="0"/>
              <w:autoSpaceDN w:val="0"/>
              <w:adjustRightInd/>
              <w:spacing w:line="240" w:lineRule="auto"/>
              <w:jc w:val="left"/>
              <w:rPr>
                <w:rFonts w:ascii="Times New Roman" w:hAnsi="宋体" w:cs="宋体" w:hint="eastAsia"/>
                <w:kern w:val="0"/>
              </w:rPr>
            </w:pPr>
          </w:p>
        </w:tc>
      </w:tr>
      <w:tr w:rsidR="000F5F0A" w14:paraId="1B426FCC" w14:textId="77777777">
        <w:trPr>
          <w:trHeight w:hRule="exact" w:val="397"/>
          <w:jc w:val="center"/>
        </w:trPr>
        <w:tc>
          <w:tcPr>
            <w:tcW w:w="567" w:type="dxa"/>
            <w:gridSpan w:val="3"/>
            <w:vMerge/>
            <w:tcBorders>
              <w:top w:val="nil"/>
              <w:left w:val="single" w:sz="4" w:space="0" w:color="000000"/>
              <w:right w:val="single" w:sz="4" w:space="0" w:color="auto"/>
            </w:tcBorders>
            <w:vAlign w:val="center"/>
          </w:tcPr>
          <w:p w14:paraId="2334A166" w14:textId="77777777" w:rsidR="000F5F0A" w:rsidRDefault="000F5F0A">
            <w:pPr>
              <w:autoSpaceDE w:val="0"/>
              <w:autoSpaceDN w:val="0"/>
              <w:spacing w:before="1" w:line="240" w:lineRule="auto"/>
              <w:ind w:left="8"/>
              <w:jc w:val="center"/>
              <w:rPr>
                <w:rFonts w:ascii="宋体" w:hAnsi="宋体" w:hint="eastAsia"/>
                <w:kern w:val="0"/>
              </w:rPr>
            </w:pPr>
          </w:p>
        </w:tc>
        <w:tc>
          <w:tcPr>
            <w:tcW w:w="945" w:type="dxa"/>
            <w:vMerge/>
            <w:tcBorders>
              <w:top w:val="nil"/>
              <w:left w:val="single" w:sz="4" w:space="0" w:color="auto"/>
              <w:bottom w:val="single" w:sz="4" w:space="0" w:color="auto"/>
              <w:right w:val="single" w:sz="4" w:space="0" w:color="000000"/>
            </w:tcBorders>
            <w:vAlign w:val="center"/>
          </w:tcPr>
          <w:p w14:paraId="35207E07" w14:textId="77777777" w:rsidR="000F5F0A" w:rsidRDefault="000F5F0A">
            <w:pPr>
              <w:autoSpaceDE w:val="0"/>
              <w:autoSpaceDN w:val="0"/>
              <w:spacing w:before="1" w:line="240" w:lineRule="auto"/>
              <w:ind w:left="8"/>
              <w:jc w:val="center"/>
              <w:rPr>
                <w:rFonts w:ascii="宋体" w:hAnsi="宋体" w:hint="eastAsia"/>
                <w:kern w:val="0"/>
              </w:rPr>
            </w:pPr>
          </w:p>
        </w:tc>
        <w:tc>
          <w:tcPr>
            <w:tcW w:w="1742" w:type="dxa"/>
            <w:gridSpan w:val="2"/>
            <w:tcBorders>
              <w:top w:val="single" w:sz="4" w:space="0" w:color="000000"/>
              <w:left w:val="single" w:sz="4" w:space="0" w:color="000000"/>
              <w:bottom w:val="single" w:sz="4" w:space="0" w:color="000000"/>
              <w:right w:val="single" w:sz="4" w:space="0" w:color="000000"/>
            </w:tcBorders>
            <w:vAlign w:val="center"/>
          </w:tcPr>
          <w:p w14:paraId="3A8FA052" w14:textId="77777777" w:rsidR="000F5F0A" w:rsidRDefault="00000000">
            <w:pPr>
              <w:autoSpaceDE w:val="0"/>
              <w:autoSpaceDN w:val="0"/>
              <w:adjustRightInd/>
              <w:spacing w:before="97" w:line="240" w:lineRule="auto"/>
              <w:ind w:left="398" w:right="391"/>
              <w:jc w:val="center"/>
              <w:rPr>
                <w:rFonts w:ascii="宋体" w:hAnsi="宋体" w:hint="eastAsia"/>
                <w:kern w:val="0"/>
              </w:rPr>
            </w:pPr>
            <w:r>
              <w:rPr>
                <w:rFonts w:ascii="宋体" w:hAnsi="宋体" w:hint="eastAsia"/>
                <w:kern w:val="0"/>
              </w:rPr>
              <w:t>磁方位角</w:t>
            </w:r>
          </w:p>
        </w:tc>
        <w:tc>
          <w:tcPr>
            <w:tcW w:w="1409" w:type="dxa"/>
            <w:tcBorders>
              <w:top w:val="single" w:sz="4" w:space="0" w:color="000000"/>
              <w:left w:val="single" w:sz="4" w:space="0" w:color="000000"/>
              <w:bottom w:val="single" w:sz="4" w:space="0" w:color="000000"/>
              <w:right w:val="single" w:sz="4" w:space="0" w:color="000000"/>
            </w:tcBorders>
            <w:vAlign w:val="center"/>
          </w:tcPr>
          <w:p w14:paraId="33063219" w14:textId="77777777" w:rsidR="000F5F0A" w:rsidRDefault="000F5F0A">
            <w:pPr>
              <w:autoSpaceDE w:val="0"/>
              <w:autoSpaceDN w:val="0"/>
              <w:adjustRightInd/>
              <w:spacing w:line="240" w:lineRule="auto"/>
              <w:jc w:val="left"/>
              <w:rPr>
                <w:rFonts w:ascii="Times New Roman" w:hAnsi="宋体" w:cs="宋体" w:hint="eastAsia"/>
                <w:kern w:val="0"/>
              </w:rPr>
            </w:pPr>
          </w:p>
        </w:tc>
        <w:tc>
          <w:tcPr>
            <w:tcW w:w="1460" w:type="dxa"/>
            <w:gridSpan w:val="3"/>
            <w:tcBorders>
              <w:top w:val="single" w:sz="4" w:space="0" w:color="000000"/>
              <w:left w:val="single" w:sz="4" w:space="0" w:color="000000"/>
              <w:bottom w:val="single" w:sz="4" w:space="0" w:color="000000"/>
              <w:right w:val="single" w:sz="4" w:space="0" w:color="000000"/>
            </w:tcBorders>
            <w:vAlign w:val="center"/>
          </w:tcPr>
          <w:p w14:paraId="0FBCA76D" w14:textId="77777777" w:rsidR="000F5F0A" w:rsidRDefault="000F5F0A">
            <w:pPr>
              <w:autoSpaceDE w:val="0"/>
              <w:autoSpaceDN w:val="0"/>
              <w:adjustRightInd/>
              <w:spacing w:line="240" w:lineRule="auto"/>
              <w:jc w:val="left"/>
              <w:rPr>
                <w:rFonts w:ascii="Times New Roman" w:hAnsi="宋体" w:cs="宋体" w:hint="eastAsia"/>
                <w:kern w:val="0"/>
              </w:rPr>
            </w:pPr>
          </w:p>
        </w:tc>
        <w:tc>
          <w:tcPr>
            <w:tcW w:w="1620" w:type="dxa"/>
            <w:gridSpan w:val="2"/>
            <w:tcBorders>
              <w:top w:val="single" w:sz="4" w:space="0" w:color="000000"/>
              <w:left w:val="single" w:sz="4" w:space="0" w:color="000000"/>
              <w:bottom w:val="single" w:sz="4" w:space="0" w:color="000000"/>
              <w:right w:val="single" w:sz="4" w:space="0" w:color="000000"/>
            </w:tcBorders>
            <w:vAlign w:val="center"/>
          </w:tcPr>
          <w:p w14:paraId="536FB8DE" w14:textId="77777777" w:rsidR="000F5F0A" w:rsidRDefault="000F5F0A">
            <w:pPr>
              <w:autoSpaceDE w:val="0"/>
              <w:autoSpaceDN w:val="0"/>
              <w:adjustRightInd/>
              <w:spacing w:line="240" w:lineRule="auto"/>
              <w:jc w:val="left"/>
              <w:rPr>
                <w:rFonts w:ascii="Times New Roman" w:hAnsi="宋体" w:cs="宋体" w:hint="eastAsia"/>
                <w:kern w:val="0"/>
              </w:rPr>
            </w:pPr>
          </w:p>
        </w:tc>
        <w:tc>
          <w:tcPr>
            <w:tcW w:w="1608" w:type="dxa"/>
            <w:tcBorders>
              <w:top w:val="single" w:sz="4" w:space="0" w:color="000000"/>
              <w:left w:val="single" w:sz="4" w:space="0" w:color="000000"/>
              <w:bottom w:val="single" w:sz="4" w:space="0" w:color="000000"/>
              <w:right w:val="single" w:sz="4" w:space="0" w:color="000000"/>
            </w:tcBorders>
            <w:vAlign w:val="center"/>
          </w:tcPr>
          <w:p w14:paraId="0014064D" w14:textId="77777777" w:rsidR="000F5F0A" w:rsidRDefault="000F5F0A">
            <w:pPr>
              <w:autoSpaceDE w:val="0"/>
              <w:autoSpaceDN w:val="0"/>
              <w:adjustRightInd/>
              <w:spacing w:line="240" w:lineRule="auto"/>
              <w:jc w:val="left"/>
              <w:rPr>
                <w:rFonts w:ascii="Times New Roman" w:hAnsi="宋体" w:cs="宋体" w:hint="eastAsia"/>
                <w:kern w:val="0"/>
              </w:rPr>
            </w:pPr>
          </w:p>
        </w:tc>
      </w:tr>
      <w:tr w:rsidR="000F5F0A" w14:paraId="5CD3C63A" w14:textId="77777777">
        <w:trPr>
          <w:trHeight w:hRule="exact" w:val="397"/>
          <w:jc w:val="center"/>
        </w:trPr>
        <w:tc>
          <w:tcPr>
            <w:tcW w:w="567" w:type="dxa"/>
            <w:gridSpan w:val="3"/>
            <w:vMerge/>
            <w:tcBorders>
              <w:top w:val="nil"/>
              <w:left w:val="single" w:sz="4" w:space="0" w:color="000000"/>
              <w:right w:val="single" w:sz="4" w:space="0" w:color="auto"/>
            </w:tcBorders>
            <w:vAlign w:val="center"/>
          </w:tcPr>
          <w:p w14:paraId="5EC7A4F3" w14:textId="77777777" w:rsidR="000F5F0A" w:rsidRDefault="000F5F0A">
            <w:pPr>
              <w:autoSpaceDE w:val="0"/>
              <w:autoSpaceDN w:val="0"/>
              <w:spacing w:before="1" w:line="240" w:lineRule="auto"/>
              <w:ind w:left="8"/>
              <w:jc w:val="center"/>
              <w:rPr>
                <w:rFonts w:ascii="宋体" w:hAnsi="宋体" w:hint="eastAsia"/>
                <w:kern w:val="0"/>
              </w:rPr>
            </w:pPr>
          </w:p>
        </w:tc>
        <w:tc>
          <w:tcPr>
            <w:tcW w:w="945" w:type="dxa"/>
            <w:vMerge w:val="restart"/>
            <w:tcBorders>
              <w:top w:val="single" w:sz="4" w:space="0" w:color="auto"/>
              <w:left w:val="single" w:sz="4" w:space="0" w:color="auto"/>
              <w:right w:val="single" w:sz="4" w:space="0" w:color="000000"/>
            </w:tcBorders>
            <w:vAlign w:val="center"/>
          </w:tcPr>
          <w:p w14:paraId="2C0FDC77" w14:textId="77777777" w:rsidR="000F5F0A" w:rsidRDefault="00000000">
            <w:pPr>
              <w:autoSpaceDE w:val="0"/>
              <w:autoSpaceDN w:val="0"/>
              <w:spacing w:before="1" w:line="240" w:lineRule="auto"/>
              <w:ind w:left="8"/>
              <w:jc w:val="center"/>
              <w:rPr>
                <w:rFonts w:ascii="宋体" w:hAnsi="宋体" w:hint="eastAsia"/>
                <w:kern w:val="0"/>
              </w:rPr>
            </w:pPr>
            <w:r>
              <w:rPr>
                <w:rFonts w:ascii="宋体" w:hAnsi="宋体" w:hint="eastAsia"/>
                <w:kern w:val="0"/>
              </w:rPr>
              <w:t>10</w:t>
            </w:r>
          </w:p>
        </w:tc>
        <w:tc>
          <w:tcPr>
            <w:tcW w:w="1742" w:type="dxa"/>
            <w:gridSpan w:val="2"/>
            <w:tcBorders>
              <w:top w:val="single" w:sz="4" w:space="0" w:color="000000"/>
              <w:left w:val="single" w:sz="4" w:space="0" w:color="000000"/>
              <w:bottom w:val="single" w:sz="4" w:space="0" w:color="000000"/>
              <w:right w:val="single" w:sz="4" w:space="0" w:color="000000"/>
            </w:tcBorders>
            <w:vAlign w:val="center"/>
          </w:tcPr>
          <w:p w14:paraId="77898111" w14:textId="77777777" w:rsidR="000F5F0A" w:rsidRDefault="00000000">
            <w:pPr>
              <w:autoSpaceDE w:val="0"/>
              <w:autoSpaceDN w:val="0"/>
              <w:adjustRightInd/>
              <w:spacing w:before="97" w:line="240" w:lineRule="auto"/>
              <w:ind w:left="398" w:right="391"/>
              <w:jc w:val="center"/>
              <w:rPr>
                <w:rFonts w:ascii="宋体" w:hAnsi="宋体" w:hint="eastAsia"/>
                <w:kern w:val="0"/>
              </w:rPr>
            </w:pPr>
            <w:r>
              <w:rPr>
                <w:rFonts w:ascii="宋体" w:hAnsi="宋体" w:hint="eastAsia"/>
                <w:kern w:val="0"/>
              </w:rPr>
              <w:t>井斜角</w:t>
            </w:r>
          </w:p>
        </w:tc>
        <w:tc>
          <w:tcPr>
            <w:tcW w:w="1409" w:type="dxa"/>
            <w:tcBorders>
              <w:top w:val="single" w:sz="4" w:space="0" w:color="000000"/>
              <w:left w:val="single" w:sz="4" w:space="0" w:color="000000"/>
              <w:bottom w:val="single" w:sz="4" w:space="0" w:color="000000"/>
              <w:right w:val="single" w:sz="4" w:space="0" w:color="000000"/>
            </w:tcBorders>
            <w:vAlign w:val="center"/>
          </w:tcPr>
          <w:p w14:paraId="71296016" w14:textId="77777777" w:rsidR="000F5F0A" w:rsidRDefault="000F5F0A">
            <w:pPr>
              <w:autoSpaceDE w:val="0"/>
              <w:autoSpaceDN w:val="0"/>
              <w:adjustRightInd/>
              <w:spacing w:line="240" w:lineRule="auto"/>
              <w:jc w:val="left"/>
              <w:rPr>
                <w:rFonts w:ascii="Times New Roman" w:hAnsi="宋体" w:cs="宋体" w:hint="eastAsia"/>
                <w:kern w:val="0"/>
              </w:rPr>
            </w:pPr>
          </w:p>
        </w:tc>
        <w:tc>
          <w:tcPr>
            <w:tcW w:w="1460" w:type="dxa"/>
            <w:gridSpan w:val="3"/>
            <w:tcBorders>
              <w:top w:val="single" w:sz="4" w:space="0" w:color="000000"/>
              <w:left w:val="single" w:sz="4" w:space="0" w:color="000000"/>
              <w:bottom w:val="single" w:sz="4" w:space="0" w:color="000000"/>
              <w:right w:val="single" w:sz="4" w:space="0" w:color="000000"/>
            </w:tcBorders>
            <w:vAlign w:val="center"/>
          </w:tcPr>
          <w:p w14:paraId="5B581005" w14:textId="77777777" w:rsidR="000F5F0A" w:rsidRDefault="000F5F0A">
            <w:pPr>
              <w:autoSpaceDE w:val="0"/>
              <w:autoSpaceDN w:val="0"/>
              <w:adjustRightInd/>
              <w:spacing w:line="240" w:lineRule="auto"/>
              <w:jc w:val="left"/>
              <w:rPr>
                <w:rFonts w:ascii="Times New Roman" w:hAnsi="宋体" w:cs="宋体" w:hint="eastAsia"/>
                <w:kern w:val="0"/>
              </w:rPr>
            </w:pPr>
          </w:p>
        </w:tc>
        <w:tc>
          <w:tcPr>
            <w:tcW w:w="1620" w:type="dxa"/>
            <w:gridSpan w:val="2"/>
            <w:tcBorders>
              <w:top w:val="single" w:sz="4" w:space="0" w:color="000000"/>
              <w:left w:val="single" w:sz="4" w:space="0" w:color="000000"/>
              <w:bottom w:val="single" w:sz="4" w:space="0" w:color="000000"/>
              <w:right w:val="single" w:sz="4" w:space="0" w:color="000000"/>
            </w:tcBorders>
            <w:vAlign w:val="center"/>
          </w:tcPr>
          <w:p w14:paraId="5C6B7C89" w14:textId="77777777" w:rsidR="000F5F0A" w:rsidRDefault="000F5F0A">
            <w:pPr>
              <w:autoSpaceDE w:val="0"/>
              <w:autoSpaceDN w:val="0"/>
              <w:adjustRightInd/>
              <w:spacing w:line="240" w:lineRule="auto"/>
              <w:jc w:val="left"/>
              <w:rPr>
                <w:rFonts w:ascii="Times New Roman" w:hAnsi="宋体" w:cs="宋体" w:hint="eastAsia"/>
                <w:kern w:val="0"/>
              </w:rPr>
            </w:pPr>
          </w:p>
        </w:tc>
        <w:tc>
          <w:tcPr>
            <w:tcW w:w="1608" w:type="dxa"/>
            <w:tcBorders>
              <w:top w:val="single" w:sz="4" w:space="0" w:color="000000"/>
              <w:left w:val="single" w:sz="4" w:space="0" w:color="000000"/>
              <w:bottom w:val="single" w:sz="4" w:space="0" w:color="000000"/>
              <w:right w:val="single" w:sz="4" w:space="0" w:color="000000"/>
            </w:tcBorders>
            <w:vAlign w:val="center"/>
          </w:tcPr>
          <w:p w14:paraId="2295831D" w14:textId="77777777" w:rsidR="000F5F0A" w:rsidRDefault="000F5F0A">
            <w:pPr>
              <w:autoSpaceDE w:val="0"/>
              <w:autoSpaceDN w:val="0"/>
              <w:adjustRightInd/>
              <w:spacing w:line="240" w:lineRule="auto"/>
              <w:jc w:val="left"/>
              <w:rPr>
                <w:rFonts w:ascii="Times New Roman" w:hAnsi="宋体" w:cs="宋体" w:hint="eastAsia"/>
                <w:kern w:val="0"/>
              </w:rPr>
            </w:pPr>
          </w:p>
        </w:tc>
      </w:tr>
      <w:tr w:rsidR="000F5F0A" w14:paraId="2447B64B" w14:textId="77777777">
        <w:trPr>
          <w:trHeight w:hRule="exact" w:val="397"/>
          <w:jc w:val="center"/>
        </w:trPr>
        <w:tc>
          <w:tcPr>
            <w:tcW w:w="567" w:type="dxa"/>
            <w:gridSpan w:val="3"/>
            <w:vMerge/>
            <w:tcBorders>
              <w:left w:val="single" w:sz="4" w:space="0" w:color="000000"/>
              <w:right w:val="single" w:sz="4" w:space="0" w:color="auto"/>
            </w:tcBorders>
            <w:vAlign w:val="center"/>
          </w:tcPr>
          <w:p w14:paraId="43687EFB" w14:textId="77777777" w:rsidR="000F5F0A" w:rsidRDefault="000F5F0A">
            <w:pPr>
              <w:autoSpaceDE w:val="0"/>
              <w:autoSpaceDN w:val="0"/>
              <w:spacing w:before="1" w:line="240" w:lineRule="auto"/>
              <w:ind w:left="8"/>
              <w:jc w:val="center"/>
              <w:rPr>
                <w:rFonts w:ascii="宋体" w:hAnsi="宋体" w:hint="eastAsia"/>
                <w:kern w:val="0"/>
              </w:rPr>
            </w:pPr>
          </w:p>
        </w:tc>
        <w:tc>
          <w:tcPr>
            <w:tcW w:w="945" w:type="dxa"/>
            <w:vMerge/>
            <w:tcBorders>
              <w:left w:val="single" w:sz="4" w:space="0" w:color="auto"/>
              <w:bottom w:val="single" w:sz="4" w:space="0" w:color="auto"/>
              <w:right w:val="single" w:sz="4" w:space="0" w:color="000000"/>
            </w:tcBorders>
            <w:vAlign w:val="center"/>
          </w:tcPr>
          <w:p w14:paraId="1ADC29D8" w14:textId="77777777" w:rsidR="000F5F0A" w:rsidRDefault="000F5F0A">
            <w:pPr>
              <w:autoSpaceDE w:val="0"/>
              <w:autoSpaceDN w:val="0"/>
              <w:spacing w:before="1" w:line="240" w:lineRule="auto"/>
              <w:ind w:left="8"/>
              <w:jc w:val="center"/>
              <w:rPr>
                <w:rFonts w:ascii="宋体" w:hAnsi="宋体" w:hint="eastAsia"/>
                <w:kern w:val="0"/>
              </w:rPr>
            </w:pPr>
          </w:p>
        </w:tc>
        <w:tc>
          <w:tcPr>
            <w:tcW w:w="1742" w:type="dxa"/>
            <w:gridSpan w:val="2"/>
            <w:tcBorders>
              <w:top w:val="single" w:sz="4" w:space="0" w:color="000000"/>
              <w:left w:val="single" w:sz="4" w:space="0" w:color="000000"/>
              <w:bottom w:val="single" w:sz="4" w:space="0" w:color="000000"/>
              <w:right w:val="single" w:sz="4" w:space="0" w:color="000000"/>
            </w:tcBorders>
            <w:vAlign w:val="center"/>
          </w:tcPr>
          <w:p w14:paraId="0B3E01F6" w14:textId="77777777" w:rsidR="000F5F0A" w:rsidRDefault="00000000">
            <w:pPr>
              <w:autoSpaceDE w:val="0"/>
              <w:autoSpaceDN w:val="0"/>
              <w:adjustRightInd/>
              <w:spacing w:before="98" w:line="240" w:lineRule="auto"/>
              <w:ind w:left="398" w:right="389"/>
              <w:jc w:val="center"/>
              <w:rPr>
                <w:rFonts w:ascii="宋体" w:hAnsi="宋体" w:hint="eastAsia"/>
                <w:kern w:val="0"/>
              </w:rPr>
            </w:pPr>
            <w:r>
              <w:rPr>
                <w:rFonts w:ascii="宋体" w:hAnsi="宋体" w:hint="eastAsia"/>
                <w:kern w:val="0"/>
              </w:rPr>
              <w:t>磁方位角</w:t>
            </w:r>
          </w:p>
        </w:tc>
        <w:tc>
          <w:tcPr>
            <w:tcW w:w="1409" w:type="dxa"/>
            <w:tcBorders>
              <w:top w:val="single" w:sz="4" w:space="0" w:color="000000"/>
              <w:left w:val="single" w:sz="4" w:space="0" w:color="000000"/>
              <w:bottom w:val="single" w:sz="4" w:space="0" w:color="000000"/>
              <w:right w:val="single" w:sz="4" w:space="0" w:color="000000"/>
            </w:tcBorders>
            <w:vAlign w:val="center"/>
          </w:tcPr>
          <w:p w14:paraId="64DE0093" w14:textId="77777777" w:rsidR="000F5F0A" w:rsidRDefault="000F5F0A">
            <w:pPr>
              <w:autoSpaceDE w:val="0"/>
              <w:autoSpaceDN w:val="0"/>
              <w:adjustRightInd/>
              <w:spacing w:line="240" w:lineRule="auto"/>
              <w:jc w:val="left"/>
              <w:rPr>
                <w:rFonts w:ascii="Times New Roman" w:hAnsi="宋体" w:cs="宋体" w:hint="eastAsia"/>
                <w:kern w:val="0"/>
              </w:rPr>
            </w:pPr>
          </w:p>
        </w:tc>
        <w:tc>
          <w:tcPr>
            <w:tcW w:w="1460" w:type="dxa"/>
            <w:gridSpan w:val="3"/>
            <w:tcBorders>
              <w:top w:val="single" w:sz="4" w:space="0" w:color="000000"/>
              <w:left w:val="single" w:sz="4" w:space="0" w:color="000000"/>
              <w:bottom w:val="single" w:sz="4" w:space="0" w:color="000000"/>
              <w:right w:val="single" w:sz="4" w:space="0" w:color="000000"/>
            </w:tcBorders>
            <w:vAlign w:val="center"/>
          </w:tcPr>
          <w:p w14:paraId="33C8E8CF" w14:textId="77777777" w:rsidR="000F5F0A" w:rsidRDefault="000F5F0A">
            <w:pPr>
              <w:autoSpaceDE w:val="0"/>
              <w:autoSpaceDN w:val="0"/>
              <w:adjustRightInd/>
              <w:spacing w:line="240" w:lineRule="auto"/>
              <w:jc w:val="left"/>
              <w:rPr>
                <w:rFonts w:ascii="Times New Roman" w:hAnsi="宋体" w:cs="宋体" w:hint="eastAsia"/>
                <w:kern w:val="0"/>
              </w:rPr>
            </w:pPr>
          </w:p>
        </w:tc>
        <w:tc>
          <w:tcPr>
            <w:tcW w:w="1620" w:type="dxa"/>
            <w:gridSpan w:val="2"/>
            <w:tcBorders>
              <w:top w:val="single" w:sz="4" w:space="0" w:color="000000"/>
              <w:left w:val="single" w:sz="4" w:space="0" w:color="000000"/>
              <w:bottom w:val="single" w:sz="4" w:space="0" w:color="000000"/>
              <w:right w:val="single" w:sz="4" w:space="0" w:color="000000"/>
            </w:tcBorders>
            <w:vAlign w:val="center"/>
          </w:tcPr>
          <w:p w14:paraId="3D982C22" w14:textId="77777777" w:rsidR="000F5F0A" w:rsidRDefault="000F5F0A">
            <w:pPr>
              <w:autoSpaceDE w:val="0"/>
              <w:autoSpaceDN w:val="0"/>
              <w:adjustRightInd/>
              <w:spacing w:line="240" w:lineRule="auto"/>
              <w:jc w:val="left"/>
              <w:rPr>
                <w:rFonts w:ascii="Times New Roman" w:hAnsi="宋体" w:cs="宋体" w:hint="eastAsia"/>
                <w:kern w:val="0"/>
              </w:rPr>
            </w:pPr>
          </w:p>
        </w:tc>
        <w:tc>
          <w:tcPr>
            <w:tcW w:w="1608" w:type="dxa"/>
            <w:tcBorders>
              <w:top w:val="single" w:sz="4" w:space="0" w:color="000000"/>
              <w:left w:val="single" w:sz="4" w:space="0" w:color="000000"/>
              <w:bottom w:val="single" w:sz="4" w:space="0" w:color="000000"/>
              <w:right w:val="single" w:sz="4" w:space="0" w:color="000000"/>
            </w:tcBorders>
            <w:vAlign w:val="center"/>
          </w:tcPr>
          <w:p w14:paraId="11E1F383" w14:textId="77777777" w:rsidR="000F5F0A" w:rsidRDefault="000F5F0A">
            <w:pPr>
              <w:autoSpaceDE w:val="0"/>
              <w:autoSpaceDN w:val="0"/>
              <w:adjustRightInd/>
              <w:spacing w:line="240" w:lineRule="auto"/>
              <w:jc w:val="left"/>
              <w:rPr>
                <w:rFonts w:ascii="Times New Roman" w:hAnsi="宋体" w:cs="宋体" w:hint="eastAsia"/>
                <w:kern w:val="0"/>
              </w:rPr>
            </w:pPr>
          </w:p>
        </w:tc>
      </w:tr>
      <w:tr w:rsidR="000F5F0A" w14:paraId="19AC53AC" w14:textId="77777777">
        <w:trPr>
          <w:trHeight w:hRule="exact" w:val="397"/>
          <w:jc w:val="center"/>
        </w:trPr>
        <w:tc>
          <w:tcPr>
            <w:tcW w:w="567" w:type="dxa"/>
            <w:gridSpan w:val="3"/>
            <w:vMerge/>
            <w:tcBorders>
              <w:left w:val="single" w:sz="4" w:space="0" w:color="000000"/>
              <w:right w:val="single" w:sz="4" w:space="0" w:color="auto"/>
            </w:tcBorders>
            <w:vAlign w:val="center"/>
          </w:tcPr>
          <w:p w14:paraId="6E291C95" w14:textId="77777777" w:rsidR="000F5F0A" w:rsidRDefault="000F5F0A">
            <w:pPr>
              <w:autoSpaceDE w:val="0"/>
              <w:autoSpaceDN w:val="0"/>
              <w:spacing w:before="1" w:line="240" w:lineRule="auto"/>
              <w:ind w:left="8"/>
              <w:jc w:val="center"/>
              <w:rPr>
                <w:rFonts w:ascii="宋体" w:hAnsi="宋体" w:hint="eastAsia"/>
                <w:kern w:val="0"/>
              </w:rPr>
            </w:pPr>
          </w:p>
        </w:tc>
        <w:tc>
          <w:tcPr>
            <w:tcW w:w="945" w:type="dxa"/>
            <w:vMerge w:val="restart"/>
            <w:tcBorders>
              <w:top w:val="single" w:sz="4" w:space="0" w:color="auto"/>
              <w:left w:val="single" w:sz="4" w:space="0" w:color="auto"/>
              <w:right w:val="single" w:sz="4" w:space="0" w:color="000000"/>
            </w:tcBorders>
            <w:vAlign w:val="center"/>
          </w:tcPr>
          <w:p w14:paraId="3A3A68F4" w14:textId="77777777" w:rsidR="000F5F0A" w:rsidRDefault="00000000">
            <w:pPr>
              <w:autoSpaceDE w:val="0"/>
              <w:autoSpaceDN w:val="0"/>
              <w:spacing w:before="1" w:line="240" w:lineRule="auto"/>
              <w:ind w:left="8"/>
              <w:jc w:val="center"/>
              <w:rPr>
                <w:rFonts w:ascii="宋体" w:hAnsi="宋体" w:hint="eastAsia"/>
                <w:kern w:val="0"/>
              </w:rPr>
            </w:pPr>
            <w:r>
              <w:rPr>
                <w:rFonts w:ascii="宋体" w:hAnsi="宋体" w:hint="eastAsia"/>
                <w:kern w:val="0"/>
              </w:rPr>
              <w:t>30</w:t>
            </w:r>
          </w:p>
        </w:tc>
        <w:tc>
          <w:tcPr>
            <w:tcW w:w="1742" w:type="dxa"/>
            <w:gridSpan w:val="2"/>
            <w:tcBorders>
              <w:top w:val="single" w:sz="4" w:space="0" w:color="000000"/>
              <w:left w:val="single" w:sz="4" w:space="0" w:color="000000"/>
              <w:bottom w:val="single" w:sz="4" w:space="0" w:color="000000"/>
              <w:right w:val="single" w:sz="4" w:space="0" w:color="000000"/>
            </w:tcBorders>
            <w:vAlign w:val="center"/>
          </w:tcPr>
          <w:p w14:paraId="6DD936F9" w14:textId="77777777" w:rsidR="000F5F0A" w:rsidRDefault="00000000">
            <w:pPr>
              <w:autoSpaceDE w:val="0"/>
              <w:autoSpaceDN w:val="0"/>
              <w:adjustRightInd/>
              <w:spacing w:before="99" w:line="240" w:lineRule="auto"/>
              <w:ind w:left="398" w:right="391"/>
              <w:jc w:val="center"/>
              <w:rPr>
                <w:rFonts w:ascii="宋体" w:hAnsi="宋体" w:hint="eastAsia"/>
                <w:kern w:val="0"/>
              </w:rPr>
            </w:pPr>
            <w:r>
              <w:rPr>
                <w:rFonts w:ascii="宋体" w:hAnsi="宋体" w:hint="eastAsia"/>
                <w:kern w:val="0"/>
              </w:rPr>
              <w:t>井斜角</w:t>
            </w:r>
          </w:p>
        </w:tc>
        <w:tc>
          <w:tcPr>
            <w:tcW w:w="1409" w:type="dxa"/>
            <w:tcBorders>
              <w:top w:val="single" w:sz="4" w:space="0" w:color="000000"/>
              <w:left w:val="single" w:sz="4" w:space="0" w:color="000000"/>
              <w:bottom w:val="single" w:sz="4" w:space="0" w:color="000000"/>
              <w:right w:val="single" w:sz="4" w:space="0" w:color="000000"/>
            </w:tcBorders>
            <w:vAlign w:val="center"/>
          </w:tcPr>
          <w:p w14:paraId="411EE299" w14:textId="77777777" w:rsidR="000F5F0A" w:rsidRDefault="000F5F0A">
            <w:pPr>
              <w:autoSpaceDE w:val="0"/>
              <w:autoSpaceDN w:val="0"/>
              <w:adjustRightInd/>
              <w:spacing w:line="240" w:lineRule="auto"/>
              <w:jc w:val="left"/>
              <w:rPr>
                <w:rFonts w:ascii="Times New Roman" w:hAnsi="宋体" w:cs="宋体" w:hint="eastAsia"/>
                <w:kern w:val="0"/>
              </w:rPr>
            </w:pPr>
          </w:p>
        </w:tc>
        <w:tc>
          <w:tcPr>
            <w:tcW w:w="1460" w:type="dxa"/>
            <w:gridSpan w:val="3"/>
            <w:tcBorders>
              <w:top w:val="single" w:sz="4" w:space="0" w:color="000000"/>
              <w:left w:val="single" w:sz="4" w:space="0" w:color="000000"/>
              <w:bottom w:val="single" w:sz="4" w:space="0" w:color="000000"/>
              <w:right w:val="single" w:sz="4" w:space="0" w:color="000000"/>
            </w:tcBorders>
            <w:vAlign w:val="center"/>
          </w:tcPr>
          <w:p w14:paraId="58E7D009" w14:textId="77777777" w:rsidR="000F5F0A" w:rsidRDefault="000F5F0A">
            <w:pPr>
              <w:autoSpaceDE w:val="0"/>
              <w:autoSpaceDN w:val="0"/>
              <w:adjustRightInd/>
              <w:spacing w:line="240" w:lineRule="auto"/>
              <w:jc w:val="left"/>
              <w:rPr>
                <w:rFonts w:ascii="Times New Roman" w:hAnsi="宋体" w:cs="宋体" w:hint="eastAsia"/>
                <w:kern w:val="0"/>
              </w:rPr>
            </w:pPr>
          </w:p>
        </w:tc>
        <w:tc>
          <w:tcPr>
            <w:tcW w:w="1620" w:type="dxa"/>
            <w:gridSpan w:val="2"/>
            <w:tcBorders>
              <w:top w:val="single" w:sz="4" w:space="0" w:color="000000"/>
              <w:left w:val="single" w:sz="4" w:space="0" w:color="000000"/>
              <w:bottom w:val="single" w:sz="4" w:space="0" w:color="000000"/>
              <w:right w:val="single" w:sz="4" w:space="0" w:color="000000"/>
            </w:tcBorders>
            <w:vAlign w:val="center"/>
          </w:tcPr>
          <w:p w14:paraId="5024DBE9" w14:textId="77777777" w:rsidR="000F5F0A" w:rsidRDefault="000F5F0A">
            <w:pPr>
              <w:autoSpaceDE w:val="0"/>
              <w:autoSpaceDN w:val="0"/>
              <w:adjustRightInd/>
              <w:spacing w:line="240" w:lineRule="auto"/>
              <w:jc w:val="left"/>
              <w:rPr>
                <w:rFonts w:ascii="Times New Roman" w:hAnsi="宋体" w:cs="宋体" w:hint="eastAsia"/>
                <w:kern w:val="0"/>
              </w:rPr>
            </w:pPr>
          </w:p>
        </w:tc>
        <w:tc>
          <w:tcPr>
            <w:tcW w:w="1608" w:type="dxa"/>
            <w:tcBorders>
              <w:top w:val="single" w:sz="4" w:space="0" w:color="000000"/>
              <w:left w:val="single" w:sz="4" w:space="0" w:color="000000"/>
              <w:bottom w:val="single" w:sz="4" w:space="0" w:color="000000"/>
              <w:right w:val="single" w:sz="4" w:space="0" w:color="000000"/>
            </w:tcBorders>
            <w:vAlign w:val="center"/>
          </w:tcPr>
          <w:p w14:paraId="3115500A" w14:textId="77777777" w:rsidR="000F5F0A" w:rsidRDefault="000F5F0A">
            <w:pPr>
              <w:autoSpaceDE w:val="0"/>
              <w:autoSpaceDN w:val="0"/>
              <w:adjustRightInd/>
              <w:spacing w:line="240" w:lineRule="auto"/>
              <w:jc w:val="left"/>
              <w:rPr>
                <w:rFonts w:ascii="Times New Roman" w:hAnsi="宋体" w:cs="宋体" w:hint="eastAsia"/>
                <w:kern w:val="0"/>
              </w:rPr>
            </w:pPr>
          </w:p>
        </w:tc>
      </w:tr>
      <w:tr w:rsidR="000F5F0A" w14:paraId="1FD140A3" w14:textId="77777777">
        <w:trPr>
          <w:trHeight w:hRule="exact" w:val="397"/>
          <w:jc w:val="center"/>
        </w:trPr>
        <w:tc>
          <w:tcPr>
            <w:tcW w:w="567" w:type="dxa"/>
            <w:gridSpan w:val="3"/>
            <w:vMerge/>
            <w:tcBorders>
              <w:left w:val="single" w:sz="4" w:space="0" w:color="000000"/>
              <w:right w:val="single" w:sz="4" w:space="0" w:color="auto"/>
            </w:tcBorders>
            <w:vAlign w:val="center"/>
          </w:tcPr>
          <w:p w14:paraId="03129E44" w14:textId="77777777" w:rsidR="000F5F0A" w:rsidRDefault="000F5F0A">
            <w:pPr>
              <w:autoSpaceDE w:val="0"/>
              <w:autoSpaceDN w:val="0"/>
              <w:spacing w:before="1" w:line="240" w:lineRule="auto"/>
              <w:ind w:left="8"/>
              <w:jc w:val="center"/>
              <w:rPr>
                <w:rFonts w:ascii="宋体" w:hAnsi="宋体" w:hint="eastAsia"/>
                <w:kern w:val="0"/>
              </w:rPr>
            </w:pPr>
          </w:p>
        </w:tc>
        <w:tc>
          <w:tcPr>
            <w:tcW w:w="945" w:type="dxa"/>
            <w:vMerge/>
            <w:tcBorders>
              <w:left w:val="single" w:sz="4" w:space="0" w:color="auto"/>
              <w:bottom w:val="single" w:sz="4" w:space="0" w:color="auto"/>
              <w:right w:val="single" w:sz="4" w:space="0" w:color="000000"/>
            </w:tcBorders>
            <w:vAlign w:val="center"/>
          </w:tcPr>
          <w:p w14:paraId="7C4E53B1" w14:textId="77777777" w:rsidR="000F5F0A" w:rsidRDefault="000F5F0A">
            <w:pPr>
              <w:autoSpaceDE w:val="0"/>
              <w:autoSpaceDN w:val="0"/>
              <w:spacing w:before="1" w:line="240" w:lineRule="auto"/>
              <w:ind w:left="8"/>
              <w:jc w:val="center"/>
              <w:rPr>
                <w:rFonts w:ascii="宋体" w:hAnsi="宋体" w:hint="eastAsia"/>
                <w:kern w:val="0"/>
              </w:rPr>
            </w:pPr>
          </w:p>
        </w:tc>
        <w:tc>
          <w:tcPr>
            <w:tcW w:w="1742" w:type="dxa"/>
            <w:gridSpan w:val="2"/>
            <w:tcBorders>
              <w:top w:val="single" w:sz="4" w:space="0" w:color="000000"/>
              <w:left w:val="single" w:sz="4" w:space="0" w:color="000000"/>
              <w:bottom w:val="single" w:sz="4" w:space="0" w:color="000000"/>
              <w:right w:val="single" w:sz="4" w:space="0" w:color="000000"/>
            </w:tcBorders>
            <w:vAlign w:val="center"/>
          </w:tcPr>
          <w:p w14:paraId="63EDA7F5" w14:textId="77777777" w:rsidR="000F5F0A" w:rsidRDefault="00000000">
            <w:pPr>
              <w:autoSpaceDE w:val="0"/>
              <w:autoSpaceDN w:val="0"/>
              <w:adjustRightInd/>
              <w:spacing w:before="103" w:line="240" w:lineRule="auto"/>
              <w:ind w:left="398" w:right="389"/>
              <w:jc w:val="center"/>
              <w:rPr>
                <w:rFonts w:ascii="宋体" w:hAnsi="宋体" w:hint="eastAsia"/>
                <w:kern w:val="0"/>
              </w:rPr>
            </w:pPr>
            <w:r>
              <w:rPr>
                <w:rFonts w:ascii="宋体" w:hAnsi="宋体" w:hint="eastAsia"/>
                <w:kern w:val="0"/>
              </w:rPr>
              <w:t>磁方位角</w:t>
            </w:r>
          </w:p>
        </w:tc>
        <w:tc>
          <w:tcPr>
            <w:tcW w:w="1409" w:type="dxa"/>
            <w:tcBorders>
              <w:top w:val="single" w:sz="4" w:space="0" w:color="000000"/>
              <w:left w:val="single" w:sz="4" w:space="0" w:color="000000"/>
              <w:bottom w:val="single" w:sz="4" w:space="0" w:color="000000"/>
              <w:right w:val="single" w:sz="4" w:space="0" w:color="000000"/>
            </w:tcBorders>
            <w:vAlign w:val="center"/>
          </w:tcPr>
          <w:p w14:paraId="2F51601C" w14:textId="77777777" w:rsidR="000F5F0A" w:rsidRDefault="000F5F0A">
            <w:pPr>
              <w:autoSpaceDE w:val="0"/>
              <w:autoSpaceDN w:val="0"/>
              <w:adjustRightInd/>
              <w:spacing w:line="240" w:lineRule="auto"/>
              <w:jc w:val="left"/>
              <w:rPr>
                <w:rFonts w:ascii="Times New Roman" w:hAnsi="宋体" w:cs="宋体" w:hint="eastAsia"/>
                <w:kern w:val="0"/>
              </w:rPr>
            </w:pPr>
          </w:p>
        </w:tc>
        <w:tc>
          <w:tcPr>
            <w:tcW w:w="1460" w:type="dxa"/>
            <w:gridSpan w:val="3"/>
            <w:tcBorders>
              <w:top w:val="single" w:sz="4" w:space="0" w:color="000000"/>
              <w:left w:val="single" w:sz="4" w:space="0" w:color="000000"/>
              <w:bottom w:val="single" w:sz="4" w:space="0" w:color="000000"/>
              <w:right w:val="single" w:sz="4" w:space="0" w:color="000000"/>
            </w:tcBorders>
            <w:vAlign w:val="center"/>
          </w:tcPr>
          <w:p w14:paraId="5FE0E08C" w14:textId="77777777" w:rsidR="000F5F0A" w:rsidRDefault="000F5F0A">
            <w:pPr>
              <w:autoSpaceDE w:val="0"/>
              <w:autoSpaceDN w:val="0"/>
              <w:adjustRightInd/>
              <w:spacing w:line="240" w:lineRule="auto"/>
              <w:jc w:val="left"/>
              <w:rPr>
                <w:rFonts w:ascii="Times New Roman" w:hAnsi="宋体" w:cs="宋体" w:hint="eastAsia"/>
                <w:kern w:val="0"/>
              </w:rPr>
            </w:pPr>
          </w:p>
        </w:tc>
        <w:tc>
          <w:tcPr>
            <w:tcW w:w="1620" w:type="dxa"/>
            <w:gridSpan w:val="2"/>
            <w:tcBorders>
              <w:top w:val="single" w:sz="4" w:space="0" w:color="000000"/>
              <w:left w:val="single" w:sz="4" w:space="0" w:color="000000"/>
              <w:bottom w:val="single" w:sz="4" w:space="0" w:color="000000"/>
              <w:right w:val="single" w:sz="4" w:space="0" w:color="000000"/>
            </w:tcBorders>
            <w:vAlign w:val="center"/>
          </w:tcPr>
          <w:p w14:paraId="5113348C" w14:textId="77777777" w:rsidR="000F5F0A" w:rsidRDefault="000F5F0A">
            <w:pPr>
              <w:autoSpaceDE w:val="0"/>
              <w:autoSpaceDN w:val="0"/>
              <w:adjustRightInd/>
              <w:spacing w:line="240" w:lineRule="auto"/>
              <w:jc w:val="left"/>
              <w:rPr>
                <w:rFonts w:ascii="Times New Roman" w:hAnsi="宋体" w:cs="宋体" w:hint="eastAsia"/>
                <w:kern w:val="0"/>
              </w:rPr>
            </w:pPr>
          </w:p>
        </w:tc>
        <w:tc>
          <w:tcPr>
            <w:tcW w:w="1608" w:type="dxa"/>
            <w:tcBorders>
              <w:top w:val="single" w:sz="4" w:space="0" w:color="000000"/>
              <w:left w:val="single" w:sz="4" w:space="0" w:color="000000"/>
              <w:bottom w:val="single" w:sz="4" w:space="0" w:color="000000"/>
              <w:right w:val="single" w:sz="4" w:space="0" w:color="000000"/>
            </w:tcBorders>
            <w:vAlign w:val="center"/>
          </w:tcPr>
          <w:p w14:paraId="68D3C8F5" w14:textId="77777777" w:rsidR="000F5F0A" w:rsidRDefault="000F5F0A">
            <w:pPr>
              <w:autoSpaceDE w:val="0"/>
              <w:autoSpaceDN w:val="0"/>
              <w:adjustRightInd/>
              <w:spacing w:line="240" w:lineRule="auto"/>
              <w:jc w:val="left"/>
              <w:rPr>
                <w:rFonts w:ascii="Times New Roman" w:hAnsi="宋体" w:cs="宋体" w:hint="eastAsia"/>
                <w:kern w:val="0"/>
              </w:rPr>
            </w:pPr>
          </w:p>
        </w:tc>
      </w:tr>
      <w:tr w:rsidR="000F5F0A" w14:paraId="496B1F3E" w14:textId="77777777">
        <w:trPr>
          <w:trHeight w:hRule="exact" w:val="397"/>
          <w:jc w:val="center"/>
        </w:trPr>
        <w:tc>
          <w:tcPr>
            <w:tcW w:w="567" w:type="dxa"/>
            <w:gridSpan w:val="3"/>
            <w:vMerge/>
            <w:tcBorders>
              <w:left w:val="single" w:sz="4" w:space="0" w:color="000000"/>
              <w:right w:val="single" w:sz="4" w:space="0" w:color="auto"/>
            </w:tcBorders>
            <w:vAlign w:val="center"/>
          </w:tcPr>
          <w:p w14:paraId="39A97AB1" w14:textId="77777777" w:rsidR="000F5F0A" w:rsidRDefault="000F5F0A">
            <w:pPr>
              <w:autoSpaceDE w:val="0"/>
              <w:autoSpaceDN w:val="0"/>
              <w:spacing w:before="1" w:line="240" w:lineRule="auto"/>
              <w:ind w:left="8"/>
              <w:jc w:val="center"/>
              <w:rPr>
                <w:rFonts w:ascii="宋体" w:hAnsi="宋体" w:hint="eastAsia"/>
                <w:kern w:val="0"/>
              </w:rPr>
            </w:pPr>
          </w:p>
        </w:tc>
        <w:tc>
          <w:tcPr>
            <w:tcW w:w="945" w:type="dxa"/>
            <w:vMerge w:val="restart"/>
            <w:tcBorders>
              <w:top w:val="single" w:sz="4" w:space="0" w:color="auto"/>
              <w:left w:val="single" w:sz="4" w:space="0" w:color="auto"/>
              <w:right w:val="single" w:sz="4" w:space="0" w:color="000000"/>
            </w:tcBorders>
            <w:vAlign w:val="center"/>
          </w:tcPr>
          <w:p w14:paraId="35D4AB19" w14:textId="77777777" w:rsidR="000F5F0A" w:rsidRDefault="00000000">
            <w:pPr>
              <w:autoSpaceDE w:val="0"/>
              <w:autoSpaceDN w:val="0"/>
              <w:spacing w:before="1" w:line="240" w:lineRule="auto"/>
              <w:ind w:left="8"/>
              <w:jc w:val="center"/>
              <w:rPr>
                <w:rFonts w:ascii="宋体" w:hAnsi="宋体" w:hint="eastAsia"/>
                <w:kern w:val="0"/>
              </w:rPr>
            </w:pPr>
            <w:r>
              <w:rPr>
                <w:rFonts w:ascii="宋体" w:hAnsi="宋体" w:hint="eastAsia"/>
                <w:kern w:val="0"/>
              </w:rPr>
              <w:t>45</w:t>
            </w:r>
          </w:p>
        </w:tc>
        <w:tc>
          <w:tcPr>
            <w:tcW w:w="1742" w:type="dxa"/>
            <w:gridSpan w:val="2"/>
            <w:tcBorders>
              <w:top w:val="single" w:sz="4" w:space="0" w:color="000000"/>
              <w:left w:val="single" w:sz="4" w:space="0" w:color="000000"/>
              <w:bottom w:val="single" w:sz="4" w:space="0" w:color="000000"/>
              <w:right w:val="single" w:sz="4" w:space="0" w:color="000000"/>
            </w:tcBorders>
            <w:vAlign w:val="center"/>
          </w:tcPr>
          <w:p w14:paraId="3AB4ACE8" w14:textId="77777777" w:rsidR="000F5F0A" w:rsidRDefault="00000000">
            <w:pPr>
              <w:autoSpaceDE w:val="0"/>
              <w:autoSpaceDN w:val="0"/>
              <w:adjustRightInd/>
              <w:spacing w:before="100" w:line="240" w:lineRule="auto"/>
              <w:ind w:left="398" w:right="391"/>
              <w:jc w:val="center"/>
              <w:rPr>
                <w:rFonts w:ascii="宋体" w:hAnsi="宋体" w:hint="eastAsia"/>
                <w:kern w:val="0"/>
              </w:rPr>
            </w:pPr>
            <w:r>
              <w:rPr>
                <w:rFonts w:ascii="宋体" w:hAnsi="宋体" w:hint="eastAsia"/>
                <w:kern w:val="0"/>
              </w:rPr>
              <w:t>井斜角</w:t>
            </w:r>
          </w:p>
        </w:tc>
        <w:tc>
          <w:tcPr>
            <w:tcW w:w="1409" w:type="dxa"/>
            <w:tcBorders>
              <w:top w:val="single" w:sz="4" w:space="0" w:color="000000"/>
              <w:left w:val="single" w:sz="4" w:space="0" w:color="000000"/>
              <w:bottom w:val="single" w:sz="4" w:space="0" w:color="000000"/>
              <w:right w:val="single" w:sz="4" w:space="0" w:color="000000"/>
            </w:tcBorders>
            <w:vAlign w:val="center"/>
          </w:tcPr>
          <w:p w14:paraId="405A1D6B" w14:textId="77777777" w:rsidR="000F5F0A" w:rsidRDefault="000F5F0A">
            <w:pPr>
              <w:autoSpaceDE w:val="0"/>
              <w:autoSpaceDN w:val="0"/>
              <w:adjustRightInd/>
              <w:spacing w:line="240" w:lineRule="auto"/>
              <w:jc w:val="left"/>
              <w:rPr>
                <w:rFonts w:ascii="Times New Roman" w:hAnsi="宋体" w:cs="宋体" w:hint="eastAsia"/>
                <w:kern w:val="0"/>
              </w:rPr>
            </w:pPr>
          </w:p>
        </w:tc>
        <w:tc>
          <w:tcPr>
            <w:tcW w:w="1460" w:type="dxa"/>
            <w:gridSpan w:val="3"/>
            <w:tcBorders>
              <w:top w:val="single" w:sz="4" w:space="0" w:color="000000"/>
              <w:left w:val="single" w:sz="4" w:space="0" w:color="000000"/>
              <w:bottom w:val="single" w:sz="4" w:space="0" w:color="000000"/>
              <w:right w:val="single" w:sz="4" w:space="0" w:color="000000"/>
            </w:tcBorders>
            <w:vAlign w:val="center"/>
          </w:tcPr>
          <w:p w14:paraId="5C27633E" w14:textId="77777777" w:rsidR="000F5F0A" w:rsidRDefault="000F5F0A">
            <w:pPr>
              <w:autoSpaceDE w:val="0"/>
              <w:autoSpaceDN w:val="0"/>
              <w:adjustRightInd/>
              <w:spacing w:line="240" w:lineRule="auto"/>
              <w:jc w:val="left"/>
              <w:rPr>
                <w:rFonts w:ascii="Times New Roman" w:hAnsi="宋体" w:cs="宋体" w:hint="eastAsia"/>
                <w:kern w:val="0"/>
              </w:rPr>
            </w:pPr>
          </w:p>
        </w:tc>
        <w:tc>
          <w:tcPr>
            <w:tcW w:w="1620" w:type="dxa"/>
            <w:gridSpan w:val="2"/>
            <w:tcBorders>
              <w:top w:val="single" w:sz="4" w:space="0" w:color="000000"/>
              <w:left w:val="single" w:sz="4" w:space="0" w:color="000000"/>
              <w:bottom w:val="single" w:sz="4" w:space="0" w:color="000000"/>
              <w:right w:val="single" w:sz="4" w:space="0" w:color="000000"/>
            </w:tcBorders>
            <w:vAlign w:val="center"/>
          </w:tcPr>
          <w:p w14:paraId="6E172566" w14:textId="77777777" w:rsidR="000F5F0A" w:rsidRDefault="000F5F0A">
            <w:pPr>
              <w:autoSpaceDE w:val="0"/>
              <w:autoSpaceDN w:val="0"/>
              <w:adjustRightInd/>
              <w:spacing w:line="240" w:lineRule="auto"/>
              <w:jc w:val="left"/>
              <w:rPr>
                <w:rFonts w:ascii="Times New Roman" w:hAnsi="宋体" w:cs="宋体" w:hint="eastAsia"/>
                <w:kern w:val="0"/>
              </w:rPr>
            </w:pPr>
          </w:p>
        </w:tc>
        <w:tc>
          <w:tcPr>
            <w:tcW w:w="1608" w:type="dxa"/>
            <w:tcBorders>
              <w:top w:val="single" w:sz="4" w:space="0" w:color="000000"/>
              <w:left w:val="single" w:sz="4" w:space="0" w:color="000000"/>
              <w:bottom w:val="single" w:sz="4" w:space="0" w:color="000000"/>
              <w:right w:val="single" w:sz="4" w:space="0" w:color="000000"/>
            </w:tcBorders>
            <w:vAlign w:val="center"/>
          </w:tcPr>
          <w:p w14:paraId="0902BF22" w14:textId="77777777" w:rsidR="000F5F0A" w:rsidRDefault="000F5F0A">
            <w:pPr>
              <w:autoSpaceDE w:val="0"/>
              <w:autoSpaceDN w:val="0"/>
              <w:adjustRightInd/>
              <w:spacing w:line="240" w:lineRule="auto"/>
              <w:jc w:val="left"/>
              <w:rPr>
                <w:rFonts w:ascii="Times New Roman" w:hAnsi="宋体" w:cs="宋体" w:hint="eastAsia"/>
                <w:kern w:val="0"/>
              </w:rPr>
            </w:pPr>
          </w:p>
        </w:tc>
      </w:tr>
      <w:tr w:rsidR="000F5F0A" w14:paraId="0EBC3597" w14:textId="77777777">
        <w:trPr>
          <w:trHeight w:hRule="exact" w:val="397"/>
          <w:jc w:val="center"/>
        </w:trPr>
        <w:tc>
          <w:tcPr>
            <w:tcW w:w="567" w:type="dxa"/>
            <w:gridSpan w:val="3"/>
            <w:vMerge/>
            <w:tcBorders>
              <w:left w:val="single" w:sz="4" w:space="0" w:color="000000"/>
              <w:right w:val="single" w:sz="4" w:space="0" w:color="auto"/>
            </w:tcBorders>
            <w:vAlign w:val="center"/>
          </w:tcPr>
          <w:p w14:paraId="2D9A6797" w14:textId="77777777" w:rsidR="000F5F0A" w:rsidRDefault="000F5F0A">
            <w:pPr>
              <w:autoSpaceDE w:val="0"/>
              <w:autoSpaceDN w:val="0"/>
              <w:spacing w:before="1" w:line="240" w:lineRule="auto"/>
              <w:ind w:left="8"/>
              <w:jc w:val="center"/>
              <w:rPr>
                <w:rFonts w:ascii="宋体" w:hAnsi="宋体" w:hint="eastAsia"/>
                <w:kern w:val="0"/>
              </w:rPr>
            </w:pPr>
          </w:p>
        </w:tc>
        <w:tc>
          <w:tcPr>
            <w:tcW w:w="945" w:type="dxa"/>
            <w:vMerge/>
            <w:tcBorders>
              <w:left w:val="single" w:sz="4" w:space="0" w:color="auto"/>
              <w:bottom w:val="single" w:sz="4" w:space="0" w:color="auto"/>
              <w:right w:val="single" w:sz="4" w:space="0" w:color="000000"/>
            </w:tcBorders>
            <w:vAlign w:val="center"/>
          </w:tcPr>
          <w:p w14:paraId="1784CC12" w14:textId="77777777" w:rsidR="000F5F0A" w:rsidRDefault="000F5F0A">
            <w:pPr>
              <w:autoSpaceDE w:val="0"/>
              <w:autoSpaceDN w:val="0"/>
              <w:spacing w:before="1" w:line="240" w:lineRule="auto"/>
              <w:ind w:left="8"/>
              <w:jc w:val="center"/>
              <w:rPr>
                <w:rFonts w:ascii="宋体" w:hAnsi="宋体" w:hint="eastAsia"/>
                <w:kern w:val="0"/>
              </w:rPr>
            </w:pPr>
          </w:p>
        </w:tc>
        <w:tc>
          <w:tcPr>
            <w:tcW w:w="1742" w:type="dxa"/>
            <w:gridSpan w:val="2"/>
            <w:tcBorders>
              <w:top w:val="single" w:sz="4" w:space="0" w:color="000000"/>
              <w:left w:val="single" w:sz="4" w:space="0" w:color="000000"/>
              <w:bottom w:val="single" w:sz="4" w:space="0" w:color="000000"/>
              <w:right w:val="single" w:sz="4" w:space="0" w:color="000000"/>
            </w:tcBorders>
            <w:vAlign w:val="center"/>
          </w:tcPr>
          <w:p w14:paraId="5C959B90" w14:textId="77777777" w:rsidR="000F5F0A" w:rsidRDefault="00000000">
            <w:pPr>
              <w:autoSpaceDE w:val="0"/>
              <w:autoSpaceDN w:val="0"/>
              <w:adjustRightInd/>
              <w:spacing w:before="102" w:line="240" w:lineRule="auto"/>
              <w:ind w:left="398" w:right="389"/>
              <w:jc w:val="center"/>
              <w:rPr>
                <w:rFonts w:ascii="宋体" w:hAnsi="宋体" w:hint="eastAsia"/>
                <w:kern w:val="0"/>
              </w:rPr>
            </w:pPr>
            <w:r>
              <w:rPr>
                <w:rFonts w:ascii="宋体" w:hAnsi="宋体" w:hint="eastAsia"/>
                <w:kern w:val="0"/>
              </w:rPr>
              <w:t>磁方位角</w:t>
            </w:r>
          </w:p>
        </w:tc>
        <w:tc>
          <w:tcPr>
            <w:tcW w:w="1409" w:type="dxa"/>
            <w:tcBorders>
              <w:top w:val="single" w:sz="4" w:space="0" w:color="000000"/>
              <w:left w:val="single" w:sz="4" w:space="0" w:color="000000"/>
              <w:bottom w:val="single" w:sz="4" w:space="0" w:color="000000"/>
              <w:right w:val="single" w:sz="4" w:space="0" w:color="000000"/>
            </w:tcBorders>
            <w:vAlign w:val="center"/>
          </w:tcPr>
          <w:p w14:paraId="727DD906" w14:textId="77777777" w:rsidR="000F5F0A" w:rsidRDefault="000F5F0A">
            <w:pPr>
              <w:autoSpaceDE w:val="0"/>
              <w:autoSpaceDN w:val="0"/>
              <w:adjustRightInd/>
              <w:spacing w:line="240" w:lineRule="auto"/>
              <w:jc w:val="left"/>
              <w:rPr>
                <w:rFonts w:ascii="Times New Roman" w:hAnsi="宋体" w:cs="宋体" w:hint="eastAsia"/>
                <w:kern w:val="0"/>
              </w:rPr>
            </w:pPr>
          </w:p>
        </w:tc>
        <w:tc>
          <w:tcPr>
            <w:tcW w:w="1460" w:type="dxa"/>
            <w:gridSpan w:val="3"/>
            <w:tcBorders>
              <w:top w:val="single" w:sz="4" w:space="0" w:color="000000"/>
              <w:left w:val="single" w:sz="4" w:space="0" w:color="000000"/>
              <w:bottom w:val="single" w:sz="4" w:space="0" w:color="000000"/>
              <w:right w:val="single" w:sz="4" w:space="0" w:color="000000"/>
            </w:tcBorders>
            <w:vAlign w:val="center"/>
          </w:tcPr>
          <w:p w14:paraId="60FBA2BB" w14:textId="77777777" w:rsidR="000F5F0A" w:rsidRDefault="000F5F0A">
            <w:pPr>
              <w:autoSpaceDE w:val="0"/>
              <w:autoSpaceDN w:val="0"/>
              <w:adjustRightInd/>
              <w:spacing w:line="240" w:lineRule="auto"/>
              <w:jc w:val="left"/>
              <w:rPr>
                <w:rFonts w:ascii="Times New Roman" w:hAnsi="宋体" w:cs="宋体" w:hint="eastAsia"/>
                <w:kern w:val="0"/>
              </w:rPr>
            </w:pPr>
          </w:p>
        </w:tc>
        <w:tc>
          <w:tcPr>
            <w:tcW w:w="1620" w:type="dxa"/>
            <w:gridSpan w:val="2"/>
            <w:tcBorders>
              <w:top w:val="single" w:sz="4" w:space="0" w:color="000000"/>
              <w:left w:val="single" w:sz="4" w:space="0" w:color="000000"/>
              <w:bottom w:val="single" w:sz="4" w:space="0" w:color="000000"/>
              <w:right w:val="single" w:sz="4" w:space="0" w:color="000000"/>
            </w:tcBorders>
            <w:vAlign w:val="center"/>
          </w:tcPr>
          <w:p w14:paraId="309EBAF9" w14:textId="77777777" w:rsidR="000F5F0A" w:rsidRDefault="000F5F0A">
            <w:pPr>
              <w:autoSpaceDE w:val="0"/>
              <w:autoSpaceDN w:val="0"/>
              <w:adjustRightInd/>
              <w:spacing w:line="240" w:lineRule="auto"/>
              <w:jc w:val="left"/>
              <w:rPr>
                <w:rFonts w:ascii="Times New Roman" w:hAnsi="宋体" w:cs="宋体" w:hint="eastAsia"/>
                <w:kern w:val="0"/>
              </w:rPr>
            </w:pPr>
          </w:p>
        </w:tc>
        <w:tc>
          <w:tcPr>
            <w:tcW w:w="1608" w:type="dxa"/>
            <w:tcBorders>
              <w:top w:val="single" w:sz="4" w:space="0" w:color="000000"/>
              <w:left w:val="single" w:sz="4" w:space="0" w:color="000000"/>
              <w:bottom w:val="single" w:sz="4" w:space="0" w:color="000000"/>
              <w:right w:val="single" w:sz="4" w:space="0" w:color="000000"/>
            </w:tcBorders>
            <w:vAlign w:val="center"/>
          </w:tcPr>
          <w:p w14:paraId="5477B088" w14:textId="77777777" w:rsidR="000F5F0A" w:rsidRDefault="000F5F0A">
            <w:pPr>
              <w:autoSpaceDE w:val="0"/>
              <w:autoSpaceDN w:val="0"/>
              <w:adjustRightInd/>
              <w:spacing w:line="240" w:lineRule="auto"/>
              <w:jc w:val="left"/>
              <w:rPr>
                <w:rFonts w:ascii="Times New Roman" w:hAnsi="宋体" w:cs="宋体" w:hint="eastAsia"/>
                <w:kern w:val="0"/>
              </w:rPr>
            </w:pPr>
          </w:p>
        </w:tc>
      </w:tr>
      <w:tr w:rsidR="000F5F0A" w14:paraId="014AFB95" w14:textId="77777777">
        <w:trPr>
          <w:trHeight w:hRule="exact" w:val="397"/>
          <w:jc w:val="center"/>
        </w:trPr>
        <w:tc>
          <w:tcPr>
            <w:tcW w:w="567" w:type="dxa"/>
            <w:gridSpan w:val="3"/>
            <w:vMerge/>
            <w:tcBorders>
              <w:left w:val="single" w:sz="4" w:space="0" w:color="000000"/>
              <w:right w:val="single" w:sz="4" w:space="0" w:color="auto"/>
            </w:tcBorders>
            <w:vAlign w:val="center"/>
          </w:tcPr>
          <w:p w14:paraId="65608FB6" w14:textId="77777777" w:rsidR="000F5F0A" w:rsidRDefault="000F5F0A">
            <w:pPr>
              <w:autoSpaceDE w:val="0"/>
              <w:autoSpaceDN w:val="0"/>
              <w:adjustRightInd/>
              <w:spacing w:before="1" w:line="240" w:lineRule="auto"/>
              <w:ind w:left="8"/>
              <w:jc w:val="center"/>
              <w:rPr>
                <w:rFonts w:ascii="宋体" w:hAnsi="宋体" w:hint="eastAsia"/>
                <w:kern w:val="0"/>
              </w:rPr>
            </w:pPr>
          </w:p>
        </w:tc>
        <w:tc>
          <w:tcPr>
            <w:tcW w:w="945" w:type="dxa"/>
            <w:vMerge w:val="restart"/>
            <w:tcBorders>
              <w:top w:val="single" w:sz="4" w:space="0" w:color="auto"/>
              <w:left w:val="single" w:sz="4" w:space="0" w:color="auto"/>
              <w:right w:val="single" w:sz="4" w:space="0" w:color="000000"/>
            </w:tcBorders>
            <w:vAlign w:val="center"/>
          </w:tcPr>
          <w:p w14:paraId="44761940" w14:textId="77777777" w:rsidR="000F5F0A" w:rsidRDefault="00000000">
            <w:pPr>
              <w:autoSpaceDE w:val="0"/>
              <w:autoSpaceDN w:val="0"/>
              <w:adjustRightInd/>
              <w:spacing w:before="1" w:line="240" w:lineRule="auto"/>
              <w:ind w:left="8"/>
              <w:jc w:val="center"/>
              <w:rPr>
                <w:rFonts w:ascii="宋体" w:hAnsi="宋体" w:hint="eastAsia"/>
                <w:kern w:val="0"/>
              </w:rPr>
            </w:pPr>
            <w:r>
              <w:rPr>
                <w:rFonts w:ascii="宋体" w:hAnsi="宋体" w:hint="eastAsia"/>
                <w:kern w:val="0"/>
              </w:rPr>
              <w:t>70</w:t>
            </w:r>
          </w:p>
        </w:tc>
        <w:tc>
          <w:tcPr>
            <w:tcW w:w="1742" w:type="dxa"/>
            <w:gridSpan w:val="2"/>
            <w:tcBorders>
              <w:top w:val="single" w:sz="4" w:space="0" w:color="000000"/>
              <w:left w:val="single" w:sz="4" w:space="0" w:color="000000"/>
              <w:bottom w:val="single" w:sz="4" w:space="0" w:color="000000"/>
              <w:right w:val="single" w:sz="4" w:space="0" w:color="000000"/>
            </w:tcBorders>
            <w:vAlign w:val="center"/>
          </w:tcPr>
          <w:p w14:paraId="01B387D1" w14:textId="77777777" w:rsidR="000F5F0A" w:rsidRDefault="00000000">
            <w:pPr>
              <w:autoSpaceDE w:val="0"/>
              <w:autoSpaceDN w:val="0"/>
              <w:adjustRightInd/>
              <w:spacing w:before="100" w:line="240" w:lineRule="auto"/>
              <w:ind w:left="398" w:right="391"/>
              <w:jc w:val="center"/>
              <w:rPr>
                <w:rFonts w:ascii="宋体" w:hAnsi="宋体" w:hint="eastAsia"/>
                <w:kern w:val="0"/>
              </w:rPr>
            </w:pPr>
            <w:r>
              <w:rPr>
                <w:rFonts w:ascii="宋体" w:hAnsi="宋体" w:hint="eastAsia"/>
                <w:kern w:val="0"/>
              </w:rPr>
              <w:t>井斜角</w:t>
            </w:r>
          </w:p>
        </w:tc>
        <w:tc>
          <w:tcPr>
            <w:tcW w:w="1409" w:type="dxa"/>
            <w:tcBorders>
              <w:top w:val="single" w:sz="4" w:space="0" w:color="000000"/>
              <w:left w:val="single" w:sz="4" w:space="0" w:color="000000"/>
              <w:bottom w:val="single" w:sz="4" w:space="0" w:color="000000"/>
              <w:right w:val="single" w:sz="4" w:space="0" w:color="000000"/>
            </w:tcBorders>
            <w:vAlign w:val="center"/>
          </w:tcPr>
          <w:p w14:paraId="5F6E0F0D" w14:textId="77777777" w:rsidR="000F5F0A" w:rsidRDefault="000F5F0A">
            <w:pPr>
              <w:autoSpaceDE w:val="0"/>
              <w:autoSpaceDN w:val="0"/>
              <w:adjustRightInd/>
              <w:spacing w:line="240" w:lineRule="auto"/>
              <w:jc w:val="left"/>
              <w:rPr>
                <w:rFonts w:ascii="Times New Roman" w:hAnsi="宋体" w:cs="宋体" w:hint="eastAsia"/>
                <w:kern w:val="0"/>
              </w:rPr>
            </w:pPr>
          </w:p>
        </w:tc>
        <w:tc>
          <w:tcPr>
            <w:tcW w:w="1460" w:type="dxa"/>
            <w:gridSpan w:val="3"/>
            <w:tcBorders>
              <w:top w:val="single" w:sz="4" w:space="0" w:color="000000"/>
              <w:left w:val="single" w:sz="4" w:space="0" w:color="000000"/>
              <w:bottom w:val="single" w:sz="4" w:space="0" w:color="000000"/>
              <w:right w:val="single" w:sz="4" w:space="0" w:color="000000"/>
            </w:tcBorders>
            <w:vAlign w:val="center"/>
          </w:tcPr>
          <w:p w14:paraId="1C44536C" w14:textId="77777777" w:rsidR="000F5F0A" w:rsidRDefault="000F5F0A">
            <w:pPr>
              <w:autoSpaceDE w:val="0"/>
              <w:autoSpaceDN w:val="0"/>
              <w:adjustRightInd/>
              <w:spacing w:line="240" w:lineRule="auto"/>
              <w:jc w:val="left"/>
              <w:rPr>
                <w:rFonts w:ascii="Times New Roman" w:hAnsi="宋体" w:cs="宋体" w:hint="eastAsia"/>
                <w:kern w:val="0"/>
              </w:rPr>
            </w:pPr>
          </w:p>
        </w:tc>
        <w:tc>
          <w:tcPr>
            <w:tcW w:w="1620" w:type="dxa"/>
            <w:gridSpan w:val="2"/>
            <w:tcBorders>
              <w:top w:val="single" w:sz="4" w:space="0" w:color="000000"/>
              <w:left w:val="single" w:sz="4" w:space="0" w:color="000000"/>
              <w:bottom w:val="single" w:sz="4" w:space="0" w:color="000000"/>
              <w:right w:val="single" w:sz="4" w:space="0" w:color="000000"/>
            </w:tcBorders>
            <w:vAlign w:val="center"/>
          </w:tcPr>
          <w:p w14:paraId="04411DB8" w14:textId="77777777" w:rsidR="000F5F0A" w:rsidRDefault="000F5F0A">
            <w:pPr>
              <w:autoSpaceDE w:val="0"/>
              <w:autoSpaceDN w:val="0"/>
              <w:adjustRightInd/>
              <w:spacing w:line="240" w:lineRule="auto"/>
              <w:jc w:val="left"/>
              <w:rPr>
                <w:rFonts w:ascii="Times New Roman" w:hAnsi="宋体" w:cs="宋体" w:hint="eastAsia"/>
                <w:kern w:val="0"/>
              </w:rPr>
            </w:pPr>
          </w:p>
        </w:tc>
        <w:tc>
          <w:tcPr>
            <w:tcW w:w="1608" w:type="dxa"/>
            <w:tcBorders>
              <w:top w:val="single" w:sz="4" w:space="0" w:color="000000"/>
              <w:left w:val="single" w:sz="4" w:space="0" w:color="000000"/>
              <w:bottom w:val="single" w:sz="4" w:space="0" w:color="000000"/>
              <w:right w:val="single" w:sz="4" w:space="0" w:color="000000"/>
            </w:tcBorders>
            <w:vAlign w:val="center"/>
          </w:tcPr>
          <w:p w14:paraId="511DDA42" w14:textId="77777777" w:rsidR="000F5F0A" w:rsidRDefault="000F5F0A">
            <w:pPr>
              <w:autoSpaceDE w:val="0"/>
              <w:autoSpaceDN w:val="0"/>
              <w:adjustRightInd/>
              <w:spacing w:line="240" w:lineRule="auto"/>
              <w:jc w:val="left"/>
              <w:rPr>
                <w:rFonts w:ascii="Times New Roman" w:hAnsi="宋体" w:cs="宋体" w:hint="eastAsia"/>
                <w:kern w:val="0"/>
              </w:rPr>
            </w:pPr>
          </w:p>
        </w:tc>
      </w:tr>
      <w:tr w:rsidR="000F5F0A" w14:paraId="04C766F4" w14:textId="77777777">
        <w:trPr>
          <w:trHeight w:hRule="exact" w:val="397"/>
          <w:jc w:val="center"/>
        </w:trPr>
        <w:tc>
          <w:tcPr>
            <w:tcW w:w="567" w:type="dxa"/>
            <w:gridSpan w:val="3"/>
            <w:vMerge/>
            <w:tcBorders>
              <w:left w:val="single" w:sz="4" w:space="0" w:color="000000"/>
              <w:bottom w:val="single" w:sz="4" w:space="0" w:color="000000"/>
              <w:right w:val="single" w:sz="4" w:space="0" w:color="auto"/>
            </w:tcBorders>
            <w:vAlign w:val="center"/>
          </w:tcPr>
          <w:p w14:paraId="34A2424B" w14:textId="77777777" w:rsidR="000F5F0A" w:rsidRDefault="000F5F0A">
            <w:pPr>
              <w:widowControl/>
              <w:adjustRightInd/>
              <w:spacing w:line="240" w:lineRule="auto"/>
              <w:jc w:val="left"/>
              <w:rPr>
                <w:rFonts w:ascii="宋体" w:hAnsi="宋体" w:hint="eastAsia"/>
                <w:kern w:val="0"/>
              </w:rPr>
            </w:pPr>
          </w:p>
        </w:tc>
        <w:tc>
          <w:tcPr>
            <w:tcW w:w="945" w:type="dxa"/>
            <w:vMerge/>
            <w:tcBorders>
              <w:left w:val="single" w:sz="4" w:space="0" w:color="auto"/>
              <w:bottom w:val="single" w:sz="4" w:space="0" w:color="000000"/>
              <w:right w:val="single" w:sz="4" w:space="0" w:color="000000"/>
            </w:tcBorders>
            <w:vAlign w:val="center"/>
          </w:tcPr>
          <w:p w14:paraId="4FD615CE" w14:textId="77777777" w:rsidR="000F5F0A" w:rsidRDefault="000F5F0A">
            <w:pPr>
              <w:widowControl/>
              <w:adjustRightInd/>
              <w:spacing w:line="240" w:lineRule="auto"/>
              <w:jc w:val="left"/>
              <w:rPr>
                <w:rFonts w:ascii="宋体" w:hAnsi="宋体" w:hint="eastAsia"/>
                <w:kern w:val="0"/>
              </w:rPr>
            </w:pPr>
          </w:p>
        </w:tc>
        <w:tc>
          <w:tcPr>
            <w:tcW w:w="1742" w:type="dxa"/>
            <w:gridSpan w:val="2"/>
            <w:tcBorders>
              <w:top w:val="single" w:sz="4" w:space="0" w:color="000000"/>
              <w:left w:val="single" w:sz="4" w:space="0" w:color="000000"/>
              <w:bottom w:val="single" w:sz="4" w:space="0" w:color="000000"/>
              <w:right w:val="single" w:sz="4" w:space="0" w:color="000000"/>
            </w:tcBorders>
            <w:vAlign w:val="center"/>
          </w:tcPr>
          <w:p w14:paraId="630F6E04" w14:textId="77777777" w:rsidR="000F5F0A" w:rsidRDefault="00000000">
            <w:pPr>
              <w:autoSpaceDE w:val="0"/>
              <w:autoSpaceDN w:val="0"/>
              <w:adjustRightInd/>
              <w:spacing w:before="101" w:line="240" w:lineRule="auto"/>
              <w:ind w:left="398" w:right="389"/>
              <w:jc w:val="center"/>
              <w:rPr>
                <w:rFonts w:ascii="宋体" w:hAnsi="宋体" w:hint="eastAsia"/>
                <w:kern w:val="0"/>
              </w:rPr>
            </w:pPr>
            <w:r>
              <w:rPr>
                <w:rFonts w:ascii="宋体" w:hAnsi="宋体" w:hint="eastAsia"/>
                <w:kern w:val="0"/>
              </w:rPr>
              <w:t>磁方位角</w:t>
            </w:r>
          </w:p>
        </w:tc>
        <w:tc>
          <w:tcPr>
            <w:tcW w:w="1409" w:type="dxa"/>
            <w:tcBorders>
              <w:top w:val="single" w:sz="4" w:space="0" w:color="000000"/>
              <w:left w:val="single" w:sz="4" w:space="0" w:color="000000"/>
              <w:bottom w:val="single" w:sz="4" w:space="0" w:color="000000"/>
              <w:right w:val="single" w:sz="4" w:space="0" w:color="000000"/>
            </w:tcBorders>
            <w:vAlign w:val="center"/>
          </w:tcPr>
          <w:p w14:paraId="61FC8071" w14:textId="77777777" w:rsidR="000F5F0A" w:rsidRDefault="000F5F0A">
            <w:pPr>
              <w:autoSpaceDE w:val="0"/>
              <w:autoSpaceDN w:val="0"/>
              <w:adjustRightInd/>
              <w:spacing w:line="240" w:lineRule="auto"/>
              <w:jc w:val="left"/>
              <w:rPr>
                <w:rFonts w:ascii="Times New Roman" w:hAnsi="宋体" w:cs="宋体" w:hint="eastAsia"/>
                <w:kern w:val="0"/>
              </w:rPr>
            </w:pPr>
          </w:p>
        </w:tc>
        <w:tc>
          <w:tcPr>
            <w:tcW w:w="1460" w:type="dxa"/>
            <w:gridSpan w:val="3"/>
            <w:tcBorders>
              <w:top w:val="single" w:sz="4" w:space="0" w:color="000000"/>
              <w:left w:val="single" w:sz="4" w:space="0" w:color="000000"/>
              <w:bottom w:val="single" w:sz="4" w:space="0" w:color="000000"/>
              <w:right w:val="single" w:sz="4" w:space="0" w:color="000000"/>
            </w:tcBorders>
            <w:vAlign w:val="center"/>
          </w:tcPr>
          <w:p w14:paraId="2ED86BF5" w14:textId="77777777" w:rsidR="000F5F0A" w:rsidRDefault="000F5F0A">
            <w:pPr>
              <w:autoSpaceDE w:val="0"/>
              <w:autoSpaceDN w:val="0"/>
              <w:adjustRightInd/>
              <w:spacing w:line="240" w:lineRule="auto"/>
              <w:jc w:val="left"/>
              <w:rPr>
                <w:rFonts w:ascii="Times New Roman" w:hAnsi="宋体" w:cs="宋体" w:hint="eastAsia"/>
                <w:kern w:val="0"/>
              </w:rPr>
            </w:pPr>
          </w:p>
        </w:tc>
        <w:tc>
          <w:tcPr>
            <w:tcW w:w="1620" w:type="dxa"/>
            <w:gridSpan w:val="2"/>
            <w:tcBorders>
              <w:top w:val="single" w:sz="4" w:space="0" w:color="000000"/>
              <w:left w:val="single" w:sz="4" w:space="0" w:color="000000"/>
              <w:bottom w:val="single" w:sz="4" w:space="0" w:color="000000"/>
              <w:right w:val="single" w:sz="4" w:space="0" w:color="000000"/>
            </w:tcBorders>
            <w:vAlign w:val="center"/>
          </w:tcPr>
          <w:p w14:paraId="3FB267FA" w14:textId="77777777" w:rsidR="000F5F0A" w:rsidRDefault="000F5F0A">
            <w:pPr>
              <w:autoSpaceDE w:val="0"/>
              <w:autoSpaceDN w:val="0"/>
              <w:adjustRightInd/>
              <w:spacing w:line="240" w:lineRule="auto"/>
              <w:jc w:val="left"/>
              <w:rPr>
                <w:rFonts w:ascii="Times New Roman" w:hAnsi="宋体" w:cs="宋体" w:hint="eastAsia"/>
                <w:kern w:val="0"/>
              </w:rPr>
            </w:pPr>
          </w:p>
        </w:tc>
        <w:tc>
          <w:tcPr>
            <w:tcW w:w="1608" w:type="dxa"/>
            <w:tcBorders>
              <w:top w:val="single" w:sz="4" w:space="0" w:color="000000"/>
              <w:left w:val="single" w:sz="4" w:space="0" w:color="000000"/>
              <w:bottom w:val="single" w:sz="4" w:space="0" w:color="000000"/>
              <w:right w:val="single" w:sz="4" w:space="0" w:color="000000"/>
            </w:tcBorders>
            <w:vAlign w:val="center"/>
          </w:tcPr>
          <w:p w14:paraId="3A4BB0B8" w14:textId="77777777" w:rsidR="000F5F0A" w:rsidRDefault="000F5F0A">
            <w:pPr>
              <w:autoSpaceDE w:val="0"/>
              <w:autoSpaceDN w:val="0"/>
              <w:adjustRightInd/>
              <w:spacing w:line="240" w:lineRule="auto"/>
              <w:jc w:val="left"/>
              <w:rPr>
                <w:rFonts w:ascii="Times New Roman" w:hAnsi="宋体" w:cs="宋体" w:hint="eastAsia"/>
                <w:kern w:val="0"/>
              </w:rPr>
            </w:pPr>
          </w:p>
        </w:tc>
      </w:tr>
      <w:tr w:rsidR="000F5F0A" w14:paraId="5B09304C" w14:textId="77777777">
        <w:trPr>
          <w:trHeight w:hRule="exact" w:val="397"/>
          <w:jc w:val="center"/>
        </w:trPr>
        <w:tc>
          <w:tcPr>
            <w:tcW w:w="9351" w:type="dxa"/>
            <w:gridSpan w:val="13"/>
            <w:tcBorders>
              <w:top w:val="single" w:sz="4" w:space="0" w:color="000000"/>
              <w:left w:val="single" w:sz="4" w:space="0" w:color="000000"/>
              <w:bottom w:val="single" w:sz="4" w:space="0" w:color="000000"/>
              <w:right w:val="single" w:sz="4" w:space="0" w:color="000000"/>
            </w:tcBorders>
            <w:vAlign w:val="center"/>
          </w:tcPr>
          <w:p w14:paraId="70C54587" w14:textId="77777777" w:rsidR="000F5F0A" w:rsidRDefault="00000000">
            <w:pPr>
              <w:autoSpaceDE w:val="0"/>
              <w:autoSpaceDN w:val="0"/>
              <w:adjustRightInd/>
              <w:spacing w:before="56" w:line="240" w:lineRule="auto"/>
              <w:ind w:left="15"/>
              <w:jc w:val="left"/>
              <w:rPr>
                <w:rFonts w:ascii="宋体" w:hAnsi="宋体" w:hint="eastAsia"/>
                <w:kern w:val="0"/>
              </w:rPr>
            </w:pPr>
            <w:r>
              <w:rPr>
                <w:rFonts w:ascii="宋体" w:hAnsi="宋体" w:hint="eastAsia"/>
                <w:kern w:val="0"/>
              </w:rPr>
              <w:lastRenderedPageBreak/>
              <w:t>置井斜角为 90：</w:t>
            </w:r>
          </w:p>
        </w:tc>
      </w:tr>
      <w:tr w:rsidR="000F5F0A" w14:paraId="1E37BAE7" w14:textId="77777777">
        <w:trPr>
          <w:trHeight w:hRule="exact" w:val="397"/>
          <w:jc w:val="center"/>
        </w:trPr>
        <w:tc>
          <w:tcPr>
            <w:tcW w:w="1512" w:type="dxa"/>
            <w:gridSpan w:val="4"/>
            <w:vMerge w:val="restart"/>
            <w:tcBorders>
              <w:top w:val="single" w:sz="4" w:space="0" w:color="auto"/>
              <w:left w:val="single" w:sz="4" w:space="0" w:color="000000"/>
              <w:bottom w:val="single" w:sz="4" w:space="0" w:color="000000"/>
              <w:right w:val="single" w:sz="4" w:space="0" w:color="000000"/>
            </w:tcBorders>
            <w:vAlign w:val="center"/>
          </w:tcPr>
          <w:p w14:paraId="0A8EAEF3" w14:textId="77777777" w:rsidR="000F5F0A" w:rsidRDefault="00000000">
            <w:pPr>
              <w:autoSpaceDE w:val="0"/>
              <w:autoSpaceDN w:val="0"/>
              <w:adjustRightInd/>
              <w:spacing w:line="240" w:lineRule="auto"/>
              <w:jc w:val="center"/>
              <w:rPr>
                <w:rFonts w:ascii="宋体" w:hAnsi="宋体" w:hint="eastAsia"/>
                <w:kern w:val="0"/>
              </w:rPr>
            </w:pPr>
            <w:r>
              <w:rPr>
                <w:rFonts w:ascii="宋体" w:hAnsi="宋体" w:hint="eastAsia"/>
                <w:kern w:val="0"/>
              </w:rPr>
              <w:t>磁方位角设定值</w:t>
            </w:r>
          </w:p>
        </w:tc>
        <w:tc>
          <w:tcPr>
            <w:tcW w:w="1742" w:type="dxa"/>
            <w:gridSpan w:val="2"/>
            <w:vMerge w:val="restart"/>
            <w:tcBorders>
              <w:top w:val="single" w:sz="4" w:space="0" w:color="000000"/>
              <w:left w:val="single" w:sz="4" w:space="0" w:color="000000"/>
              <w:bottom w:val="single" w:sz="4" w:space="0" w:color="000000"/>
              <w:right w:val="single" w:sz="4" w:space="0" w:color="000000"/>
            </w:tcBorders>
            <w:vAlign w:val="center"/>
          </w:tcPr>
          <w:p w14:paraId="1EDA63DD" w14:textId="77777777" w:rsidR="000F5F0A" w:rsidRDefault="00000000">
            <w:pPr>
              <w:autoSpaceDE w:val="0"/>
              <w:autoSpaceDN w:val="0"/>
              <w:adjustRightInd/>
              <w:spacing w:line="240" w:lineRule="auto"/>
              <w:jc w:val="center"/>
              <w:rPr>
                <w:rFonts w:ascii="黑体" w:hAnsi="宋体" w:cs="宋体" w:hint="eastAsia"/>
                <w:kern w:val="0"/>
              </w:rPr>
            </w:pPr>
            <w:r>
              <w:rPr>
                <w:rFonts w:ascii="黑体" w:hAnsi="宋体" w:cs="宋体" w:hint="eastAsia"/>
                <w:kern w:val="0"/>
              </w:rPr>
              <w:t>测量参数</w:t>
            </w:r>
          </w:p>
        </w:tc>
        <w:tc>
          <w:tcPr>
            <w:tcW w:w="6097" w:type="dxa"/>
            <w:gridSpan w:val="7"/>
            <w:tcBorders>
              <w:top w:val="single" w:sz="4" w:space="0" w:color="000000"/>
              <w:left w:val="single" w:sz="4" w:space="0" w:color="000000"/>
              <w:bottom w:val="single" w:sz="4" w:space="0" w:color="000000"/>
              <w:right w:val="single" w:sz="4" w:space="0" w:color="000000"/>
            </w:tcBorders>
            <w:vAlign w:val="center"/>
          </w:tcPr>
          <w:p w14:paraId="3B35E8FB" w14:textId="77777777" w:rsidR="000F5F0A" w:rsidRDefault="00000000">
            <w:pPr>
              <w:autoSpaceDE w:val="0"/>
              <w:autoSpaceDN w:val="0"/>
              <w:adjustRightInd/>
              <w:spacing w:line="240" w:lineRule="auto"/>
              <w:ind w:left="6" w:right="11"/>
              <w:jc w:val="center"/>
              <w:rPr>
                <w:rFonts w:ascii="宋体" w:hAnsi="宋体" w:hint="eastAsia"/>
                <w:kern w:val="0"/>
              </w:rPr>
            </w:pPr>
            <w:r>
              <w:rPr>
                <w:rFonts w:ascii="宋体" w:hAnsi="宋体" w:hint="eastAsia"/>
                <w:kern w:val="0"/>
              </w:rPr>
              <w:t>重力工具面角设定值</w:t>
            </w:r>
          </w:p>
        </w:tc>
      </w:tr>
      <w:tr w:rsidR="000F5F0A" w14:paraId="61178C20" w14:textId="77777777">
        <w:trPr>
          <w:trHeight w:hRule="exact" w:val="397"/>
          <w:jc w:val="center"/>
        </w:trPr>
        <w:tc>
          <w:tcPr>
            <w:tcW w:w="1512" w:type="dxa"/>
            <w:gridSpan w:val="4"/>
            <w:vMerge/>
            <w:tcBorders>
              <w:top w:val="nil"/>
              <w:left w:val="single" w:sz="4" w:space="0" w:color="000000"/>
              <w:bottom w:val="single" w:sz="4" w:space="0" w:color="000000"/>
              <w:right w:val="single" w:sz="4" w:space="0" w:color="000000"/>
            </w:tcBorders>
            <w:vAlign w:val="center"/>
          </w:tcPr>
          <w:p w14:paraId="5B0A01F7" w14:textId="77777777" w:rsidR="000F5F0A" w:rsidRDefault="000F5F0A">
            <w:pPr>
              <w:widowControl/>
              <w:adjustRightInd/>
              <w:spacing w:line="240" w:lineRule="auto"/>
              <w:jc w:val="left"/>
              <w:rPr>
                <w:rFonts w:ascii="宋体" w:hAnsi="宋体" w:hint="eastAsia"/>
                <w:kern w:val="0"/>
              </w:rPr>
            </w:pPr>
          </w:p>
        </w:tc>
        <w:tc>
          <w:tcPr>
            <w:tcW w:w="1742" w:type="dxa"/>
            <w:gridSpan w:val="2"/>
            <w:vMerge/>
            <w:tcBorders>
              <w:top w:val="single" w:sz="4" w:space="0" w:color="000000"/>
              <w:left w:val="single" w:sz="4" w:space="0" w:color="000000"/>
              <w:bottom w:val="single" w:sz="4" w:space="0" w:color="000000"/>
              <w:right w:val="single" w:sz="4" w:space="0" w:color="000000"/>
            </w:tcBorders>
            <w:vAlign w:val="center"/>
          </w:tcPr>
          <w:p w14:paraId="29FA369A" w14:textId="77777777" w:rsidR="000F5F0A" w:rsidRDefault="000F5F0A">
            <w:pPr>
              <w:widowControl/>
              <w:adjustRightInd/>
              <w:spacing w:line="240" w:lineRule="auto"/>
              <w:jc w:val="left"/>
              <w:rPr>
                <w:rFonts w:ascii="宋体" w:hAnsi="宋体" w:hint="eastAsia"/>
                <w:kern w:val="0"/>
              </w:rPr>
            </w:pPr>
          </w:p>
        </w:tc>
        <w:tc>
          <w:tcPr>
            <w:tcW w:w="1409" w:type="dxa"/>
            <w:tcBorders>
              <w:top w:val="single" w:sz="4" w:space="0" w:color="000000"/>
              <w:left w:val="single" w:sz="4" w:space="0" w:color="000000"/>
              <w:bottom w:val="single" w:sz="4" w:space="0" w:color="000000"/>
              <w:right w:val="single" w:sz="4" w:space="0" w:color="000000"/>
            </w:tcBorders>
            <w:vAlign w:val="center"/>
          </w:tcPr>
          <w:p w14:paraId="7F0D6B90" w14:textId="77777777" w:rsidR="000F5F0A" w:rsidRDefault="00000000">
            <w:pPr>
              <w:autoSpaceDE w:val="0"/>
              <w:autoSpaceDN w:val="0"/>
              <w:adjustRightInd/>
              <w:spacing w:before="56" w:line="240" w:lineRule="auto"/>
              <w:ind w:left="8"/>
              <w:jc w:val="center"/>
              <w:rPr>
                <w:rFonts w:ascii="宋体" w:hAnsi="宋体" w:hint="eastAsia"/>
                <w:kern w:val="0"/>
              </w:rPr>
            </w:pPr>
            <w:r>
              <w:rPr>
                <w:rFonts w:ascii="宋体" w:hAnsi="宋体" w:hint="eastAsia"/>
                <w:kern w:val="0"/>
              </w:rPr>
              <w:t>0</w:t>
            </w:r>
          </w:p>
        </w:tc>
        <w:tc>
          <w:tcPr>
            <w:tcW w:w="1460" w:type="dxa"/>
            <w:gridSpan w:val="3"/>
            <w:tcBorders>
              <w:top w:val="single" w:sz="4" w:space="0" w:color="000000"/>
              <w:left w:val="single" w:sz="4" w:space="0" w:color="000000"/>
              <w:bottom w:val="single" w:sz="4" w:space="0" w:color="000000"/>
              <w:right w:val="single" w:sz="4" w:space="0" w:color="000000"/>
            </w:tcBorders>
            <w:vAlign w:val="center"/>
          </w:tcPr>
          <w:p w14:paraId="40E4674D" w14:textId="77777777" w:rsidR="000F5F0A" w:rsidRDefault="00000000">
            <w:pPr>
              <w:autoSpaceDE w:val="0"/>
              <w:autoSpaceDN w:val="0"/>
              <w:adjustRightInd/>
              <w:spacing w:before="56" w:line="240" w:lineRule="auto"/>
              <w:ind w:left="619" w:right="610"/>
              <w:jc w:val="center"/>
              <w:rPr>
                <w:rFonts w:ascii="宋体" w:hAnsi="宋体" w:hint="eastAsia"/>
                <w:kern w:val="0"/>
              </w:rPr>
            </w:pPr>
            <w:r>
              <w:rPr>
                <w:rFonts w:ascii="宋体" w:hAnsi="宋体" w:hint="eastAsia"/>
                <w:kern w:val="0"/>
              </w:rPr>
              <w:t>90</w:t>
            </w:r>
          </w:p>
        </w:tc>
        <w:tc>
          <w:tcPr>
            <w:tcW w:w="1620" w:type="dxa"/>
            <w:gridSpan w:val="2"/>
            <w:tcBorders>
              <w:top w:val="single" w:sz="4" w:space="0" w:color="000000"/>
              <w:left w:val="single" w:sz="4" w:space="0" w:color="000000"/>
              <w:bottom w:val="single" w:sz="4" w:space="0" w:color="000000"/>
              <w:right w:val="single" w:sz="4" w:space="0" w:color="000000"/>
            </w:tcBorders>
            <w:vAlign w:val="center"/>
          </w:tcPr>
          <w:p w14:paraId="155BD5B5" w14:textId="77777777" w:rsidR="000F5F0A" w:rsidRDefault="00000000">
            <w:pPr>
              <w:autoSpaceDE w:val="0"/>
              <w:autoSpaceDN w:val="0"/>
              <w:adjustRightInd/>
              <w:spacing w:before="56" w:line="240" w:lineRule="auto"/>
              <w:ind w:right="663"/>
              <w:jc w:val="right"/>
              <w:rPr>
                <w:rFonts w:ascii="宋体" w:hAnsi="宋体" w:hint="eastAsia"/>
                <w:kern w:val="0"/>
              </w:rPr>
            </w:pPr>
            <w:r>
              <w:rPr>
                <w:rFonts w:ascii="宋体" w:hAnsi="宋体" w:hint="eastAsia"/>
                <w:kern w:val="0"/>
              </w:rPr>
              <w:t>180</w:t>
            </w:r>
          </w:p>
        </w:tc>
        <w:tc>
          <w:tcPr>
            <w:tcW w:w="1608" w:type="dxa"/>
            <w:tcBorders>
              <w:top w:val="single" w:sz="4" w:space="0" w:color="000000"/>
              <w:left w:val="single" w:sz="4" w:space="0" w:color="000000"/>
              <w:bottom w:val="single" w:sz="4" w:space="0" w:color="000000"/>
              <w:right w:val="single" w:sz="4" w:space="0" w:color="000000"/>
            </w:tcBorders>
            <w:vAlign w:val="center"/>
          </w:tcPr>
          <w:p w14:paraId="7F224755" w14:textId="77777777" w:rsidR="000F5F0A" w:rsidRDefault="00000000">
            <w:pPr>
              <w:autoSpaceDE w:val="0"/>
              <w:autoSpaceDN w:val="0"/>
              <w:adjustRightInd/>
              <w:spacing w:before="56" w:line="240" w:lineRule="auto"/>
              <w:jc w:val="center"/>
              <w:rPr>
                <w:rFonts w:ascii="宋体" w:hAnsi="宋体" w:hint="eastAsia"/>
                <w:kern w:val="0"/>
              </w:rPr>
            </w:pPr>
            <w:r>
              <w:rPr>
                <w:rFonts w:ascii="宋体" w:hAnsi="宋体" w:hint="eastAsia"/>
                <w:kern w:val="0"/>
              </w:rPr>
              <w:t>270</w:t>
            </w:r>
          </w:p>
        </w:tc>
      </w:tr>
      <w:tr w:rsidR="000F5F0A" w14:paraId="219E37B7" w14:textId="77777777">
        <w:trPr>
          <w:trHeight w:hRule="exact" w:val="397"/>
          <w:jc w:val="center"/>
        </w:trPr>
        <w:tc>
          <w:tcPr>
            <w:tcW w:w="468" w:type="dxa"/>
            <w:vMerge w:val="restart"/>
            <w:tcBorders>
              <w:top w:val="single" w:sz="4" w:space="0" w:color="auto"/>
              <w:left w:val="single" w:sz="4" w:space="0" w:color="000000"/>
              <w:right w:val="single" w:sz="4" w:space="0" w:color="auto"/>
            </w:tcBorders>
            <w:vAlign w:val="center"/>
          </w:tcPr>
          <w:p w14:paraId="5F679864" w14:textId="77777777" w:rsidR="000F5F0A" w:rsidRDefault="00000000">
            <w:pPr>
              <w:autoSpaceDE w:val="0"/>
              <w:autoSpaceDN w:val="0"/>
              <w:adjustRightInd/>
              <w:spacing w:line="240" w:lineRule="auto"/>
              <w:jc w:val="center"/>
              <w:rPr>
                <w:rFonts w:ascii="宋体" w:hAnsi="宋体" w:hint="eastAsia"/>
                <w:kern w:val="0"/>
              </w:rPr>
            </w:pPr>
            <w:r>
              <w:rPr>
                <w:rFonts w:ascii="宋体" w:hAnsi="宋体" w:hint="eastAsia"/>
                <w:kern w:val="0"/>
              </w:rPr>
              <w:t>3</w:t>
            </w:r>
          </w:p>
        </w:tc>
        <w:tc>
          <w:tcPr>
            <w:tcW w:w="1044" w:type="dxa"/>
            <w:gridSpan w:val="3"/>
            <w:vMerge w:val="restart"/>
            <w:tcBorders>
              <w:top w:val="single" w:sz="4" w:space="0" w:color="auto"/>
              <w:left w:val="single" w:sz="4" w:space="0" w:color="auto"/>
              <w:bottom w:val="single" w:sz="4" w:space="0" w:color="000000"/>
              <w:right w:val="single" w:sz="4" w:space="0" w:color="000000"/>
            </w:tcBorders>
            <w:vAlign w:val="center"/>
          </w:tcPr>
          <w:p w14:paraId="244E1C55" w14:textId="77777777" w:rsidR="000F5F0A" w:rsidRDefault="00000000">
            <w:pPr>
              <w:autoSpaceDE w:val="0"/>
              <w:autoSpaceDN w:val="0"/>
              <w:spacing w:line="240" w:lineRule="auto"/>
              <w:jc w:val="center"/>
              <w:rPr>
                <w:rFonts w:ascii="宋体" w:hAnsi="宋体" w:hint="eastAsia"/>
                <w:kern w:val="0"/>
              </w:rPr>
            </w:pPr>
            <w:r>
              <w:rPr>
                <w:rFonts w:ascii="宋体" w:hAnsi="宋体" w:hint="eastAsia"/>
                <w:kern w:val="0"/>
              </w:rPr>
              <w:t>0</w:t>
            </w:r>
          </w:p>
        </w:tc>
        <w:tc>
          <w:tcPr>
            <w:tcW w:w="1742" w:type="dxa"/>
            <w:gridSpan w:val="2"/>
            <w:tcBorders>
              <w:top w:val="single" w:sz="4" w:space="0" w:color="000000"/>
              <w:left w:val="single" w:sz="4" w:space="0" w:color="000000"/>
              <w:bottom w:val="single" w:sz="4" w:space="0" w:color="000000"/>
              <w:right w:val="single" w:sz="4" w:space="0" w:color="000000"/>
            </w:tcBorders>
            <w:vAlign w:val="center"/>
          </w:tcPr>
          <w:p w14:paraId="63A1A0D9" w14:textId="77777777" w:rsidR="000F5F0A" w:rsidRDefault="00000000">
            <w:pPr>
              <w:autoSpaceDE w:val="0"/>
              <w:autoSpaceDN w:val="0"/>
              <w:adjustRightInd/>
              <w:spacing w:before="101" w:line="240" w:lineRule="auto"/>
              <w:ind w:left="398" w:right="391"/>
              <w:jc w:val="center"/>
              <w:rPr>
                <w:rFonts w:ascii="宋体" w:hAnsi="宋体" w:hint="eastAsia"/>
                <w:kern w:val="0"/>
              </w:rPr>
            </w:pPr>
            <w:r>
              <w:rPr>
                <w:rFonts w:ascii="宋体" w:hAnsi="宋体" w:hint="eastAsia"/>
                <w:kern w:val="0"/>
              </w:rPr>
              <w:t>井斜角</w:t>
            </w:r>
          </w:p>
        </w:tc>
        <w:tc>
          <w:tcPr>
            <w:tcW w:w="1409" w:type="dxa"/>
            <w:tcBorders>
              <w:top w:val="single" w:sz="4" w:space="0" w:color="000000"/>
              <w:left w:val="single" w:sz="4" w:space="0" w:color="000000"/>
              <w:bottom w:val="single" w:sz="4" w:space="0" w:color="000000"/>
              <w:right w:val="single" w:sz="4" w:space="0" w:color="000000"/>
            </w:tcBorders>
            <w:vAlign w:val="center"/>
          </w:tcPr>
          <w:p w14:paraId="4AA498F8" w14:textId="77777777" w:rsidR="000F5F0A" w:rsidRDefault="000F5F0A">
            <w:pPr>
              <w:autoSpaceDE w:val="0"/>
              <w:autoSpaceDN w:val="0"/>
              <w:adjustRightInd/>
              <w:spacing w:line="240" w:lineRule="auto"/>
              <w:jc w:val="left"/>
              <w:rPr>
                <w:rFonts w:ascii="Times New Roman" w:hAnsi="宋体" w:cs="宋体" w:hint="eastAsia"/>
                <w:kern w:val="0"/>
              </w:rPr>
            </w:pPr>
          </w:p>
        </w:tc>
        <w:tc>
          <w:tcPr>
            <w:tcW w:w="1460" w:type="dxa"/>
            <w:gridSpan w:val="3"/>
            <w:tcBorders>
              <w:top w:val="single" w:sz="4" w:space="0" w:color="000000"/>
              <w:left w:val="single" w:sz="4" w:space="0" w:color="000000"/>
              <w:bottom w:val="single" w:sz="4" w:space="0" w:color="000000"/>
              <w:right w:val="single" w:sz="4" w:space="0" w:color="000000"/>
            </w:tcBorders>
            <w:vAlign w:val="center"/>
          </w:tcPr>
          <w:p w14:paraId="278D50C4" w14:textId="77777777" w:rsidR="000F5F0A" w:rsidRDefault="000F5F0A">
            <w:pPr>
              <w:autoSpaceDE w:val="0"/>
              <w:autoSpaceDN w:val="0"/>
              <w:adjustRightInd/>
              <w:spacing w:line="240" w:lineRule="auto"/>
              <w:jc w:val="left"/>
              <w:rPr>
                <w:rFonts w:ascii="Times New Roman" w:hAnsi="宋体" w:cs="宋体" w:hint="eastAsia"/>
                <w:kern w:val="0"/>
              </w:rPr>
            </w:pPr>
          </w:p>
        </w:tc>
        <w:tc>
          <w:tcPr>
            <w:tcW w:w="1620" w:type="dxa"/>
            <w:gridSpan w:val="2"/>
            <w:tcBorders>
              <w:top w:val="single" w:sz="4" w:space="0" w:color="000000"/>
              <w:left w:val="single" w:sz="4" w:space="0" w:color="000000"/>
              <w:bottom w:val="single" w:sz="4" w:space="0" w:color="000000"/>
              <w:right w:val="single" w:sz="4" w:space="0" w:color="000000"/>
            </w:tcBorders>
            <w:vAlign w:val="center"/>
          </w:tcPr>
          <w:p w14:paraId="73602D8A" w14:textId="77777777" w:rsidR="000F5F0A" w:rsidRDefault="000F5F0A">
            <w:pPr>
              <w:autoSpaceDE w:val="0"/>
              <w:autoSpaceDN w:val="0"/>
              <w:adjustRightInd/>
              <w:spacing w:line="240" w:lineRule="auto"/>
              <w:jc w:val="left"/>
              <w:rPr>
                <w:rFonts w:ascii="Times New Roman" w:hAnsi="宋体" w:cs="宋体" w:hint="eastAsia"/>
                <w:kern w:val="0"/>
              </w:rPr>
            </w:pPr>
          </w:p>
        </w:tc>
        <w:tc>
          <w:tcPr>
            <w:tcW w:w="1608" w:type="dxa"/>
            <w:tcBorders>
              <w:top w:val="single" w:sz="4" w:space="0" w:color="000000"/>
              <w:left w:val="single" w:sz="4" w:space="0" w:color="000000"/>
              <w:bottom w:val="single" w:sz="4" w:space="0" w:color="000000"/>
              <w:right w:val="single" w:sz="4" w:space="0" w:color="000000"/>
            </w:tcBorders>
            <w:vAlign w:val="center"/>
          </w:tcPr>
          <w:p w14:paraId="4BC00C21" w14:textId="77777777" w:rsidR="000F5F0A" w:rsidRDefault="000F5F0A">
            <w:pPr>
              <w:autoSpaceDE w:val="0"/>
              <w:autoSpaceDN w:val="0"/>
              <w:adjustRightInd/>
              <w:spacing w:line="240" w:lineRule="auto"/>
              <w:jc w:val="left"/>
              <w:rPr>
                <w:rFonts w:ascii="Times New Roman" w:hAnsi="宋体" w:cs="宋体" w:hint="eastAsia"/>
                <w:kern w:val="0"/>
              </w:rPr>
            </w:pPr>
          </w:p>
        </w:tc>
      </w:tr>
      <w:tr w:rsidR="000F5F0A" w14:paraId="124EB18D" w14:textId="77777777">
        <w:trPr>
          <w:trHeight w:hRule="exact" w:val="397"/>
          <w:jc w:val="center"/>
        </w:trPr>
        <w:tc>
          <w:tcPr>
            <w:tcW w:w="468" w:type="dxa"/>
            <w:vMerge/>
            <w:tcBorders>
              <w:left w:val="single" w:sz="4" w:space="0" w:color="000000"/>
              <w:right w:val="single" w:sz="4" w:space="0" w:color="auto"/>
            </w:tcBorders>
            <w:vAlign w:val="center"/>
          </w:tcPr>
          <w:p w14:paraId="4DCC2645" w14:textId="77777777" w:rsidR="000F5F0A" w:rsidRDefault="000F5F0A">
            <w:pPr>
              <w:widowControl/>
              <w:adjustRightInd/>
              <w:spacing w:line="240" w:lineRule="auto"/>
              <w:jc w:val="left"/>
              <w:rPr>
                <w:rFonts w:ascii="宋体" w:hAnsi="宋体" w:hint="eastAsia"/>
                <w:kern w:val="0"/>
              </w:rPr>
            </w:pPr>
          </w:p>
        </w:tc>
        <w:tc>
          <w:tcPr>
            <w:tcW w:w="1044" w:type="dxa"/>
            <w:gridSpan w:val="3"/>
            <w:vMerge/>
            <w:tcBorders>
              <w:top w:val="nil"/>
              <w:left w:val="single" w:sz="4" w:space="0" w:color="auto"/>
              <w:bottom w:val="single" w:sz="4" w:space="0" w:color="000000"/>
              <w:right w:val="single" w:sz="4" w:space="0" w:color="000000"/>
            </w:tcBorders>
            <w:vAlign w:val="center"/>
          </w:tcPr>
          <w:p w14:paraId="2BE50726" w14:textId="77777777" w:rsidR="000F5F0A" w:rsidRDefault="000F5F0A">
            <w:pPr>
              <w:widowControl/>
              <w:adjustRightInd/>
              <w:spacing w:line="240" w:lineRule="auto"/>
              <w:jc w:val="left"/>
              <w:rPr>
                <w:rFonts w:ascii="宋体" w:hAnsi="宋体" w:hint="eastAsia"/>
                <w:kern w:val="0"/>
              </w:rPr>
            </w:pPr>
          </w:p>
        </w:tc>
        <w:tc>
          <w:tcPr>
            <w:tcW w:w="1742" w:type="dxa"/>
            <w:gridSpan w:val="2"/>
            <w:tcBorders>
              <w:top w:val="single" w:sz="4" w:space="0" w:color="000000"/>
              <w:left w:val="single" w:sz="4" w:space="0" w:color="000000"/>
              <w:bottom w:val="single" w:sz="4" w:space="0" w:color="000000"/>
              <w:right w:val="single" w:sz="4" w:space="0" w:color="000000"/>
            </w:tcBorders>
            <w:vAlign w:val="center"/>
          </w:tcPr>
          <w:p w14:paraId="0C500DBB" w14:textId="77777777" w:rsidR="000F5F0A" w:rsidRDefault="00000000">
            <w:pPr>
              <w:autoSpaceDE w:val="0"/>
              <w:autoSpaceDN w:val="0"/>
              <w:adjustRightInd/>
              <w:spacing w:before="103" w:line="240" w:lineRule="auto"/>
              <w:ind w:left="398" w:right="389"/>
              <w:jc w:val="center"/>
              <w:rPr>
                <w:rFonts w:ascii="宋体" w:hAnsi="宋体" w:hint="eastAsia"/>
                <w:kern w:val="0"/>
              </w:rPr>
            </w:pPr>
            <w:r>
              <w:rPr>
                <w:rFonts w:ascii="宋体" w:hAnsi="宋体" w:hint="eastAsia"/>
                <w:kern w:val="0"/>
              </w:rPr>
              <w:t>磁方位角</w:t>
            </w:r>
          </w:p>
        </w:tc>
        <w:tc>
          <w:tcPr>
            <w:tcW w:w="1409" w:type="dxa"/>
            <w:tcBorders>
              <w:top w:val="single" w:sz="4" w:space="0" w:color="000000"/>
              <w:left w:val="single" w:sz="4" w:space="0" w:color="000000"/>
              <w:bottom w:val="single" w:sz="4" w:space="0" w:color="000000"/>
              <w:right w:val="single" w:sz="4" w:space="0" w:color="000000"/>
            </w:tcBorders>
            <w:vAlign w:val="center"/>
          </w:tcPr>
          <w:p w14:paraId="762B7900" w14:textId="77777777" w:rsidR="000F5F0A" w:rsidRDefault="000F5F0A">
            <w:pPr>
              <w:autoSpaceDE w:val="0"/>
              <w:autoSpaceDN w:val="0"/>
              <w:adjustRightInd/>
              <w:spacing w:line="240" w:lineRule="auto"/>
              <w:jc w:val="left"/>
              <w:rPr>
                <w:rFonts w:ascii="Times New Roman" w:hAnsi="宋体" w:cs="宋体" w:hint="eastAsia"/>
                <w:kern w:val="0"/>
              </w:rPr>
            </w:pPr>
          </w:p>
        </w:tc>
        <w:tc>
          <w:tcPr>
            <w:tcW w:w="1460" w:type="dxa"/>
            <w:gridSpan w:val="3"/>
            <w:tcBorders>
              <w:top w:val="single" w:sz="4" w:space="0" w:color="000000"/>
              <w:left w:val="single" w:sz="4" w:space="0" w:color="000000"/>
              <w:bottom w:val="single" w:sz="4" w:space="0" w:color="000000"/>
              <w:right w:val="single" w:sz="4" w:space="0" w:color="000000"/>
            </w:tcBorders>
            <w:vAlign w:val="center"/>
          </w:tcPr>
          <w:p w14:paraId="7CCDEC6F" w14:textId="77777777" w:rsidR="000F5F0A" w:rsidRDefault="000F5F0A">
            <w:pPr>
              <w:autoSpaceDE w:val="0"/>
              <w:autoSpaceDN w:val="0"/>
              <w:adjustRightInd/>
              <w:spacing w:line="240" w:lineRule="auto"/>
              <w:jc w:val="left"/>
              <w:rPr>
                <w:rFonts w:ascii="Times New Roman" w:hAnsi="宋体" w:cs="宋体" w:hint="eastAsia"/>
                <w:kern w:val="0"/>
              </w:rPr>
            </w:pPr>
          </w:p>
        </w:tc>
        <w:tc>
          <w:tcPr>
            <w:tcW w:w="1620" w:type="dxa"/>
            <w:gridSpan w:val="2"/>
            <w:tcBorders>
              <w:top w:val="single" w:sz="4" w:space="0" w:color="000000"/>
              <w:left w:val="single" w:sz="4" w:space="0" w:color="000000"/>
              <w:bottom w:val="single" w:sz="4" w:space="0" w:color="000000"/>
              <w:right w:val="single" w:sz="4" w:space="0" w:color="000000"/>
            </w:tcBorders>
            <w:vAlign w:val="center"/>
          </w:tcPr>
          <w:p w14:paraId="02F44CD9" w14:textId="77777777" w:rsidR="000F5F0A" w:rsidRDefault="000F5F0A">
            <w:pPr>
              <w:autoSpaceDE w:val="0"/>
              <w:autoSpaceDN w:val="0"/>
              <w:adjustRightInd/>
              <w:spacing w:line="240" w:lineRule="auto"/>
              <w:jc w:val="left"/>
              <w:rPr>
                <w:rFonts w:ascii="Times New Roman" w:hAnsi="宋体" w:cs="宋体" w:hint="eastAsia"/>
                <w:kern w:val="0"/>
              </w:rPr>
            </w:pPr>
          </w:p>
        </w:tc>
        <w:tc>
          <w:tcPr>
            <w:tcW w:w="1608" w:type="dxa"/>
            <w:tcBorders>
              <w:top w:val="single" w:sz="4" w:space="0" w:color="000000"/>
              <w:left w:val="single" w:sz="4" w:space="0" w:color="000000"/>
              <w:bottom w:val="single" w:sz="4" w:space="0" w:color="000000"/>
              <w:right w:val="single" w:sz="4" w:space="0" w:color="000000"/>
            </w:tcBorders>
            <w:vAlign w:val="center"/>
          </w:tcPr>
          <w:p w14:paraId="7134D14F" w14:textId="77777777" w:rsidR="000F5F0A" w:rsidRDefault="000F5F0A">
            <w:pPr>
              <w:autoSpaceDE w:val="0"/>
              <w:autoSpaceDN w:val="0"/>
              <w:adjustRightInd/>
              <w:spacing w:line="240" w:lineRule="auto"/>
              <w:jc w:val="left"/>
              <w:rPr>
                <w:rFonts w:ascii="Times New Roman" w:hAnsi="宋体" w:cs="宋体" w:hint="eastAsia"/>
                <w:kern w:val="0"/>
              </w:rPr>
            </w:pPr>
          </w:p>
        </w:tc>
      </w:tr>
      <w:tr w:rsidR="000F5F0A" w14:paraId="506F10D8" w14:textId="77777777">
        <w:trPr>
          <w:trHeight w:hRule="exact" w:val="397"/>
          <w:jc w:val="center"/>
        </w:trPr>
        <w:tc>
          <w:tcPr>
            <w:tcW w:w="468" w:type="dxa"/>
            <w:vMerge/>
            <w:tcBorders>
              <w:left w:val="single" w:sz="4" w:space="0" w:color="000000"/>
              <w:right w:val="single" w:sz="4" w:space="0" w:color="auto"/>
            </w:tcBorders>
            <w:vAlign w:val="center"/>
          </w:tcPr>
          <w:p w14:paraId="6FFE1D5A" w14:textId="77777777" w:rsidR="000F5F0A" w:rsidRDefault="000F5F0A">
            <w:pPr>
              <w:autoSpaceDE w:val="0"/>
              <w:autoSpaceDN w:val="0"/>
              <w:adjustRightInd/>
              <w:spacing w:before="1" w:line="240" w:lineRule="auto"/>
              <w:jc w:val="center"/>
              <w:rPr>
                <w:rFonts w:ascii="宋体" w:hAnsi="宋体" w:hint="eastAsia"/>
                <w:kern w:val="0"/>
              </w:rPr>
            </w:pPr>
          </w:p>
        </w:tc>
        <w:tc>
          <w:tcPr>
            <w:tcW w:w="1044" w:type="dxa"/>
            <w:gridSpan w:val="3"/>
            <w:vMerge w:val="restart"/>
            <w:tcBorders>
              <w:top w:val="nil"/>
              <w:left w:val="single" w:sz="4" w:space="0" w:color="auto"/>
              <w:bottom w:val="single" w:sz="4" w:space="0" w:color="000000"/>
              <w:right w:val="single" w:sz="4" w:space="0" w:color="000000"/>
            </w:tcBorders>
            <w:vAlign w:val="center"/>
          </w:tcPr>
          <w:p w14:paraId="02B8E934" w14:textId="77777777" w:rsidR="000F5F0A" w:rsidRDefault="00000000">
            <w:pPr>
              <w:autoSpaceDE w:val="0"/>
              <w:autoSpaceDN w:val="0"/>
              <w:spacing w:before="1" w:line="240" w:lineRule="auto"/>
              <w:jc w:val="center"/>
              <w:rPr>
                <w:rFonts w:ascii="宋体" w:hAnsi="宋体" w:hint="eastAsia"/>
                <w:kern w:val="0"/>
              </w:rPr>
            </w:pPr>
            <w:r>
              <w:rPr>
                <w:rFonts w:ascii="宋体" w:hAnsi="宋体" w:hint="eastAsia"/>
                <w:kern w:val="0"/>
              </w:rPr>
              <w:t>90</w:t>
            </w:r>
          </w:p>
        </w:tc>
        <w:tc>
          <w:tcPr>
            <w:tcW w:w="1742" w:type="dxa"/>
            <w:gridSpan w:val="2"/>
            <w:tcBorders>
              <w:top w:val="single" w:sz="4" w:space="0" w:color="000000"/>
              <w:left w:val="single" w:sz="4" w:space="0" w:color="000000"/>
              <w:bottom w:val="single" w:sz="4" w:space="0" w:color="000000"/>
              <w:right w:val="single" w:sz="4" w:space="0" w:color="000000"/>
            </w:tcBorders>
            <w:vAlign w:val="center"/>
          </w:tcPr>
          <w:p w14:paraId="0AD72BC3" w14:textId="77777777" w:rsidR="000F5F0A" w:rsidRDefault="00000000">
            <w:pPr>
              <w:autoSpaceDE w:val="0"/>
              <w:autoSpaceDN w:val="0"/>
              <w:adjustRightInd/>
              <w:spacing w:before="99" w:line="240" w:lineRule="auto"/>
              <w:ind w:left="398" w:right="391"/>
              <w:jc w:val="center"/>
              <w:rPr>
                <w:rFonts w:ascii="宋体" w:hAnsi="宋体" w:hint="eastAsia"/>
                <w:kern w:val="0"/>
              </w:rPr>
            </w:pPr>
            <w:r>
              <w:rPr>
                <w:rFonts w:ascii="宋体" w:hAnsi="宋体" w:hint="eastAsia"/>
                <w:kern w:val="0"/>
              </w:rPr>
              <w:t>井斜角</w:t>
            </w:r>
          </w:p>
        </w:tc>
        <w:tc>
          <w:tcPr>
            <w:tcW w:w="1409" w:type="dxa"/>
            <w:tcBorders>
              <w:top w:val="single" w:sz="4" w:space="0" w:color="000000"/>
              <w:left w:val="single" w:sz="4" w:space="0" w:color="000000"/>
              <w:bottom w:val="single" w:sz="4" w:space="0" w:color="000000"/>
              <w:right w:val="single" w:sz="4" w:space="0" w:color="000000"/>
            </w:tcBorders>
            <w:vAlign w:val="center"/>
          </w:tcPr>
          <w:p w14:paraId="7BB69056" w14:textId="77777777" w:rsidR="000F5F0A" w:rsidRDefault="000F5F0A">
            <w:pPr>
              <w:autoSpaceDE w:val="0"/>
              <w:autoSpaceDN w:val="0"/>
              <w:adjustRightInd/>
              <w:spacing w:line="240" w:lineRule="auto"/>
              <w:jc w:val="left"/>
              <w:rPr>
                <w:rFonts w:ascii="Times New Roman" w:hAnsi="宋体" w:cs="宋体" w:hint="eastAsia"/>
                <w:kern w:val="0"/>
              </w:rPr>
            </w:pPr>
          </w:p>
        </w:tc>
        <w:tc>
          <w:tcPr>
            <w:tcW w:w="1460" w:type="dxa"/>
            <w:gridSpan w:val="3"/>
            <w:tcBorders>
              <w:top w:val="single" w:sz="4" w:space="0" w:color="000000"/>
              <w:left w:val="single" w:sz="4" w:space="0" w:color="000000"/>
              <w:bottom w:val="single" w:sz="4" w:space="0" w:color="000000"/>
              <w:right w:val="single" w:sz="4" w:space="0" w:color="000000"/>
            </w:tcBorders>
            <w:vAlign w:val="center"/>
          </w:tcPr>
          <w:p w14:paraId="25CC226E" w14:textId="77777777" w:rsidR="000F5F0A" w:rsidRDefault="000F5F0A">
            <w:pPr>
              <w:autoSpaceDE w:val="0"/>
              <w:autoSpaceDN w:val="0"/>
              <w:adjustRightInd/>
              <w:spacing w:line="240" w:lineRule="auto"/>
              <w:jc w:val="left"/>
              <w:rPr>
                <w:rFonts w:ascii="Times New Roman" w:hAnsi="宋体" w:cs="宋体" w:hint="eastAsia"/>
                <w:kern w:val="0"/>
              </w:rPr>
            </w:pPr>
          </w:p>
        </w:tc>
        <w:tc>
          <w:tcPr>
            <w:tcW w:w="1620" w:type="dxa"/>
            <w:gridSpan w:val="2"/>
            <w:tcBorders>
              <w:top w:val="single" w:sz="4" w:space="0" w:color="000000"/>
              <w:left w:val="single" w:sz="4" w:space="0" w:color="000000"/>
              <w:bottom w:val="single" w:sz="4" w:space="0" w:color="000000"/>
              <w:right w:val="single" w:sz="4" w:space="0" w:color="000000"/>
            </w:tcBorders>
            <w:vAlign w:val="center"/>
          </w:tcPr>
          <w:p w14:paraId="23518F95" w14:textId="77777777" w:rsidR="000F5F0A" w:rsidRDefault="000F5F0A">
            <w:pPr>
              <w:autoSpaceDE w:val="0"/>
              <w:autoSpaceDN w:val="0"/>
              <w:adjustRightInd/>
              <w:spacing w:line="240" w:lineRule="auto"/>
              <w:jc w:val="left"/>
              <w:rPr>
                <w:rFonts w:ascii="Times New Roman" w:hAnsi="宋体" w:cs="宋体" w:hint="eastAsia"/>
                <w:kern w:val="0"/>
              </w:rPr>
            </w:pPr>
          </w:p>
        </w:tc>
        <w:tc>
          <w:tcPr>
            <w:tcW w:w="1608" w:type="dxa"/>
            <w:tcBorders>
              <w:top w:val="single" w:sz="4" w:space="0" w:color="000000"/>
              <w:left w:val="single" w:sz="4" w:space="0" w:color="000000"/>
              <w:bottom w:val="single" w:sz="4" w:space="0" w:color="000000"/>
              <w:right w:val="single" w:sz="4" w:space="0" w:color="000000"/>
            </w:tcBorders>
            <w:vAlign w:val="center"/>
          </w:tcPr>
          <w:p w14:paraId="0AFE14C2" w14:textId="77777777" w:rsidR="000F5F0A" w:rsidRDefault="000F5F0A">
            <w:pPr>
              <w:autoSpaceDE w:val="0"/>
              <w:autoSpaceDN w:val="0"/>
              <w:adjustRightInd/>
              <w:spacing w:line="240" w:lineRule="auto"/>
              <w:jc w:val="left"/>
              <w:rPr>
                <w:rFonts w:ascii="Times New Roman" w:hAnsi="宋体" w:cs="宋体" w:hint="eastAsia"/>
                <w:kern w:val="0"/>
              </w:rPr>
            </w:pPr>
          </w:p>
        </w:tc>
      </w:tr>
      <w:tr w:rsidR="000F5F0A" w14:paraId="690F365E" w14:textId="77777777">
        <w:trPr>
          <w:trHeight w:hRule="exact" w:val="397"/>
          <w:jc w:val="center"/>
        </w:trPr>
        <w:tc>
          <w:tcPr>
            <w:tcW w:w="468" w:type="dxa"/>
            <w:vMerge/>
            <w:tcBorders>
              <w:left w:val="single" w:sz="4" w:space="0" w:color="000000"/>
              <w:bottom w:val="single" w:sz="4" w:space="0" w:color="000000"/>
              <w:right w:val="single" w:sz="4" w:space="0" w:color="auto"/>
            </w:tcBorders>
            <w:vAlign w:val="center"/>
          </w:tcPr>
          <w:p w14:paraId="4FE61B6A" w14:textId="77777777" w:rsidR="000F5F0A" w:rsidRDefault="000F5F0A">
            <w:pPr>
              <w:widowControl/>
              <w:adjustRightInd/>
              <w:spacing w:line="240" w:lineRule="auto"/>
              <w:jc w:val="left"/>
              <w:rPr>
                <w:rFonts w:ascii="宋体" w:hAnsi="宋体" w:hint="eastAsia"/>
                <w:kern w:val="0"/>
              </w:rPr>
            </w:pPr>
          </w:p>
        </w:tc>
        <w:tc>
          <w:tcPr>
            <w:tcW w:w="1044" w:type="dxa"/>
            <w:gridSpan w:val="3"/>
            <w:vMerge/>
            <w:tcBorders>
              <w:top w:val="nil"/>
              <w:left w:val="single" w:sz="4" w:space="0" w:color="auto"/>
              <w:bottom w:val="single" w:sz="4" w:space="0" w:color="000000"/>
              <w:right w:val="single" w:sz="4" w:space="0" w:color="000000"/>
            </w:tcBorders>
            <w:vAlign w:val="center"/>
          </w:tcPr>
          <w:p w14:paraId="49B68F65" w14:textId="77777777" w:rsidR="000F5F0A" w:rsidRDefault="000F5F0A">
            <w:pPr>
              <w:widowControl/>
              <w:adjustRightInd/>
              <w:spacing w:line="240" w:lineRule="auto"/>
              <w:jc w:val="left"/>
              <w:rPr>
                <w:rFonts w:ascii="宋体" w:hAnsi="宋体" w:hint="eastAsia"/>
                <w:kern w:val="0"/>
              </w:rPr>
            </w:pPr>
          </w:p>
        </w:tc>
        <w:tc>
          <w:tcPr>
            <w:tcW w:w="1742" w:type="dxa"/>
            <w:gridSpan w:val="2"/>
            <w:tcBorders>
              <w:top w:val="single" w:sz="4" w:space="0" w:color="000000"/>
              <w:left w:val="single" w:sz="4" w:space="0" w:color="000000"/>
              <w:bottom w:val="single" w:sz="4" w:space="0" w:color="000000"/>
              <w:right w:val="single" w:sz="4" w:space="0" w:color="000000"/>
            </w:tcBorders>
            <w:vAlign w:val="center"/>
          </w:tcPr>
          <w:p w14:paraId="7BA7E004" w14:textId="77777777" w:rsidR="000F5F0A" w:rsidRDefault="00000000">
            <w:pPr>
              <w:autoSpaceDE w:val="0"/>
              <w:autoSpaceDN w:val="0"/>
              <w:adjustRightInd/>
              <w:spacing w:before="100" w:line="240" w:lineRule="auto"/>
              <w:ind w:left="398" w:right="389"/>
              <w:jc w:val="center"/>
              <w:rPr>
                <w:rFonts w:ascii="宋体" w:hAnsi="宋体" w:hint="eastAsia"/>
                <w:kern w:val="0"/>
              </w:rPr>
            </w:pPr>
            <w:r>
              <w:rPr>
                <w:rFonts w:ascii="宋体" w:hAnsi="宋体" w:hint="eastAsia"/>
                <w:kern w:val="0"/>
              </w:rPr>
              <w:t>磁方位角</w:t>
            </w:r>
          </w:p>
        </w:tc>
        <w:tc>
          <w:tcPr>
            <w:tcW w:w="1409" w:type="dxa"/>
            <w:tcBorders>
              <w:top w:val="single" w:sz="4" w:space="0" w:color="000000"/>
              <w:left w:val="single" w:sz="4" w:space="0" w:color="000000"/>
              <w:bottom w:val="single" w:sz="4" w:space="0" w:color="000000"/>
              <w:right w:val="single" w:sz="4" w:space="0" w:color="000000"/>
            </w:tcBorders>
            <w:vAlign w:val="center"/>
          </w:tcPr>
          <w:p w14:paraId="724A00D9" w14:textId="77777777" w:rsidR="000F5F0A" w:rsidRDefault="000F5F0A">
            <w:pPr>
              <w:autoSpaceDE w:val="0"/>
              <w:autoSpaceDN w:val="0"/>
              <w:adjustRightInd/>
              <w:spacing w:line="240" w:lineRule="auto"/>
              <w:jc w:val="left"/>
              <w:rPr>
                <w:rFonts w:ascii="Times New Roman" w:hAnsi="宋体" w:cs="宋体" w:hint="eastAsia"/>
                <w:kern w:val="0"/>
              </w:rPr>
            </w:pPr>
          </w:p>
        </w:tc>
        <w:tc>
          <w:tcPr>
            <w:tcW w:w="1460" w:type="dxa"/>
            <w:gridSpan w:val="3"/>
            <w:tcBorders>
              <w:top w:val="single" w:sz="4" w:space="0" w:color="000000"/>
              <w:left w:val="single" w:sz="4" w:space="0" w:color="000000"/>
              <w:bottom w:val="single" w:sz="4" w:space="0" w:color="000000"/>
              <w:right w:val="single" w:sz="4" w:space="0" w:color="000000"/>
            </w:tcBorders>
            <w:vAlign w:val="center"/>
          </w:tcPr>
          <w:p w14:paraId="1C0F675E" w14:textId="77777777" w:rsidR="000F5F0A" w:rsidRDefault="000F5F0A">
            <w:pPr>
              <w:autoSpaceDE w:val="0"/>
              <w:autoSpaceDN w:val="0"/>
              <w:adjustRightInd/>
              <w:spacing w:line="240" w:lineRule="auto"/>
              <w:jc w:val="left"/>
              <w:rPr>
                <w:rFonts w:ascii="Times New Roman" w:hAnsi="宋体" w:cs="宋体" w:hint="eastAsia"/>
                <w:kern w:val="0"/>
              </w:rPr>
            </w:pPr>
          </w:p>
        </w:tc>
        <w:tc>
          <w:tcPr>
            <w:tcW w:w="1620" w:type="dxa"/>
            <w:gridSpan w:val="2"/>
            <w:tcBorders>
              <w:top w:val="single" w:sz="4" w:space="0" w:color="000000"/>
              <w:left w:val="single" w:sz="4" w:space="0" w:color="000000"/>
              <w:bottom w:val="single" w:sz="4" w:space="0" w:color="000000"/>
              <w:right w:val="single" w:sz="4" w:space="0" w:color="000000"/>
            </w:tcBorders>
            <w:vAlign w:val="center"/>
          </w:tcPr>
          <w:p w14:paraId="15FD2F3B" w14:textId="77777777" w:rsidR="000F5F0A" w:rsidRDefault="000F5F0A">
            <w:pPr>
              <w:autoSpaceDE w:val="0"/>
              <w:autoSpaceDN w:val="0"/>
              <w:adjustRightInd/>
              <w:spacing w:line="240" w:lineRule="auto"/>
              <w:jc w:val="left"/>
              <w:rPr>
                <w:rFonts w:ascii="Times New Roman" w:hAnsi="宋体" w:cs="宋体" w:hint="eastAsia"/>
                <w:kern w:val="0"/>
              </w:rPr>
            </w:pPr>
          </w:p>
        </w:tc>
        <w:tc>
          <w:tcPr>
            <w:tcW w:w="1608" w:type="dxa"/>
            <w:tcBorders>
              <w:top w:val="single" w:sz="4" w:space="0" w:color="000000"/>
              <w:left w:val="single" w:sz="4" w:space="0" w:color="000000"/>
              <w:bottom w:val="single" w:sz="4" w:space="0" w:color="000000"/>
              <w:right w:val="single" w:sz="4" w:space="0" w:color="000000"/>
            </w:tcBorders>
            <w:vAlign w:val="center"/>
          </w:tcPr>
          <w:p w14:paraId="2D09B91C" w14:textId="77777777" w:rsidR="000F5F0A" w:rsidRDefault="000F5F0A">
            <w:pPr>
              <w:autoSpaceDE w:val="0"/>
              <w:autoSpaceDN w:val="0"/>
              <w:adjustRightInd/>
              <w:spacing w:line="240" w:lineRule="auto"/>
              <w:jc w:val="left"/>
              <w:rPr>
                <w:rFonts w:ascii="Times New Roman" w:hAnsi="宋体" w:cs="宋体" w:hint="eastAsia"/>
                <w:kern w:val="0"/>
              </w:rPr>
            </w:pPr>
          </w:p>
        </w:tc>
      </w:tr>
      <w:tr w:rsidR="000F5F0A" w14:paraId="7AFC12C0" w14:textId="77777777">
        <w:trPr>
          <w:trHeight w:hRule="exact" w:val="397"/>
          <w:jc w:val="center"/>
        </w:trPr>
        <w:tc>
          <w:tcPr>
            <w:tcW w:w="9351" w:type="dxa"/>
            <w:gridSpan w:val="13"/>
            <w:tcBorders>
              <w:left w:val="single" w:sz="4" w:space="0" w:color="000000"/>
              <w:bottom w:val="single" w:sz="4" w:space="0" w:color="000000"/>
              <w:right w:val="single" w:sz="4" w:space="0" w:color="000000"/>
            </w:tcBorders>
            <w:vAlign w:val="center"/>
          </w:tcPr>
          <w:p w14:paraId="07A5B421" w14:textId="77777777" w:rsidR="000F5F0A" w:rsidRDefault="00000000">
            <w:pPr>
              <w:autoSpaceDE w:val="0"/>
              <w:autoSpaceDN w:val="0"/>
              <w:adjustRightInd/>
              <w:spacing w:line="240" w:lineRule="auto"/>
              <w:jc w:val="left"/>
              <w:rPr>
                <w:rFonts w:ascii="Times New Roman" w:hAnsi="宋体" w:cs="宋体" w:hint="eastAsia"/>
                <w:kern w:val="0"/>
              </w:rPr>
            </w:pPr>
            <w:r>
              <w:rPr>
                <w:rFonts w:ascii="Times New Roman" w:hAnsi="宋体" w:cs="宋体" w:hint="eastAsia"/>
                <w:kern w:val="0"/>
              </w:rPr>
              <w:t>示值误差：</w:t>
            </w:r>
          </w:p>
        </w:tc>
      </w:tr>
      <w:tr w:rsidR="000F5F0A" w14:paraId="14BC0F64" w14:textId="77777777">
        <w:trPr>
          <w:trHeight w:hRule="exact" w:val="1219"/>
          <w:jc w:val="center"/>
        </w:trPr>
        <w:tc>
          <w:tcPr>
            <w:tcW w:w="3129" w:type="dxa"/>
            <w:gridSpan w:val="5"/>
            <w:tcBorders>
              <w:left w:val="single" w:sz="4" w:space="0" w:color="000000"/>
              <w:bottom w:val="single" w:sz="4" w:space="0" w:color="000000"/>
              <w:right w:val="single" w:sz="4" w:space="0" w:color="auto"/>
            </w:tcBorders>
          </w:tcPr>
          <w:p w14:paraId="33685BDE" w14:textId="77777777" w:rsidR="000F5F0A" w:rsidRDefault="00000000">
            <w:pPr>
              <w:autoSpaceDE w:val="0"/>
              <w:autoSpaceDN w:val="0"/>
              <w:adjustRightInd/>
              <w:spacing w:line="240" w:lineRule="auto"/>
              <w:jc w:val="left"/>
              <w:rPr>
                <w:rFonts w:ascii="Times New Roman" w:hAnsi="宋体" w:cs="宋体" w:hint="eastAsia"/>
                <w:kern w:val="0"/>
              </w:rPr>
            </w:pPr>
            <w:r>
              <w:rPr>
                <w:rFonts w:ascii="宋体" w:hAnsi="宋体" w:cs="宋体" w:hint="eastAsia"/>
              </w:rPr>
              <w:t xml:space="preserve">井斜角：       </w:t>
            </w:r>
          </w:p>
        </w:tc>
        <w:tc>
          <w:tcPr>
            <w:tcW w:w="3148" w:type="dxa"/>
            <w:gridSpan w:val="6"/>
            <w:tcBorders>
              <w:left w:val="single" w:sz="4" w:space="0" w:color="auto"/>
              <w:bottom w:val="single" w:sz="4" w:space="0" w:color="000000"/>
              <w:right w:val="single" w:sz="4" w:space="0" w:color="auto"/>
            </w:tcBorders>
          </w:tcPr>
          <w:p w14:paraId="459920E6" w14:textId="77777777" w:rsidR="000F5F0A" w:rsidRDefault="00000000">
            <w:pPr>
              <w:autoSpaceDE w:val="0"/>
              <w:autoSpaceDN w:val="0"/>
              <w:adjustRightInd/>
              <w:spacing w:line="240" w:lineRule="auto"/>
              <w:jc w:val="left"/>
              <w:rPr>
                <w:rFonts w:ascii="Times New Roman" w:hAnsi="宋体" w:cs="宋体" w:hint="eastAsia"/>
                <w:kern w:val="0"/>
              </w:rPr>
            </w:pPr>
            <w:r>
              <w:rPr>
                <w:rFonts w:ascii="宋体" w:hAnsi="宋体" w:cs="宋体" w:hint="eastAsia"/>
              </w:rPr>
              <w:t>磁方位角：</w:t>
            </w:r>
            <w:r>
              <w:rPr>
                <w:rFonts w:ascii="宋体" w:hAnsi="宋体" w:cs="宋体"/>
              </w:rPr>
              <w:t xml:space="preserve">        </w:t>
            </w:r>
          </w:p>
        </w:tc>
        <w:tc>
          <w:tcPr>
            <w:tcW w:w="3074" w:type="dxa"/>
            <w:gridSpan w:val="2"/>
            <w:tcBorders>
              <w:left w:val="single" w:sz="4" w:space="0" w:color="auto"/>
              <w:bottom w:val="single" w:sz="4" w:space="0" w:color="000000"/>
              <w:right w:val="single" w:sz="4" w:space="0" w:color="000000"/>
            </w:tcBorders>
          </w:tcPr>
          <w:p w14:paraId="1E8FFBD0" w14:textId="77777777" w:rsidR="000F5F0A" w:rsidRDefault="00000000">
            <w:pPr>
              <w:autoSpaceDE w:val="0"/>
              <w:autoSpaceDN w:val="0"/>
              <w:adjustRightInd/>
              <w:spacing w:line="240" w:lineRule="auto"/>
              <w:jc w:val="left"/>
              <w:rPr>
                <w:rFonts w:ascii="Times New Roman" w:hAnsi="宋体" w:cs="宋体" w:hint="eastAsia"/>
                <w:kern w:val="0"/>
              </w:rPr>
            </w:pPr>
            <w:r>
              <w:rPr>
                <w:rFonts w:ascii="宋体" w:hAnsi="宋体" w:cs="宋体" w:hint="eastAsia"/>
              </w:rPr>
              <w:t>工具面角：</w:t>
            </w:r>
            <w:r>
              <w:rPr>
                <w:rFonts w:ascii="宋体" w:hAnsi="宋体" w:cs="宋体"/>
              </w:rPr>
              <w:t xml:space="preserve">     </w:t>
            </w:r>
          </w:p>
        </w:tc>
      </w:tr>
      <w:tr w:rsidR="000F5F0A" w14:paraId="7472D08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hRule="exact" w:val="1905"/>
          <w:jc w:val="center"/>
        </w:trPr>
        <w:tc>
          <w:tcPr>
            <w:tcW w:w="5947" w:type="dxa"/>
            <w:gridSpan w:val="8"/>
            <w:vAlign w:val="center"/>
          </w:tcPr>
          <w:p w14:paraId="0DA724FB" w14:textId="7DCE8B32" w:rsidR="000F5F0A" w:rsidRDefault="00000000">
            <w:pPr>
              <w:adjustRightInd/>
              <w:spacing w:line="240" w:lineRule="auto"/>
              <w:jc w:val="left"/>
              <w:rPr>
                <w:rFonts w:ascii="Times New Roman" w:hAnsi="Times New Roman"/>
              </w:rPr>
            </w:pPr>
            <w:r>
              <w:rPr>
                <w:rFonts w:ascii="Times New Roman" w:hAnsi="Times New Roman" w:hint="eastAsia"/>
              </w:rPr>
              <w:t>本试验项目合格判定的要求：大纲章节号</w:t>
            </w:r>
            <w:r w:rsidR="007B3AC4">
              <w:rPr>
                <w:rFonts w:ascii="Times New Roman" w:hAnsi="Times New Roman" w:hint="eastAsia"/>
              </w:rPr>
              <w:t>6</w:t>
            </w:r>
            <w:r>
              <w:rPr>
                <w:rFonts w:ascii="Times New Roman" w:hAnsi="Times New Roman" w:hint="eastAsia"/>
              </w:rPr>
              <w:t>.2.2.1</w:t>
            </w:r>
          </w:p>
          <w:p w14:paraId="604266C1" w14:textId="77777777" w:rsidR="000F5F0A" w:rsidRDefault="000F5F0A">
            <w:pPr>
              <w:adjustRightInd/>
              <w:spacing w:line="240" w:lineRule="auto"/>
              <w:jc w:val="center"/>
              <w:rPr>
                <w:rFonts w:ascii="宋体" w:hAnsi="宋体" w:cs="宋体" w:hint="eastAsia"/>
              </w:rPr>
            </w:pPr>
          </w:p>
        </w:tc>
        <w:tc>
          <w:tcPr>
            <w:tcW w:w="3404" w:type="dxa"/>
            <w:gridSpan w:val="5"/>
            <w:vAlign w:val="center"/>
          </w:tcPr>
          <w:p w14:paraId="6E6CF571" w14:textId="77777777" w:rsidR="000F5F0A" w:rsidRDefault="00000000">
            <w:pPr>
              <w:adjustRightInd/>
              <w:spacing w:line="240" w:lineRule="auto"/>
              <w:rPr>
                <w:rFonts w:ascii="宋体" w:hAnsi="宋体" w:cs="宋体" w:hint="eastAsia"/>
              </w:rPr>
            </w:pPr>
            <w:r>
              <w:rPr>
                <w:rFonts w:ascii="宋体" w:hAnsi="宋体" w:cs="宋体" w:hint="eastAsia"/>
              </w:rPr>
              <w:t>结论：</w:t>
            </w:r>
          </w:p>
          <w:tbl>
            <w:tblPr>
              <w:tblStyle w:val="afffff1"/>
              <w:tblW w:w="0" w:type="auto"/>
              <w:tblInd w:w="634" w:type="dxa"/>
              <w:tblLayout w:type="fixed"/>
              <w:tblLook w:val="04A0" w:firstRow="1" w:lastRow="0" w:firstColumn="1" w:lastColumn="0" w:noHBand="0" w:noVBand="1"/>
            </w:tblPr>
            <w:tblGrid>
              <w:gridCol w:w="1044"/>
              <w:gridCol w:w="1082"/>
            </w:tblGrid>
            <w:tr w:rsidR="000F5F0A" w14:paraId="6842E9DF" w14:textId="77777777">
              <w:tc>
                <w:tcPr>
                  <w:tcW w:w="1044" w:type="dxa"/>
                </w:tcPr>
                <w:p w14:paraId="6510EF80" w14:textId="77777777" w:rsidR="000F5F0A" w:rsidRDefault="00000000">
                  <w:pPr>
                    <w:adjustRightInd/>
                    <w:spacing w:line="240" w:lineRule="auto"/>
                    <w:jc w:val="center"/>
                    <w:rPr>
                      <w:rFonts w:ascii="宋体" w:hAnsi="宋体" w:cs="宋体" w:hint="eastAsia"/>
                    </w:rPr>
                  </w:pPr>
                  <w:r>
                    <w:rPr>
                      <w:rFonts w:ascii="宋体" w:hAnsi="宋体" w:cs="宋体" w:hint="eastAsia"/>
                    </w:rPr>
                    <w:t>+</w:t>
                  </w:r>
                </w:p>
              </w:tc>
              <w:tc>
                <w:tcPr>
                  <w:tcW w:w="1082" w:type="dxa"/>
                </w:tcPr>
                <w:p w14:paraId="55C100A7" w14:textId="77777777" w:rsidR="000F5F0A" w:rsidRDefault="00000000">
                  <w:pPr>
                    <w:adjustRightInd/>
                    <w:spacing w:line="240" w:lineRule="auto"/>
                    <w:jc w:val="center"/>
                    <w:rPr>
                      <w:rFonts w:ascii="宋体" w:hAnsi="宋体" w:cs="宋体" w:hint="eastAsia"/>
                    </w:rPr>
                  </w:pPr>
                  <w:r>
                    <w:rPr>
                      <w:rFonts w:ascii="宋体" w:hAnsi="宋体" w:cs="宋体" w:hint="eastAsia"/>
                    </w:rPr>
                    <w:t>-</w:t>
                  </w:r>
                </w:p>
              </w:tc>
            </w:tr>
            <w:tr w:rsidR="000F5F0A" w14:paraId="5E4A577C" w14:textId="77777777">
              <w:tc>
                <w:tcPr>
                  <w:tcW w:w="1044" w:type="dxa"/>
                </w:tcPr>
                <w:p w14:paraId="6A12FCBB" w14:textId="77777777" w:rsidR="000F5F0A" w:rsidRDefault="000F5F0A">
                  <w:pPr>
                    <w:adjustRightInd/>
                    <w:spacing w:line="240" w:lineRule="auto"/>
                    <w:jc w:val="center"/>
                    <w:rPr>
                      <w:rFonts w:ascii="宋体" w:hAnsi="宋体" w:cs="宋体" w:hint="eastAsia"/>
                    </w:rPr>
                  </w:pPr>
                </w:p>
              </w:tc>
              <w:tc>
                <w:tcPr>
                  <w:tcW w:w="1082" w:type="dxa"/>
                </w:tcPr>
                <w:p w14:paraId="75768146" w14:textId="77777777" w:rsidR="000F5F0A" w:rsidRDefault="000F5F0A">
                  <w:pPr>
                    <w:adjustRightInd/>
                    <w:spacing w:line="240" w:lineRule="auto"/>
                    <w:jc w:val="center"/>
                    <w:rPr>
                      <w:rFonts w:ascii="宋体" w:hAnsi="宋体" w:cs="宋体" w:hint="eastAsia"/>
                    </w:rPr>
                  </w:pPr>
                </w:p>
              </w:tc>
            </w:tr>
          </w:tbl>
          <w:p w14:paraId="650B1007" w14:textId="77777777" w:rsidR="000F5F0A" w:rsidRDefault="00000000">
            <w:pPr>
              <w:adjustRightInd/>
              <w:spacing w:line="240" w:lineRule="auto"/>
              <w:rPr>
                <w:rFonts w:ascii="宋体" w:hAnsi="宋体" w:cs="宋体" w:hint="eastAsia"/>
              </w:rPr>
            </w:pPr>
            <w:r>
              <w:rPr>
                <w:sz w:val="18"/>
                <w:szCs w:val="18"/>
              </w:rPr>
              <w:t>注：</w:t>
            </w:r>
            <w:r>
              <w:rPr>
                <w:sz w:val="18"/>
                <w:szCs w:val="18"/>
              </w:rPr>
              <w:t>+</w:t>
            </w:r>
            <w:r>
              <w:rPr>
                <w:sz w:val="18"/>
                <w:szCs w:val="18"/>
              </w:rPr>
              <w:t>表示通过，</w:t>
            </w:r>
            <w:r>
              <w:rPr>
                <w:rFonts w:hint="eastAsia"/>
                <w:sz w:val="18"/>
                <w:szCs w:val="18"/>
              </w:rPr>
              <w:t>-</w:t>
            </w:r>
            <w:r>
              <w:rPr>
                <w:rFonts w:hint="eastAsia"/>
                <w:sz w:val="18"/>
                <w:szCs w:val="18"/>
              </w:rPr>
              <w:t>表示不通过</w:t>
            </w:r>
          </w:p>
        </w:tc>
      </w:tr>
      <w:tr w:rsidR="000F5F0A" w14:paraId="24B9923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558"/>
          <w:jc w:val="center"/>
        </w:trPr>
        <w:tc>
          <w:tcPr>
            <w:tcW w:w="9351" w:type="dxa"/>
            <w:gridSpan w:val="13"/>
          </w:tcPr>
          <w:p w14:paraId="73B6D223" w14:textId="77777777" w:rsidR="000F5F0A" w:rsidRDefault="00000000">
            <w:pPr>
              <w:adjustRightInd/>
              <w:spacing w:line="240" w:lineRule="auto"/>
              <w:rPr>
                <w:rFonts w:ascii="Times New Roman" w:hAnsi="Times New Roman"/>
              </w:rPr>
            </w:pPr>
            <w:r>
              <w:rPr>
                <w:rFonts w:ascii="Times New Roman" w:hAnsi="Times New Roman" w:hint="eastAsia"/>
              </w:rPr>
              <w:t>试验过程中的异常情况记录：</w:t>
            </w:r>
          </w:p>
          <w:p w14:paraId="47A875BC" w14:textId="77777777" w:rsidR="000F5F0A" w:rsidRDefault="000F5F0A">
            <w:pPr>
              <w:adjustRightInd/>
              <w:spacing w:line="240" w:lineRule="auto"/>
              <w:rPr>
                <w:rFonts w:ascii="Times New Roman" w:hAnsi="Times New Roman"/>
              </w:rPr>
            </w:pPr>
          </w:p>
        </w:tc>
      </w:tr>
      <w:tr w:rsidR="000F5F0A" w14:paraId="6D57955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851"/>
          <w:jc w:val="center"/>
        </w:trPr>
        <w:tc>
          <w:tcPr>
            <w:tcW w:w="9351" w:type="dxa"/>
            <w:gridSpan w:val="13"/>
            <w:vAlign w:val="center"/>
          </w:tcPr>
          <w:p w14:paraId="7E2B883E" w14:textId="77777777" w:rsidR="000F5F0A" w:rsidRDefault="00000000">
            <w:pPr>
              <w:adjustRightInd/>
              <w:spacing w:line="240" w:lineRule="auto"/>
            </w:pPr>
            <w:r>
              <w:rPr>
                <w:rFonts w:hint="eastAsia"/>
              </w:rPr>
              <w:t>所用试验设备：</w:t>
            </w:r>
          </w:p>
          <w:p w14:paraId="6716B62C" w14:textId="7336085E" w:rsidR="000F5F0A" w:rsidRDefault="00000000">
            <w:pPr>
              <w:adjustRightInd/>
              <w:spacing w:afterLines="50" w:after="156" w:line="240" w:lineRule="auto"/>
              <w:rPr>
                <w:sz w:val="24"/>
                <w:szCs w:val="24"/>
              </w:rPr>
            </w:pPr>
            <w:r>
              <w:rPr>
                <w:rFonts w:hint="eastAsia"/>
              </w:rPr>
              <w:t>名称：</w:t>
            </w:r>
            <w:r w:rsidR="006159C9">
              <w:rPr>
                <w:rFonts w:ascii="宋体" w:hAnsi="宋体" w:hint="eastAsia"/>
                <w:u w:val="single"/>
              </w:rPr>
              <w:t xml:space="preserve"> </w:t>
            </w:r>
            <w:r w:rsidR="006159C9">
              <w:rPr>
                <w:rFonts w:ascii="宋体" w:hAnsi="宋体"/>
                <w:u w:val="single"/>
              </w:rPr>
              <w:t xml:space="preserve">           </w:t>
            </w:r>
            <w:r>
              <w:rPr>
                <w:rFonts w:hint="eastAsia"/>
              </w:rPr>
              <w:t xml:space="preserve">    </w:t>
            </w:r>
            <w:r>
              <w:rPr>
                <w:rFonts w:ascii="Times New Roman" w:hAnsi="宋体" w:hint="eastAsia"/>
              </w:rPr>
              <w:t>型号：</w:t>
            </w:r>
            <w:r w:rsidR="006159C9">
              <w:rPr>
                <w:rFonts w:ascii="宋体" w:hAnsi="宋体" w:hint="eastAsia"/>
                <w:u w:val="single"/>
              </w:rPr>
              <w:t xml:space="preserve"> </w:t>
            </w:r>
            <w:r w:rsidR="006159C9">
              <w:rPr>
                <w:rFonts w:ascii="宋体" w:hAnsi="宋体"/>
                <w:u w:val="single"/>
              </w:rPr>
              <w:t xml:space="preserve">           </w:t>
            </w:r>
            <w:r>
              <w:rPr>
                <w:rFonts w:hint="eastAsia"/>
              </w:rPr>
              <w:t xml:space="preserve">     </w:t>
            </w:r>
            <w:r>
              <w:rPr>
                <w:rFonts w:ascii="Times New Roman" w:hAnsi="宋体" w:hint="eastAsia"/>
              </w:rPr>
              <w:t>编号：</w:t>
            </w:r>
            <w:r w:rsidR="006159C9">
              <w:rPr>
                <w:rFonts w:ascii="宋体" w:hAnsi="宋体" w:hint="eastAsia"/>
                <w:u w:val="single"/>
              </w:rPr>
              <w:t xml:space="preserve"> </w:t>
            </w:r>
            <w:r w:rsidR="006159C9">
              <w:rPr>
                <w:rFonts w:ascii="宋体" w:hAnsi="宋体"/>
                <w:u w:val="single"/>
              </w:rPr>
              <w:t xml:space="preserve">           </w:t>
            </w:r>
            <w:r>
              <w:rPr>
                <w:rFonts w:hint="eastAsia"/>
              </w:rPr>
              <w:t xml:space="preserve"> </w:t>
            </w:r>
          </w:p>
        </w:tc>
      </w:tr>
      <w:tr w:rsidR="000F5F0A" w14:paraId="228ADC7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851"/>
          <w:jc w:val="center"/>
        </w:trPr>
        <w:tc>
          <w:tcPr>
            <w:tcW w:w="9351" w:type="dxa"/>
            <w:gridSpan w:val="13"/>
            <w:vAlign w:val="center"/>
          </w:tcPr>
          <w:p w14:paraId="540A19C1" w14:textId="77777777" w:rsidR="000F5F0A" w:rsidRDefault="00000000">
            <w:pPr>
              <w:spacing w:line="240" w:lineRule="auto"/>
              <w:rPr>
                <w:rFonts w:ascii="宋体" w:hAnsi="宋体" w:hint="eastAsia"/>
              </w:rPr>
            </w:pPr>
            <w:r>
              <w:rPr>
                <w:rFonts w:ascii="宋体" w:hAnsi="宋体" w:hint="eastAsia"/>
              </w:rPr>
              <w:t>环境温度：</w:t>
            </w:r>
            <w:r>
              <w:rPr>
                <w:rFonts w:ascii="宋体" w:hAnsi="宋体" w:hint="eastAsia"/>
                <w:u w:val="single"/>
              </w:rPr>
              <w:t xml:space="preserve"> </w:t>
            </w:r>
            <w:r>
              <w:rPr>
                <w:rFonts w:ascii="宋体" w:hAnsi="宋体"/>
                <w:u w:val="single"/>
              </w:rPr>
              <w:t xml:space="preserve">           </w:t>
            </w:r>
            <w:r>
              <w:rPr>
                <w:rFonts w:ascii="宋体" w:hAnsi="宋体"/>
              </w:rPr>
              <w:t xml:space="preserve">  </w:t>
            </w:r>
            <w:r>
              <w:rPr>
                <w:rFonts w:ascii="宋体" w:hAnsi="宋体" w:hint="eastAsia"/>
              </w:rPr>
              <w:t>相对湿度：</w:t>
            </w:r>
            <w:r>
              <w:rPr>
                <w:rFonts w:ascii="宋体" w:hAnsi="宋体" w:hint="eastAsia"/>
                <w:u w:val="single"/>
              </w:rPr>
              <w:t xml:space="preserve"> </w:t>
            </w:r>
            <w:r>
              <w:rPr>
                <w:rFonts w:ascii="宋体" w:hAnsi="宋体"/>
                <w:u w:val="single"/>
              </w:rPr>
              <w:t xml:space="preserve">           </w:t>
            </w:r>
            <w:r>
              <w:rPr>
                <w:rFonts w:ascii="宋体" w:hAnsi="宋体"/>
              </w:rPr>
              <w:t xml:space="preserve">  </w:t>
            </w:r>
            <w:r>
              <w:rPr>
                <w:rFonts w:ascii="宋体" w:hAnsi="宋体" w:hint="eastAsia"/>
              </w:rPr>
              <w:t>大气压力：</w:t>
            </w:r>
            <w:r>
              <w:rPr>
                <w:rFonts w:ascii="宋体" w:hAnsi="宋体" w:hint="eastAsia"/>
                <w:u w:val="single"/>
              </w:rPr>
              <w:t xml:space="preserve"> </w:t>
            </w:r>
            <w:r>
              <w:rPr>
                <w:rFonts w:ascii="宋体" w:hAnsi="宋体"/>
                <w:u w:val="single"/>
              </w:rPr>
              <w:t xml:space="preserve">           </w:t>
            </w:r>
          </w:p>
        </w:tc>
      </w:tr>
    </w:tbl>
    <w:p w14:paraId="443811BA" w14:textId="77777777" w:rsidR="000F5F0A" w:rsidRDefault="00000000">
      <w:pPr>
        <w:pStyle w:val="affffff0"/>
        <w:tabs>
          <w:tab w:val="left" w:pos="951"/>
        </w:tabs>
        <w:spacing w:beforeLines="50" w:before="156"/>
        <w:ind w:firstLineChars="1300" w:firstLine="2730"/>
      </w:pPr>
      <w:r>
        <w:rPr>
          <w:rFonts w:hint="eastAsia"/>
        </w:rPr>
        <w:t>评价人员：</w:t>
      </w:r>
      <w:r>
        <w:rPr>
          <w:rFonts w:hint="eastAsia"/>
          <w:u w:val="single"/>
        </w:rPr>
        <w:t xml:space="preserve">                 </w:t>
      </w:r>
      <w:r>
        <w:rPr>
          <w:rFonts w:hint="eastAsia"/>
        </w:rPr>
        <w:t xml:space="preserve">         复核人员：</w:t>
      </w:r>
      <w:r>
        <w:rPr>
          <w:rFonts w:hint="eastAsia"/>
          <w:u w:val="single"/>
        </w:rPr>
        <w:t xml:space="preserve">                </w:t>
      </w:r>
    </w:p>
    <w:p w14:paraId="360CE044" w14:textId="77777777" w:rsidR="000F5F0A" w:rsidRDefault="000F5F0A">
      <w:pPr>
        <w:rPr>
          <w:rFonts w:ascii="宋体" w:hAnsi="Times New Roman"/>
          <w:kern w:val="0"/>
          <w:szCs w:val="20"/>
        </w:rPr>
      </w:pPr>
    </w:p>
    <w:p w14:paraId="2704666C" w14:textId="77777777" w:rsidR="000F5F0A" w:rsidRDefault="000F5F0A">
      <w:pPr>
        <w:rPr>
          <w:rFonts w:ascii="宋体" w:hAnsi="Times New Roman"/>
          <w:kern w:val="0"/>
          <w:szCs w:val="20"/>
        </w:rPr>
      </w:pPr>
    </w:p>
    <w:bookmarkEnd w:id="233"/>
    <w:p w14:paraId="6EDA0F47" w14:textId="77777777" w:rsidR="000F5F0A" w:rsidRDefault="00000000">
      <w:pPr>
        <w:pStyle w:val="affffff0"/>
        <w:tabs>
          <w:tab w:val="left" w:pos="951"/>
        </w:tabs>
        <w:ind w:firstLineChars="0" w:firstLine="0"/>
        <w:rPr>
          <w:sz w:val="24"/>
          <w:szCs w:val="24"/>
        </w:rPr>
      </w:pPr>
      <w:r>
        <w:rPr>
          <w:sz w:val="24"/>
          <w:szCs w:val="24"/>
        </w:rPr>
        <w:br w:type="page"/>
      </w:r>
    </w:p>
    <w:p w14:paraId="3E891306" w14:textId="77777777" w:rsidR="000F5F0A" w:rsidRDefault="00000000">
      <w:pPr>
        <w:pStyle w:val="affffff0"/>
        <w:tabs>
          <w:tab w:val="left" w:pos="951"/>
        </w:tabs>
        <w:ind w:firstLineChars="0" w:firstLine="0"/>
        <w:rPr>
          <w:sz w:val="24"/>
          <w:szCs w:val="24"/>
        </w:rPr>
      </w:pPr>
      <w:r>
        <w:rPr>
          <w:rFonts w:hint="eastAsia"/>
          <w:sz w:val="24"/>
          <w:szCs w:val="24"/>
        </w:rPr>
        <w:lastRenderedPageBreak/>
        <w:t xml:space="preserve">6.冲击试验      </w:t>
      </w:r>
    </w:p>
    <w:p w14:paraId="2BABAD50" w14:textId="77777777" w:rsidR="000F5F0A" w:rsidRDefault="00000000">
      <w:pPr>
        <w:pStyle w:val="affffff0"/>
        <w:tabs>
          <w:tab w:val="left" w:pos="951"/>
        </w:tabs>
        <w:ind w:firstLineChars="0" w:firstLine="0"/>
        <w:rPr>
          <w:sz w:val="24"/>
          <w:szCs w:val="24"/>
        </w:rPr>
      </w:pPr>
      <w:r>
        <w:rPr>
          <w:sz w:val="24"/>
          <w:szCs w:val="24"/>
        </w:rPr>
        <w:t>试验的开始时间</w:t>
      </w:r>
      <w:r>
        <w:rPr>
          <w:rFonts w:hint="eastAsia"/>
          <w:sz w:val="24"/>
          <w:szCs w:val="24"/>
        </w:rPr>
        <w:t>：</w:t>
      </w:r>
      <w:r>
        <w:rPr>
          <w:rFonts w:hint="eastAsia"/>
          <w:sz w:val="24"/>
          <w:szCs w:val="24"/>
          <w:u w:val="single"/>
        </w:rPr>
        <w:t xml:space="preserve"> </w:t>
      </w:r>
      <w:r>
        <w:rPr>
          <w:sz w:val="24"/>
          <w:szCs w:val="24"/>
          <w:u w:val="single"/>
        </w:rPr>
        <w:t xml:space="preserve">     </w:t>
      </w:r>
      <w:r>
        <w:rPr>
          <w:sz w:val="24"/>
          <w:szCs w:val="24"/>
        </w:rPr>
        <w:t>年</w:t>
      </w:r>
      <w:r>
        <w:rPr>
          <w:rFonts w:hint="eastAsia"/>
          <w:sz w:val="24"/>
          <w:szCs w:val="24"/>
          <w:u w:val="single"/>
        </w:rPr>
        <w:t xml:space="preserve"> </w:t>
      </w:r>
      <w:r>
        <w:rPr>
          <w:sz w:val="24"/>
          <w:szCs w:val="24"/>
          <w:u w:val="single"/>
        </w:rPr>
        <w:t xml:space="preserve">     </w:t>
      </w:r>
      <w:r>
        <w:rPr>
          <w:sz w:val="24"/>
          <w:szCs w:val="24"/>
        </w:rPr>
        <w:t>月</w:t>
      </w:r>
      <w:r>
        <w:rPr>
          <w:rFonts w:hint="eastAsia"/>
          <w:sz w:val="24"/>
          <w:szCs w:val="24"/>
          <w:u w:val="single"/>
        </w:rPr>
        <w:t xml:space="preserve"> </w:t>
      </w:r>
      <w:r>
        <w:rPr>
          <w:sz w:val="24"/>
          <w:szCs w:val="24"/>
          <w:u w:val="single"/>
        </w:rPr>
        <w:t xml:space="preserve">     </w:t>
      </w:r>
      <w:r>
        <w:rPr>
          <w:sz w:val="24"/>
          <w:szCs w:val="24"/>
        </w:rPr>
        <w:t>日</w:t>
      </w:r>
      <w:r>
        <w:rPr>
          <w:rFonts w:hint="eastAsia"/>
          <w:sz w:val="24"/>
          <w:szCs w:val="24"/>
          <w:u w:val="single"/>
        </w:rPr>
        <w:t xml:space="preserve"> </w:t>
      </w:r>
      <w:r>
        <w:rPr>
          <w:sz w:val="24"/>
          <w:szCs w:val="24"/>
          <w:u w:val="single"/>
        </w:rPr>
        <w:t xml:space="preserve">     </w:t>
      </w:r>
      <w:r>
        <w:rPr>
          <w:sz w:val="24"/>
          <w:szCs w:val="24"/>
        </w:rPr>
        <w:t>时</w:t>
      </w:r>
      <w:r>
        <w:rPr>
          <w:rFonts w:hint="eastAsia"/>
          <w:sz w:val="24"/>
          <w:szCs w:val="24"/>
          <w:u w:val="single"/>
        </w:rPr>
        <w:t xml:space="preserve"> </w:t>
      </w:r>
      <w:r>
        <w:rPr>
          <w:sz w:val="24"/>
          <w:szCs w:val="24"/>
          <w:u w:val="single"/>
        </w:rPr>
        <w:t xml:space="preserve">     </w:t>
      </w:r>
      <w:r>
        <w:rPr>
          <w:rFonts w:hint="eastAsia"/>
          <w:sz w:val="24"/>
          <w:szCs w:val="24"/>
        </w:rPr>
        <w:t xml:space="preserve">分 </w:t>
      </w:r>
    </w:p>
    <w:p w14:paraId="7424B19F" w14:textId="77777777" w:rsidR="000F5F0A" w:rsidRDefault="00000000">
      <w:pPr>
        <w:pStyle w:val="affffff0"/>
        <w:tabs>
          <w:tab w:val="left" w:pos="951"/>
        </w:tabs>
        <w:ind w:firstLineChars="0" w:firstLine="0"/>
        <w:rPr>
          <w:sz w:val="24"/>
          <w:szCs w:val="24"/>
        </w:rPr>
      </w:pPr>
      <w:r>
        <w:rPr>
          <w:sz w:val="24"/>
          <w:szCs w:val="24"/>
        </w:rPr>
        <w:t>试验的结束时间</w:t>
      </w:r>
      <w:r>
        <w:rPr>
          <w:rFonts w:hint="eastAsia"/>
          <w:sz w:val="24"/>
          <w:szCs w:val="24"/>
        </w:rPr>
        <w:t>：</w:t>
      </w:r>
      <w:r>
        <w:rPr>
          <w:rFonts w:hint="eastAsia"/>
          <w:sz w:val="24"/>
          <w:szCs w:val="24"/>
          <w:u w:val="single"/>
        </w:rPr>
        <w:t xml:space="preserve"> </w:t>
      </w:r>
      <w:r>
        <w:rPr>
          <w:sz w:val="24"/>
          <w:szCs w:val="24"/>
          <w:u w:val="single"/>
        </w:rPr>
        <w:t xml:space="preserve">     </w:t>
      </w:r>
      <w:r>
        <w:rPr>
          <w:sz w:val="24"/>
          <w:szCs w:val="24"/>
        </w:rPr>
        <w:t>年</w:t>
      </w:r>
      <w:r>
        <w:rPr>
          <w:rFonts w:hint="eastAsia"/>
          <w:sz w:val="24"/>
          <w:szCs w:val="24"/>
          <w:u w:val="single"/>
        </w:rPr>
        <w:t xml:space="preserve"> </w:t>
      </w:r>
      <w:r>
        <w:rPr>
          <w:sz w:val="24"/>
          <w:szCs w:val="24"/>
          <w:u w:val="single"/>
        </w:rPr>
        <w:t xml:space="preserve">     </w:t>
      </w:r>
      <w:r>
        <w:rPr>
          <w:sz w:val="24"/>
          <w:szCs w:val="24"/>
        </w:rPr>
        <w:t>月</w:t>
      </w:r>
      <w:r>
        <w:rPr>
          <w:rFonts w:hint="eastAsia"/>
          <w:sz w:val="24"/>
          <w:szCs w:val="24"/>
          <w:u w:val="single"/>
        </w:rPr>
        <w:t xml:space="preserve"> </w:t>
      </w:r>
      <w:r>
        <w:rPr>
          <w:sz w:val="24"/>
          <w:szCs w:val="24"/>
          <w:u w:val="single"/>
        </w:rPr>
        <w:t xml:space="preserve">     </w:t>
      </w:r>
      <w:r>
        <w:rPr>
          <w:sz w:val="24"/>
          <w:szCs w:val="24"/>
        </w:rPr>
        <w:t>日</w:t>
      </w:r>
      <w:r>
        <w:rPr>
          <w:rFonts w:hint="eastAsia"/>
          <w:sz w:val="24"/>
          <w:szCs w:val="24"/>
          <w:u w:val="single"/>
        </w:rPr>
        <w:t xml:space="preserve"> </w:t>
      </w:r>
      <w:r>
        <w:rPr>
          <w:sz w:val="24"/>
          <w:szCs w:val="24"/>
          <w:u w:val="single"/>
        </w:rPr>
        <w:t xml:space="preserve">     </w:t>
      </w:r>
      <w:r>
        <w:rPr>
          <w:sz w:val="24"/>
          <w:szCs w:val="24"/>
        </w:rPr>
        <w:t>时</w:t>
      </w:r>
      <w:r>
        <w:rPr>
          <w:rFonts w:hint="eastAsia"/>
          <w:sz w:val="24"/>
          <w:szCs w:val="24"/>
          <w:u w:val="single"/>
        </w:rPr>
        <w:t xml:space="preserve"> </w:t>
      </w:r>
      <w:r>
        <w:rPr>
          <w:sz w:val="24"/>
          <w:szCs w:val="24"/>
          <w:u w:val="single"/>
        </w:rPr>
        <w:t xml:space="preserve">     </w:t>
      </w:r>
      <w:r>
        <w:rPr>
          <w:rFonts w:hint="eastAsia"/>
          <w:sz w:val="24"/>
          <w:szCs w:val="24"/>
        </w:rPr>
        <w:t>分</w:t>
      </w:r>
    </w:p>
    <w:p w14:paraId="3EBF1F9E" w14:textId="77777777" w:rsidR="000F5F0A" w:rsidRDefault="00000000">
      <w:pPr>
        <w:pStyle w:val="affffff0"/>
        <w:tabs>
          <w:tab w:val="left" w:pos="0"/>
        </w:tabs>
        <w:ind w:firstLineChars="0" w:firstLine="0"/>
        <w:rPr>
          <w:sz w:val="24"/>
          <w:szCs w:val="24"/>
        </w:rPr>
      </w:pPr>
      <w:r>
        <w:rPr>
          <w:sz w:val="24"/>
          <w:szCs w:val="24"/>
        </w:rPr>
        <w:t>试验的数据记录：</w:t>
      </w:r>
    </w:p>
    <w:p w14:paraId="452CB7CE" w14:textId="77777777" w:rsidR="000F5F0A" w:rsidRDefault="00000000">
      <w:pPr>
        <w:pStyle w:val="affffff0"/>
        <w:tabs>
          <w:tab w:val="left" w:pos="0"/>
        </w:tabs>
        <w:spacing w:beforeLines="50" w:before="156"/>
        <w:ind w:firstLineChars="0" w:firstLine="0"/>
        <w:jc w:val="right"/>
        <w:rPr>
          <w:szCs w:val="21"/>
        </w:rPr>
      </w:pPr>
      <w:r>
        <w:rPr>
          <w:rFonts w:hint="eastAsia"/>
          <w:szCs w:val="21"/>
        </w:rPr>
        <w:t>单位为：°</w:t>
      </w:r>
    </w:p>
    <w:tbl>
      <w:tblPr>
        <w:tblW w:w="9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68"/>
        <w:gridCol w:w="49"/>
        <w:gridCol w:w="50"/>
        <w:gridCol w:w="945"/>
        <w:gridCol w:w="1617"/>
        <w:gridCol w:w="125"/>
        <w:gridCol w:w="1409"/>
        <w:gridCol w:w="1284"/>
        <w:gridCol w:w="146"/>
        <w:gridCol w:w="30"/>
        <w:gridCol w:w="154"/>
        <w:gridCol w:w="1466"/>
        <w:gridCol w:w="1608"/>
      </w:tblGrid>
      <w:tr w:rsidR="000F5F0A" w14:paraId="0EFEC4EA" w14:textId="77777777">
        <w:trPr>
          <w:trHeight w:hRule="exact" w:val="397"/>
          <w:jc w:val="center"/>
        </w:trPr>
        <w:tc>
          <w:tcPr>
            <w:tcW w:w="4663" w:type="dxa"/>
            <w:gridSpan w:val="7"/>
            <w:tcBorders>
              <w:top w:val="single" w:sz="4" w:space="0" w:color="000000"/>
              <w:left w:val="single" w:sz="4" w:space="0" w:color="000000"/>
              <w:bottom w:val="single" w:sz="4" w:space="0" w:color="auto"/>
              <w:right w:val="single" w:sz="4" w:space="0" w:color="000000"/>
            </w:tcBorders>
            <w:vAlign w:val="center"/>
          </w:tcPr>
          <w:p w14:paraId="5F9437A5" w14:textId="77777777" w:rsidR="000F5F0A" w:rsidRDefault="00000000">
            <w:pPr>
              <w:autoSpaceDE w:val="0"/>
              <w:autoSpaceDN w:val="0"/>
              <w:adjustRightInd/>
              <w:spacing w:before="82" w:line="240" w:lineRule="auto"/>
              <w:ind w:left="15"/>
              <w:jc w:val="left"/>
              <w:rPr>
                <w:rFonts w:ascii="宋体" w:hAnsi="宋体" w:hint="eastAsia"/>
                <w:kern w:val="0"/>
              </w:rPr>
            </w:pPr>
            <w:bookmarkStart w:id="234" w:name="OLE_LINK8"/>
            <w:r>
              <w:rPr>
                <w:rFonts w:ascii="宋体" w:hAnsi="宋体" w:cs="宋体" w:hint="eastAsia"/>
              </w:rPr>
              <w:t>仪器型号：</w:t>
            </w:r>
          </w:p>
        </w:tc>
        <w:tc>
          <w:tcPr>
            <w:tcW w:w="4688" w:type="dxa"/>
            <w:gridSpan w:val="6"/>
            <w:tcBorders>
              <w:top w:val="single" w:sz="4" w:space="0" w:color="000000"/>
              <w:left w:val="single" w:sz="4" w:space="0" w:color="000000"/>
              <w:bottom w:val="single" w:sz="4" w:space="0" w:color="000000"/>
              <w:right w:val="single" w:sz="4" w:space="0" w:color="000000"/>
            </w:tcBorders>
            <w:vAlign w:val="center"/>
          </w:tcPr>
          <w:p w14:paraId="54279EAA" w14:textId="77777777" w:rsidR="000F5F0A" w:rsidRDefault="00000000">
            <w:pPr>
              <w:autoSpaceDE w:val="0"/>
              <w:autoSpaceDN w:val="0"/>
              <w:adjustRightInd/>
              <w:spacing w:before="82" w:line="240" w:lineRule="auto"/>
              <w:ind w:left="15"/>
              <w:jc w:val="left"/>
              <w:rPr>
                <w:rFonts w:ascii="宋体" w:hAnsi="宋体" w:hint="eastAsia"/>
                <w:kern w:val="0"/>
              </w:rPr>
            </w:pPr>
            <w:r>
              <w:rPr>
                <w:rFonts w:ascii="宋体" w:hAnsi="宋体" w:cs="宋体" w:hint="eastAsia"/>
              </w:rPr>
              <w:t>仪器编号：</w:t>
            </w:r>
          </w:p>
        </w:tc>
      </w:tr>
      <w:tr w:rsidR="000F5F0A" w14:paraId="2C89B07F" w14:textId="77777777">
        <w:trPr>
          <w:trHeight w:hRule="exact" w:val="397"/>
          <w:jc w:val="center"/>
        </w:trPr>
        <w:tc>
          <w:tcPr>
            <w:tcW w:w="9351" w:type="dxa"/>
            <w:gridSpan w:val="13"/>
            <w:tcBorders>
              <w:top w:val="single" w:sz="4" w:space="0" w:color="000000"/>
              <w:left w:val="single" w:sz="4" w:space="0" w:color="000000"/>
              <w:bottom w:val="single" w:sz="4" w:space="0" w:color="auto"/>
              <w:right w:val="single" w:sz="4" w:space="0" w:color="000000"/>
            </w:tcBorders>
            <w:vAlign w:val="center"/>
          </w:tcPr>
          <w:p w14:paraId="5ED500B9" w14:textId="77777777" w:rsidR="000F5F0A" w:rsidRDefault="00000000">
            <w:pPr>
              <w:autoSpaceDE w:val="0"/>
              <w:autoSpaceDN w:val="0"/>
              <w:adjustRightInd/>
              <w:spacing w:before="82" w:line="240" w:lineRule="auto"/>
              <w:ind w:left="15"/>
              <w:jc w:val="left"/>
              <w:rPr>
                <w:rFonts w:ascii="宋体" w:hAnsi="宋体" w:cs="宋体" w:hint="eastAsia"/>
              </w:rPr>
            </w:pPr>
            <w:r>
              <w:rPr>
                <w:rFonts w:ascii="宋体" w:hAnsi="宋体" w:cs="宋体" w:hint="eastAsia"/>
              </w:rPr>
              <w:t xml:space="preserve">外观：          良好（ ）            故障（ ） </w:t>
            </w:r>
            <w:r>
              <w:rPr>
                <w:rFonts w:ascii="宋体" w:hAnsi="宋体" w:cs="宋体" w:hint="eastAsia"/>
                <w:u w:val="single"/>
              </w:rPr>
              <w:t xml:space="preserve">                                       </w:t>
            </w:r>
          </w:p>
        </w:tc>
      </w:tr>
      <w:tr w:rsidR="000F5F0A" w14:paraId="1B756C54" w14:textId="77777777">
        <w:trPr>
          <w:trHeight w:hRule="exact" w:val="397"/>
          <w:jc w:val="center"/>
        </w:trPr>
        <w:tc>
          <w:tcPr>
            <w:tcW w:w="9351" w:type="dxa"/>
            <w:gridSpan w:val="13"/>
            <w:tcBorders>
              <w:top w:val="single" w:sz="4" w:space="0" w:color="000000"/>
              <w:left w:val="single" w:sz="4" w:space="0" w:color="000000"/>
              <w:bottom w:val="single" w:sz="4" w:space="0" w:color="000000"/>
              <w:right w:val="single" w:sz="4" w:space="0" w:color="000000"/>
            </w:tcBorders>
            <w:vAlign w:val="center"/>
          </w:tcPr>
          <w:p w14:paraId="3944B235" w14:textId="77777777" w:rsidR="000F5F0A" w:rsidRDefault="00000000">
            <w:pPr>
              <w:autoSpaceDE w:val="0"/>
              <w:autoSpaceDN w:val="0"/>
              <w:adjustRightInd/>
              <w:spacing w:before="82" w:line="240" w:lineRule="auto"/>
              <w:ind w:left="15"/>
              <w:jc w:val="center"/>
              <w:rPr>
                <w:rFonts w:ascii="宋体" w:hAnsi="宋体" w:cs="宋体" w:hint="eastAsia"/>
              </w:rPr>
            </w:pPr>
            <w:r>
              <w:rPr>
                <w:rFonts w:ascii="Times New Roman" w:hAnsi="宋体" w:hint="eastAsia"/>
              </w:rPr>
              <w:t>冲击试验</w:t>
            </w:r>
          </w:p>
        </w:tc>
      </w:tr>
      <w:tr w:rsidR="000F5F0A" w14:paraId="261C8475" w14:textId="77777777">
        <w:trPr>
          <w:trHeight w:hRule="exact" w:val="397"/>
          <w:jc w:val="center"/>
        </w:trPr>
        <w:tc>
          <w:tcPr>
            <w:tcW w:w="567" w:type="dxa"/>
            <w:gridSpan w:val="3"/>
            <w:tcBorders>
              <w:top w:val="single" w:sz="4" w:space="0" w:color="000000"/>
              <w:left w:val="single" w:sz="4" w:space="0" w:color="000000"/>
              <w:bottom w:val="single" w:sz="4" w:space="0" w:color="000000"/>
              <w:right w:val="single" w:sz="4" w:space="0" w:color="auto"/>
            </w:tcBorders>
            <w:vAlign w:val="center"/>
          </w:tcPr>
          <w:p w14:paraId="02C99A87" w14:textId="77777777" w:rsidR="000F5F0A" w:rsidRDefault="00000000">
            <w:pPr>
              <w:autoSpaceDE w:val="0"/>
              <w:autoSpaceDN w:val="0"/>
              <w:adjustRightInd/>
              <w:spacing w:before="82" w:line="240" w:lineRule="auto"/>
              <w:ind w:left="15"/>
              <w:jc w:val="left"/>
              <w:rPr>
                <w:rFonts w:ascii="宋体" w:hAnsi="宋体" w:cs="宋体" w:hint="eastAsia"/>
              </w:rPr>
            </w:pPr>
            <w:r>
              <w:rPr>
                <w:rFonts w:ascii="Times New Roman" w:hAnsi="宋体" w:hint="eastAsia"/>
              </w:rPr>
              <w:t>序号</w:t>
            </w:r>
          </w:p>
        </w:tc>
        <w:tc>
          <w:tcPr>
            <w:tcW w:w="2687" w:type="dxa"/>
            <w:gridSpan w:val="3"/>
            <w:tcBorders>
              <w:top w:val="single" w:sz="4" w:space="0" w:color="000000"/>
              <w:left w:val="single" w:sz="4" w:space="0" w:color="auto"/>
              <w:bottom w:val="single" w:sz="4" w:space="0" w:color="000000"/>
              <w:right w:val="single" w:sz="4" w:space="0" w:color="auto"/>
            </w:tcBorders>
            <w:vAlign w:val="center"/>
          </w:tcPr>
          <w:p w14:paraId="0B39CF83" w14:textId="77777777" w:rsidR="000F5F0A" w:rsidRDefault="00000000">
            <w:pPr>
              <w:autoSpaceDE w:val="0"/>
              <w:autoSpaceDN w:val="0"/>
              <w:adjustRightInd/>
              <w:spacing w:line="240" w:lineRule="auto"/>
              <w:ind w:left="17"/>
              <w:jc w:val="center"/>
              <w:rPr>
                <w:rFonts w:ascii="宋体" w:hAnsi="宋体" w:cs="宋体" w:hint="eastAsia"/>
              </w:rPr>
            </w:pPr>
            <w:r>
              <w:rPr>
                <w:rFonts w:ascii="Times New Roman" w:hAnsi="宋体" w:hint="eastAsia"/>
              </w:rPr>
              <w:t>仪器状态</w:t>
            </w:r>
          </w:p>
        </w:tc>
        <w:tc>
          <w:tcPr>
            <w:tcW w:w="2839" w:type="dxa"/>
            <w:gridSpan w:val="3"/>
            <w:tcBorders>
              <w:top w:val="single" w:sz="4" w:space="0" w:color="000000"/>
              <w:left w:val="single" w:sz="4" w:space="0" w:color="auto"/>
              <w:bottom w:val="single" w:sz="4" w:space="0" w:color="000000"/>
              <w:right w:val="single" w:sz="4" w:space="0" w:color="auto"/>
            </w:tcBorders>
            <w:vAlign w:val="center"/>
          </w:tcPr>
          <w:p w14:paraId="43DA9D59" w14:textId="77777777" w:rsidR="000F5F0A" w:rsidRDefault="00000000">
            <w:pPr>
              <w:adjustRightInd/>
              <w:spacing w:line="240" w:lineRule="auto"/>
              <w:jc w:val="center"/>
              <w:rPr>
                <w:rFonts w:ascii="Times New Roman" w:hAnsi="宋体" w:hint="eastAsia"/>
              </w:rPr>
            </w:pPr>
            <w:r>
              <w:rPr>
                <w:rFonts w:ascii="Times New Roman" w:hAnsi="宋体" w:hint="eastAsia"/>
              </w:rPr>
              <w:t>井斜角</w:t>
            </w:r>
          </w:p>
        </w:tc>
        <w:tc>
          <w:tcPr>
            <w:tcW w:w="3258" w:type="dxa"/>
            <w:gridSpan w:val="4"/>
            <w:tcBorders>
              <w:top w:val="single" w:sz="4" w:space="0" w:color="000000"/>
              <w:left w:val="single" w:sz="4" w:space="0" w:color="auto"/>
              <w:bottom w:val="single" w:sz="4" w:space="0" w:color="000000"/>
              <w:right w:val="single" w:sz="4" w:space="0" w:color="000000"/>
            </w:tcBorders>
            <w:vAlign w:val="center"/>
          </w:tcPr>
          <w:p w14:paraId="34D3381D" w14:textId="77777777" w:rsidR="000F5F0A" w:rsidRDefault="00000000">
            <w:pPr>
              <w:autoSpaceDE w:val="0"/>
              <w:autoSpaceDN w:val="0"/>
              <w:adjustRightInd/>
              <w:spacing w:line="240" w:lineRule="auto"/>
              <w:ind w:left="15"/>
              <w:jc w:val="center"/>
              <w:rPr>
                <w:rFonts w:ascii="Times New Roman" w:hAnsi="宋体" w:hint="eastAsia"/>
              </w:rPr>
            </w:pPr>
            <w:r>
              <w:rPr>
                <w:rFonts w:ascii="Times New Roman" w:hAnsi="宋体" w:hint="eastAsia"/>
              </w:rPr>
              <w:t>工具面角</w:t>
            </w:r>
          </w:p>
        </w:tc>
      </w:tr>
      <w:tr w:rsidR="000F5F0A" w14:paraId="3117EA46" w14:textId="77777777">
        <w:trPr>
          <w:trHeight w:hRule="exact" w:val="397"/>
          <w:jc w:val="center"/>
        </w:trPr>
        <w:tc>
          <w:tcPr>
            <w:tcW w:w="567" w:type="dxa"/>
            <w:gridSpan w:val="3"/>
            <w:tcBorders>
              <w:top w:val="single" w:sz="4" w:space="0" w:color="000000"/>
              <w:left w:val="single" w:sz="4" w:space="0" w:color="000000"/>
              <w:bottom w:val="single" w:sz="4" w:space="0" w:color="000000"/>
              <w:right w:val="single" w:sz="4" w:space="0" w:color="auto"/>
            </w:tcBorders>
            <w:vAlign w:val="center"/>
          </w:tcPr>
          <w:p w14:paraId="2F1240C4" w14:textId="77777777" w:rsidR="000F5F0A" w:rsidRDefault="00000000">
            <w:pPr>
              <w:autoSpaceDE w:val="0"/>
              <w:autoSpaceDN w:val="0"/>
              <w:adjustRightInd/>
              <w:spacing w:before="82" w:line="240" w:lineRule="auto"/>
              <w:ind w:left="15"/>
              <w:jc w:val="center"/>
              <w:rPr>
                <w:rFonts w:ascii="宋体" w:hAnsi="宋体" w:cs="宋体" w:hint="eastAsia"/>
              </w:rPr>
            </w:pPr>
            <w:r>
              <w:rPr>
                <w:rFonts w:ascii="Times New Roman" w:hAnsi="宋体" w:hint="eastAsia"/>
              </w:rPr>
              <w:t>1</w:t>
            </w:r>
          </w:p>
        </w:tc>
        <w:tc>
          <w:tcPr>
            <w:tcW w:w="2687" w:type="dxa"/>
            <w:gridSpan w:val="3"/>
            <w:vAlign w:val="center"/>
          </w:tcPr>
          <w:p w14:paraId="6A4B64E2" w14:textId="77777777" w:rsidR="000F5F0A" w:rsidRDefault="00000000">
            <w:pPr>
              <w:autoSpaceDE w:val="0"/>
              <w:autoSpaceDN w:val="0"/>
              <w:adjustRightInd/>
              <w:spacing w:before="82" w:line="240" w:lineRule="auto"/>
              <w:ind w:left="15"/>
              <w:jc w:val="center"/>
              <w:rPr>
                <w:rFonts w:ascii="宋体" w:hAnsi="宋体" w:cs="宋体" w:hint="eastAsia"/>
              </w:rPr>
            </w:pPr>
            <w:r>
              <w:rPr>
                <w:rFonts w:ascii="Times New Roman" w:hAnsi="宋体" w:hint="eastAsia"/>
              </w:rPr>
              <w:t>试验前</w:t>
            </w:r>
          </w:p>
        </w:tc>
        <w:tc>
          <w:tcPr>
            <w:tcW w:w="2839" w:type="dxa"/>
            <w:gridSpan w:val="3"/>
            <w:tcBorders>
              <w:top w:val="single" w:sz="4" w:space="0" w:color="000000"/>
              <w:left w:val="single" w:sz="4" w:space="0" w:color="auto"/>
              <w:bottom w:val="single" w:sz="4" w:space="0" w:color="000000"/>
              <w:right w:val="single" w:sz="4" w:space="0" w:color="auto"/>
            </w:tcBorders>
            <w:vAlign w:val="center"/>
          </w:tcPr>
          <w:p w14:paraId="696A2F74" w14:textId="77777777" w:rsidR="000F5F0A" w:rsidRDefault="000F5F0A">
            <w:pPr>
              <w:autoSpaceDE w:val="0"/>
              <w:autoSpaceDN w:val="0"/>
              <w:adjustRightInd/>
              <w:spacing w:before="82" w:line="240" w:lineRule="auto"/>
              <w:ind w:left="15"/>
              <w:jc w:val="left"/>
              <w:rPr>
                <w:rFonts w:ascii="宋体" w:hAnsi="宋体" w:cs="宋体" w:hint="eastAsia"/>
              </w:rPr>
            </w:pPr>
          </w:p>
        </w:tc>
        <w:tc>
          <w:tcPr>
            <w:tcW w:w="3258" w:type="dxa"/>
            <w:gridSpan w:val="4"/>
            <w:tcBorders>
              <w:top w:val="single" w:sz="4" w:space="0" w:color="000000"/>
              <w:left w:val="single" w:sz="4" w:space="0" w:color="auto"/>
              <w:bottom w:val="single" w:sz="4" w:space="0" w:color="000000"/>
              <w:right w:val="single" w:sz="4" w:space="0" w:color="000000"/>
            </w:tcBorders>
            <w:vAlign w:val="center"/>
          </w:tcPr>
          <w:p w14:paraId="29AB70ED" w14:textId="77777777" w:rsidR="000F5F0A" w:rsidRDefault="000F5F0A">
            <w:pPr>
              <w:autoSpaceDE w:val="0"/>
              <w:autoSpaceDN w:val="0"/>
              <w:adjustRightInd/>
              <w:spacing w:before="82" w:line="240" w:lineRule="auto"/>
              <w:ind w:left="15"/>
              <w:jc w:val="left"/>
              <w:rPr>
                <w:rFonts w:ascii="宋体" w:hAnsi="宋体" w:cs="宋体" w:hint="eastAsia"/>
              </w:rPr>
            </w:pPr>
          </w:p>
        </w:tc>
      </w:tr>
      <w:tr w:rsidR="000F5F0A" w14:paraId="341F1E9E" w14:textId="77777777">
        <w:trPr>
          <w:trHeight w:hRule="exact" w:val="397"/>
          <w:jc w:val="center"/>
        </w:trPr>
        <w:tc>
          <w:tcPr>
            <w:tcW w:w="567" w:type="dxa"/>
            <w:gridSpan w:val="3"/>
            <w:tcBorders>
              <w:top w:val="single" w:sz="4" w:space="0" w:color="000000"/>
              <w:left w:val="single" w:sz="4" w:space="0" w:color="000000"/>
              <w:bottom w:val="single" w:sz="4" w:space="0" w:color="000000"/>
              <w:right w:val="single" w:sz="4" w:space="0" w:color="auto"/>
            </w:tcBorders>
            <w:vAlign w:val="center"/>
          </w:tcPr>
          <w:p w14:paraId="7D833F6A" w14:textId="77777777" w:rsidR="000F5F0A" w:rsidRDefault="00000000">
            <w:pPr>
              <w:autoSpaceDE w:val="0"/>
              <w:autoSpaceDN w:val="0"/>
              <w:adjustRightInd/>
              <w:spacing w:before="82" w:line="240" w:lineRule="auto"/>
              <w:ind w:left="15"/>
              <w:jc w:val="center"/>
              <w:rPr>
                <w:rFonts w:ascii="宋体" w:hAnsi="宋体" w:cs="宋体" w:hint="eastAsia"/>
              </w:rPr>
            </w:pPr>
            <w:r>
              <w:rPr>
                <w:rFonts w:ascii="Times New Roman" w:hAnsi="宋体" w:hint="eastAsia"/>
              </w:rPr>
              <w:t>2</w:t>
            </w:r>
          </w:p>
        </w:tc>
        <w:tc>
          <w:tcPr>
            <w:tcW w:w="2687" w:type="dxa"/>
            <w:gridSpan w:val="3"/>
            <w:vAlign w:val="center"/>
          </w:tcPr>
          <w:p w14:paraId="2F24CA5B" w14:textId="77777777" w:rsidR="000F5F0A" w:rsidRDefault="00000000">
            <w:pPr>
              <w:autoSpaceDE w:val="0"/>
              <w:autoSpaceDN w:val="0"/>
              <w:adjustRightInd/>
              <w:spacing w:before="82" w:line="240" w:lineRule="auto"/>
              <w:ind w:left="15"/>
              <w:jc w:val="center"/>
              <w:rPr>
                <w:rFonts w:ascii="宋体" w:hAnsi="宋体" w:cs="宋体" w:hint="eastAsia"/>
              </w:rPr>
            </w:pPr>
            <w:r>
              <w:rPr>
                <w:rFonts w:ascii="Times New Roman" w:hAnsi="宋体" w:hint="eastAsia"/>
              </w:rPr>
              <w:t>试验后</w:t>
            </w:r>
          </w:p>
        </w:tc>
        <w:tc>
          <w:tcPr>
            <w:tcW w:w="2839" w:type="dxa"/>
            <w:gridSpan w:val="3"/>
            <w:tcBorders>
              <w:top w:val="single" w:sz="4" w:space="0" w:color="000000"/>
              <w:left w:val="single" w:sz="4" w:space="0" w:color="auto"/>
              <w:bottom w:val="single" w:sz="4" w:space="0" w:color="000000"/>
              <w:right w:val="single" w:sz="4" w:space="0" w:color="auto"/>
            </w:tcBorders>
            <w:vAlign w:val="center"/>
          </w:tcPr>
          <w:p w14:paraId="3173E0D9" w14:textId="77777777" w:rsidR="000F5F0A" w:rsidRDefault="000F5F0A">
            <w:pPr>
              <w:autoSpaceDE w:val="0"/>
              <w:autoSpaceDN w:val="0"/>
              <w:adjustRightInd/>
              <w:spacing w:before="82" w:line="240" w:lineRule="auto"/>
              <w:ind w:left="15"/>
              <w:jc w:val="left"/>
              <w:rPr>
                <w:rFonts w:ascii="宋体" w:hAnsi="宋体" w:cs="宋体" w:hint="eastAsia"/>
              </w:rPr>
            </w:pPr>
          </w:p>
        </w:tc>
        <w:tc>
          <w:tcPr>
            <w:tcW w:w="3258" w:type="dxa"/>
            <w:gridSpan w:val="4"/>
            <w:tcBorders>
              <w:top w:val="single" w:sz="4" w:space="0" w:color="000000"/>
              <w:left w:val="single" w:sz="4" w:space="0" w:color="auto"/>
              <w:bottom w:val="single" w:sz="4" w:space="0" w:color="000000"/>
              <w:right w:val="single" w:sz="4" w:space="0" w:color="000000"/>
            </w:tcBorders>
            <w:vAlign w:val="center"/>
          </w:tcPr>
          <w:p w14:paraId="4585ABDD" w14:textId="77777777" w:rsidR="000F5F0A" w:rsidRDefault="000F5F0A">
            <w:pPr>
              <w:autoSpaceDE w:val="0"/>
              <w:autoSpaceDN w:val="0"/>
              <w:adjustRightInd/>
              <w:spacing w:before="82" w:line="240" w:lineRule="auto"/>
              <w:ind w:left="15"/>
              <w:jc w:val="left"/>
              <w:rPr>
                <w:rFonts w:ascii="宋体" w:hAnsi="宋体" w:cs="宋体" w:hint="eastAsia"/>
              </w:rPr>
            </w:pPr>
          </w:p>
        </w:tc>
      </w:tr>
      <w:tr w:rsidR="000F5F0A" w14:paraId="12D2005A" w14:textId="77777777">
        <w:trPr>
          <w:trHeight w:hRule="exact" w:val="397"/>
          <w:jc w:val="center"/>
        </w:trPr>
        <w:tc>
          <w:tcPr>
            <w:tcW w:w="567" w:type="dxa"/>
            <w:gridSpan w:val="3"/>
            <w:tcBorders>
              <w:top w:val="single" w:sz="4" w:space="0" w:color="000000"/>
              <w:left w:val="single" w:sz="4" w:space="0" w:color="000000"/>
              <w:bottom w:val="single" w:sz="4" w:space="0" w:color="000000"/>
              <w:right w:val="single" w:sz="4" w:space="0" w:color="auto"/>
            </w:tcBorders>
            <w:vAlign w:val="center"/>
          </w:tcPr>
          <w:p w14:paraId="28E66B5E" w14:textId="77777777" w:rsidR="000F5F0A" w:rsidRDefault="00000000">
            <w:pPr>
              <w:autoSpaceDE w:val="0"/>
              <w:autoSpaceDN w:val="0"/>
              <w:adjustRightInd/>
              <w:spacing w:before="82" w:line="240" w:lineRule="auto"/>
              <w:ind w:left="15"/>
              <w:jc w:val="center"/>
              <w:rPr>
                <w:rFonts w:ascii="宋体" w:hAnsi="宋体" w:cs="宋体" w:hint="eastAsia"/>
              </w:rPr>
            </w:pPr>
            <w:r>
              <w:rPr>
                <w:rFonts w:ascii="Times New Roman" w:hAnsi="宋体" w:hint="eastAsia"/>
              </w:rPr>
              <w:t>3</w:t>
            </w:r>
          </w:p>
        </w:tc>
        <w:tc>
          <w:tcPr>
            <w:tcW w:w="2687" w:type="dxa"/>
            <w:gridSpan w:val="3"/>
            <w:vAlign w:val="center"/>
          </w:tcPr>
          <w:p w14:paraId="2AB1B211" w14:textId="77777777" w:rsidR="000F5F0A" w:rsidRDefault="00000000">
            <w:pPr>
              <w:autoSpaceDE w:val="0"/>
              <w:autoSpaceDN w:val="0"/>
              <w:adjustRightInd/>
              <w:spacing w:before="82" w:line="240" w:lineRule="auto"/>
              <w:ind w:left="15"/>
              <w:jc w:val="center"/>
              <w:rPr>
                <w:rFonts w:ascii="宋体" w:hAnsi="宋体" w:cs="宋体" w:hint="eastAsia"/>
              </w:rPr>
            </w:pPr>
            <w:r>
              <w:rPr>
                <w:rFonts w:ascii="Times New Roman" w:hAnsi="宋体" w:hint="eastAsia"/>
              </w:rPr>
              <w:t>示值变化量</w:t>
            </w:r>
          </w:p>
        </w:tc>
        <w:tc>
          <w:tcPr>
            <w:tcW w:w="2839" w:type="dxa"/>
            <w:gridSpan w:val="3"/>
            <w:tcBorders>
              <w:top w:val="single" w:sz="4" w:space="0" w:color="000000"/>
              <w:left w:val="single" w:sz="4" w:space="0" w:color="auto"/>
              <w:bottom w:val="single" w:sz="4" w:space="0" w:color="000000"/>
              <w:right w:val="single" w:sz="4" w:space="0" w:color="auto"/>
            </w:tcBorders>
            <w:vAlign w:val="center"/>
          </w:tcPr>
          <w:p w14:paraId="7E090380" w14:textId="77777777" w:rsidR="000F5F0A" w:rsidRDefault="000F5F0A">
            <w:pPr>
              <w:autoSpaceDE w:val="0"/>
              <w:autoSpaceDN w:val="0"/>
              <w:adjustRightInd/>
              <w:spacing w:before="82" w:line="240" w:lineRule="auto"/>
              <w:ind w:left="15"/>
              <w:jc w:val="left"/>
              <w:rPr>
                <w:rFonts w:ascii="宋体" w:hAnsi="宋体" w:cs="宋体" w:hint="eastAsia"/>
              </w:rPr>
            </w:pPr>
          </w:p>
        </w:tc>
        <w:tc>
          <w:tcPr>
            <w:tcW w:w="3258" w:type="dxa"/>
            <w:gridSpan w:val="4"/>
            <w:tcBorders>
              <w:top w:val="single" w:sz="4" w:space="0" w:color="000000"/>
              <w:left w:val="single" w:sz="4" w:space="0" w:color="auto"/>
              <w:bottom w:val="single" w:sz="4" w:space="0" w:color="000000"/>
              <w:right w:val="single" w:sz="4" w:space="0" w:color="000000"/>
            </w:tcBorders>
            <w:vAlign w:val="center"/>
          </w:tcPr>
          <w:p w14:paraId="3AD830B9" w14:textId="77777777" w:rsidR="000F5F0A" w:rsidRDefault="000F5F0A">
            <w:pPr>
              <w:autoSpaceDE w:val="0"/>
              <w:autoSpaceDN w:val="0"/>
              <w:adjustRightInd/>
              <w:spacing w:before="82" w:line="240" w:lineRule="auto"/>
              <w:ind w:left="15"/>
              <w:jc w:val="left"/>
              <w:rPr>
                <w:rFonts w:ascii="宋体" w:hAnsi="宋体" w:cs="宋体" w:hint="eastAsia"/>
              </w:rPr>
            </w:pPr>
          </w:p>
        </w:tc>
      </w:tr>
      <w:tr w:rsidR="000F5F0A" w14:paraId="2905E93C" w14:textId="77777777">
        <w:trPr>
          <w:trHeight w:hRule="exact" w:val="397"/>
          <w:jc w:val="center"/>
        </w:trPr>
        <w:tc>
          <w:tcPr>
            <w:tcW w:w="9351" w:type="dxa"/>
            <w:gridSpan w:val="13"/>
            <w:tcBorders>
              <w:top w:val="single" w:sz="4" w:space="0" w:color="000000"/>
              <w:left w:val="single" w:sz="4" w:space="0" w:color="000000"/>
              <w:bottom w:val="single" w:sz="4" w:space="0" w:color="000000"/>
              <w:right w:val="single" w:sz="4" w:space="0" w:color="000000"/>
            </w:tcBorders>
            <w:vAlign w:val="center"/>
          </w:tcPr>
          <w:p w14:paraId="1D6439B0" w14:textId="77777777" w:rsidR="000F5F0A" w:rsidRDefault="00000000">
            <w:pPr>
              <w:autoSpaceDE w:val="0"/>
              <w:autoSpaceDN w:val="0"/>
              <w:spacing w:before="57" w:line="240" w:lineRule="auto"/>
              <w:jc w:val="center"/>
              <w:rPr>
                <w:rFonts w:ascii="宋体" w:hAnsi="宋体" w:hint="eastAsia"/>
                <w:kern w:val="0"/>
              </w:rPr>
            </w:pPr>
            <w:r>
              <w:rPr>
                <w:rFonts w:ascii="宋体" w:hAnsi="宋体" w:hint="eastAsia"/>
                <w:kern w:val="0"/>
              </w:rPr>
              <w:t>示值误差试验记录</w:t>
            </w:r>
          </w:p>
        </w:tc>
      </w:tr>
      <w:tr w:rsidR="000F5F0A" w14:paraId="7B200EDB" w14:textId="77777777">
        <w:trPr>
          <w:trHeight w:hRule="exact" w:val="397"/>
          <w:jc w:val="center"/>
        </w:trPr>
        <w:tc>
          <w:tcPr>
            <w:tcW w:w="1512" w:type="dxa"/>
            <w:gridSpan w:val="4"/>
            <w:vMerge w:val="restart"/>
            <w:tcBorders>
              <w:top w:val="nil"/>
              <w:left w:val="single" w:sz="4" w:space="0" w:color="000000"/>
              <w:bottom w:val="single" w:sz="4" w:space="0" w:color="000000"/>
              <w:right w:val="single" w:sz="4" w:space="0" w:color="000000"/>
            </w:tcBorders>
            <w:vAlign w:val="center"/>
          </w:tcPr>
          <w:p w14:paraId="62D16388" w14:textId="77777777" w:rsidR="000F5F0A" w:rsidRDefault="00000000">
            <w:pPr>
              <w:autoSpaceDE w:val="0"/>
              <w:autoSpaceDN w:val="0"/>
              <w:adjustRightInd/>
              <w:spacing w:line="240" w:lineRule="auto"/>
              <w:jc w:val="left"/>
              <w:rPr>
                <w:rFonts w:ascii="宋体" w:hAnsi="宋体" w:hint="eastAsia"/>
                <w:kern w:val="0"/>
              </w:rPr>
            </w:pPr>
            <w:r>
              <w:rPr>
                <w:rFonts w:ascii="宋体" w:hAnsi="宋体" w:hint="eastAsia"/>
                <w:kern w:val="0"/>
              </w:rPr>
              <w:t>井斜角设定值</w:t>
            </w:r>
          </w:p>
        </w:tc>
        <w:tc>
          <w:tcPr>
            <w:tcW w:w="1742" w:type="dxa"/>
            <w:gridSpan w:val="2"/>
            <w:vMerge w:val="restart"/>
            <w:tcBorders>
              <w:top w:val="single" w:sz="4" w:space="0" w:color="000000"/>
              <w:left w:val="single" w:sz="4" w:space="0" w:color="000000"/>
              <w:bottom w:val="single" w:sz="4" w:space="0" w:color="000000"/>
              <w:right w:val="single" w:sz="4" w:space="0" w:color="000000"/>
            </w:tcBorders>
            <w:vAlign w:val="center"/>
          </w:tcPr>
          <w:p w14:paraId="15E45637" w14:textId="77777777" w:rsidR="000F5F0A" w:rsidRDefault="00000000">
            <w:pPr>
              <w:autoSpaceDE w:val="0"/>
              <w:autoSpaceDN w:val="0"/>
              <w:adjustRightInd/>
              <w:spacing w:line="240" w:lineRule="auto"/>
              <w:jc w:val="center"/>
              <w:rPr>
                <w:rFonts w:ascii="黑体" w:hAnsi="宋体" w:cs="宋体" w:hint="eastAsia"/>
                <w:kern w:val="0"/>
              </w:rPr>
            </w:pPr>
            <w:r>
              <w:rPr>
                <w:rFonts w:ascii="黑体" w:hAnsi="宋体" w:cs="宋体" w:hint="eastAsia"/>
                <w:kern w:val="0"/>
              </w:rPr>
              <w:t>测量参数</w:t>
            </w:r>
          </w:p>
        </w:tc>
        <w:tc>
          <w:tcPr>
            <w:tcW w:w="6097" w:type="dxa"/>
            <w:gridSpan w:val="7"/>
            <w:tcBorders>
              <w:top w:val="single" w:sz="4" w:space="0" w:color="000000"/>
              <w:left w:val="single" w:sz="4" w:space="0" w:color="000000"/>
              <w:bottom w:val="single" w:sz="4" w:space="0" w:color="000000"/>
              <w:right w:val="single" w:sz="4" w:space="0" w:color="000000"/>
            </w:tcBorders>
            <w:vAlign w:val="center"/>
          </w:tcPr>
          <w:p w14:paraId="73CC2E7B" w14:textId="77777777" w:rsidR="000F5F0A" w:rsidRDefault="00000000">
            <w:pPr>
              <w:autoSpaceDE w:val="0"/>
              <w:autoSpaceDN w:val="0"/>
              <w:adjustRightInd/>
              <w:spacing w:line="240" w:lineRule="auto"/>
              <w:jc w:val="center"/>
              <w:rPr>
                <w:rFonts w:ascii="宋体" w:hAnsi="宋体" w:hint="eastAsia"/>
                <w:kern w:val="0"/>
              </w:rPr>
            </w:pPr>
            <w:r>
              <w:rPr>
                <w:rFonts w:ascii="宋体" w:hAnsi="宋体" w:hint="eastAsia"/>
                <w:kern w:val="0"/>
              </w:rPr>
              <w:t>磁性工具面角设定值</w:t>
            </w:r>
          </w:p>
        </w:tc>
      </w:tr>
      <w:tr w:rsidR="000F5F0A" w14:paraId="3AEFACB2" w14:textId="77777777">
        <w:trPr>
          <w:trHeight w:hRule="exact" w:val="397"/>
          <w:jc w:val="center"/>
        </w:trPr>
        <w:tc>
          <w:tcPr>
            <w:tcW w:w="1512" w:type="dxa"/>
            <w:gridSpan w:val="4"/>
            <w:vMerge/>
            <w:tcBorders>
              <w:top w:val="nil"/>
              <w:left w:val="single" w:sz="4" w:space="0" w:color="000000"/>
              <w:bottom w:val="single" w:sz="4" w:space="0" w:color="000000"/>
              <w:right w:val="single" w:sz="4" w:space="0" w:color="000000"/>
            </w:tcBorders>
            <w:vAlign w:val="center"/>
          </w:tcPr>
          <w:p w14:paraId="17E6D03C" w14:textId="77777777" w:rsidR="000F5F0A" w:rsidRDefault="000F5F0A">
            <w:pPr>
              <w:widowControl/>
              <w:adjustRightInd/>
              <w:spacing w:line="240" w:lineRule="auto"/>
              <w:jc w:val="left"/>
              <w:rPr>
                <w:rFonts w:ascii="宋体" w:hAnsi="宋体" w:hint="eastAsia"/>
                <w:kern w:val="0"/>
              </w:rPr>
            </w:pPr>
          </w:p>
        </w:tc>
        <w:tc>
          <w:tcPr>
            <w:tcW w:w="1742" w:type="dxa"/>
            <w:gridSpan w:val="2"/>
            <w:vMerge/>
            <w:tcBorders>
              <w:top w:val="single" w:sz="4" w:space="0" w:color="000000"/>
              <w:left w:val="single" w:sz="4" w:space="0" w:color="000000"/>
              <w:bottom w:val="single" w:sz="4" w:space="0" w:color="000000"/>
              <w:right w:val="single" w:sz="4" w:space="0" w:color="000000"/>
            </w:tcBorders>
            <w:vAlign w:val="center"/>
          </w:tcPr>
          <w:p w14:paraId="0CCF5E33" w14:textId="77777777" w:rsidR="000F5F0A" w:rsidRDefault="000F5F0A">
            <w:pPr>
              <w:widowControl/>
              <w:adjustRightInd/>
              <w:spacing w:line="240" w:lineRule="auto"/>
              <w:jc w:val="left"/>
              <w:rPr>
                <w:rFonts w:ascii="宋体" w:hAnsi="宋体" w:hint="eastAsia"/>
                <w:kern w:val="0"/>
              </w:rPr>
            </w:pPr>
          </w:p>
        </w:tc>
        <w:tc>
          <w:tcPr>
            <w:tcW w:w="1409" w:type="dxa"/>
            <w:tcBorders>
              <w:top w:val="single" w:sz="4" w:space="0" w:color="000000"/>
              <w:left w:val="single" w:sz="4" w:space="0" w:color="000000"/>
              <w:bottom w:val="single" w:sz="4" w:space="0" w:color="000000"/>
              <w:right w:val="single" w:sz="4" w:space="0" w:color="000000"/>
            </w:tcBorders>
            <w:vAlign w:val="center"/>
          </w:tcPr>
          <w:p w14:paraId="0A5D7A2F" w14:textId="77777777" w:rsidR="000F5F0A" w:rsidRDefault="00000000">
            <w:pPr>
              <w:autoSpaceDE w:val="0"/>
              <w:autoSpaceDN w:val="0"/>
              <w:adjustRightInd/>
              <w:spacing w:before="57" w:line="240" w:lineRule="auto"/>
              <w:ind w:left="8"/>
              <w:jc w:val="center"/>
              <w:rPr>
                <w:rFonts w:ascii="宋体" w:hAnsi="宋体" w:hint="eastAsia"/>
                <w:kern w:val="0"/>
              </w:rPr>
            </w:pPr>
            <w:r>
              <w:rPr>
                <w:rFonts w:ascii="宋体" w:hAnsi="宋体" w:hint="eastAsia"/>
                <w:kern w:val="0"/>
              </w:rPr>
              <w:t>0</w:t>
            </w:r>
          </w:p>
        </w:tc>
        <w:tc>
          <w:tcPr>
            <w:tcW w:w="1460" w:type="dxa"/>
            <w:gridSpan w:val="3"/>
            <w:tcBorders>
              <w:top w:val="single" w:sz="4" w:space="0" w:color="000000"/>
              <w:left w:val="single" w:sz="4" w:space="0" w:color="000000"/>
              <w:bottom w:val="single" w:sz="4" w:space="0" w:color="000000"/>
              <w:right w:val="single" w:sz="4" w:space="0" w:color="000000"/>
            </w:tcBorders>
            <w:vAlign w:val="center"/>
          </w:tcPr>
          <w:p w14:paraId="3F2524A2" w14:textId="77777777" w:rsidR="000F5F0A" w:rsidRDefault="00000000">
            <w:pPr>
              <w:autoSpaceDE w:val="0"/>
              <w:autoSpaceDN w:val="0"/>
              <w:adjustRightInd/>
              <w:spacing w:before="57" w:line="240" w:lineRule="auto"/>
              <w:ind w:left="619" w:right="610"/>
              <w:jc w:val="center"/>
              <w:rPr>
                <w:rFonts w:ascii="宋体" w:hAnsi="宋体" w:hint="eastAsia"/>
                <w:kern w:val="0"/>
              </w:rPr>
            </w:pPr>
            <w:r>
              <w:rPr>
                <w:rFonts w:ascii="宋体" w:hAnsi="宋体" w:hint="eastAsia"/>
                <w:kern w:val="0"/>
              </w:rPr>
              <w:t>90</w:t>
            </w:r>
          </w:p>
        </w:tc>
        <w:tc>
          <w:tcPr>
            <w:tcW w:w="1620" w:type="dxa"/>
            <w:gridSpan w:val="2"/>
            <w:tcBorders>
              <w:top w:val="single" w:sz="4" w:space="0" w:color="000000"/>
              <w:left w:val="single" w:sz="4" w:space="0" w:color="000000"/>
              <w:bottom w:val="single" w:sz="4" w:space="0" w:color="000000"/>
              <w:right w:val="single" w:sz="4" w:space="0" w:color="000000"/>
            </w:tcBorders>
            <w:vAlign w:val="center"/>
          </w:tcPr>
          <w:p w14:paraId="0EFB203D" w14:textId="77777777" w:rsidR="000F5F0A" w:rsidRDefault="00000000">
            <w:pPr>
              <w:autoSpaceDE w:val="0"/>
              <w:autoSpaceDN w:val="0"/>
              <w:adjustRightInd/>
              <w:spacing w:before="57" w:line="240" w:lineRule="auto"/>
              <w:ind w:right="663"/>
              <w:jc w:val="right"/>
              <w:rPr>
                <w:rFonts w:ascii="宋体" w:hAnsi="宋体" w:hint="eastAsia"/>
                <w:kern w:val="0"/>
              </w:rPr>
            </w:pPr>
            <w:r>
              <w:rPr>
                <w:rFonts w:ascii="宋体" w:hAnsi="宋体" w:hint="eastAsia"/>
                <w:kern w:val="0"/>
              </w:rPr>
              <w:t>180</w:t>
            </w:r>
          </w:p>
        </w:tc>
        <w:tc>
          <w:tcPr>
            <w:tcW w:w="1608" w:type="dxa"/>
            <w:tcBorders>
              <w:top w:val="single" w:sz="4" w:space="0" w:color="000000"/>
              <w:left w:val="single" w:sz="4" w:space="0" w:color="000000"/>
              <w:bottom w:val="single" w:sz="4" w:space="0" w:color="000000"/>
              <w:right w:val="single" w:sz="4" w:space="0" w:color="000000"/>
            </w:tcBorders>
            <w:vAlign w:val="center"/>
          </w:tcPr>
          <w:p w14:paraId="53107F47" w14:textId="77777777" w:rsidR="000F5F0A" w:rsidRDefault="00000000">
            <w:pPr>
              <w:autoSpaceDE w:val="0"/>
              <w:autoSpaceDN w:val="0"/>
              <w:adjustRightInd/>
              <w:spacing w:before="57" w:line="240" w:lineRule="auto"/>
              <w:jc w:val="center"/>
              <w:rPr>
                <w:rFonts w:ascii="宋体" w:hAnsi="宋体" w:hint="eastAsia"/>
                <w:kern w:val="0"/>
              </w:rPr>
            </w:pPr>
            <w:r>
              <w:rPr>
                <w:rFonts w:ascii="宋体" w:hAnsi="宋体" w:hint="eastAsia"/>
                <w:kern w:val="0"/>
              </w:rPr>
              <w:t>270</w:t>
            </w:r>
          </w:p>
        </w:tc>
      </w:tr>
      <w:tr w:rsidR="000F5F0A" w14:paraId="7705FFC1" w14:textId="77777777">
        <w:trPr>
          <w:trHeight w:hRule="exact" w:val="397"/>
          <w:jc w:val="center"/>
        </w:trPr>
        <w:tc>
          <w:tcPr>
            <w:tcW w:w="517" w:type="dxa"/>
            <w:gridSpan w:val="2"/>
            <w:vMerge w:val="restart"/>
            <w:tcBorders>
              <w:top w:val="nil"/>
              <w:left w:val="single" w:sz="4" w:space="0" w:color="000000"/>
              <w:right w:val="single" w:sz="4" w:space="0" w:color="auto"/>
            </w:tcBorders>
            <w:vAlign w:val="center"/>
          </w:tcPr>
          <w:p w14:paraId="17C103B4" w14:textId="77777777" w:rsidR="000F5F0A" w:rsidRDefault="00000000">
            <w:pPr>
              <w:autoSpaceDE w:val="0"/>
              <w:autoSpaceDN w:val="0"/>
              <w:adjustRightInd/>
              <w:spacing w:line="240" w:lineRule="auto"/>
              <w:ind w:left="8"/>
              <w:jc w:val="center"/>
              <w:rPr>
                <w:rFonts w:ascii="宋体" w:hAnsi="宋体" w:hint="eastAsia"/>
                <w:kern w:val="0"/>
              </w:rPr>
            </w:pPr>
            <w:r>
              <w:rPr>
                <w:rFonts w:ascii="宋体" w:hAnsi="宋体" w:hint="eastAsia"/>
                <w:kern w:val="0"/>
              </w:rPr>
              <w:t>1</w:t>
            </w:r>
          </w:p>
        </w:tc>
        <w:tc>
          <w:tcPr>
            <w:tcW w:w="995" w:type="dxa"/>
            <w:gridSpan w:val="2"/>
            <w:vMerge w:val="restart"/>
            <w:tcBorders>
              <w:top w:val="nil"/>
              <w:left w:val="single" w:sz="4" w:space="0" w:color="auto"/>
              <w:bottom w:val="single" w:sz="4" w:space="0" w:color="000000"/>
              <w:right w:val="single" w:sz="4" w:space="0" w:color="000000"/>
            </w:tcBorders>
            <w:vAlign w:val="center"/>
          </w:tcPr>
          <w:p w14:paraId="62B7DE77" w14:textId="77777777" w:rsidR="000F5F0A" w:rsidRDefault="00000000">
            <w:pPr>
              <w:autoSpaceDE w:val="0"/>
              <w:autoSpaceDN w:val="0"/>
              <w:adjustRightInd/>
              <w:spacing w:line="240" w:lineRule="auto"/>
              <w:jc w:val="center"/>
              <w:rPr>
                <w:rFonts w:ascii="宋体" w:hAnsi="宋体" w:hint="eastAsia"/>
                <w:kern w:val="0"/>
              </w:rPr>
            </w:pPr>
            <w:r>
              <w:rPr>
                <w:rFonts w:ascii="宋体" w:hAnsi="宋体" w:hint="eastAsia"/>
                <w:kern w:val="0"/>
              </w:rPr>
              <w:t>0</w:t>
            </w:r>
          </w:p>
        </w:tc>
        <w:tc>
          <w:tcPr>
            <w:tcW w:w="1742" w:type="dxa"/>
            <w:gridSpan w:val="2"/>
            <w:tcBorders>
              <w:top w:val="single" w:sz="4" w:space="0" w:color="000000"/>
              <w:left w:val="single" w:sz="4" w:space="0" w:color="000000"/>
              <w:bottom w:val="single" w:sz="4" w:space="0" w:color="000000"/>
              <w:right w:val="single" w:sz="4" w:space="0" w:color="000000"/>
            </w:tcBorders>
            <w:vAlign w:val="center"/>
          </w:tcPr>
          <w:p w14:paraId="42DE5F69" w14:textId="77777777" w:rsidR="000F5F0A" w:rsidRDefault="00000000">
            <w:pPr>
              <w:autoSpaceDE w:val="0"/>
              <w:autoSpaceDN w:val="0"/>
              <w:adjustRightInd/>
              <w:spacing w:before="57" w:line="240" w:lineRule="auto"/>
              <w:ind w:left="398" w:right="391"/>
              <w:jc w:val="center"/>
              <w:rPr>
                <w:rFonts w:ascii="宋体" w:hAnsi="宋体" w:hint="eastAsia"/>
                <w:kern w:val="0"/>
              </w:rPr>
            </w:pPr>
            <w:r>
              <w:rPr>
                <w:rFonts w:ascii="宋体" w:hAnsi="宋体" w:hint="eastAsia"/>
                <w:kern w:val="0"/>
              </w:rPr>
              <w:t>井斜角</w:t>
            </w:r>
          </w:p>
        </w:tc>
        <w:tc>
          <w:tcPr>
            <w:tcW w:w="1409" w:type="dxa"/>
            <w:tcBorders>
              <w:top w:val="single" w:sz="4" w:space="0" w:color="000000"/>
              <w:left w:val="single" w:sz="4" w:space="0" w:color="000000"/>
              <w:bottom w:val="single" w:sz="4" w:space="0" w:color="000000"/>
              <w:right w:val="single" w:sz="4" w:space="0" w:color="000000"/>
            </w:tcBorders>
            <w:vAlign w:val="center"/>
          </w:tcPr>
          <w:p w14:paraId="67FF135D" w14:textId="77777777" w:rsidR="000F5F0A" w:rsidRDefault="000F5F0A">
            <w:pPr>
              <w:autoSpaceDE w:val="0"/>
              <w:autoSpaceDN w:val="0"/>
              <w:adjustRightInd/>
              <w:spacing w:line="240" w:lineRule="auto"/>
              <w:jc w:val="left"/>
              <w:rPr>
                <w:rFonts w:ascii="Times New Roman" w:hAnsi="宋体" w:cs="宋体" w:hint="eastAsia"/>
                <w:kern w:val="0"/>
              </w:rPr>
            </w:pPr>
          </w:p>
        </w:tc>
        <w:tc>
          <w:tcPr>
            <w:tcW w:w="1460" w:type="dxa"/>
            <w:gridSpan w:val="3"/>
            <w:tcBorders>
              <w:top w:val="single" w:sz="4" w:space="0" w:color="000000"/>
              <w:left w:val="single" w:sz="4" w:space="0" w:color="000000"/>
              <w:bottom w:val="single" w:sz="4" w:space="0" w:color="000000"/>
              <w:right w:val="single" w:sz="4" w:space="0" w:color="000000"/>
            </w:tcBorders>
            <w:vAlign w:val="center"/>
          </w:tcPr>
          <w:p w14:paraId="3F96B6EB" w14:textId="77777777" w:rsidR="000F5F0A" w:rsidRDefault="000F5F0A">
            <w:pPr>
              <w:autoSpaceDE w:val="0"/>
              <w:autoSpaceDN w:val="0"/>
              <w:adjustRightInd/>
              <w:spacing w:line="240" w:lineRule="auto"/>
              <w:jc w:val="left"/>
              <w:rPr>
                <w:rFonts w:ascii="Times New Roman" w:hAnsi="宋体" w:cs="宋体" w:hint="eastAsia"/>
                <w:kern w:val="0"/>
              </w:rPr>
            </w:pPr>
          </w:p>
        </w:tc>
        <w:tc>
          <w:tcPr>
            <w:tcW w:w="1620" w:type="dxa"/>
            <w:gridSpan w:val="2"/>
            <w:tcBorders>
              <w:top w:val="single" w:sz="4" w:space="0" w:color="000000"/>
              <w:left w:val="single" w:sz="4" w:space="0" w:color="000000"/>
              <w:bottom w:val="single" w:sz="4" w:space="0" w:color="000000"/>
              <w:right w:val="single" w:sz="4" w:space="0" w:color="000000"/>
            </w:tcBorders>
            <w:vAlign w:val="center"/>
          </w:tcPr>
          <w:p w14:paraId="13F430F0" w14:textId="77777777" w:rsidR="000F5F0A" w:rsidRDefault="000F5F0A">
            <w:pPr>
              <w:autoSpaceDE w:val="0"/>
              <w:autoSpaceDN w:val="0"/>
              <w:adjustRightInd/>
              <w:spacing w:line="240" w:lineRule="auto"/>
              <w:jc w:val="left"/>
              <w:rPr>
                <w:rFonts w:ascii="Times New Roman" w:hAnsi="宋体" w:cs="宋体" w:hint="eastAsia"/>
                <w:kern w:val="0"/>
              </w:rPr>
            </w:pPr>
          </w:p>
        </w:tc>
        <w:tc>
          <w:tcPr>
            <w:tcW w:w="1608" w:type="dxa"/>
            <w:tcBorders>
              <w:top w:val="single" w:sz="4" w:space="0" w:color="000000"/>
              <w:left w:val="single" w:sz="4" w:space="0" w:color="000000"/>
              <w:bottom w:val="single" w:sz="4" w:space="0" w:color="000000"/>
              <w:right w:val="single" w:sz="4" w:space="0" w:color="000000"/>
            </w:tcBorders>
            <w:vAlign w:val="center"/>
          </w:tcPr>
          <w:p w14:paraId="1A061951" w14:textId="77777777" w:rsidR="000F5F0A" w:rsidRDefault="000F5F0A">
            <w:pPr>
              <w:autoSpaceDE w:val="0"/>
              <w:autoSpaceDN w:val="0"/>
              <w:adjustRightInd/>
              <w:spacing w:line="240" w:lineRule="auto"/>
              <w:jc w:val="left"/>
              <w:rPr>
                <w:rFonts w:ascii="Times New Roman" w:hAnsi="宋体" w:cs="宋体" w:hint="eastAsia"/>
                <w:kern w:val="0"/>
              </w:rPr>
            </w:pPr>
          </w:p>
        </w:tc>
      </w:tr>
      <w:tr w:rsidR="000F5F0A" w14:paraId="7AA8F97B" w14:textId="77777777">
        <w:trPr>
          <w:trHeight w:hRule="exact" w:val="397"/>
          <w:jc w:val="center"/>
        </w:trPr>
        <w:tc>
          <w:tcPr>
            <w:tcW w:w="517" w:type="dxa"/>
            <w:gridSpan w:val="2"/>
            <w:vMerge/>
            <w:tcBorders>
              <w:left w:val="single" w:sz="4" w:space="0" w:color="000000"/>
              <w:right w:val="single" w:sz="4" w:space="0" w:color="auto"/>
            </w:tcBorders>
            <w:vAlign w:val="center"/>
          </w:tcPr>
          <w:p w14:paraId="3C318C52" w14:textId="77777777" w:rsidR="000F5F0A" w:rsidRDefault="000F5F0A">
            <w:pPr>
              <w:widowControl/>
              <w:adjustRightInd/>
              <w:spacing w:line="240" w:lineRule="auto"/>
              <w:jc w:val="left"/>
              <w:rPr>
                <w:rFonts w:ascii="宋体" w:hAnsi="宋体" w:hint="eastAsia"/>
                <w:kern w:val="0"/>
              </w:rPr>
            </w:pPr>
          </w:p>
        </w:tc>
        <w:tc>
          <w:tcPr>
            <w:tcW w:w="995" w:type="dxa"/>
            <w:gridSpan w:val="2"/>
            <w:vMerge/>
            <w:tcBorders>
              <w:top w:val="nil"/>
              <w:left w:val="single" w:sz="4" w:space="0" w:color="auto"/>
              <w:bottom w:val="single" w:sz="4" w:space="0" w:color="000000"/>
              <w:right w:val="single" w:sz="4" w:space="0" w:color="000000"/>
            </w:tcBorders>
            <w:vAlign w:val="center"/>
          </w:tcPr>
          <w:p w14:paraId="53E0ED58" w14:textId="77777777" w:rsidR="000F5F0A" w:rsidRDefault="000F5F0A">
            <w:pPr>
              <w:widowControl/>
              <w:adjustRightInd/>
              <w:spacing w:line="240" w:lineRule="auto"/>
              <w:jc w:val="left"/>
              <w:rPr>
                <w:rFonts w:ascii="宋体" w:hAnsi="宋体" w:hint="eastAsia"/>
                <w:kern w:val="0"/>
              </w:rPr>
            </w:pPr>
          </w:p>
        </w:tc>
        <w:tc>
          <w:tcPr>
            <w:tcW w:w="1742" w:type="dxa"/>
            <w:gridSpan w:val="2"/>
            <w:tcBorders>
              <w:top w:val="single" w:sz="4" w:space="0" w:color="000000"/>
              <w:left w:val="single" w:sz="4" w:space="0" w:color="000000"/>
              <w:bottom w:val="single" w:sz="4" w:space="0" w:color="000000"/>
              <w:right w:val="single" w:sz="4" w:space="0" w:color="000000"/>
            </w:tcBorders>
            <w:vAlign w:val="center"/>
          </w:tcPr>
          <w:p w14:paraId="76FE34B6" w14:textId="77777777" w:rsidR="000F5F0A" w:rsidRDefault="00000000">
            <w:pPr>
              <w:autoSpaceDE w:val="0"/>
              <w:autoSpaceDN w:val="0"/>
              <w:adjustRightInd/>
              <w:spacing w:before="82" w:line="240" w:lineRule="auto"/>
              <w:jc w:val="center"/>
              <w:rPr>
                <w:rFonts w:ascii="宋体" w:hAnsi="宋体" w:hint="eastAsia"/>
                <w:kern w:val="0"/>
              </w:rPr>
            </w:pPr>
            <w:r>
              <w:rPr>
                <w:rFonts w:ascii="宋体" w:hAnsi="宋体" w:hint="eastAsia"/>
                <w:kern w:val="0"/>
              </w:rPr>
              <w:t>磁性工具面角</w:t>
            </w:r>
          </w:p>
        </w:tc>
        <w:tc>
          <w:tcPr>
            <w:tcW w:w="1409" w:type="dxa"/>
            <w:tcBorders>
              <w:top w:val="single" w:sz="4" w:space="0" w:color="000000"/>
              <w:left w:val="single" w:sz="4" w:space="0" w:color="000000"/>
              <w:bottom w:val="single" w:sz="4" w:space="0" w:color="000000"/>
              <w:right w:val="single" w:sz="4" w:space="0" w:color="000000"/>
            </w:tcBorders>
            <w:vAlign w:val="center"/>
          </w:tcPr>
          <w:p w14:paraId="113931F7" w14:textId="77777777" w:rsidR="000F5F0A" w:rsidRDefault="000F5F0A">
            <w:pPr>
              <w:autoSpaceDE w:val="0"/>
              <w:autoSpaceDN w:val="0"/>
              <w:adjustRightInd/>
              <w:spacing w:line="240" w:lineRule="auto"/>
              <w:jc w:val="left"/>
              <w:rPr>
                <w:rFonts w:ascii="Times New Roman" w:hAnsi="宋体" w:cs="宋体" w:hint="eastAsia"/>
                <w:kern w:val="0"/>
              </w:rPr>
            </w:pPr>
          </w:p>
        </w:tc>
        <w:tc>
          <w:tcPr>
            <w:tcW w:w="1460" w:type="dxa"/>
            <w:gridSpan w:val="3"/>
            <w:tcBorders>
              <w:top w:val="single" w:sz="4" w:space="0" w:color="000000"/>
              <w:left w:val="single" w:sz="4" w:space="0" w:color="000000"/>
              <w:bottom w:val="single" w:sz="4" w:space="0" w:color="000000"/>
              <w:right w:val="single" w:sz="4" w:space="0" w:color="000000"/>
            </w:tcBorders>
            <w:vAlign w:val="center"/>
          </w:tcPr>
          <w:p w14:paraId="5A3E9058" w14:textId="77777777" w:rsidR="000F5F0A" w:rsidRDefault="000F5F0A">
            <w:pPr>
              <w:autoSpaceDE w:val="0"/>
              <w:autoSpaceDN w:val="0"/>
              <w:adjustRightInd/>
              <w:spacing w:line="240" w:lineRule="auto"/>
              <w:jc w:val="left"/>
              <w:rPr>
                <w:rFonts w:ascii="Times New Roman" w:hAnsi="宋体" w:cs="宋体" w:hint="eastAsia"/>
                <w:kern w:val="0"/>
              </w:rPr>
            </w:pPr>
          </w:p>
        </w:tc>
        <w:tc>
          <w:tcPr>
            <w:tcW w:w="1620" w:type="dxa"/>
            <w:gridSpan w:val="2"/>
            <w:tcBorders>
              <w:top w:val="single" w:sz="4" w:space="0" w:color="000000"/>
              <w:left w:val="single" w:sz="4" w:space="0" w:color="000000"/>
              <w:bottom w:val="single" w:sz="4" w:space="0" w:color="000000"/>
              <w:right w:val="single" w:sz="4" w:space="0" w:color="000000"/>
            </w:tcBorders>
            <w:vAlign w:val="center"/>
          </w:tcPr>
          <w:p w14:paraId="2D3461FA" w14:textId="77777777" w:rsidR="000F5F0A" w:rsidRDefault="000F5F0A">
            <w:pPr>
              <w:autoSpaceDE w:val="0"/>
              <w:autoSpaceDN w:val="0"/>
              <w:adjustRightInd/>
              <w:spacing w:line="240" w:lineRule="auto"/>
              <w:jc w:val="left"/>
              <w:rPr>
                <w:rFonts w:ascii="Times New Roman" w:hAnsi="宋体" w:cs="宋体" w:hint="eastAsia"/>
                <w:kern w:val="0"/>
              </w:rPr>
            </w:pPr>
          </w:p>
        </w:tc>
        <w:tc>
          <w:tcPr>
            <w:tcW w:w="1608" w:type="dxa"/>
            <w:tcBorders>
              <w:top w:val="single" w:sz="4" w:space="0" w:color="000000"/>
              <w:left w:val="single" w:sz="4" w:space="0" w:color="000000"/>
              <w:bottom w:val="single" w:sz="4" w:space="0" w:color="000000"/>
              <w:right w:val="single" w:sz="4" w:space="0" w:color="000000"/>
            </w:tcBorders>
            <w:vAlign w:val="center"/>
          </w:tcPr>
          <w:p w14:paraId="4D9F7DC6" w14:textId="77777777" w:rsidR="000F5F0A" w:rsidRDefault="000F5F0A">
            <w:pPr>
              <w:autoSpaceDE w:val="0"/>
              <w:autoSpaceDN w:val="0"/>
              <w:adjustRightInd/>
              <w:spacing w:line="240" w:lineRule="auto"/>
              <w:jc w:val="left"/>
              <w:rPr>
                <w:rFonts w:ascii="Times New Roman" w:hAnsi="宋体" w:cs="宋体" w:hint="eastAsia"/>
                <w:kern w:val="0"/>
              </w:rPr>
            </w:pPr>
          </w:p>
        </w:tc>
      </w:tr>
      <w:tr w:rsidR="000F5F0A" w14:paraId="10354391" w14:textId="77777777">
        <w:trPr>
          <w:trHeight w:hRule="exact" w:val="397"/>
          <w:jc w:val="center"/>
        </w:trPr>
        <w:tc>
          <w:tcPr>
            <w:tcW w:w="517" w:type="dxa"/>
            <w:gridSpan w:val="2"/>
            <w:vMerge/>
            <w:tcBorders>
              <w:left w:val="single" w:sz="4" w:space="0" w:color="000000"/>
              <w:right w:val="single" w:sz="4" w:space="0" w:color="auto"/>
            </w:tcBorders>
            <w:vAlign w:val="center"/>
          </w:tcPr>
          <w:p w14:paraId="3F77DABF" w14:textId="77777777" w:rsidR="000F5F0A" w:rsidRDefault="000F5F0A">
            <w:pPr>
              <w:autoSpaceDE w:val="0"/>
              <w:autoSpaceDN w:val="0"/>
              <w:adjustRightInd/>
              <w:spacing w:line="240" w:lineRule="auto"/>
              <w:ind w:left="8"/>
              <w:jc w:val="center"/>
              <w:rPr>
                <w:rFonts w:ascii="宋体" w:hAnsi="宋体" w:hint="eastAsia"/>
                <w:kern w:val="0"/>
              </w:rPr>
            </w:pPr>
          </w:p>
        </w:tc>
        <w:tc>
          <w:tcPr>
            <w:tcW w:w="995" w:type="dxa"/>
            <w:gridSpan w:val="2"/>
            <w:vMerge w:val="restart"/>
            <w:tcBorders>
              <w:top w:val="nil"/>
              <w:left w:val="single" w:sz="4" w:space="0" w:color="auto"/>
              <w:bottom w:val="single" w:sz="4" w:space="0" w:color="000000"/>
              <w:right w:val="single" w:sz="4" w:space="0" w:color="000000"/>
            </w:tcBorders>
            <w:vAlign w:val="center"/>
          </w:tcPr>
          <w:p w14:paraId="740F9CFD" w14:textId="77777777" w:rsidR="000F5F0A" w:rsidRDefault="00000000">
            <w:pPr>
              <w:autoSpaceDE w:val="0"/>
              <w:autoSpaceDN w:val="0"/>
              <w:adjustRightInd/>
              <w:spacing w:line="240" w:lineRule="auto"/>
              <w:jc w:val="center"/>
              <w:rPr>
                <w:rFonts w:ascii="宋体" w:hAnsi="宋体" w:hint="eastAsia"/>
                <w:kern w:val="0"/>
              </w:rPr>
            </w:pPr>
            <w:r>
              <w:rPr>
                <w:rFonts w:ascii="宋体" w:hAnsi="宋体" w:hint="eastAsia"/>
                <w:kern w:val="0"/>
              </w:rPr>
              <w:t>3</w:t>
            </w:r>
          </w:p>
        </w:tc>
        <w:tc>
          <w:tcPr>
            <w:tcW w:w="1742" w:type="dxa"/>
            <w:gridSpan w:val="2"/>
            <w:tcBorders>
              <w:top w:val="single" w:sz="4" w:space="0" w:color="000000"/>
              <w:left w:val="single" w:sz="4" w:space="0" w:color="000000"/>
              <w:bottom w:val="single" w:sz="4" w:space="0" w:color="000000"/>
              <w:right w:val="single" w:sz="4" w:space="0" w:color="000000"/>
            </w:tcBorders>
            <w:vAlign w:val="center"/>
          </w:tcPr>
          <w:p w14:paraId="16067A51" w14:textId="77777777" w:rsidR="000F5F0A" w:rsidRDefault="00000000">
            <w:pPr>
              <w:autoSpaceDE w:val="0"/>
              <w:autoSpaceDN w:val="0"/>
              <w:adjustRightInd/>
              <w:spacing w:before="101" w:line="240" w:lineRule="auto"/>
              <w:ind w:left="398" w:right="391"/>
              <w:jc w:val="center"/>
              <w:rPr>
                <w:rFonts w:ascii="宋体" w:hAnsi="宋体" w:hint="eastAsia"/>
                <w:kern w:val="0"/>
              </w:rPr>
            </w:pPr>
            <w:r>
              <w:rPr>
                <w:rFonts w:ascii="宋体" w:hAnsi="宋体" w:hint="eastAsia"/>
                <w:kern w:val="0"/>
              </w:rPr>
              <w:t>井斜角</w:t>
            </w:r>
          </w:p>
        </w:tc>
        <w:tc>
          <w:tcPr>
            <w:tcW w:w="1409" w:type="dxa"/>
            <w:tcBorders>
              <w:top w:val="single" w:sz="4" w:space="0" w:color="000000"/>
              <w:left w:val="single" w:sz="4" w:space="0" w:color="000000"/>
              <w:bottom w:val="single" w:sz="4" w:space="0" w:color="000000"/>
              <w:right w:val="single" w:sz="4" w:space="0" w:color="000000"/>
            </w:tcBorders>
            <w:vAlign w:val="center"/>
          </w:tcPr>
          <w:p w14:paraId="118F3831" w14:textId="77777777" w:rsidR="000F5F0A" w:rsidRDefault="000F5F0A">
            <w:pPr>
              <w:autoSpaceDE w:val="0"/>
              <w:autoSpaceDN w:val="0"/>
              <w:adjustRightInd/>
              <w:spacing w:line="240" w:lineRule="auto"/>
              <w:jc w:val="left"/>
              <w:rPr>
                <w:rFonts w:ascii="Times New Roman" w:hAnsi="宋体" w:cs="宋体" w:hint="eastAsia"/>
                <w:kern w:val="0"/>
              </w:rPr>
            </w:pPr>
          </w:p>
        </w:tc>
        <w:tc>
          <w:tcPr>
            <w:tcW w:w="1460" w:type="dxa"/>
            <w:gridSpan w:val="3"/>
            <w:tcBorders>
              <w:top w:val="single" w:sz="4" w:space="0" w:color="000000"/>
              <w:left w:val="single" w:sz="4" w:space="0" w:color="000000"/>
              <w:bottom w:val="single" w:sz="4" w:space="0" w:color="000000"/>
              <w:right w:val="single" w:sz="4" w:space="0" w:color="000000"/>
            </w:tcBorders>
            <w:vAlign w:val="center"/>
          </w:tcPr>
          <w:p w14:paraId="3E6B5D35" w14:textId="77777777" w:rsidR="000F5F0A" w:rsidRDefault="000F5F0A">
            <w:pPr>
              <w:autoSpaceDE w:val="0"/>
              <w:autoSpaceDN w:val="0"/>
              <w:adjustRightInd/>
              <w:spacing w:line="240" w:lineRule="auto"/>
              <w:jc w:val="left"/>
              <w:rPr>
                <w:rFonts w:ascii="Times New Roman" w:hAnsi="宋体" w:cs="宋体" w:hint="eastAsia"/>
                <w:kern w:val="0"/>
              </w:rPr>
            </w:pPr>
          </w:p>
        </w:tc>
        <w:tc>
          <w:tcPr>
            <w:tcW w:w="1620" w:type="dxa"/>
            <w:gridSpan w:val="2"/>
            <w:tcBorders>
              <w:top w:val="single" w:sz="4" w:space="0" w:color="000000"/>
              <w:left w:val="single" w:sz="4" w:space="0" w:color="000000"/>
              <w:bottom w:val="single" w:sz="4" w:space="0" w:color="000000"/>
              <w:right w:val="single" w:sz="4" w:space="0" w:color="000000"/>
            </w:tcBorders>
            <w:vAlign w:val="center"/>
          </w:tcPr>
          <w:p w14:paraId="37E396F1" w14:textId="77777777" w:rsidR="000F5F0A" w:rsidRDefault="000F5F0A">
            <w:pPr>
              <w:autoSpaceDE w:val="0"/>
              <w:autoSpaceDN w:val="0"/>
              <w:adjustRightInd/>
              <w:spacing w:line="240" w:lineRule="auto"/>
              <w:jc w:val="left"/>
              <w:rPr>
                <w:rFonts w:ascii="Times New Roman" w:hAnsi="宋体" w:cs="宋体" w:hint="eastAsia"/>
                <w:kern w:val="0"/>
              </w:rPr>
            </w:pPr>
          </w:p>
        </w:tc>
        <w:tc>
          <w:tcPr>
            <w:tcW w:w="1608" w:type="dxa"/>
            <w:tcBorders>
              <w:top w:val="single" w:sz="4" w:space="0" w:color="000000"/>
              <w:left w:val="single" w:sz="4" w:space="0" w:color="000000"/>
              <w:bottom w:val="single" w:sz="4" w:space="0" w:color="000000"/>
              <w:right w:val="single" w:sz="4" w:space="0" w:color="000000"/>
            </w:tcBorders>
            <w:vAlign w:val="center"/>
          </w:tcPr>
          <w:p w14:paraId="3122697A" w14:textId="77777777" w:rsidR="000F5F0A" w:rsidRDefault="000F5F0A">
            <w:pPr>
              <w:autoSpaceDE w:val="0"/>
              <w:autoSpaceDN w:val="0"/>
              <w:adjustRightInd/>
              <w:spacing w:line="240" w:lineRule="auto"/>
              <w:jc w:val="left"/>
              <w:rPr>
                <w:rFonts w:ascii="Times New Roman" w:hAnsi="宋体" w:cs="宋体" w:hint="eastAsia"/>
                <w:kern w:val="0"/>
              </w:rPr>
            </w:pPr>
          </w:p>
        </w:tc>
      </w:tr>
      <w:tr w:rsidR="000F5F0A" w14:paraId="366D06EA" w14:textId="77777777">
        <w:trPr>
          <w:trHeight w:hRule="exact" w:val="397"/>
          <w:jc w:val="center"/>
        </w:trPr>
        <w:tc>
          <w:tcPr>
            <w:tcW w:w="517" w:type="dxa"/>
            <w:gridSpan w:val="2"/>
            <w:vMerge/>
            <w:tcBorders>
              <w:left w:val="single" w:sz="4" w:space="0" w:color="000000"/>
              <w:bottom w:val="single" w:sz="4" w:space="0" w:color="000000"/>
              <w:right w:val="single" w:sz="4" w:space="0" w:color="auto"/>
            </w:tcBorders>
            <w:vAlign w:val="center"/>
          </w:tcPr>
          <w:p w14:paraId="666DC7C6" w14:textId="77777777" w:rsidR="000F5F0A" w:rsidRDefault="000F5F0A">
            <w:pPr>
              <w:widowControl/>
              <w:adjustRightInd/>
              <w:spacing w:line="240" w:lineRule="auto"/>
              <w:jc w:val="left"/>
              <w:rPr>
                <w:rFonts w:ascii="宋体" w:hAnsi="宋体" w:hint="eastAsia"/>
                <w:kern w:val="0"/>
              </w:rPr>
            </w:pPr>
          </w:p>
        </w:tc>
        <w:tc>
          <w:tcPr>
            <w:tcW w:w="995" w:type="dxa"/>
            <w:gridSpan w:val="2"/>
            <w:vMerge/>
            <w:tcBorders>
              <w:top w:val="nil"/>
              <w:left w:val="single" w:sz="4" w:space="0" w:color="auto"/>
              <w:bottom w:val="single" w:sz="4" w:space="0" w:color="000000"/>
              <w:right w:val="single" w:sz="4" w:space="0" w:color="000000"/>
            </w:tcBorders>
            <w:vAlign w:val="center"/>
          </w:tcPr>
          <w:p w14:paraId="1C95D651" w14:textId="77777777" w:rsidR="000F5F0A" w:rsidRDefault="000F5F0A">
            <w:pPr>
              <w:widowControl/>
              <w:adjustRightInd/>
              <w:spacing w:line="240" w:lineRule="auto"/>
              <w:jc w:val="left"/>
              <w:rPr>
                <w:rFonts w:ascii="宋体" w:hAnsi="宋体" w:hint="eastAsia"/>
                <w:kern w:val="0"/>
              </w:rPr>
            </w:pPr>
          </w:p>
        </w:tc>
        <w:tc>
          <w:tcPr>
            <w:tcW w:w="1742" w:type="dxa"/>
            <w:gridSpan w:val="2"/>
            <w:tcBorders>
              <w:top w:val="single" w:sz="4" w:space="0" w:color="000000"/>
              <w:left w:val="single" w:sz="4" w:space="0" w:color="000000"/>
              <w:bottom w:val="single" w:sz="4" w:space="0" w:color="000000"/>
              <w:right w:val="single" w:sz="4" w:space="0" w:color="000000"/>
            </w:tcBorders>
            <w:vAlign w:val="center"/>
          </w:tcPr>
          <w:p w14:paraId="3B4B9DAB" w14:textId="77777777" w:rsidR="000F5F0A" w:rsidRDefault="00000000">
            <w:pPr>
              <w:autoSpaceDE w:val="0"/>
              <w:autoSpaceDN w:val="0"/>
              <w:adjustRightInd/>
              <w:spacing w:before="95" w:line="240" w:lineRule="auto"/>
              <w:jc w:val="center"/>
              <w:rPr>
                <w:rFonts w:ascii="宋体" w:hAnsi="宋体" w:hint="eastAsia"/>
                <w:kern w:val="0"/>
              </w:rPr>
            </w:pPr>
            <w:r>
              <w:rPr>
                <w:rFonts w:ascii="宋体" w:hAnsi="宋体" w:hint="eastAsia"/>
                <w:kern w:val="0"/>
              </w:rPr>
              <w:t>磁性工具面角</w:t>
            </w:r>
          </w:p>
        </w:tc>
        <w:tc>
          <w:tcPr>
            <w:tcW w:w="1409" w:type="dxa"/>
            <w:tcBorders>
              <w:top w:val="single" w:sz="4" w:space="0" w:color="000000"/>
              <w:left w:val="single" w:sz="4" w:space="0" w:color="000000"/>
              <w:bottom w:val="single" w:sz="4" w:space="0" w:color="000000"/>
              <w:right w:val="single" w:sz="4" w:space="0" w:color="000000"/>
            </w:tcBorders>
            <w:vAlign w:val="center"/>
          </w:tcPr>
          <w:p w14:paraId="5EEC8475" w14:textId="77777777" w:rsidR="000F5F0A" w:rsidRDefault="000F5F0A">
            <w:pPr>
              <w:autoSpaceDE w:val="0"/>
              <w:autoSpaceDN w:val="0"/>
              <w:adjustRightInd/>
              <w:spacing w:line="240" w:lineRule="auto"/>
              <w:jc w:val="left"/>
              <w:rPr>
                <w:rFonts w:ascii="Times New Roman" w:hAnsi="宋体" w:cs="宋体" w:hint="eastAsia"/>
                <w:kern w:val="0"/>
              </w:rPr>
            </w:pPr>
          </w:p>
        </w:tc>
        <w:tc>
          <w:tcPr>
            <w:tcW w:w="1460" w:type="dxa"/>
            <w:gridSpan w:val="3"/>
            <w:tcBorders>
              <w:top w:val="single" w:sz="4" w:space="0" w:color="000000"/>
              <w:left w:val="single" w:sz="4" w:space="0" w:color="000000"/>
              <w:bottom w:val="single" w:sz="4" w:space="0" w:color="000000"/>
              <w:right w:val="single" w:sz="4" w:space="0" w:color="000000"/>
            </w:tcBorders>
            <w:vAlign w:val="center"/>
          </w:tcPr>
          <w:p w14:paraId="32A26674" w14:textId="77777777" w:rsidR="000F5F0A" w:rsidRDefault="000F5F0A">
            <w:pPr>
              <w:autoSpaceDE w:val="0"/>
              <w:autoSpaceDN w:val="0"/>
              <w:adjustRightInd/>
              <w:spacing w:line="240" w:lineRule="auto"/>
              <w:jc w:val="left"/>
              <w:rPr>
                <w:rFonts w:ascii="Times New Roman" w:hAnsi="宋体" w:cs="宋体" w:hint="eastAsia"/>
                <w:kern w:val="0"/>
              </w:rPr>
            </w:pPr>
          </w:p>
        </w:tc>
        <w:tc>
          <w:tcPr>
            <w:tcW w:w="1620" w:type="dxa"/>
            <w:gridSpan w:val="2"/>
            <w:tcBorders>
              <w:top w:val="single" w:sz="4" w:space="0" w:color="000000"/>
              <w:left w:val="single" w:sz="4" w:space="0" w:color="000000"/>
              <w:bottom w:val="single" w:sz="4" w:space="0" w:color="000000"/>
              <w:right w:val="single" w:sz="4" w:space="0" w:color="000000"/>
            </w:tcBorders>
            <w:vAlign w:val="center"/>
          </w:tcPr>
          <w:p w14:paraId="1B4143D7" w14:textId="77777777" w:rsidR="000F5F0A" w:rsidRDefault="000F5F0A">
            <w:pPr>
              <w:autoSpaceDE w:val="0"/>
              <w:autoSpaceDN w:val="0"/>
              <w:adjustRightInd/>
              <w:spacing w:line="240" w:lineRule="auto"/>
              <w:jc w:val="left"/>
              <w:rPr>
                <w:rFonts w:ascii="Times New Roman" w:hAnsi="宋体" w:cs="宋体" w:hint="eastAsia"/>
                <w:kern w:val="0"/>
              </w:rPr>
            </w:pPr>
          </w:p>
        </w:tc>
        <w:tc>
          <w:tcPr>
            <w:tcW w:w="1608" w:type="dxa"/>
            <w:tcBorders>
              <w:top w:val="single" w:sz="4" w:space="0" w:color="000000"/>
              <w:left w:val="single" w:sz="4" w:space="0" w:color="000000"/>
              <w:bottom w:val="single" w:sz="4" w:space="0" w:color="000000"/>
              <w:right w:val="single" w:sz="4" w:space="0" w:color="000000"/>
            </w:tcBorders>
            <w:vAlign w:val="center"/>
          </w:tcPr>
          <w:p w14:paraId="31D43E76" w14:textId="77777777" w:rsidR="000F5F0A" w:rsidRDefault="000F5F0A">
            <w:pPr>
              <w:autoSpaceDE w:val="0"/>
              <w:autoSpaceDN w:val="0"/>
              <w:adjustRightInd/>
              <w:spacing w:line="240" w:lineRule="auto"/>
              <w:jc w:val="left"/>
              <w:rPr>
                <w:rFonts w:ascii="Times New Roman" w:hAnsi="宋体" w:cs="宋体" w:hint="eastAsia"/>
                <w:kern w:val="0"/>
              </w:rPr>
            </w:pPr>
          </w:p>
        </w:tc>
      </w:tr>
      <w:tr w:rsidR="000F5F0A" w14:paraId="4AC0B55C" w14:textId="77777777">
        <w:trPr>
          <w:trHeight w:hRule="exact" w:val="397"/>
          <w:jc w:val="center"/>
        </w:trPr>
        <w:tc>
          <w:tcPr>
            <w:tcW w:w="9351" w:type="dxa"/>
            <w:gridSpan w:val="13"/>
            <w:tcBorders>
              <w:top w:val="single" w:sz="4" w:space="0" w:color="000000"/>
              <w:left w:val="single" w:sz="4" w:space="0" w:color="000000"/>
              <w:bottom w:val="single" w:sz="4" w:space="0" w:color="000000"/>
              <w:right w:val="single" w:sz="4" w:space="0" w:color="000000"/>
            </w:tcBorders>
            <w:vAlign w:val="center"/>
          </w:tcPr>
          <w:p w14:paraId="0FAF14E1" w14:textId="63E1FFF2" w:rsidR="000F5F0A" w:rsidRDefault="00000000">
            <w:pPr>
              <w:autoSpaceDE w:val="0"/>
              <w:autoSpaceDN w:val="0"/>
              <w:adjustRightInd/>
              <w:spacing w:before="57" w:line="240" w:lineRule="auto"/>
              <w:ind w:left="15"/>
              <w:jc w:val="left"/>
              <w:rPr>
                <w:rFonts w:ascii="宋体" w:hAnsi="宋体" w:hint="eastAsia"/>
                <w:kern w:val="0"/>
              </w:rPr>
            </w:pPr>
            <w:r>
              <w:rPr>
                <w:rFonts w:ascii="宋体" w:hAnsi="宋体" w:hint="eastAsia"/>
                <w:kern w:val="0"/>
              </w:rPr>
              <w:t>置</w:t>
            </w:r>
            <w:r w:rsidR="00AF54FF">
              <w:rPr>
                <w:rFonts w:ascii="宋体" w:hAnsi="宋体" w:hint="eastAsia"/>
                <w:kern w:val="0"/>
              </w:rPr>
              <w:t>自转角（</w:t>
            </w:r>
            <w:r>
              <w:rPr>
                <w:rFonts w:ascii="宋体" w:hAnsi="宋体" w:hint="eastAsia"/>
                <w:kern w:val="0"/>
              </w:rPr>
              <w:t>重力工具面角</w:t>
            </w:r>
            <w:r w:rsidR="00AF54FF">
              <w:rPr>
                <w:rFonts w:ascii="宋体" w:hAnsi="宋体" w:hint="eastAsia"/>
                <w:kern w:val="0"/>
              </w:rPr>
              <w:t>）</w:t>
            </w:r>
            <w:r>
              <w:rPr>
                <w:rFonts w:ascii="宋体" w:hAnsi="宋体" w:hint="eastAsia"/>
                <w:kern w:val="0"/>
              </w:rPr>
              <w:t>为 0：</w:t>
            </w:r>
          </w:p>
        </w:tc>
      </w:tr>
      <w:tr w:rsidR="000F5F0A" w14:paraId="780777DB" w14:textId="77777777">
        <w:trPr>
          <w:trHeight w:hRule="exact" w:val="397"/>
          <w:jc w:val="center"/>
        </w:trPr>
        <w:tc>
          <w:tcPr>
            <w:tcW w:w="1512" w:type="dxa"/>
            <w:gridSpan w:val="4"/>
            <w:vMerge w:val="restart"/>
            <w:tcBorders>
              <w:top w:val="nil"/>
              <w:left w:val="single" w:sz="4" w:space="0" w:color="000000"/>
              <w:bottom w:val="single" w:sz="4" w:space="0" w:color="000000"/>
              <w:right w:val="single" w:sz="4" w:space="0" w:color="000000"/>
            </w:tcBorders>
            <w:vAlign w:val="center"/>
          </w:tcPr>
          <w:p w14:paraId="5DFA580C" w14:textId="77777777" w:rsidR="000F5F0A" w:rsidRDefault="00000000">
            <w:pPr>
              <w:autoSpaceDE w:val="0"/>
              <w:autoSpaceDN w:val="0"/>
              <w:adjustRightInd/>
              <w:spacing w:line="240" w:lineRule="auto"/>
              <w:jc w:val="center"/>
              <w:rPr>
                <w:rFonts w:ascii="宋体" w:hAnsi="宋体" w:hint="eastAsia"/>
                <w:kern w:val="0"/>
              </w:rPr>
            </w:pPr>
            <w:r>
              <w:rPr>
                <w:rFonts w:ascii="宋体" w:hAnsi="宋体" w:hint="eastAsia"/>
                <w:kern w:val="0"/>
              </w:rPr>
              <w:t>井斜角设定值</w:t>
            </w:r>
          </w:p>
        </w:tc>
        <w:tc>
          <w:tcPr>
            <w:tcW w:w="1742" w:type="dxa"/>
            <w:gridSpan w:val="2"/>
            <w:vMerge w:val="restart"/>
            <w:tcBorders>
              <w:top w:val="single" w:sz="4" w:space="0" w:color="000000"/>
              <w:left w:val="single" w:sz="4" w:space="0" w:color="000000"/>
              <w:bottom w:val="single" w:sz="4" w:space="0" w:color="000000"/>
              <w:right w:val="single" w:sz="4" w:space="0" w:color="000000"/>
            </w:tcBorders>
            <w:vAlign w:val="center"/>
          </w:tcPr>
          <w:p w14:paraId="6810A517" w14:textId="77777777" w:rsidR="000F5F0A" w:rsidRDefault="00000000">
            <w:pPr>
              <w:autoSpaceDE w:val="0"/>
              <w:autoSpaceDN w:val="0"/>
              <w:adjustRightInd/>
              <w:spacing w:line="240" w:lineRule="auto"/>
              <w:jc w:val="center"/>
              <w:rPr>
                <w:rFonts w:ascii="黑体" w:hAnsi="宋体" w:cs="宋体" w:hint="eastAsia"/>
                <w:kern w:val="0"/>
              </w:rPr>
            </w:pPr>
            <w:r>
              <w:rPr>
                <w:rFonts w:ascii="黑体" w:hAnsi="宋体" w:cs="宋体" w:hint="eastAsia"/>
                <w:kern w:val="0"/>
              </w:rPr>
              <w:t>测量参数</w:t>
            </w:r>
          </w:p>
        </w:tc>
        <w:tc>
          <w:tcPr>
            <w:tcW w:w="6097" w:type="dxa"/>
            <w:gridSpan w:val="7"/>
            <w:tcBorders>
              <w:top w:val="single" w:sz="4" w:space="0" w:color="000000"/>
              <w:left w:val="single" w:sz="4" w:space="0" w:color="000000"/>
              <w:bottom w:val="single" w:sz="4" w:space="0" w:color="000000"/>
              <w:right w:val="single" w:sz="4" w:space="0" w:color="000000"/>
            </w:tcBorders>
            <w:vAlign w:val="center"/>
          </w:tcPr>
          <w:p w14:paraId="619A504D" w14:textId="77777777" w:rsidR="000F5F0A" w:rsidRDefault="00000000">
            <w:pPr>
              <w:autoSpaceDE w:val="0"/>
              <w:autoSpaceDN w:val="0"/>
              <w:adjustRightInd/>
              <w:spacing w:line="240" w:lineRule="auto"/>
              <w:ind w:left="2189" w:right="2177"/>
              <w:jc w:val="center"/>
              <w:rPr>
                <w:rFonts w:ascii="宋体" w:hAnsi="宋体" w:hint="eastAsia"/>
                <w:kern w:val="0"/>
              </w:rPr>
            </w:pPr>
            <w:r>
              <w:rPr>
                <w:rFonts w:ascii="宋体" w:hAnsi="宋体" w:hint="eastAsia"/>
                <w:kern w:val="0"/>
              </w:rPr>
              <w:t>磁方位角设定值</w:t>
            </w:r>
          </w:p>
        </w:tc>
      </w:tr>
      <w:tr w:rsidR="000F5F0A" w14:paraId="0C985752" w14:textId="77777777">
        <w:trPr>
          <w:trHeight w:hRule="exact" w:val="397"/>
          <w:jc w:val="center"/>
        </w:trPr>
        <w:tc>
          <w:tcPr>
            <w:tcW w:w="1512" w:type="dxa"/>
            <w:gridSpan w:val="4"/>
            <w:vMerge/>
            <w:tcBorders>
              <w:top w:val="nil"/>
              <w:left w:val="single" w:sz="4" w:space="0" w:color="000000"/>
              <w:bottom w:val="single" w:sz="4" w:space="0" w:color="000000"/>
              <w:right w:val="single" w:sz="4" w:space="0" w:color="000000"/>
            </w:tcBorders>
            <w:vAlign w:val="center"/>
          </w:tcPr>
          <w:p w14:paraId="518DFD40" w14:textId="77777777" w:rsidR="000F5F0A" w:rsidRDefault="000F5F0A">
            <w:pPr>
              <w:widowControl/>
              <w:adjustRightInd/>
              <w:spacing w:line="240" w:lineRule="auto"/>
              <w:jc w:val="left"/>
              <w:rPr>
                <w:rFonts w:ascii="宋体" w:hAnsi="宋体" w:hint="eastAsia"/>
                <w:kern w:val="0"/>
              </w:rPr>
            </w:pPr>
          </w:p>
        </w:tc>
        <w:tc>
          <w:tcPr>
            <w:tcW w:w="1742" w:type="dxa"/>
            <w:gridSpan w:val="2"/>
            <w:vMerge/>
            <w:tcBorders>
              <w:top w:val="single" w:sz="4" w:space="0" w:color="000000"/>
              <w:left w:val="single" w:sz="4" w:space="0" w:color="000000"/>
              <w:bottom w:val="single" w:sz="4" w:space="0" w:color="000000"/>
              <w:right w:val="single" w:sz="4" w:space="0" w:color="000000"/>
            </w:tcBorders>
            <w:vAlign w:val="center"/>
          </w:tcPr>
          <w:p w14:paraId="4F396148" w14:textId="77777777" w:rsidR="000F5F0A" w:rsidRDefault="000F5F0A">
            <w:pPr>
              <w:widowControl/>
              <w:adjustRightInd/>
              <w:spacing w:line="240" w:lineRule="auto"/>
              <w:jc w:val="left"/>
              <w:rPr>
                <w:rFonts w:ascii="宋体" w:hAnsi="宋体" w:hint="eastAsia"/>
                <w:kern w:val="0"/>
              </w:rPr>
            </w:pPr>
          </w:p>
        </w:tc>
        <w:tc>
          <w:tcPr>
            <w:tcW w:w="1409" w:type="dxa"/>
            <w:tcBorders>
              <w:top w:val="single" w:sz="4" w:space="0" w:color="000000"/>
              <w:left w:val="single" w:sz="4" w:space="0" w:color="000000"/>
              <w:bottom w:val="single" w:sz="4" w:space="0" w:color="000000"/>
              <w:right w:val="single" w:sz="4" w:space="0" w:color="000000"/>
            </w:tcBorders>
            <w:vAlign w:val="center"/>
          </w:tcPr>
          <w:p w14:paraId="6755E99C" w14:textId="77777777" w:rsidR="000F5F0A" w:rsidRDefault="00000000">
            <w:pPr>
              <w:autoSpaceDE w:val="0"/>
              <w:autoSpaceDN w:val="0"/>
              <w:adjustRightInd/>
              <w:spacing w:before="58" w:line="240" w:lineRule="auto"/>
              <w:ind w:left="8"/>
              <w:jc w:val="center"/>
              <w:rPr>
                <w:rFonts w:ascii="宋体" w:hAnsi="宋体" w:hint="eastAsia"/>
                <w:kern w:val="0"/>
              </w:rPr>
            </w:pPr>
            <w:r>
              <w:rPr>
                <w:rFonts w:ascii="宋体" w:hAnsi="宋体" w:hint="eastAsia"/>
                <w:kern w:val="0"/>
              </w:rPr>
              <w:t>0</w:t>
            </w:r>
          </w:p>
        </w:tc>
        <w:tc>
          <w:tcPr>
            <w:tcW w:w="1460" w:type="dxa"/>
            <w:gridSpan w:val="3"/>
            <w:tcBorders>
              <w:top w:val="single" w:sz="4" w:space="0" w:color="000000"/>
              <w:left w:val="single" w:sz="4" w:space="0" w:color="000000"/>
              <w:bottom w:val="single" w:sz="4" w:space="0" w:color="000000"/>
              <w:right w:val="single" w:sz="4" w:space="0" w:color="000000"/>
            </w:tcBorders>
            <w:vAlign w:val="center"/>
          </w:tcPr>
          <w:p w14:paraId="65EFF96F" w14:textId="77777777" w:rsidR="000F5F0A" w:rsidRDefault="00000000">
            <w:pPr>
              <w:autoSpaceDE w:val="0"/>
              <w:autoSpaceDN w:val="0"/>
              <w:adjustRightInd/>
              <w:spacing w:before="58" w:line="240" w:lineRule="auto"/>
              <w:ind w:left="619" w:right="610"/>
              <w:jc w:val="center"/>
              <w:rPr>
                <w:rFonts w:ascii="宋体" w:hAnsi="宋体" w:hint="eastAsia"/>
                <w:kern w:val="0"/>
              </w:rPr>
            </w:pPr>
            <w:r>
              <w:rPr>
                <w:rFonts w:ascii="宋体" w:hAnsi="宋体" w:hint="eastAsia"/>
                <w:kern w:val="0"/>
              </w:rPr>
              <w:t>90</w:t>
            </w:r>
          </w:p>
        </w:tc>
        <w:tc>
          <w:tcPr>
            <w:tcW w:w="1620" w:type="dxa"/>
            <w:gridSpan w:val="2"/>
            <w:tcBorders>
              <w:top w:val="single" w:sz="4" w:space="0" w:color="000000"/>
              <w:left w:val="single" w:sz="4" w:space="0" w:color="000000"/>
              <w:bottom w:val="single" w:sz="4" w:space="0" w:color="000000"/>
              <w:right w:val="single" w:sz="4" w:space="0" w:color="000000"/>
            </w:tcBorders>
            <w:vAlign w:val="center"/>
          </w:tcPr>
          <w:p w14:paraId="42410984" w14:textId="77777777" w:rsidR="000F5F0A" w:rsidRDefault="00000000">
            <w:pPr>
              <w:autoSpaceDE w:val="0"/>
              <w:autoSpaceDN w:val="0"/>
              <w:adjustRightInd/>
              <w:spacing w:before="58" w:line="240" w:lineRule="auto"/>
              <w:ind w:right="663"/>
              <w:jc w:val="right"/>
              <w:rPr>
                <w:rFonts w:ascii="宋体" w:hAnsi="宋体" w:hint="eastAsia"/>
                <w:kern w:val="0"/>
              </w:rPr>
            </w:pPr>
            <w:r>
              <w:rPr>
                <w:rFonts w:ascii="宋体" w:hAnsi="宋体" w:hint="eastAsia"/>
                <w:kern w:val="0"/>
              </w:rPr>
              <w:t>180</w:t>
            </w:r>
          </w:p>
        </w:tc>
        <w:tc>
          <w:tcPr>
            <w:tcW w:w="1608" w:type="dxa"/>
            <w:tcBorders>
              <w:top w:val="single" w:sz="4" w:space="0" w:color="000000"/>
              <w:left w:val="single" w:sz="4" w:space="0" w:color="000000"/>
              <w:bottom w:val="single" w:sz="4" w:space="0" w:color="000000"/>
              <w:right w:val="single" w:sz="4" w:space="0" w:color="000000"/>
            </w:tcBorders>
            <w:vAlign w:val="center"/>
          </w:tcPr>
          <w:p w14:paraId="5416DFE6" w14:textId="77777777" w:rsidR="000F5F0A" w:rsidRDefault="00000000">
            <w:pPr>
              <w:autoSpaceDE w:val="0"/>
              <w:autoSpaceDN w:val="0"/>
              <w:adjustRightInd/>
              <w:spacing w:before="58" w:line="240" w:lineRule="auto"/>
              <w:ind w:right="13"/>
              <w:jc w:val="center"/>
              <w:rPr>
                <w:rFonts w:ascii="宋体" w:hAnsi="宋体" w:hint="eastAsia"/>
                <w:kern w:val="0"/>
              </w:rPr>
            </w:pPr>
            <w:r>
              <w:rPr>
                <w:rFonts w:ascii="宋体" w:hAnsi="宋体" w:hint="eastAsia"/>
                <w:kern w:val="0"/>
              </w:rPr>
              <w:t>270</w:t>
            </w:r>
          </w:p>
        </w:tc>
      </w:tr>
      <w:tr w:rsidR="000F5F0A" w14:paraId="0C819D15" w14:textId="77777777">
        <w:trPr>
          <w:trHeight w:hRule="exact" w:val="397"/>
          <w:jc w:val="center"/>
        </w:trPr>
        <w:tc>
          <w:tcPr>
            <w:tcW w:w="567" w:type="dxa"/>
            <w:gridSpan w:val="3"/>
            <w:vMerge w:val="restart"/>
            <w:tcBorders>
              <w:top w:val="nil"/>
              <w:left w:val="single" w:sz="4" w:space="0" w:color="000000"/>
              <w:right w:val="single" w:sz="4" w:space="0" w:color="auto"/>
            </w:tcBorders>
            <w:vAlign w:val="center"/>
          </w:tcPr>
          <w:p w14:paraId="4B5A9352" w14:textId="77777777" w:rsidR="000F5F0A" w:rsidRDefault="00000000">
            <w:pPr>
              <w:autoSpaceDE w:val="0"/>
              <w:autoSpaceDN w:val="0"/>
              <w:spacing w:before="1" w:line="240" w:lineRule="auto"/>
              <w:ind w:left="8"/>
              <w:jc w:val="center"/>
              <w:rPr>
                <w:rFonts w:ascii="宋体" w:hAnsi="宋体" w:hint="eastAsia"/>
                <w:kern w:val="0"/>
              </w:rPr>
            </w:pPr>
            <w:r>
              <w:rPr>
                <w:rFonts w:ascii="宋体" w:hAnsi="宋体" w:hint="eastAsia"/>
                <w:kern w:val="0"/>
              </w:rPr>
              <w:t>2</w:t>
            </w:r>
          </w:p>
        </w:tc>
        <w:tc>
          <w:tcPr>
            <w:tcW w:w="945" w:type="dxa"/>
            <w:vMerge w:val="restart"/>
            <w:tcBorders>
              <w:top w:val="nil"/>
              <w:left w:val="single" w:sz="4" w:space="0" w:color="auto"/>
              <w:right w:val="single" w:sz="4" w:space="0" w:color="000000"/>
            </w:tcBorders>
            <w:vAlign w:val="center"/>
          </w:tcPr>
          <w:p w14:paraId="6CD282E8" w14:textId="77777777" w:rsidR="000F5F0A" w:rsidRDefault="00000000">
            <w:pPr>
              <w:autoSpaceDE w:val="0"/>
              <w:autoSpaceDN w:val="0"/>
              <w:spacing w:before="1" w:line="240" w:lineRule="auto"/>
              <w:ind w:left="8"/>
              <w:jc w:val="center"/>
              <w:rPr>
                <w:rFonts w:ascii="宋体" w:hAnsi="宋体" w:hint="eastAsia"/>
                <w:kern w:val="0"/>
              </w:rPr>
            </w:pPr>
            <w:r>
              <w:rPr>
                <w:rFonts w:ascii="宋体" w:hAnsi="宋体" w:hint="eastAsia"/>
                <w:kern w:val="0"/>
              </w:rPr>
              <w:t>3</w:t>
            </w:r>
          </w:p>
        </w:tc>
        <w:tc>
          <w:tcPr>
            <w:tcW w:w="1742" w:type="dxa"/>
            <w:gridSpan w:val="2"/>
            <w:tcBorders>
              <w:top w:val="single" w:sz="4" w:space="0" w:color="000000"/>
              <w:left w:val="single" w:sz="4" w:space="0" w:color="000000"/>
              <w:bottom w:val="single" w:sz="4" w:space="0" w:color="000000"/>
              <w:right w:val="single" w:sz="4" w:space="0" w:color="000000"/>
            </w:tcBorders>
            <w:vAlign w:val="center"/>
          </w:tcPr>
          <w:p w14:paraId="62F5017B" w14:textId="77777777" w:rsidR="000F5F0A" w:rsidRDefault="00000000">
            <w:pPr>
              <w:autoSpaceDE w:val="0"/>
              <w:autoSpaceDN w:val="0"/>
              <w:adjustRightInd/>
              <w:spacing w:before="97" w:line="240" w:lineRule="auto"/>
              <w:ind w:left="398" w:right="391"/>
              <w:jc w:val="center"/>
              <w:rPr>
                <w:rFonts w:ascii="宋体" w:hAnsi="宋体" w:hint="eastAsia"/>
                <w:kern w:val="0"/>
              </w:rPr>
            </w:pPr>
            <w:r>
              <w:rPr>
                <w:rFonts w:ascii="宋体" w:hAnsi="宋体" w:hint="eastAsia"/>
                <w:kern w:val="0"/>
              </w:rPr>
              <w:t>井斜角</w:t>
            </w:r>
          </w:p>
        </w:tc>
        <w:tc>
          <w:tcPr>
            <w:tcW w:w="1409" w:type="dxa"/>
            <w:tcBorders>
              <w:top w:val="single" w:sz="4" w:space="0" w:color="000000"/>
              <w:left w:val="single" w:sz="4" w:space="0" w:color="000000"/>
              <w:bottom w:val="single" w:sz="4" w:space="0" w:color="000000"/>
              <w:right w:val="single" w:sz="4" w:space="0" w:color="000000"/>
            </w:tcBorders>
            <w:vAlign w:val="center"/>
          </w:tcPr>
          <w:p w14:paraId="6C46A79E" w14:textId="77777777" w:rsidR="000F5F0A" w:rsidRDefault="000F5F0A">
            <w:pPr>
              <w:autoSpaceDE w:val="0"/>
              <w:autoSpaceDN w:val="0"/>
              <w:adjustRightInd/>
              <w:spacing w:line="240" w:lineRule="auto"/>
              <w:jc w:val="left"/>
              <w:rPr>
                <w:rFonts w:ascii="Times New Roman" w:hAnsi="宋体" w:cs="宋体" w:hint="eastAsia"/>
                <w:kern w:val="0"/>
              </w:rPr>
            </w:pPr>
          </w:p>
        </w:tc>
        <w:tc>
          <w:tcPr>
            <w:tcW w:w="1460" w:type="dxa"/>
            <w:gridSpan w:val="3"/>
            <w:tcBorders>
              <w:top w:val="single" w:sz="4" w:space="0" w:color="000000"/>
              <w:left w:val="single" w:sz="4" w:space="0" w:color="000000"/>
              <w:bottom w:val="single" w:sz="4" w:space="0" w:color="000000"/>
              <w:right w:val="single" w:sz="4" w:space="0" w:color="000000"/>
            </w:tcBorders>
            <w:vAlign w:val="center"/>
          </w:tcPr>
          <w:p w14:paraId="6D9953BA" w14:textId="77777777" w:rsidR="000F5F0A" w:rsidRDefault="000F5F0A">
            <w:pPr>
              <w:autoSpaceDE w:val="0"/>
              <w:autoSpaceDN w:val="0"/>
              <w:adjustRightInd/>
              <w:spacing w:line="240" w:lineRule="auto"/>
              <w:jc w:val="left"/>
              <w:rPr>
                <w:rFonts w:ascii="Times New Roman" w:hAnsi="宋体" w:cs="宋体" w:hint="eastAsia"/>
                <w:kern w:val="0"/>
              </w:rPr>
            </w:pPr>
          </w:p>
        </w:tc>
        <w:tc>
          <w:tcPr>
            <w:tcW w:w="1620" w:type="dxa"/>
            <w:gridSpan w:val="2"/>
            <w:tcBorders>
              <w:top w:val="single" w:sz="4" w:space="0" w:color="000000"/>
              <w:left w:val="single" w:sz="4" w:space="0" w:color="000000"/>
              <w:bottom w:val="single" w:sz="4" w:space="0" w:color="000000"/>
              <w:right w:val="single" w:sz="4" w:space="0" w:color="000000"/>
            </w:tcBorders>
            <w:vAlign w:val="center"/>
          </w:tcPr>
          <w:p w14:paraId="2E2E062D" w14:textId="77777777" w:rsidR="000F5F0A" w:rsidRDefault="000F5F0A">
            <w:pPr>
              <w:autoSpaceDE w:val="0"/>
              <w:autoSpaceDN w:val="0"/>
              <w:adjustRightInd/>
              <w:spacing w:line="240" w:lineRule="auto"/>
              <w:jc w:val="left"/>
              <w:rPr>
                <w:rFonts w:ascii="Times New Roman" w:hAnsi="宋体" w:cs="宋体" w:hint="eastAsia"/>
                <w:kern w:val="0"/>
              </w:rPr>
            </w:pPr>
          </w:p>
        </w:tc>
        <w:tc>
          <w:tcPr>
            <w:tcW w:w="1608" w:type="dxa"/>
            <w:tcBorders>
              <w:top w:val="single" w:sz="4" w:space="0" w:color="000000"/>
              <w:left w:val="single" w:sz="4" w:space="0" w:color="000000"/>
              <w:bottom w:val="single" w:sz="4" w:space="0" w:color="000000"/>
              <w:right w:val="single" w:sz="4" w:space="0" w:color="000000"/>
            </w:tcBorders>
            <w:vAlign w:val="center"/>
          </w:tcPr>
          <w:p w14:paraId="36AFACB6" w14:textId="77777777" w:rsidR="000F5F0A" w:rsidRDefault="000F5F0A">
            <w:pPr>
              <w:autoSpaceDE w:val="0"/>
              <w:autoSpaceDN w:val="0"/>
              <w:adjustRightInd/>
              <w:spacing w:line="240" w:lineRule="auto"/>
              <w:jc w:val="left"/>
              <w:rPr>
                <w:rFonts w:ascii="Times New Roman" w:hAnsi="宋体" w:cs="宋体" w:hint="eastAsia"/>
                <w:kern w:val="0"/>
              </w:rPr>
            </w:pPr>
          </w:p>
        </w:tc>
      </w:tr>
      <w:tr w:rsidR="000F5F0A" w14:paraId="7E63DFD7" w14:textId="77777777">
        <w:trPr>
          <w:trHeight w:hRule="exact" w:val="397"/>
          <w:jc w:val="center"/>
        </w:trPr>
        <w:tc>
          <w:tcPr>
            <w:tcW w:w="567" w:type="dxa"/>
            <w:gridSpan w:val="3"/>
            <w:vMerge/>
            <w:tcBorders>
              <w:top w:val="nil"/>
              <w:left w:val="single" w:sz="4" w:space="0" w:color="000000"/>
              <w:right w:val="single" w:sz="4" w:space="0" w:color="auto"/>
            </w:tcBorders>
            <w:vAlign w:val="center"/>
          </w:tcPr>
          <w:p w14:paraId="6373F5BC" w14:textId="77777777" w:rsidR="000F5F0A" w:rsidRDefault="000F5F0A">
            <w:pPr>
              <w:autoSpaceDE w:val="0"/>
              <w:autoSpaceDN w:val="0"/>
              <w:spacing w:before="1" w:line="240" w:lineRule="auto"/>
              <w:ind w:left="8"/>
              <w:jc w:val="center"/>
              <w:rPr>
                <w:rFonts w:ascii="宋体" w:hAnsi="宋体" w:hint="eastAsia"/>
                <w:kern w:val="0"/>
              </w:rPr>
            </w:pPr>
          </w:p>
        </w:tc>
        <w:tc>
          <w:tcPr>
            <w:tcW w:w="945" w:type="dxa"/>
            <w:vMerge/>
            <w:tcBorders>
              <w:top w:val="nil"/>
              <w:left w:val="single" w:sz="4" w:space="0" w:color="auto"/>
              <w:bottom w:val="single" w:sz="4" w:space="0" w:color="auto"/>
              <w:right w:val="single" w:sz="4" w:space="0" w:color="000000"/>
            </w:tcBorders>
            <w:vAlign w:val="center"/>
          </w:tcPr>
          <w:p w14:paraId="72A71598" w14:textId="77777777" w:rsidR="000F5F0A" w:rsidRDefault="000F5F0A">
            <w:pPr>
              <w:autoSpaceDE w:val="0"/>
              <w:autoSpaceDN w:val="0"/>
              <w:spacing w:before="1" w:line="240" w:lineRule="auto"/>
              <w:ind w:left="8"/>
              <w:jc w:val="center"/>
              <w:rPr>
                <w:rFonts w:ascii="宋体" w:hAnsi="宋体" w:hint="eastAsia"/>
                <w:kern w:val="0"/>
              </w:rPr>
            </w:pPr>
          </w:p>
        </w:tc>
        <w:tc>
          <w:tcPr>
            <w:tcW w:w="1742" w:type="dxa"/>
            <w:gridSpan w:val="2"/>
            <w:tcBorders>
              <w:top w:val="single" w:sz="4" w:space="0" w:color="000000"/>
              <w:left w:val="single" w:sz="4" w:space="0" w:color="000000"/>
              <w:bottom w:val="single" w:sz="4" w:space="0" w:color="000000"/>
              <w:right w:val="single" w:sz="4" w:space="0" w:color="000000"/>
            </w:tcBorders>
            <w:vAlign w:val="center"/>
          </w:tcPr>
          <w:p w14:paraId="0EF4626E" w14:textId="77777777" w:rsidR="000F5F0A" w:rsidRDefault="00000000">
            <w:pPr>
              <w:autoSpaceDE w:val="0"/>
              <w:autoSpaceDN w:val="0"/>
              <w:adjustRightInd/>
              <w:spacing w:before="97" w:line="240" w:lineRule="auto"/>
              <w:ind w:left="398" w:right="391"/>
              <w:jc w:val="center"/>
              <w:rPr>
                <w:rFonts w:ascii="宋体" w:hAnsi="宋体" w:hint="eastAsia"/>
                <w:kern w:val="0"/>
              </w:rPr>
            </w:pPr>
            <w:r>
              <w:rPr>
                <w:rFonts w:ascii="宋体" w:hAnsi="宋体" w:hint="eastAsia"/>
                <w:kern w:val="0"/>
              </w:rPr>
              <w:t>磁方位角</w:t>
            </w:r>
          </w:p>
        </w:tc>
        <w:tc>
          <w:tcPr>
            <w:tcW w:w="1409" w:type="dxa"/>
            <w:tcBorders>
              <w:top w:val="single" w:sz="4" w:space="0" w:color="000000"/>
              <w:left w:val="single" w:sz="4" w:space="0" w:color="000000"/>
              <w:bottom w:val="single" w:sz="4" w:space="0" w:color="000000"/>
              <w:right w:val="single" w:sz="4" w:space="0" w:color="000000"/>
            </w:tcBorders>
            <w:vAlign w:val="center"/>
          </w:tcPr>
          <w:p w14:paraId="5070D354" w14:textId="77777777" w:rsidR="000F5F0A" w:rsidRDefault="000F5F0A">
            <w:pPr>
              <w:autoSpaceDE w:val="0"/>
              <w:autoSpaceDN w:val="0"/>
              <w:adjustRightInd/>
              <w:spacing w:line="240" w:lineRule="auto"/>
              <w:jc w:val="left"/>
              <w:rPr>
                <w:rFonts w:ascii="Times New Roman" w:hAnsi="宋体" w:cs="宋体" w:hint="eastAsia"/>
                <w:kern w:val="0"/>
              </w:rPr>
            </w:pPr>
          </w:p>
        </w:tc>
        <w:tc>
          <w:tcPr>
            <w:tcW w:w="1460" w:type="dxa"/>
            <w:gridSpan w:val="3"/>
            <w:tcBorders>
              <w:top w:val="single" w:sz="4" w:space="0" w:color="000000"/>
              <w:left w:val="single" w:sz="4" w:space="0" w:color="000000"/>
              <w:bottom w:val="single" w:sz="4" w:space="0" w:color="000000"/>
              <w:right w:val="single" w:sz="4" w:space="0" w:color="000000"/>
            </w:tcBorders>
            <w:vAlign w:val="center"/>
          </w:tcPr>
          <w:p w14:paraId="13680E4B" w14:textId="77777777" w:rsidR="000F5F0A" w:rsidRDefault="000F5F0A">
            <w:pPr>
              <w:autoSpaceDE w:val="0"/>
              <w:autoSpaceDN w:val="0"/>
              <w:adjustRightInd/>
              <w:spacing w:line="240" w:lineRule="auto"/>
              <w:jc w:val="left"/>
              <w:rPr>
                <w:rFonts w:ascii="Times New Roman" w:hAnsi="宋体" w:cs="宋体" w:hint="eastAsia"/>
                <w:kern w:val="0"/>
              </w:rPr>
            </w:pPr>
          </w:p>
        </w:tc>
        <w:tc>
          <w:tcPr>
            <w:tcW w:w="1620" w:type="dxa"/>
            <w:gridSpan w:val="2"/>
            <w:tcBorders>
              <w:top w:val="single" w:sz="4" w:space="0" w:color="000000"/>
              <w:left w:val="single" w:sz="4" w:space="0" w:color="000000"/>
              <w:bottom w:val="single" w:sz="4" w:space="0" w:color="000000"/>
              <w:right w:val="single" w:sz="4" w:space="0" w:color="000000"/>
            </w:tcBorders>
            <w:vAlign w:val="center"/>
          </w:tcPr>
          <w:p w14:paraId="19F8FF62" w14:textId="77777777" w:rsidR="000F5F0A" w:rsidRDefault="000F5F0A">
            <w:pPr>
              <w:autoSpaceDE w:val="0"/>
              <w:autoSpaceDN w:val="0"/>
              <w:adjustRightInd/>
              <w:spacing w:line="240" w:lineRule="auto"/>
              <w:jc w:val="left"/>
              <w:rPr>
                <w:rFonts w:ascii="Times New Roman" w:hAnsi="宋体" w:cs="宋体" w:hint="eastAsia"/>
                <w:kern w:val="0"/>
              </w:rPr>
            </w:pPr>
          </w:p>
        </w:tc>
        <w:tc>
          <w:tcPr>
            <w:tcW w:w="1608" w:type="dxa"/>
            <w:tcBorders>
              <w:top w:val="single" w:sz="4" w:space="0" w:color="000000"/>
              <w:left w:val="single" w:sz="4" w:space="0" w:color="000000"/>
              <w:bottom w:val="single" w:sz="4" w:space="0" w:color="000000"/>
              <w:right w:val="single" w:sz="4" w:space="0" w:color="000000"/>
            </w:tcBorders>
            <w:vAlign w:val="center"/>
          </w:tcPr>
          <w:p w14:paraId="006A058F" w14:textId="77777777" w:rsidR="000F5F0A" w:rsidRDefault="000F5F0A">
            <w:pPr>
              <w:autoSpaceDE w:val="0"/>
              <w:autoSpaceDN w:val="0"/>
              <w:adjustRightInd/>
              <w:spacing w:line="240" w:lineRule="auto"/>
              <w:jc w:val="left"/>
              <w:rPr>
                <w:rFonts w:ascii="Times New Roman" w:hAnsi="宋体" w:cs="宋体" w:hint="eastAsia"/>
                <w:kern w:val="0"/>
              </w:rPr>
            </w:pPr>
          </w:p>
        </w:tc>
      </w:tr>
      <w:tr w:rsidR="000F5F0A" w14:paraId="6FE8B2C4" w14:textId="77777777">
        <w:trPr>
          <w:trHeight w:hRule="exact" w:val="397"/>
          <w:jc w:val="center"/>
        </w:trPr>
        <w:tc>
          <w:tcPr>
            <w:tcW w:w="567" w:type="dxa"/>
            <w:gridSpan w:val="3"/>
            <w:vMerge/>
            <w:tcBorders>
              <w:top w:val="nil"/>
              <w:left w:val="single" w:sz="4" w:space="0" w:color="000000"/>
              <w:right w:val="single" w:sz="4" w:space="0" w:color="auto"/>
            </w:tcBorders>
            <w:vAlign w:val="center"/>
          </w:tcPr>
          <w:p w14:paraId="588F3158" w14:textId="77777777" w:rsidR="000F5F0A" w:rsidRDefault="000F5F0A">
            <w:pPr>
              <w:autoSpaceDE w:val="0"/>
              <w:autoSpaceDN w:val="0"/>
              <w:spacing w:before="1" w:line="240" w:lineRule="auto"/>
              <w:ind w:left="8"/>
              <w:jc w:val="center"/>
              <w:rPr>
                <w:rFonts w:ascii="宋体" w:hAnsi="宋体" w:hint="eastAsia"/>
                <w:kern w:val="0"/>
              </w:rPr>
            </w:pPr>
          </w:p>
        </w:tc>
        <w:tc>
          <w:tcPr>
            <w:tcW w:w="945" w:type="dxa"/>
            <w:vMerge w:val="restart"/>
            <w:tcBorders>
              <w:top w:val="single" w:sz="4" w:space="0" w:color="auto"/>
              <w:left w:val="single" w:sz="4" w:space="0" w:color="auto"/>
              <w:right w:val="single" w:sz="4" w:space="0" w:color="000000"/>
            </w:tcBorders>
            <w:vAlign w:val="center"/>
          </w:tcPr>
          <w:p w14:paraId="0864D6F6" w14:textId="77777777" w:rsidR="000F5F0A" w:rsidRDefault="00000000">
            <w:pPr>
              <w:autoSpaceDE w:val="0"/>
              <w:autoSpaceDN w:val="0"/>
              <w:spacing w:before="1" w:line="240" w:lineRule="auto"/>
              <w:ind w:left="8"/>
              <w:jc w:val="center"/>
              <w:rPr>
                <w:rFonts w:ascii="宋体" w:hAnsi="宋体" w:hint="eastAsia"/>
                <w:kern w:val="0"/>
              </w:rPr>
            </w:pPr>
            <w:r>
              <w:rPr>
                <w:rFonts w:ascii="宋体" w:hAnsi="宋体" w:hint="eastAsia"/>
                <w:kern w:val="0"/>
              </w:rPr>
              <w:t>6</w:t>
            </w:r>
          </w:p>
        </w:tc>
        <w:tc>
          <w:tcPr>
            <w:tcW w:w="1742" w:type="dxa"/>
            <w:gridSpan w:val="2"/>
            <w:tcBorders>
              <w:top w:val="single" w:sz="4" w:space="0" w:color="000000"/>
              <w:left w:val="single" w:sz="4" w:space="0" w:color="000000"/>
              <w:bottom w:val="single" w:sz="4" w:space="0" w:color="000000"/>
              <w:right w:val="single" w:sz="4" w:space="0" w:color="000000"/>
            </w:tcBorders>
            <w:vAlign w:val="center"/>
          </w:tcPr>
          <w:p w14:paraId="1F97549D" w14:textId="77777777" w:rsidR="000F5F0A" w:rsidRDefault="00000000">
            <w:pPr>
              <w:autoSpaceDE w:val="0"/>
              <w:autoSpaceDN w:val="0"/>
              <w:adjustRightInd/>
              <w:spacing w:before="97" w:line="240" w:lineRule="auto"/>
              <w:ind w:left="398" w:right="391"/>
              <w:jc w:val="center"/>
              <w:rPr>
                <w:rFonts w:ascii="宋体" w:hAnsi="宋体" w:hint="eastAsia"/>
                <w:kern w:val="0"/>
              </w:rPr>
            </w:pPr>
            <w:r>
              <w:rPr>
                <w:rFonts w:ascii="宋体" w:hAnsi="宋体" w:hint="eastAsia"/>
                <w:kern w:val="0"/>
              </w:rPr>
              <w:t>井斜角</w:t>
            </w:r>
          </w:p>
        </w:tc>
        <w:tc>
          <w:tcPr>
            <w:tcW w:w="1409" w:type="dxa"/>
            <w:tcBorders>
              <w:top w:val="single" w:sz="4" w:space="0" w:color="000000"/>
              <w:left w:val="single" w:sz="4" w:space="0" w:color="000000"/>
              <w:bottom w:val="single" w:sz="4" w:space="0" w:color="000000"/>
              <w:right w:val="single" w:sz="4" w:space="0" w:color="000000"/>
            </w:tcBorders>
            <w:vAlign w:val="center"/>
          </w:tcPr>
          <w:p w14:paraId="0B95DC30" w14:textId="77777777" w:rsidR="000F5F0A" w:rsidRDefault="000F5F0A">
            <w:pPr>
              <w:autoSpaceDE w:val="0"/>
              <w:autoSpaceDN w:val="0"/>
              <w:adjustRightInd/>
              <w:spacing w:line="240" w:lineRule="auto"/>
              <w:jc w:val="left"/>
              <w:rPr>
                <w:rFonts w:ascii="Times New Roman" w:hAnsi="宋体" w:cs="宋体" w:hint="eastAsia"/>
                <w:kern w:val="0"/>
              </w:rPr>
            </w:pPr>
          </w:p>
        </w:tc>
        <w:tc>
          <w:tcPr>
            <w:tcW w:w="1460" w:type="dxa"/>
            <w:gridSpan w:val="3"/>
            <w:tcBorders>
              <w:top w:val="single" w:sz="4" w:space="0" w:color="000000"/>
              <w:left w:val="single" w:sz="4" w:space="0" w:color="000000"/>
              <w:bottom w:val="single" w:sz="4" w:space="0" w:color="000000"/>
              <w:right w:val="single" w:sz="4" w:space="0" w:color="000000"/>
            </w:tcBorders>
            <w:vAlign w:val="center"/>
          </w:tcPr>
          <w:p w14:paraId="0F2CC60D" w14:textId="77777777" w:rsidR="000F5F0A" w:rsidRDefault="000F5F0A">
            <w:pPr>
              <w:autoSpaceDE w:val="0"/>
              <w:autoSpaceDN w:val="0"/>
              <w:adjustRightInd/>
              <w:spacing w:line="240" w:lineRule="auto"/>
              <w:jc w:val="left"/>
              <w:rPr>
                <w:rFonts w:ascii="Times New Roman" w:hAnsi="宋体" w:cs="宋体" w:hint="eastAsia"/>
                <w:kern w:val="0"/>
              </w:rPr>
            </w:pPr>
          </w:p>
        </w:tc>
        <w:tc>
          <w:tcPr>
            <w:tcW w:w="1620" w:type="dxa"/>
            <w:gridSpan w:val="2"/>
            <w:tcBorders>
              <w:top w:val="single" w:sz="4" w:space="0" w:color="000000"/>
              <w:left w:val="single" w:sz="4" w:space="0" w:color="000000"/>
              <w:bottom w:val="single" w:sz="4" w:space="0" w:color="000000"/>
              <w:right w:val="single" w:sz="4" w:space="0" w:color="000000"/>
            </w:tcBorders>
            <w:vAlign w:val="center"/>
          </w:tcPr>
          <w:p w14:paraId="43B6A56F" w14:textId="77777777" w:rsidR="000F5F0A" w:rsidRDefault="000F5F0A">
            <w:pPr>
              <w:autoSpaceDE w:val="0"/>
              <w:autoSpaceDN w:val="0"/>
              <w:adjustRightInd/>
              <w:spacing w:line="240" w:lineRule="auto"/>
              <w:jc w:val="left"/>
              <w:rPr>
                <w:rFonts w:ascii="Times New Roman" w:hAnsi="宋体" w:cs="宋体" w:hint="eastAsia"/>
                <w:kern w:val="0"/>
              </w:rPr>
            </w:pPr>
          </w:p>
        </w:tc>
        <w:tc>
          <w:tcPr>
            <w:tcW w:w="1608" w:type="dxa"/>
            <w:tcBorders>
              <w:top w:val="single" w:sz="4" w:space="0" w:color="000000"/>
              <w:left w:val="single" w:sz="4" w:space="0" w:color="000000"/>
              <w:bottom w:val="single" w:sz="4" w:space="0" w:color="000000"/>
              <w:right w:val="single" w:sz="4" w:space="0" w:color="000000"/>
            </w:tcBorders>
            <w:vAlign w:val="center"/>
          </w:tcPr>
          <w:p w14:paraId="50F55C74" w14:textId="77777777" w:rsidR="000F5F0A" w:rsidRDefault="000F5F0A">
            <w:pPr>
              <w:autoSpaceDE w:val="0"/>
              <w:autoSpaceDN w:val="0"/>
              <w:adjustRightInd/>
              <w:spacing w:line="240" w:lineRule="auto"/>
              <w:jc w:val="left"/>
              <w:rPr>
                <w:rFonts w:ascii="Times New Roman" w:hAnsi="宋体" w:cs="宋体" w:hint="eastAsia"/>
                <w:kern w:val="0"/>
              </w:rPr>
            </w:pPr>
          </w:p>
        </w:tc>
      </w:tr>
      <w:tr w:rsidR="000F5F0A" w14:paraId="12C8D45A" w14:textId="77777777">
        <w:trPr>
          <w:trHeight w:hRule="exact" w:val="397"/>
          <w:jc w:val="center"/>
        </w:trPr>
        <w:tc>
          <w:tcPr>
            <w:tcW w:w="567" w:type="dxa"/>
            <w:gridSpan w:val="3"/>
            <w:vMerge/>
            <w:tcBorders>
              <w:top w:val="nil"/>
              <w:left w:val="single" w:sz="4" w:space="0" w:color="000000"/>
              <w:right w:val="single" w:sz="4" w:space="0" w:color="auto"/>
            </w:tcBorders>
            <w:vAlign w:val="center"/>
          </w:tcPr>
          <w:p w14:paraId="4D1F073B" w14:textId="77777777" w:rsidR="000F5F0A" w:rsidRDefault="000F5F0A">
            <w:pPr>
              <w:autoSpaceDE w:val="0"/>
              <w:autoSpaceDN w:val="0"/>
              <w:spacing w:before="1" w:line="240" w:lineRule="auto"/>
              <w:ind w:left="8"/>
              <w:jc w:val="center"/>
              <w:rPr>
                <w:rFonts w:ascii="宋体" w:hAnsi="宋体" w:hint="eastAsia"/>
                <w:kern w:val="0"/>
              </w:rPr>
            </w:pPr>
          </w:p>
        </w:tc>
        <w:tc>
          <w:tcPr>
            <w:tcW w:w="945" w:type="dxa"/>
            <w:vMerge/>
            <w:tcBorders>
              <w:top w:val="nil"/>
              <w:left w:val="single" w:sz="4" w:space="0" w:color="auto"/>
              <w:bottom w:val="single" w:sz="4" w:space="0" w:color="auto"/>
              <w:right w:val="single" w:sz="4" w:space="0" w:color="000000"/>
            </w:tcBorders>
            <w:vAlign w:val="center"/>
          </w:tcPr>
          <w:p w14:paraId="3A65505B" w14:textId="77777777" w:rsidR="000F5F0A" w:rsidRDefault="000F5F0A">
            <w:pPr>
              <w:autoSpaceDE w:val="0"/>
              <w:autoSpaceDN w:val="0"/>
              <w:spacing w:before="1" w:line="240" w:lineRule="auto"/>
              <w:ind w:left="8"/>
              <w:jc w:val="center"/>
              <w:rPr>
                <w:rFonts w:ascii="宋体" w:hAnsi="宋体" w:hint="eastAsia"/>
                <w:kern w:val="0"/>
              </w:rPr>
            </w:pPr>
          </w:p>
        </w:tc>
        <w:tc>
          <w:tcPr>
            <w:tcW w:w="1742" w:type="dxa"/>
            <w:gridSpan w:val="2"/>
            <w:tcBorders>
              <w:top w:val="single" w:sz="4" w:space="0" w:color="000000"/>
              <w:left w:val="single" w:sz="4" w:space="0" w:color="000000"/>
              <w:bottom w:val="single" w:sz="4" w:space="0" w:color="000000"/>
              <w:right w:val="single" w:sz="4" w:space="0" w:color="000000"/>
            </w:tcBorders>
            <w:vAlign w:val="center"/>
          </w:tcPr>
          <w:p w14:paraId="5BC87871" w14:textId="77777777" w:rsidR="000F5F0A" w:rsidRDefault="00000000">
            <w:pPr>
              <w:autoSpaceDE w:val="0"/>
              <w:autoSpaceDN w:val="0"/>
              <w:adjustRightInd/>
              <w:spacing w:before="97" w:line="240" w:lineRule="auto"/>
              <w:ind w:left="398" w:right="391"/>
              <w:jc w:val="center"/>
              <w:rPr>
                <w:rFonts w:ascii="宋体" w:hAnsi="宋体" w:hint="eastAsia"/>
                <w:kern w:val="0"/>
              </w:rPr>
            </w:pPr>
            <w:r>
              <w:rPr>
                <w:rFonts w:ascii="宋体" w:hAnsi="宋体" w:hint="eastAsia"/>
                <w:kern w:val="0"/>
              </w:rPr>
              <w:t>磁方位角</w:t>
            </w:r>
          </w:p>
        </w:tc>
        <w:tc>
          <w:tcPr>
            <w:tcW w:w="1409" w:type="dxa"/>
            <w:tcBorders>
              <w:top w:val="single" w:sz="4" w:space="0" w:color="000000"/>
              <w:left w:val="single" w:sz="4" w:space="0" w:color="000000"/>
              <w:bottom w:val="single" w:sz="4" w:space="0" w:color="000000"/>
              <w:right w:val="single" w:sz="4" w:space="0" w:color="000000"/>
            </w:tcBorders>
            <w:vAlign w:val="center"/>
          </w:tcPr>
          <w:p w14:paraId="34C16889" w14:textId="77777777" w:rsidR="000F5F0A" w:rsidRDefault="000F5F0A">
            <w:pPr>
              <w:autoSpaceDE w:val="0"/>
              <w:autoSpaceDN w:val="0"/>
              <w:adjustRightInd/>
              <w:spacing w:line="240" w:lineRule="auto"/>
              <w:jc w:val="left"/>
              <w:rPr>
                <w:rFonts w:ascii="Times New Roman" w:hAnsi="宋体" w:cs="宋体" w:hint="eastAsia"/>
                <w:kern w:val="0"/>
              </w:rPr>
            </w:pPr>
          </w:p>
        </w:tc>
        <w:tc>
          <w:tcPr>
            <w:tcW w:w="1460" w:type="dxa"/>
            <w:gridSpan w:val="3"/>
            <w:tcBorders>
              <w:top w:val="single" w:sz="4" w:space="0" w:color="000000"/>
              <w:left w:val="single" w:sz="4" w:space="0" w:color="000000"/>
              <w:bottom w:val="single" w:sz="4" w:space="0" w:color="000000"/>
              <w:right w:val="single" w:sz="4" w:space="0" w:color="000000"/>
            </w:tcBorders>
            <w:vAlign w:val="center"/>
          </w:tcPr>
          <w:p w14:paraId="7AD40F4E" w14:textId="77777777" w:rsidR="000F5F0A" w:rsidRDefault="000F5F0A">
            <w:pPr>
              <w:autoSpaceDE w:val="0"/>
              <w:autoSpaceDN w:val="0"/>
              <w:adjustRightInd/>
              <w:spacing w:line="240" w:lineRule="auto"/>
              <w:jc w:val="left"/>
              <w:rPr>
                <w:rFonts w:ascii="Times New Roman" w:hAnsi="宋体" w:cs="宋体" w:hint="eastAsia"/>
                <w:kern w:val="0"/>
              </w:rPr>
            </w:pPr>
          </w:p>
        </w:tc>
        <w:tc>
          <w:tcPr>
            <w:tcW w:w="1620" w:type="dxa"/>
            <w:gridSpan w:val="2"/>
            <w:tcBorders>
              <w:top w:val="single" w:sz="4" w:space="0" w:color="000000"/>
              <w:left w:val="single" w:sz="4" w:space="0" w:color="000000"/>
              <w:bottom w:val="single" w:sz="4" w:space="0" w:color="000000"/>
              <w:right w:val="single" w:sz="4" w:space="0" w:color="000000"/>
            </w:tcBorders>
            <w:vAlign w:val="center"/>
          </w:tcPr>
          <w:p w14:paraId="345C24BD" w14:textId="77777777" w:rsidR="000F5F0A" w:rsidRDefault="000F5F0A">
            <w:pPr>
              <w:autoSpaceDE w:val="0"/>
              <w:autoSpaceDN w:val="0"/>
              <w:adjustRightInd/>
              <w:spacing w:line="240" w:lineRule="auto"/>
              <w:jc w:val="left"/>
              <w:rPr>
                <w:rFonts w:ascii="Times New Roman" w:hAnsi="宋体" w:cs="宋体" w:hint="eastAsia"/>
                <w:kern w:val="0"/>
              </w:rPr>
            </w:pPr>
          </w:p>
        </w:tc>
        <w:tc>
          <w:tcPr>
            <w:tcW w:w="1608" w:type="dxa"/>
            <w:tcBorders>
              <w:top w:val="single" w:sz="4" w:space="0" w:color="000000"/>
              <w:left w:val="single" w:sz="4" w:space="0" w:color="000000"/>
              <w:bottom w:val="single" w:sz="4" w:space="0" w:color="000000"/>
              <w:right w:val="single" w:sz="4" w:space="0" w:color="000000"/>
            </w:tcBorders>
            <w:vAlign w:val="center"/>
          </w:tcPr>
          <w:p w14:paraId="4DFA34CF" w14:textId="77777777" w:rsidR="000F5F0A" w:rsidRDefault="000F5F0A">
            <w:pPr>
              <w:autoSpaceDE w:val="0"/>
              <w:autoSpaceDN w:val="0"/>
              <w:adjustRightInd/>
              <w:spacing w:line="240" w:lineRule="auto"/>
              <w:jc w:val="left"/>
              <w:rPr>
                <w:rFonts w:ascii="Times New Roman" w:hAnsi="宋体" w:cs="宋体" w:hint="eastAsia"/>
                <w:kern w:val="0"/>
              </w:rPr>
            </w:pPr>
          </w:p>
        </w:tc>
      </w:tr>
      <w:tr w:rsidR="000F5F0A" w14:paraId="232B3917" w14:textId="77777777">
        <w:trPr>
          <w:trHeight w:hRule="exact" w:val="397"/>
          <w:jc w:val="center"/>
        </w:trPr>
        <w:tc>
          <w:tcPr>
            <w:tcW w:w="567" w:type="dxa"/>
            <w:gridSpan w:val="3"/>
            <w:vMerge/>
            <w:tcBorders>
              <w:top w:val="nil"/>
              <w:left w:val="single" w:sz="4" w:space="0" w:color="000000"/>
              <w:right w:val="single" w:sz="4" w:space="0" w:color="auto"/>
            </w:tcBorders>
            <w:vAlign w:val="center"/>
          </w:tcPr>
          <w:p w14:paraId="3D872A6E" w14:textId="77777777" w:rsidR="000F5F0A" w:rsidRDefault="000F5F0A">
            <w:pPr>
              <w:autoSpaceDE w:val="0"/>
              <w:autoSpaceDN w:val="0"/>
              <w:spacing w:before="1" w:line="240" w:lineRule="auto"/>
              <w:ind w:left="8"/>
              <w:jc w:val="center"/>
              <w:rPr>
                <w:rFonts w:ascii="宋体" w:hAnsi="宋体" w:hint="eastAsia"/>
                <w:kern w:val="0"/>
              </w:rPr>
            </w:pPr>
          </w:p>
        </w:tc>
        <w:tc>
          <w:tcPr>
            <w:tcW w:w="945" w:type="dxa"/>
            <w:vMerge w:val="restart"/>
            <w:tcBorders>
              <w:top w:val="single" w:sz="4" w:space="0" w:color="auto"/>
              <w:left w:val="single" w:sz="4" w:space="0" w:color="auto"/>
              <w:right w:val="single" w:sz="4" w:space="0" w:color="000000"/>
            </w:tcBorders>
            <w:vAlign w:val="center"/>
          </w:tcPr>
          <w:p w14:paraId="05739E79" w14:textId="77777777" w:rsidR="000F5F0A" w:rsidRDefault="00000000">
            <w:pPr>
              <w:autoSpaceDE w:val="0"/>
              <w:autoSpaceDN w:val="0"/>
              <w:spacing w:before="1" w:line="240" w:lineRule="auto"/>
              <w:ind w:left="8"/>
              <w:jc w:val="center"/>
              <w:rPr>
                <w:rFonts w:ascii="宋体" w:hAnsi="宋体" w:hint="eastAsia"/>
                <w:kern w:val="0"/>
              </w:rPr>
            </w:pPr>
            <w:r>
              <w:rPr>
                <w:rFonts w:ascii="宋体" w:hAnsi="宋体" w:hint="eastAsia"/>
                <w:kern w:val="0"/>
              </w:rPr>
              <w:t>10</w:t>
            </w:r>
          </w:p>
        </w:tc>
        <w:tc>
          <w:tcPr>
            <w:tcW w:w="1742" w:type="dxa"/>
            <w:gridSpan w:val="2"/>
            <w:tcBorders>
              <w:top w:val="single" w:sz="4" w:space="0" w:color="000000"/>
              <w:left w:val="single" w:sz="4" w:space="0" w:color="000000"/>
              <w:bottom w:val="single" w:sz="4" w:space="0" w:color="000000"/>
              <w:right w:val="single" w:sz="4" w:space="0" w:color="000000"/>
            </w:tcBorders>
            <w:vAlign w:val="center"/>
          </w:tcPr>
          <w:p w14:paraId="3F9339A3" w14:textId="77777777" w:rsidR="000F5F0A" w:rsidRDefault="00000000">
            <w:pPr>
              <w:autoSpaceDE w:val="0"/>
              <w:autoSpaceDN w:val="0"/>
              <w:adjustRightInd/>
              <w:spacing w:before="97" w:line="240" w:lineRule="auto"/>
              <w:ind w:left="398" w:right="391"/>
              <w:jc w:val="center"/>
              <w:rPr>
                <w:rFonts w:ascii="宋体" w:hAnsi="宋体" w:hint="eastAsia"/>
                <w:kern w:val="0"/>
              </w:rPr>
            </w:pPr>
            <w:r>
              <w:rPr>
                <w:rFonts w:ascii="宋体" w:hAnsi="宋体" w:hint="eastAsia"/>
                <w:kern w:val="0"/>
              </w:rPr>
              <w:t>井斜角</w:t>
            </w:r>
          </w:p>
        </w:tc>
        <w:tc>
          <w:tcPr>
            <w:tcW w:w="1409" w:type="dxa"/>
            <w:tcBorders>
              <w:top w:val="single" w:sz="4" w:space="0" w:color="000000"/>
              <w:left w:val="single" w:sz="4" w:space="0" w:color="000000"/>
              <w:bottom w:val="single" w:sz="4" w:space="0" w:color="000000"/>
              <w:right w:val="single" w:sz="4" w:space="0" w:color="000000"/>
            </w:tcBorders>
            <w:vAlign w:val="center"/>
          </w:tcPr>
          <w:p w14:paraId="0E16E61A" w14:textId="77777777" w:rsidR="000F5F0A" w:rsidRDefault="000F5F0A">
            <w:pPr>
              <w:autoSpaceDE w:val="0"/>
              <w:autoSpaceDN w:val="0"/>
              <w:adjustRightInd/>
              <w:spacing w:line="240" w:lineRule="auto"/>
              <w:jc w:val="left"/>
              <w:rPr>
                <w:rFonts w:ascii="Times New Roman" w:hAnsi="宋体" w:cs="宋体" w:hint="eastAsia"/>
                <w:kern w:val="0"/>
              </w:rPr>
            </w:pPr>
          </w:p>
        </w:tc>
        <w:tc>
          <w:tcPr>
            <w:tcW w:w="1460" w:type="dxa"/>
            <w:gridSpan w:val="3"/>
            <w:tcBorders>
              <w:top w:val="single" w:sz="4" w:space="0" w:color="000000"/>
              <w:left w:val="single" w:sz="4" w:space="0" w:color="000000"/>
              <w:bottom w:val="single" w:sz="4" w:space="0" w:color="000000"/>
              <w:right w:val="single" w:sz="4" w:space="0" w:color="000000"/>
            </w:tcBorders>
            <w:vAlign w:val="center"/>
          </w:tcPr>
          <w:p w14:paraId="1F863CA7" w14:textId="77777777" w:rsidR="000F5F0A" w:rsidRDefault="000F5F0A">
            <w:pPr>
              <w:autoSpaceDE w:val="0"/>
              <w:autoSpaceDN w:val="0"/>
              <w:adjustRightInd/>
              <w:spacing w:line="240" w:lineRule="auto"/>
              <w:jc w:val="left"/>
              <w:rPr>
                <w:rFonts w:ascii="Times New Roman" w:hAnsi="宋体" w:cs="宋体" w:hint="eastAsia"/>
                <w:kern w:val="0"/>
              </w:rPr>
            </w:pPr>
          </w:p>
        </w:tc>
        <w:tc>
          <w:tcPr>
            <w:tcW w:w="1620" w:type="dxa"/>
            <w:gridSpan w:val="2"/>
            <w:tcBorders>
              <w:top w:val="single" w:sz="4" w:space="0" w:color="000000"/>
              <w:left w:val="single" w:sz="4" w:space="0" w:color="000000"/>
              <w:bottom w:val="single" w:sz="4" w:space="0" w:color="000000"/>
              <w:right w:val="single" w:sz="4" w:space="0" w:color="000000"/>
            </w:tcBorders>
            <w:vAlign w:val="center"/>
          </w:tcPr>
          <w:p w14:paraId="7BD197E6" w14:textId="77777777" w:rsidR="000F5F0A" w:rsidRDefault="000F5F0A">
            <w:pPr>
              <w:autoSpaceDE w:val="0"/>
              <w:autoSpaceDN w:val="0"/>
              <w:adjustRightInd/>
              <w:spacing w:line="240" w:lineRule="auto"/>
              <w:jc w:val="left"/>
              <w:rPr>
                <w:rFonts w:ascii="Times New Roman" w:hAnsi="宋体" w:cs="宋体" w:hint="eastAsia"/>
                <w:kern w:val="0"/>
              </w:rPr>
            </w:pPr>
          </w:p>
        </w:tc>
        <w:tc>
          <w:tcPr>
            <w:tcW w:w="1608" w:type="dxa"/>
            <w:tcBorders>
              <w:top w:val="single" w:sz="4" w:space="0" w:color="000000"/>
              <w:left w:val="single" w:sz="4" w:space="0" w:color="000000"/>
              <w:bottom w:val="single" w:sz="4" w:space="0" w:color="000000"/>
              <w:right w:val="single" w:sz="4" w:space="0" w:color="000000"/>
            </w:tcBorders>
            <w:vAlign w:val="center"/>
          </w:tcPr>
          <w:p w14:paraId="32BD4C77" w14:textId="77777777" w:rsidR="000F5F0A" w:rsidRDefault="000F5F0A">
            <w:pPr>
              <w:autoSpaceDE w:val="0"/>
              <w:autoSpaceDN w:val="0"/>
              <w:adjustRightInd/>
              <w:spacing w:line="240" w:lineRule="auto"/>
              <w:jc w:val="left"/>
              <w:rPr>
                <w:rFonts w:ascii="Times New Roman" w:hAnsi="宋体" w:cs="宋体" w:hint="eastAsia"/>
                <w:kern w:val="0"/>
              </w:rPr>
            </w:pPr>
          </w:p>
        </w:tc>
      </w:tr>
      <w:tr w:rsidR="000F5F0A" w14:paraId="0718CB37" w14:textId="77777777">
        <w:trPr>
          <w:trHeight w:hRule="exact" w:val="397"/>
          <w:jc w:val="center"/>
        </w:trPr>
        <w:tc>
          <w:tcPr>
            <w:tcW w:w="567" w:type="dxa"/>
            <w:gridSpan w:val="3"/>
            <w:vMerge/>
            <w:tcBorders>
              <w:left w:val="single" w:sz="4" w:space="0" w:color="000000"/>
              <w:right w:val="single" w:sz="4" w:space="0" w:color="auto"/>
            </w:tcBorders>
            <w:vAlign w:val="center"/>
          </w:tcPr>
          <w:p w14:paraId="4C39E240" w14:textId="77777777" w:rsidR="000F5F0A" w:rsidRDefault="000F5F0A">
            <w:pPr>
              <w:autoSpaceDE w:val="0"/>
              <w:autoSpaceDN w:val="0"/>
              <w:spacing w:before="1" w:line="240" w:lineRule="auto"/>
              <w:ind w:left="8"/>
              <w:jc w:val="center"/>
              <w:rPr>
                <w:rFonts w:ascii="宋体" w:hAnsi="宋体" w:hint="eastAsia"/>
                <w:kern w:val="0"/>
              </w:rPr>
            </w:pPr>
          </w:p>
        </w:tc>
        <w:tc>
          <w:tcPr>
            <w:tcW w:w="945" w:type="dxa"/>
            <w:vMerge/>
            <w:tcBorders>
              <w:left w:val="single" w:sz="4" w:space="0" w:color="auto"/>
              <w:bottom w:val="single" w:sz="4" w:space="0" w:color="auto"/>
              <w:right w:val="single" w:sz="4" w:space="0" w:color="000000"/>
            </w:tcBorders>
            <w:vAlign w:val="center"/>
          </w:tcPr>
          <w:p w14:paraId="63A9823F" w14:textId="77777777" w:rsidR="000F5F0A" w:rsidRDefault="000F5F0A">
            <w:pPr>
              <w:autoSpaceDE w:val="0"/>
              <w:autoSpaceDN w:val="0"/>
              <w:spacing w:before="1" w:line="240" w:lineRule="auto"/>
              <w:ind w:left="8"/>
              <w:jc w:val="center"/>
              <w:rPr>
                <w:rFonts w:ascii="宋体" w:hAnsi="宋体" w:hint="eastAsia"/>
                <w:kern w:val="0"/>
              </w:rPr>
            </w:pPr>
          </w:p>
        </w:tc>
        <w:tc>
          <w:tcPr>
            <w:tcW w:w="1742" w:type="dxa"/>
            <w:gridSpan w:val="2"/>
            <w:tcBorders>
              <w:top w:val="single" w:sz="4" w:space="0" w:color="000000"/>
              <w:left w:val="single" w:sz="4" w:space="0" w:color="000000"/>
              <w:bottom w:val="single" w:sz="4" w:space="0" w:color="000000"/>
              <w:right w:val="single" w:sz="4" w:space="0" w:color="000000"/>
            </w:tcBorders>
            <w:vAlign w:val="center"/>
          </w:tcPr>
          <w:p w14:paraId="78F69249" w14:textId="77777777" w:rsidR="000F5F0A" w:rsidRDefault="00000000">
            <w:pPr>
              <w:autoSpaceDE w:val="0"/>
              <w:autoSpaceDN w:val="0"/>
              <w:adjustRightInd/>
              <w:spacing w:before="98" w:line="240" w:lineRule="auto"/>
              <w:ind w:left="398" w:right="389"/>
              <w:jc w:val="center"/>
              <w:rPr>
                <w:rFonts w:ascii="宋体" w:hAnsi="宋体" w:hint="eastAsia"/>
                <w:kern w:val="0"/>
              </w:rPr>
            </w:pPr>
            <w:r>
              <w:rPr>
                <w:rFonts w:ascii="宋体" w:hAnsi="宋体" w:hint="eastAsia"/>
                <w:kern w:val="0"/>
              </w:rPr>
              <w:t>磁方位角</w:t>
            </w:r>
          </w:p>
        </w:tc>
        <w:tc>
          <w:tcPr>
            <w:tcW w:w="1409" w:type="dxa"/>
            <w:tcBorders>
              <w:top w:val="single" w:sz="4" w:space="0" w:color="000000"/>
              <w:left w:val="single" w:sz="4" w:space="0" w:color="000000"/>
              <w:bottom w:val="single" w:sz="4" w:space="0" w:color="000000"/>
              <w:right w:val="single" w:sz="4" w:space="0" w:color="000000"/>
            </w:tcBorders>
            <w:vAlign w:val="center"/>
          </w:tcPr>
          <w:p w14:paraId="2656EDD6" w14:textId="77777777" w:rsidR="000F5F0A" w:rsidRDefault="000F5F0A">
            <w:pPr>
              <w:autoSpaceDE w:val="0"/>
              <w:autoSpaceDN w:val="0"/>
              <w:adjustRightInd/>
              <w:spacing w:line="240" w:lineRule="auto"/>
              <w:jc w:val="left"/>
              <w:rPr>
                <w:rFonts w:ascii="Times New Roman" w:hAnsi="宋体" w:cs="宋体" w:hint="eastAsia"/>
                <w:kern w:val="0"/>
              </w:rPr>
            </w:pPr>
          </w:p>
        </w:tc>
        <w:tc>
          <w:tcPr>
            <w:tcW w:w="1460" w:type="dxa"/>
            <w:gridSpan w:val="3"/>
            <w:tcBorders>
              <w:top w:val="single" w:sz="4" w:space="0" w:color="000000"/>
              <w:left w:val="single" w:sz="4" w:space="0" w:color="000000"/>
              <w:bottom w:val="single" w:sz="4" w:space="0" w:color="000000"/>
              <w:right w:val="single" w:sz="4" w:space="0" w:color="000000"/>
            </w:tcBorders>
            <w:vAlign w:val="center"/>
          </w:tcPr>
          <w:p w14:paraId="6FEEF332" w14:textId="77777777" w:rsidR="000F5F0A" w:rsidRDefault="000F5F0A">
            <w:pPr>
              <w:autoSpaceDE w:val="0"/>
              <w:autoSpaceDN w:val="0"/>
              <w:adjustRightInd/>
              <w:spacing w:line="240" w:lineRule="auto"/>
              <w:jc w:val="left"/>
              <w:rPr>
                <w:rFonts w:ascii="Times New Roman" w:hAnsi="宋体" w:cs="宋体" w:hint="eastAsia"/>
                <w:kern w:val="0"/>
              </w:rPr>
            </w:pPr>
          </w:p>
        </w:tc>
        <w:tc>
          <w:tcPr>
            <w:tcW w:w="1620" w:type="dxa"/>
            <w:gridSpan w:val="2"/>
            <w:tcBorders>
              <w:top w:val="single" w:sz="4" w:space="0" w:color="000000"/>
              <w:left w:val="single" w:sz="4" w:space="0" w:color="000000"/>
              <w:bottom w:val="single" w:sz="4" w:space="0" w:color="000000"/>
              <w:right w:val="single" w:sz="4" w:space="0" w:color="000000"/>
            </w:tcBorders>
            <w:vAlign w:val="center"/>
          </w:tcPr>
          <w:p w14:paraId="3CF4B7CE" w14:textId="77777777" w:rsidR="000F5F0A" w:rsidRDefault="000F5F0A">
            <w:pPr>
              <w:autoSpaceDE w:val="0"/>
              <w:autoSpaceDN w:val="0"/>
              <w:adjustRightInd/>
              <w:spacing w:line="240" w:lineRule="auto"/>
              <w:jc w:val="left"/>
              <w:rPr>
                <w:rFonts w:ascii="Times New Roman" w:hAnsi="宋体" w:cs="宋体" w:hint="eastAsia"/>
                <w:kern w:val="0"/>
              </w:rPr>
            </w:pPr>
          </w:p>
        </w:tc>
        <w:tc>
          <w:tcPr>
            <w:tcW w:w="1608" w:type="dxa"/>
            <w:tcBorders>
              <w:top w:val="single" w:sz="4" w:space="0" w:color="000000"/>
              <w:left w:val="single" w:sz="4" w:space="0" w:color="000000"/>
              <w:bottom w:val="single" w:sz="4" w:space="0" w:color="000000"/>
              <w:right w:val="single" w:sz="4" w:space="0" w:color="000000"/>
            </w:tcBorders>
            <w:vAlign w:val="center"/>
          </w:tcPr>
          <w:p w14:paraId="133C3062" w14:textId="77777777" w:rsidR="000F5F0A" w:rsidRDefault="000F5F0A">
            <w:pPr>
              <w:autoSpaceDE w:val="0"/>
              <w:autoSpaceDN w:val="0"/>
              <w:adjustRightInd/>
              <w:spacing w:line="240" w:lineRule="auto"/>
              <w:jc w:val="left"/>
              <w:rPr>
                <w:rFonts w:ascii="Times New Roman" w:hAnsi="宋体" w:cs="宋体" w:hint="eastAsia"/>
                <w:kern w:val="0"/>
              </w:rPr>
            </w:pPr>
          </w:p>
        </w:tc>
      </w:tr>
      <w:tr w:rsidR="000F5F0A" w14:paraId="1B792D87" w14:textId="77777777">
        <w:trPr>
          <w:trHeight w:hRule="exact" w:val="397"/>
          <w:jc w:val="center"/>
        </w:trPr>
        <w:tc>
          <w:tcPr>
            <w:tcW w:w="567" w:type="dxa"/>
            <w:gridSpan w:val="3"/>
            <w:vMerge/>
            <w:tcBorders>
              <w:left w:val="single" w:sz="4" w:space="0" w:color="000000"/>
              <w:right w:val="single" w:sz="4" w:space="0" w:color="auto"/>
            </w:tcBorders>
            <w:vAlign w:val="center"/>
          </w:tcPr>
          <w:p w14:paraId="5D38A584" w14:textId="77777777" w:rsidR="000F5F0A" w:rsidRDefault="000F5F0A">
            <w:pPr>
              <w:autoSpaceDE w:val="0"/>
              <w:autoSpaceDN w:val="0"/>
              <w:spacing w:before="1" w:line="240" w:lineRule="auto"/>
              <w:ind w:left="8"/>
              <w:jc w:val="center"/>
              <w:rPr>
                <w:rFonts w:ascii="宋体" w:hAnsi="宋体" w:hint="eastAsia"/>
                <w:kern w:val="0"/>
              </w:rPr>
            </w:pPr>
          </w:p>
        </w:tc>
        <w:tc>
          <w:tcPr>
            <w:tcW w:w="945" w:type="dxa"/>
            <w:vMerge w:val="restart"/>
            <w:tcBorders>
              <w:top w:val="single" w:sz="4" w:space="0" w:color="auto"/>
              <w:left w:val="single" w:sz="4" w:space="0" w:color="auto"/>
              <w:right w:val="single" w:sz="4" w:space="0" w:color="000000"/>
            </w:tcBorders>
            <w:vAlign w:val="center"/>
          </w:tcPr>
          <w:p w14:paraId="61329D0E" w14:textId="77777777" w:rsidR="000F5F0A" w:rsidRDefault="00000000">
            <w:pPr>
              <w:autoSpaceDE w:val="0"/>
              <w:autoSpaceDN w:val="0"/>
              <w:spacing w:before="1" w:line="240" w:lineRule="auto"/>
              <w:ind w:left="8"/>
              <w:jc w:val="center"/>
              <w:rPr>
                <w:rFonts w:ascii="宋体" w:hAnsi="宋体" w:hint="eastAsia"/>
                <w:kern w:val="0"/>
              </w:rPr>
            </w:pPr>
            <w:r>
              <w:rPr>
                <w:rFonts w:ascii="宋体" w:hAnsi="宋体" w:hint="eastAsia"/>
                <w:kern w:val="0"/>
              </w:rPr>
              <w:t>30</w:t>
            </w:r>
          </w:p>
        </w:tc>
        <w:tc>
          <w:tcPr>
            <w:tcW w:w="1742" w:type="dxa"/>
            <w:gridSpan w:val="2"/>
            <w:tcBorders>
              <w:top w:val="single" w:sz="4" w:space="0" w:color="000000"/>
              <w:left w:val="single" w:sz="4" w:space="0" w:color="000000"/>
              <w:bottom w:val="single" w:sz="4" w:space="0" w:color="000000"/>
              <w:right w:val="single" w:sz="4" w:space="0" w:color="000000"/>
            </w:tcBorders>
            <w:vAlign w:val="center"/>
          </w:tcPr>
          <w:p w14:paraId="6DC015B3" w14:textId="77777777" w:rsidR="000F5F0A" w:rsidRDefault="00000000">
            <w:pPr>
              <w:autoSpaceDE w:val="0"/>
              <w:autoSpaceDN w:val="0"/>
              <w:adjustRightInd/>
              <w:spacing w:before="99" w:line="240" w:lineRule="auto"/>
              <w:ind w:left="398" w:right="391"/>
              <w:jc w:val="center"/>
              <w:rPr>
                <w:rFonts w:ascii="宋体" w:hAnsi="宋体" w:hint="eastAsia"/>
                <w:kern w:val="0"/>
              </w:rPr>
            </w:pPr>
            <w:r>
              <w:rPr>
                <w:rFonts w:ascii="宋体" w:hAnsi="宋体" w:hint="eastAsia"/>
                <w:kern w:val="0"/>
              </w:rPr>
              <w:t>井斜角</w:t>
            </w:r>
          </w:p>
        </w:tc>
        <w:tc>
          <w:tcPr>
            <w:tcW w:w="1409" w:type="dxa"/>
            <w:tcBorders>
              <w:top w:val="single" w:sz="4" w:space="0" w:color="000000"/>
              <w:left w:val="single" w:sz="4" w:space="0" w:color="000000"/>
              <w:bottom w:val="single" w:sz="4" w:space="0" w:color="000000"/>
              <w:right w:val="single" w:sz="4" w:space="0" w:color="000000"/>
            </w:tcBorders>
            <w:vAlign w:val="center"/>
          </w:tcPr>
          <w:p w14:paraId="7D0D5847" w14:textId="77777777" w:rsidR="000F5F0A" w:rsidRDefault="000F5F0A">
            <w:pPr>
              <w:autoSpaceDE w:val="0"/>
              <w:autoSpaceDN w:val="0"/>
              <w:adjustRightInd/>
              <w:spacing w:line="240" w:lineRule="auto"/>
              <w:jc w:val="left"/>
              <w:rPr>
                <w:rFonts w:ascii="Times New Roman" w:hAnsi="宋体" w:cs="宋体" w:hint="eastAsia"/>
                <w:kern w:val="0"/>
              </w:rPr>
            </w:pPr>
          </w:p>
        </w:tc>
        <w:tc>
          <w:tcPr>
            <w:tcW w:w="1460" w:type="dxa"/>
            <w:gridSpan w:val="3"/>
            <w:tcBorders>
              <w:top w:val="single" w:sz="4" w:space="0" w:color="000000"/>
              <w:left w:val="single" w:sz="4" w:space="0" w:color="000000"/>
              <w:bottom w:val="single" w:sz="4" w:space="0" w:color="000000"/>
              <w:right w:val="single" w:sz="4" w:space="0" w:color="000000"/>
            </w:tcBorders>
            <w:vAlign w:val="center"/>
          </w:tcPr>
          <w:p w14:paraId="04009D7F" w14:textId="77777777" w:rsidR="000F5F0A" w:rsidRDefault="000F5F0A">
            <w:pPr>
              <w:autoSpaceDE w:val="0"/>
              <w:autoSpaceDN w:val="0"/>
              <w:adjustRightInd/>
              <w:spacing w:line="240" w:lineRule="auto"/>
              <w:jc w:val="left"/>
              <w:rPr>
                <w:rFonts w:ascii="Times New Roman" w:hAnsi="宋体" w:cs="宋体" w:hint="eastAsia"/>
                <w:kern w:val="0"/>
              </w:rPr>
            </w:pPr>
          </w:p>
        </w:tc>
        <w:tc>
          <w:tcPr>
            <w:tcW w:w="1620" w:type="dxa"/>
            <w:gridSpan w:val="2"/>
            <w:tcBorders>
              <w:top w:val="single" w:sz="4" w:space="0" w:color="000000"/>
              <w:left w:val="single" w:sz="4" w:space="0" w:color="000000"/>
              <w:bottom w:val="single" w:sz="4" w:space="0" w:color="000000"/>
              <w:right w:val="single" w:sz="4" w:space="0" w:color="000000"/>
            </w:tcBorders>
            <w:vAlign w:val="center"/>
          </w:tcPr>
          <w:p w14:paraId="26A6D4CD" w14:textId="77777777" w:rsidR="000F5F0A" w:rsidRDefault="000F5F0A">
            <w:pPr>
              <w:autoSpaceDE w:val="0"/>
              <w:autoSpaceDN w:val="0"/>
              <w:adjustRightInd/>
              <w:spacing w:line="240" w:lineRule="auto"/>
              <w:jc w:val="left"/>
              <w:rPr>
                <w:rFonts w:ascii="Times New Roman" w:hAnsi="宋体" w:cs="宋体" w:hint="eastAsia"/>
                <w:kern w:val="0"/>
              </w:rPr>
            </w:pPr>
          </w:p>
        </w:tc>
        <w:tc>
          <w:tcPr>
            <w:tcW w:w="1608" w:type="dxa"/>
            <w:tcBorders>
              <w:top w:val="single" w:sz="4" w:space="0" w:color="000000"/>
              <w:left w:val="single" w:sz="4" w:space="0" w:color="000000"/>
              <w:bottom w:val="single" w:sz="4" w:space="0" w:color="000000"/>
              <w:right w:val="single" w:sz="4" w:space="0" w:color="000000"/>
            </w:tcBorders>
            <w:vAlign w:val="center"/>
          </w:tcPr>
          <w:p w14:paraId="693E70C5" w14:textId="77777777" w:rsidR="000F5F0A" w:rsidRDefault="000F5F0A">
            <w:pPr>
              <w:autoSpaceDE w:val="0"/>
              <w:autoSpaceDN w:val="0"/>
              <w:adjustRightInd/>
              <w:spacing w:line="240" w:lineRule="auto"/>
              <w:jc w:val="left"/>
              <w:rPr>
                <w:rFonts w:ascii="Times New Roman" w:hAnsi="宋体" w:cs="宋体" w:hint="eastAsia"/>
                <w:kern w:val="0"/>
              </w:rPr>
            </w:pPr>
          </w:p>
        </w:tc>
      </w:tr>
      <w:tr w:rsidR="000F5F0A" w14:paraId="1C77BE4C" w14:textId="77777777">
        <w:trPr>
          <w:trHeight w:hRule="exact" w:val="397"/>
          <w:jc w:val="center"/>
        </w:trPr>
        <w:tc>
          <w:tcPr>
            <w:tcW w:w="567" w:type="dxa"/>
            <w:gridSpan w:val="3"/>
            <w:vMerge/>
            <w:tcBorders>
              <w:left w:val="single" w:sz="4" w:space="0" w:color="000000"/>
              <w:right w:val="single" w:sz="4" w:space="0" w:color="auto"/>
            </w:tcBorders>
            <w:vAlign w:val="center"/>
          </w:tcPr>
          <w:p w14:paraId="12D46678" w14:textId="77777777" w:rsidR="000F5F0A" w:rsidRDefault="000F5F0A">
            <w:pPr>
              <w:autoSpaceDE w:val="0"/>
              <w:autoSpaceDN w:val="0"/>
              <w:spacing w:before="1" w:line="240" w:lineRule="auto"/>
              <w:ind w:left="8"/>
              <w:jc w:val="center"/>
              <w:rPr>
                <w:rFonts w:ascii="宋体" w:hAnsi="宋体" w:hint="eastAsia"/>
                <w:kern w:val="0"/>
              </w:rPr>
            </w:pPr>
          </w:p>
        </w:tc>
        <w:tc>
          <w:tcPr>
            <w:tcW w:w="945" w:type="dxa"/>
            <w:vMerge/>
            <w:tcBorders>
              <w:left w:val="single" w:sz="4" w:space="0" w:color="auto"/>
              <w:bottom w:val="single" w:sz="4" w:space="0" w:color="auto"/>
              <w:right w:val="single" w:sz="4" w:space="0" w:color="000000"/>
            </w:tcBorders>
            <w:vAlign w:val="center"/>
          </w:tcPr>
          <w:p w14:paraId="796BB593" w14:textId="77777777" w:rsidR="000F5F0A" w:rsidRDefault="000F5F0A">
            <w:pPr>
              <w:autoSpaceDE w:val="0"/>
              <w:autoSpaceDN w:val="0"/>
              <w:spacing w:before="1" w:line="240" w:lineRule="auto"/>
              <w:ind w:left="8"/>
              <w:jc w:val="center"/>
              <w:rPr>
                <w:rFonts w:ascii="宋体" w:hAnsi="宋体" w:hint="eastAsia"/>
                <w:kern w:val="0"/>
              </w:rPr>
            </w:pPr>
          </w:p>
        </w:tc>
        <w:tc>
          <w:tcPr>
            <w:tcW w:w="1742" w:type="dxa"/>
            <w:gridSpan w:val="2"/>
            <w:tcBorders>
              <w:top w:val="single" w:sz="4" w:space="0" w:color="000000"/>
              <w:left w:val="single" w:sz="4" w:space="0" w:color="000000"/>
              <w:bottom w:val="single" w:sz="4" w:space="0" w:color="000000"/>
              <w:right w:val="single" w:sz="4" w:space="0" w:color="000000"/>
            </w:tcBorders>
            <w:vAlign w:val="center"/>
          </w:tcPr>
          <w:p w14:paraId="3421BA25" w14:textId="77777777" w:rsidR="000F5F0A" w:rsidRDefault="00000000">
            <w:pPr>
              <w:autoSpaceDE w:val="0"/>
              <w:autoSpaceDN w:val="0"/>
              <w:adjustRightInd/>
              <w:spacing w:before="103" w:line="240" w:lineRule="auto"/>
              <w:ind w:left="398" w:right="389"/>
              <w:jc w:val="center"/>
              <w:rPr>
                <w:rFonts w:ascii="宋体" w:hAnsi="宋体" w:hint="eastAsia"/>
                <w:kern w:val="0"/>
              </w:rPr>
            </w:pPr>
            <w:r>
              <w:rPr>
                <w:rFonts w:ascii="宋体" w:hAnsi="宋体" w:hint="eastAsia"/>
                <w:kern w:val="0"/>
              </w:rPr>
              <w:t>磁方位角</w:t>
            </w:r>
          </w:p>
        </w:tc>
        <w:tc>
          <w:tcPr>
            <w:tcW w:w="1409" w:type="dxa"/>
            <w:tcBorders>
              <w:top w:val="single" w:sz="4" w:space="0" w:color="000000"/>
              <w:left w:val="single" w:sz="4" w:space="0" w:color="000000"/>
              <w:bottom w:val="single" w:sz="4" w:space="0" w:color="000000"/>
              <w:right w:val="single" w:sz="4" w:space="0" w:color="000000"/>
            </w:tcBorders>
            <w:vAlign w:val="center"/>
          </w:tcPr>
          <w:p w14:paraId="0CEEED18" w14:textId="77777777" w:rsidR="000F5F0A" w:rsidRDefault="000F5F0A">
            <w:pPr>
              <w:autoSpaceDE w:val="0"/>
              <w:autoSpaceDN w:val="0"/>
              <w:adjustRightInd/>
              <w:spacing w:line="240" w:lineRule="auto"/>
              <w:jc w:val="left"/>
              <w:rPr>
                <w:rFonts w:ascii="Times New Roman" w:hAnsi="宋体" w:cs="宋体" w:hint="eastAsia"/>
                <w:kern w:val="0"/>
              </w:rPr>
            </w:pPr>
          </w:p>
        </w:tc>
        <w:tc>
          <w:tcPr>
            <w:tcW w:w="1460" w:type="dxa"/>
            <w:gridSpan w:val="3"/>
            <w:tcBorders>
              <w:top w:val="single" w:sz="4" w:space="0" w:color="000000"/>
              <w:left w:val="single" w:sz="4" w:space="0" w:color="000000"/>
              <w:bottom w:val="single" w:sz="4" w:space="0" w:color="000000"/>
              <w:right w:val="single" w:sz="4" w:space="0" w:color="000000"/>
            </w:tcBorders>
            <w:vAlign w:val="center"/>
          </w:tcPr>
          <w:p w14:paraId="450A686B" w14:textId="77777777" w:rsidR="000F5F0A" w:rsidRDefault="000F5F0A">
            <w:pPr>
              <w:autoSpaceDE w:val="0"/>
              <w:autoSpaceDN w:val="0"/>
              <w:adjustRightInd/>
              <w:spacing w:line="240" w:lineRule="auto"/>
              <w:jc w:val="left"/>
              <w:rPr>
                <w:rFonts w:ascii="Times New Roman" w:hAnsi="宋体" w:cs="宋体" w:hint="eastAsia"/>
                <w:kern w:val="0"/>
              </w:rPr>
            </w:pPr>
          </w:p>
        </w:tc>
        <w:tc>
          <w:tcPr>
            <w:tcW w:w="1620" w:type="dxa"/>
            <w:gridSpan w:val="2"/>
            <w:tcBorders>
              <w:top w:val="single" w:sz="4" w:space="0" w:color="000000"/>
              <w:left w:val="single" w:sz="4" w:space="0" w:color="000000"/>
              <w:bottom w:val="single" w:sz="4" w:space="0" w:color="000000"/>
              <w:right w:val="single" w:sz="4" w:space="0" w:color="000000"/>
            </w:tcBorders>
            <w:vAlign w:val="center"/>
          </w:tcPr>
          <w:p w14:paraId="3B549B47" w14:textId="77777777" w:rsidR="000F5F0A" w:rsidRDefault="000F5F0A">
            <w:pPr>
              <w:autoSpaceDE w:val="0"/>
              <w:autoSpaceDN w:val="0"/>
              <w:adjustRightInd/>
              <w:spacing w:line="240" w:lineRule="auto"/>
              <w:jc w:val="left"/>
              <w:rPr>
                <w:rFonts w:ascii="Times New Roman" w:hAnsi="宋体" w:cs="宋体" w:hint="eastAsia"/>
                <w:kern w:val="0"/>
              </w:rPr>
            </w:pPr>
          </w:p>
        </w:tc>
        <w:tc>
          <w:tcPr>
            <w:tcW w:w="1608" w:type="dxa"/>
            <w:tcBorders>
              <w:top w:val="single" w:sz="4" w:space="0" w:color="000000"/>
              <w:left w:val="single" w:sz="4" w:space="0" w:color="000000"/>
              <w:bottom w:val="single" w:sz="4" w:space="0" w:color="000000"/>
              <w:right w:val="single" w:sz="4" w:space="0" w:color="000000"/>
            </w:tcBorders>
            <w:vAlign w:val="center"/>
          </w:tcPr>
          <w:p w14:paraId="37D5B46E" w14:textId="77777777" w:rsidR="000F5F0A" w:rsidRDefault="000F5F0A">
            <w:pPr>
              <w:autoSpaceDE w:val="0"/>
              <w:autoSpaceDN w:val="0"/>
              <w:adjustRightInd/>
              <w:spacing w:line="240" w:lineRule="auto"/>
              <w:jc w:val="left"/>
              <w:rPr>
                <w:rFonts w:ascii="Times New Roman" w:hAnsi="宋体" w:cs="宋体" w:hint="eastAsia"/>
                <w:kern w:val="0"/>
              </w:rPr>
            </w:pPr>
          </w:p>
        </w:tc>
      </w:tr>
      <w:tr w:rsidR="000F5F0A" w14:paraId="6CBC0C42" w14:textId="77777777">
        <w:trPr>
          <w:trHeight w:hRule="exact" w:val="397"/>
          <w:jc w:val="center"/>
        </w:trPr>
        <w:tc>
          <w:tcPr>
            <w:tcW w:w="567" w:type="dxa"/>
            <w:gridSpan w:val="3"/>
            <w:vMerge/>
            <w:tcBorders>
              <w:left w:val="single" w:sz="4" w:space="0" w:color="000000"/>
              <w:right w:val="single" w:sz="4" w:space="0" w:color="auto"/>
            </w:tcBorders>
            <w:vAlign w:val="center"/>
          </w:tcPr>
          <w:p w14:paraId="38CC3763" w14:textId="77777777" w:rsidR="000F5F0A" w:rsidRDefault="000F5F0A">
            <w:pPr>
              <w:autoSpaceDE w:val="0"/>
              <w:autoSpaceDN w:val="0"/>
              <w:spacing w:before="1" w:line="240" w:lineRule="auto"/>
              <w:ind w:left="8"/>
              <w:jc w:val="center"/>
              <w:rPr>
                <w:rFonts w:ascii="宋体" w:hAnsi="宋体" w:hint="eastAsia"/>
                <w:kern w:val="0"/>
              </w:rPr>
            </w:pPr>
          </w:p>
        </w:tc>
        <w:tc>
          <w:tcPr>
            <w:tcW w:w="945" w:type="dxa"/>
            <w:vMerge w:val="restart"/>
            <w:tcBorders>
              <w:top w:val="single" w:sz="4" w:space="0" w:color="auto"/>
              <w:left w:val="single" w:sz="4" w:space="0" w:color="auto"/>
              <w:right w:val="single" w:sz="4" w:space="0" w:color="000000"/>
            </w:tcBorders>
            <w:vAlign w:val="center"/>
          </w:tcPr>
          <w:p w14:paraId="0D759946" w14:textId="77777777" w:rsidR="000F5F0A" w:rsidRDefault="00000000">
            <w:pPr>
              <w:autoSpaceDE w:val="0"/>
              <w:autoSpaceDN w:val="0"/>
              <w:spacing w:before="1" w:line="240" w:lineRule="auto"/>
              <w:ind w:left="8"/>
              <w:jc w:val="center"/>
              <w:rPr>
                <w:rFonts w:ascii="宋体" w:hAnsi="宋体" w:hint="eastAsia"/>
                <w:kern w:val="0"/>
              </w:rPr>
            </w:pPr>
            <w:r>
              <w:rPr>
                <w:rFonts w:ascii="宋体" w:hAnsi="宋体" w:hint="eastAsia"/>
                <w:kern w:val="0"/>
              </w:rPr>
              <w:t>45</w:t>
            </w:r>
          </w:p>
        </w:tc>
        <w:tc>
          <w:tcPr>
            <w:tcW w:w="1742" w:type="dxa"/>
            <w:gridSpan w:val="2"/>
            <w:tcBorders>
              <w:top w:val="single" w:sz="4" w:space="0" w:color="000000"/>
              <w:left w:val="single" w:sz="4" w:space="0" w:color="000000"/>
              <w:bottom w:val="single" w:sz="4" w:space="0" w:color="000000"/>
              <w:right w:val="single" w:sz="4" w:space="0" w:color="000000"/>
            </w:tcBorders>
            <w:vAlign w:val="center"/>
          </w:tcPr>
          <w:p w14:paraId="7385D0C4" w14:textId="77777777" w:rsidR="000F5F0A" w:rsidRDefault="00000000">
            <w:pPr>
              <w:autoSpaceDE w:val="0"/>
              <w:autoSpaceDN w:val="0"/>
              <w:adjustRightInd/>
              <w:spacing w:before="100" w:line="240" w:lineRule="auto"/>
              <w:ind w:left="398" w:right="391"/>
              <w:jc w:val="center"/>
              <w:rPr>
                <w:rFonts w:ascii="宋体" w:hAnsi="宋体" w:hint="eastAsia"/>
                <w:kern w:val="0"/>
              </w:rPr>
            </w:pPr>
            <w:r>
              <w:rPr>
                <w:rFonts w:ascii="宋体" w:hAnsi="宋体" w:hint="eastAsia"/>
                <w:kern w:val="0"/>
              </w:rPr>
              <w:t>井斜角</w:t>
            </w:r>
          </w:p>
        </w:tc>
        <w:tc>
          <w:tcPr>
            <w:tcW w:w="1409" w:type="dxa"/>
            <w:tcBorders>
              <w:top w:val="single" w:sz="4" w:space="0" w:color="000000"/>
              <w:left w:val="single" w:sz="4" w:space="0" w:color="000000"/>
              <w:bottom w:val="single" w:sz="4" w:space="0" w:color="000000"/>
              <w:right w:val="single" w:sz="4" w:space="0" w:color="000000"/>
            </w:tcBorders>
            <w:vAlign w:val="center"/>
          </w:tcPr>
          <w:p w14:paraId="6FA6F433" w14:textId="77777777" w:rsidR="000F5F0A" w:rsidRDefault="000F5F0A">
            <w:pPr>
              <w:autoSpaceDE w:val="0"/>
              <w:autoSpaceDN w:val="0"/>
              <w:adjustRightInd/>
              <w:spacing w:line="240" w:lineRule="auto"/>
              <w:jc w:val="left"/>
              <w:rPr>
                <w:rFonts w:ascii="Times New Roman" w:hAnsi="宋体" w:cs="宋体" w:hint="eastAsia"/>
                <w:kern w:val="0"/>
              </w:rPr>
            </w:pPr>
          </w:p>
        </w:tc>
        <w:tc>
          <w:tcPr>
            <w:tcW w:w="1460" w:type="dxa"/>
            <w:gridSpan w:val="3"/>
            <w:tcBorders>
              <w:top w:val="single" w:sz="4" w:space="0" w:color="000000"/>
              <w:left w:val="single" w:sz="4" w:space="0" w:color="000000"/>
              <w:bottom w:val="single" w:sz="4" w:space="0" w:color="000000"/>
              <w:right w:val="single" w:sz="4" w:space="0" w:color="000000"/>
            </w:tcBorders>
            <w:vAlign w:val="center"/>
          </w:tcPr>
          <w:p w14:paraId="72F33240" w14:textId="77777777" w:rsidR="000F5F0A" w:rsidRDefault="000F5F0A">
            <w:pPr>
              <w:autoSpaceDE w:val="0"/>
              <w:autoSpaceDN w:val="0"/>
              <w:adjustRightInd/>
              <w:spacing w:line="240" w:lineRule="auto"/>
              <w:jc w:val="left"/>
              <w:rPr>
                <w:rFonts w:ascii="Times New Roman" w:hAnsi="宋体" w:cs="宋体" w:hint="eastAsia"/>
                <w:kern w:val="0"/>
              </w:rPr>
            </w:pPr>
          </w:p>
        </w:tc>
        <w:tc>
          <w:tcPr>
            <w:tcW w:w="1620" w:type="dxa"/>
            <w:gridSpan w:val="2"/>
            <w:tcBorders>
              <w:top w:val="single" w:sz="4" w:space="0" w:color="000000"/>
              <w:left w:val="single" w:sz="4" w:space="0" w:color="000000"/>
              <w:bottom w:val="single" w:sz="4" w:space="0" w:color="000000"/>
              <w:right w:val="single" w:sz="4" w:space="0" w:color="000000"/>
            </w:tcBorders>
            <w:vAlign w:val="center"/>
          </w:tcPr>
          <w:p w14:paraId="76DBA67A" w14:textId="77777777" w:rsidR="000F5F0A" w:rsidRDefault="000F5F0A">
            <w:pPr>
              <w:autoSpaceDE w:val="0"/>
              <w:autoSpaceDN w:val="0"/>
              <w:adjustRightInd/>
              <w:spacing w:line="240" w:lineRule="auto"/>
              <w:jc w:val="left"/>
              <w:rPr>
                <w:rFonts w:ascii="Times New Roman" w:hAnsi="宋体" w:cs="宋体" w:hint="eastAsia"/>
                <w:kern w:val="0"/>
              </w:rPr>
            </w:pPr>
          </w:p>
        </w:tc>
        <w:tc>
          <w:tcPr>
            <w:tcW w:w="1608" w:type="dxa"/>
            <w:tcBorders>
              <w:top w:val="single" w:sz="4" w:space="0" w:color="000000"/>
              <w:left w:val="single" w:sz="4" w:space="0" w:color="000000"/>
              <w:bottom w:val="single" w:sz="4" w:space="0" w:color="000000"/>
              <w:right w:val="single" w:sz="4" w:space="0" w:color="000000"/>
            </w:tcBorders>
            <w:vAlign w:val="center"/>
          </w:tcPr>
          <w:p w14:paraId="638E7F71" w14:textId="77777777" w:rsidR="000F5F0A" w:rsidRDefault="000F5F0A">
            <w:pPr>
              <w:autoSpaceDE w:val="0"/>
              <w:autoSpaceDN w:val="0"/>
              <w:adjustRightInd/>
              <w:spacing w:line="240" w:lineRule="auto"/>
              <w:jc w:val="left"/>
              <w:rPr>
                <w:rFonts w:ascii="Times New Roman" w:hAnsi="宋体" w:cs="宋体" w:hint="eastAsia"/>
                <w:kern w:val="0"/>
              </w:rPr>
            </w:pPr>
          </w:p>
        </w:tc>
      </w:tr>
      <w:tr w:rsidR="000F5F0A" w14:paraId="21078678" w14:textId="77777777">
        <w:trPr>
          <w:trHeight w:hRule="exact" w:val="397"/>
          <w:jc w:val="center"/>
        </w:trPr>
        <w:tc>
          <w:tcPr>
            <w:tcW w:w="567" w:type="dxa"/>
            <w:gridSpan w:val="3"/>
            <w:vMerge/>
            <w:tcBorders>
              <w:left w:val="single" w:sz="4" w:space="0" w:color="000000"/>
              <w:right w:val="single" w:sz="4" w:space="0" w:color="auto"/>
            </w:tcBorders>
            <w:vAlign w:val="center"/>
          </w:tcPr>
          <w:p w14:paraId="052F23A3" w14:textId="77777777" w:rsidR="000F5F0A" w:rsidRDefault="000F5F0A">
            <w:pPr>
              <w:autoSpaceDE w:val="0"/>
              <w:autoSpaceDN w:val="0"/>
              <w:spacing w:before="1" w:line="240" w:lineRule="auto"/>
              <w:ind w:left="8"/>
              <w:jc w:val="center"/>
              <w:rPr>
                <w:rFonts w:ascii="宋体" w:hAnsi="宋体" w:hint="eastAsia"/>
                <w:kern w:val="0"/>
              </w:rPr>
            </w:pPr>
          </w:p>
        </w:tc>
        <w:tc>
          <w:tcPr>
            <w:tcW w:w="945" w:type="dxa"/>
            <w:vMerge/>
            <w:tcBorders>
              <w:left w:val="single" w:sz="4" w:space="0" w:color="auto"/>
              <w:bottom w:val="single" w:sz="4" w:space="0" w:color="auto"/>
              <w:right w:val="single" w:sz="4" w:space="0" w:color="000000"/>
            </w:tcBorders>
            <w:vAlign w:val="center"/>
          </w:tcPr>
          <w:p w14:paraId="7C76C7CD" w14:textId="77777777" w:rsidR="000F5F0A" w:rsidRDefault="000F5F0A">
            <w:pPr>
              <w:autoSpaceDE w:val="0"/>
              <w:autoSpaceDN w:val="0"/>
              <w:spacing w:before="1" w:line="240" w:lineRule="auto"/>
              <w:ind w:left="8"/>
              <w:jc w:val="center"/>
              <w:rPr>
                <w:rFonts w:ascii="宋体" w:hAnsi="宋体" w:hint="eastAsia"/>
                <w:kern w:val="0"/>
              </w:rPr>
            </w:pPr>
          </w:p>
        </w:tc>
        <w:tc>
          <w:tcPr>
            <w:tcW w:w="1742" w:type="dxa"/>
            <w:gridSpan w:val="2"/>
            <w:tcBorders>
              <w:top w:val="single" w:sz="4" w:space="0" w:color="000000"/>
              <w:left w:val="single" w:sz="4" w:space="0" w:color="000000"/>
              <w:bottom w:val="single" w:sz="4" w:space="0" w:color="000000"/>
              <w:right w:val="single" w:sz="4" w:space="0" w:color="000000"/>
            </w:tcBorders>
            <w:vAlign w:val="center"/>
          </w:tcPr>
          <w:p w14:paraId="73DC0E63" w14:textId="77777777" w:rsidR="000F5F0A" w:rsidRDefault="00000000">
            <w:pPr>
              <w:autoSpaceDE w:val="0"/>
              <w:autoSpaceDN w:val="0"/>
              <w:adjustRightInd/>
              <w:spacing w:before="102" w:line="240" w:lineRule="auto"/>
              <w:ind w:left="398" w:right="389"/>
              <w:jc w:val="center"/>
              <w:rPr>
                <w:rFonts w:ascii="宋体" w:hAnsi="宋体" w:hint="eastAsia"/>
                <w:kern w:val="0"/>
              </w:rPr>
            </w:pPr>
            <w:r>
              <w:rPr>
                <w:rFonts w:ascii="宋体" w:hAnsi="宋体" w:hint="eastAsia"/>
                <w:kern w:val="0"/>
              </w:rPr>
              <w:t>磁方位角</w:t>
            </w:r>
          </w:p>
        </w:tc>
        <w:tc>
          <w:tcPr>
            <w:tcW w:w="1409" w:type="dxa"/>
            <w:tcBorders>
              <w:top w:val="single" w:sz="4" w:space="0" w:color="000000"/>
              <w:left w:val="single" w:sz="4" w:space="0" w:color="000000"/>
              <w:bottom w:val="single" w:sz="4" w:space="0" w:color="000000"/>
              <w:right w:val="single" w:sz="4" w:space="0" w:color="000000"/>
            </w:tcBorders>
            <w:vAlign w:val="center"/>
          </w:tcPr>
          <w:p w14:paraId="5C20E32D" w14:textId="77777777" w:rsidR="000F5F0A" w:rsidRDefault="000F5F0A">
            <w:pPr>
              <w:autoSpaceDE w:val="0"/>
              <w:autoSpaceDN w:val="0"/>
              <w:adjustRightInd/>
              <w:spacing w:line="240" w:lineRule="auto"/>
              <w:jc w:val="left"/>
              <w:rPr>
                <w:rFonts w:ascii="Times New Roman" w:hAnsi="宋体" w:cs="宋体" w:hint="eastAsia"/>
                <w:kern w:val="0"/>
              </w:rPr>
            </w:pPr>
          </w:p>
        </w:tc>
        <w:tc>
          <w:tcPr>
            <w:tcW w:w="1460" w:type="dxa"/>
            <w:gridSpan w:val="3"/>
            <w:tcBorders>
              <w:top w:val="single" w:sz="4" w:space="0" w:color="000000"/>
              <w:left w:val="single" w:sz="4" w:space="0" w:color="000000"/>
              <w:bottom w:val="single" w:sz="4" w:space="0" w:color="000000"/>
              <w:right w:val="single" w:sz="4" w:space="0" w:color="000000"/>
            </w:tcBorders>
            <w:vAlign w:val="center"/>
          </w:tcPr>
          <w:p w14:paraId="74B80EE2" w14:textId="77777777" w:rsidR="000F5F0A" w:rsidRDefault="000F5F0A">
            <w:pPr>
              <w:autoSpaceDE w:val="0"/>
              <w:autoSpaceDN w:val="0"/>
              <w:adjustRightInd/>
              <w:spacing w:line="240" w:lineRule="auto"/>
              <w:jc w:val="left"/>
              <w:rPr>
                <w:rFonts w:ascii="Times New Roman" w:hAnsi="宋体" w:cs="宋体" w:hint="eastAsia"/>
                <w:kern w:val="0"/>
              </w:rPr>
            </w:pPr>
          </w:p>
        </w:tc>
        <w:tc>
          <w:tcPr>
            <w:tcW w:w="1620" w:type="dxa"/>
            <w:gridSpan w:val="2"/>
            <w:tcBorders>
              <w:top w:val="single" w:sz="4" w:space="0" w:color="000000"/>
              <w:left w:val="single" w:sz="4" w:space="0" w:color="000000"/>
              <w:bottom w:val="single" w:sz="4" w:space="0" w:color="000000"/>
              <w:right w:val="single" w:sz="4" w:space="0" w:color="000000"/>
            </w:tcBorders>
            <w:vAlign w:val="center"/>
          </w:tcPr>
          <w:p w14:paraId="541FF6A0" w14:textId="77777777" w:rsidR="000F5F0A" w:rsidRDefault="000F5F0A">
            <w:pPr>
              <w:autoSpaceDE w:val="0"/>
              <w:autoSpaceDN w:val="0"/>
              <w:adjustRightInd/>
              <w:spacing w:line="240" w:lineRule="auto"/>
              <w:jc w:val="left"/>
              <w:rPr>
                <w:rFonts w:ascii="Times New Roman" w:hAnsi="宋体" w:cs="宋体" w:hint="eastAsia"/>
                <w:kern w:val="0"/>
              </w:rPr>
            </w:pPr>
          </w:p>
        </w:tc>
        <w:tc>
          <w:tcPr>
            <w:tcW w:w="1608" w:type="dxa"/>
            <w:tcBorders>
              <w:top w:val="single" w:sz="4" w:space="0" w:color="000000"/>
              <w:left w:val="single" w:sz="4" w:space="0" w:color="000000"/>
              <w:bottom w:val="single" w:sz="4" w:space="0" w:color="000000"/>
              <w:right w:val="single" w:sz="4" w:space="0" w:color="000000"/>
            </w:tcBorders>
            <w:vAlign w:val="center"/>
          </w:tcPr>
          <w:p w14:paraId="69454225" w14:textId="77777777" w:rsidR="000F5F0A" w:rsidRDefault="000F5F0A">
            <w:pPr>
              <w:autoSpaceDE w:val="0"/>
              <w:autoSpaceDN w:val="0"/>
              <w:adjustRightInd/>
              <w:spacing w:line="240" w:lineRule="auto"/>
              <w:jc w:val="left"/>
              <w:rPr>
                <w:rFonts w:ascii="Times New Roman" w:hAnsi="宋体" w:cs="宋体" w:hint="eastAsia"/>
                <w:kern w:val="0"/>
              </w:rPr>
            </w:pPr>
          </w:p>
        </w:tc>
      </w:tr>
      <w:tr w:rsidR="000F5F0A" w14:paraId="1084C058" w14:textId="77777777">
        <w:trPr>
          <w:trHeight w:hRule="exact" w:val="397"/>
          <w:jc w:val="center"/>
        </w:trPr>
        <w:tc>
          <w:tcPr>
            <w:tcW w:w="567" w:type="dxa"/>
            <w:gridSpan w:val="3"/>
            <w:vMerge/>
            <w:tcBorders>
              <w:left w:val="single" w:sz="4" w:space="0" w:color="000000"/>
              <w:right w:val="single" w:sz="4" w:space="0" w:color="auto"/>
            </w:tcBorders>
            <w:vAlign w:val="center"/>
          </w:tcPr>
          <w:p w14:paraId="38BE7B31" w14:textId="77777777" w:rsidR="000F5F0A" w:rsidRDefault="000F5F0A">
            <w:pPr>
              <w:autoSpaceDE w:val="0"/>
              <w:autoSpaceDN w:val="0"/>
              <w:adjustRightInd/>
              <w:spacing w:before="1" w:line="240" w:lineRule="auto"/>
              <w:ind w:left="8"/>
              <w:jc w:val="center"/>
              <w:rPr>
                <w:rFonts w:ascii="宋体" w:hAnsi="宋体" w:hint="eastAsia"/>
                <w:kern w:val="0"/>
              </w:rPr>
            </w:pPr>
          </w:p>
        </w:tc>
        <w:tc>
          <w:tcPr>
            <w:tcW w:w="945" w:type="dxa"/>
            <w:vMerge w:val="restart"/>
            <w:tcBorders>
              <w:top w:val="single" w:sz="4" w:space="0" w:color="auto"/>
              <w:left w:val="single" w:sz="4" w:space="0" w:color="auto"/>
              <w:right w:val="single" w:sz="4" w:space="0" w:color="000000"/>
            </w:tcBorders>
            <w:vAlign w:val="center"/>
          </w:tcPr>
          <w:p w14:paraId="7E88D938" w14:textId="77777777" w:rsidR="000F5F0A" w:rsidRDefault="00000000">
            <w:pPr>
              <w:autoSpaceDE w:val="0"/>
              <w:autoSpaceDN w:val="0"/>
              <w:adjustRightInd/>
              <w:spacing w:before="1" w:line="240" w:lineRule="auto"/>
              <w:ind w:left="8"/>
              <w:jc w:val="center"/>
              <w:rPr>
                <w:rFonts w:ascii="宋体" w:hAnsi="宋体" w:hint="eastAsia"/>
                <w:kern w:val="0"/>
              </w:rPr>
            </w:pPr>
            <w:r>
              <w:rPr>
                <w:rFonts w:ascii="宋体" w:hAnsi="宋体" w:hint="eastAsia"/>
                <w:kern w:val="0"/>
              </w:rPr>
              <w:t>70</w:t>
            </w:r>
          </w:p>
        </w:tc>
        <w:tc>
          <w:tcPr>
            <w:tcW w:w="1742" w:type="dxa"/>
            <w:gridSpan w:val="2"/>
            <w:tcBorders>
              <w:top w:val="single" w:sz="4" w:space="0" w:color="000000"/>
              <w:left w:val="single" w:sz="4" w:space="0" w:color="000000"/>
              <w:bottom w:val="single" w:sz="4" w:space="0" w:color="000000"/>
              <w:right w:val="single" w:sz="4" w:space="0" w:color="000000"/>
            </w:tcBorders>
            <w:vAlign w:val="center"/>
          </w:tcPr>
          <w:p w14:paraId="6302320D" w14:textId="77777777" w:rsidR="000F5F0A" w:rsidRDefault="00000000">
            <w:pPr>
              <w:autoSpaceDE w:val="0"/>
              <w:autoSpaceDN w:val="0"/>
              <w:adjustRightInd/>
              <w:spacing w:before="100" w:line="240" w:lineRule="auto"/>
              <w:ind w:left="398" w:right="391"/>
              <w:jc w:val="center"/>
              <w:rPr>
                <w:rFonts w:ascii="宋体" w:hAnsi="宋体" w:hint="eastAsia"/>
                <w:kern w:val="0"/>
              </w:rPr>
            </w:pPr>
            <w:r>
              <w:rPr>
                <w:rFonts w:ascii="宋体" w:hAnsi="宋体" w:hint="eastAsia"/>
                <w:kern w:val="0"/>
              </w:rPr>
              <w:t>井斜角</w:t>
            </w:r>
          </w:p>
        </w:tc>
        <w:tc>
          <w:tcPr>
            <w:tcW w:w="1409" w:type="dxa"/>
            <w:tcBorders>
              <w:top w:val="single" w:sz="4" w:space="0" w:color="000000"/>
              <w:left w:val="single" w:sz="4" w:space="0" w:color="000000"/>
              <w:bottom w:val="single" w:sz="4" w:space="0" w:color="000000"/>
              <w:right w:val="single" w:sz="4" w:space="0" w:color="000000"/>
            </w:tcBorders>
            <w:vAlign w:val="center"/>
          </w:tcPr>
          <w:p w14:paraId="66470E89" w14:textId="77777777" w:rsidR="000F5F0A" w:rsidRDefault="000F5F0A">
            <w:pPr>
              <w:autoSpaceDE w:val="0"/>
              <w:autoSpaceDN w:val="0"/>
              <w:adjustRightInd/>
              <w:spacing w:line="240" w:lineRule="auto"/>
              <w:jc w:val="left"/>
              <w:rPr>
                <w:rFonts w:ascii="Times New Roman" w:hAnsi="宋体" w:cs="宋体" w:hint="eastAsia"/>
                <w:kern w:val="0"/>
              </w:rPr>
            </w:pPr>
          </w:p>
        </w:tc>
        <w:tc>
          <w:tcPr>
            <w:tcW w:w="1460" w:type="dxa"/>
            <w:gridSpan w:val="3"/>
            <w:tcBorders>
              <w:top w:val="single" w:sz="4" w:space="0" w:color="000000"/>
              <w:left w:val="single" w:sz="4" w:space="0" w:color="000000"/>
              <w:bottom w:val="single" w:sz="4" w:space="0" w:color="000000"/>
              <w:right w:val="single" w:sz="4" w:space="0" w:color="000000"/>
            </w:tcBorders>
            <w:vAlign w:val="center"/>
          </w:tcPr>
          <w:p w14:paraId="4F059A99" w14:textId="77777777" w:rsidR="000F5F0A" w:rsidRDefault="000F5F0A">
            <w:pPr>
              <w:autoSpaceDE w:val="0"/>
              <w:autoSpaceDN w:val="0"/>
              <w:adjustRightInd/>
              <w:spacing w:line="240" w:lineRule="auto"/>
              <w:jc w:val="left"/>
              <w:rPr>
                <w:rFonts w:ascii="Times New Roman" w:hAnsi="宋体" w:cs="宋体" w:hint="eastAsia"/>
                <w:kern w:val="0"/>
              </w:rPr>
            </w:pPr>
          </w:p>
        </w:tc>
        <w:tc>
          <w:tcPr>
            <w:tcW w:w="1620" w:type="dxa"/>
            <w:gridSpan w:val="2"/>
            <w:tcBorders>
              <w:top w:val="single" w:sz="4" w:space="0" w:color="000000"/>
              <w:left w:val="single" w:sz="4" w:space="0" w:color="000000"/>
              <w:bottom w:val="single" w:sz="4" w:space="0" w:color="000000"/>
              <w:right w:val="single" w:sz="4" w:space="0" w:color="000000"/>
            </w:tcBorders>
            <w:vAlign w:val="center"/>
          </w:tcPr>
          <w:p w14:paraId="2508D0F3" w14:textId="77777777" w:rsidR="000F5F0A" w:rsidRDefault="000F5F0A">
            <w:pPr>
              <w:autoSpaceDE w:val="0"/>
              <w:autoSpaceDN w:val="0"/>
              <w:adjustRightInd/>
              <w:spacing w:line="240" w:lineRule="auto"/>
              <w:jc w:val="left"/>
              <w:rPr>
                <w:rFonts w:ascii="Times New Roman" w:hAnsi="宋体" w:cs="宋体" w:hint="eastAsia"/>
                <w:kern w:val="0"/>
              </w:rPr>
            </w:pPr>
          </w:p>
        </w:tc>
        <w:tc>
          <w:tcPr>
            <w:tcW w:w="1608" w:type="dxa"/>
            <w:tcBorders>
              <w:top w:val="single" w:sz="4" w:space="0" w:color="000000"/>
              <w:left w:val="single" w:sz="4" w:space="0" w:color="000000"/>
              <w:bottom w:val="single" w:sz="4" w:space="0" w:color="000000"/>
              <w:right w:val="single" w:sz="4" w:space="0" w:color="000000"/>
            </w:tcBorders>
            <w:vAlign w:val="center"/>
          </w:tcPr>
          <w:p w14:paraId="5E44CD4C" w14:textId="77777777" w:rsidR="000F5F0A" w:rsidRDefault="000F5F0A">
            <w:pPr>
              <w:autoSpaceDE w:val="0"/>
              <w:autoSpaceDN w:val="0"/>
              <w:adjustRightInd/>
              <w:spacing w:line="240" w:lineRule="auto"/>
              <w:jc w:val="left"/>
              <w:rPr>
                <w:rFonts w:ascii="Times New Roman" w:hAnsi="宋体" w:cs="宋体" w:hint="eastAsia"/>
                <w:kern w:val="0"/>
              </w:rPr>
            </w:pPr>
          </w:p>
        </w:tc>
      </w:tr>
      <w:tr w:rsidR="000F5F0A" w14:paraId="36540810" w14:textId="77777777">
        <w:trPr>
          <w:trHeight w:hRule="exact" w:val="397"/>
          <w:jc w:val="center"/>
        </w:trPr>
        <w:tc>
          <w:tcPr>
            <w:tcW w:w="567" w:type="dxa"/>
            <w:gridSpan w:val="3"/>
            <w:vMerge/>
            <w:tcBorders>
              <w:left w:val="single" w:sz="4" w:space="0" w:color="000000"/>
              <w:bottom w:val="single" w:sz="4" w:space="0" w:color="000000"/>
              <w:right w:val="single" w:sz="4" w:space="0" w:color="auto"/>
            </w:tcBorders>
            <w:vAlign w:val="center"/>
          </w:tcPr>
          <w:p w14:paraId="4FD39A61" w14:textId="77777777" w:rsidR="000F5F0A" w:rsidRDefault="000F5F0A">
            <w:pPr>
              <w:widowControl/>
              <w:adjustRightInd/>
              <w:spacing w:line="240" w:lineRule="auto"/>
              <w:jc w:val="left"/>
              <w:rPr>
                <w:rFonts w:ascii="宋体" w:hAnsi="宋体" w:hint="eastAsia"/>
                <w:kern w:val="0"/>
              </w:rPr>
            </w:pPr>
          </w:p>
        </w:tc>
        <w:tc>
          <w:tcPr>
            <w:tcW w:w="945" w:type="dxa"/>
            <w:vMerge/>
            <w:tcBorders>
              <w:left w:val="single" w:sz="4" w:space="0" w:color="auto"/>
              <w:bottom w:val="single" w:sz="4" w:space="0" w:color="000000"/>
              <w:right w:val="single" w:sz="4" w:space="0" w:color="000000"/>
            </w:tcBorders>
            <w:vAlign w:val="center"/>
          </w:tcPr>
          <w:p w14:paraId="03D64DBD" w14:textId="77777777" w:rsidR="000F5F0A" w:rsidRDefault="000F5F0A">
            <w:pPr>
              <w:widowControl/>
              <w:adjustRightInd/>
              <w:spacing w:line="240" w:lineRule="auto"/>
              <w:jc w:val="left"/>
              <w:rPr>
                <w:rFonts w:ascii="宋体" w:hAnsi="宋体" w:hint="eastAsia"/>
                <w:kern w:val="0"/>
              </w:rPr>
            </w:pPr>
          </w:p>
        </w:tc>
        <w:tc>
          <w:tcPr>
            <w:tcW w:w="1742" w:type="dxa"/>
            <w:gridSpan w:val="2"/>
            <w:tcBorders>
              <w:top w:val="single" w:sz="4" w:space="0" w:color="000000"/>
              <w:left w:val="single" w:sz="4" w:space="0" w:color="000000"/>
              <w:bottom w:val="single" w:sz="4" w:space="0" w:color="000000"/>
              <w:right w:val="single" w:sz="4" w:space="0" w:color="000000"/>
            </w:tcBorders>
            <w:vAlign w:val="center"/>
          </w:tcPr>
          <w:p w14:paraId="4F70FE9C" w14:textId="77777777" w:rsidR="000F5F0A" w:rsidRDefault="00000000">
            <w:pPr>
              <w:autoSpaceDE w:val="0"/>
              <w:autoSpaceDN w:val="0"/>
              <w:adjustRightInd/>
              <w:spacing w:before="101" w:line="240" w:lineRule="auto"/>
              <w:ind w:left="398" w:right="389"/>
              <w:jc w:val="center"/>
              <w:rPr>
                <w:rFonts w:ascii="宋体" w:hAnsi="宋体" w:hint="eastAsia"/>
                <w:kern w:val="0"/>
              </w:rPr>
            </w:pPr>
            <w:r>
              <w:rPr>
                <w:rFonts w:ascii="宋体" w:hAnsi="宋体" w:hint="eastAsia"/>
                <w:kern w:val="0"/>
              </w:rPr>
              <w:t>磁方位角</w:t>
            </w:r>
          </w:p>
        </w:tc>
        <w:tc>
          <w:tcPr>
            <w:tcW w:w="1409" w:type="dxa"/>
            <w:tcBorders>
              <w:top w:val="single" w:sz="4" w:space="0" w:color="000000"/>
              <w:left w:val="single" w:sz="4" w:space="0" w:color="000000"/>
              <w:bottom w:val="single" w:sz="4" w:space="0" w:color="000000"/>
              <w:right w:val="single" w:sz="4" w:space="0" w:color="000000"/>
            </w:tcBorders>
            <w:vAlign w:val="center"/>
          </w:tcPr>
          <w:p w14:paraId="3CE4944B" w14:textId="77777777" w:rsidR="000F5F0A" w:rsidRDefault="000F5F0A">
            <w:pPr>
              <w:autoSpaceDE w:val="0"/>
              <w:autoSpaceDN w:val="0"/>
              <w:adjustRightInd/>
              <w:spacing w:line="240" w:lineRule="auto"/>
              <w:jc w:val="left"/>
              <w:rPr>
                <w:rFonts w:ascii="Times New Roman" w:hAnsi="宋体" w:cs="宋体" w:hint="eastAsia"/>
                <w:kern w:val="0"/>
              </w:rPr>
            </w:pPr>
          </w:p>
        </w:tc>
        <w:tc>
          <w:tcPr>
            <w:tcW w:w="1460" w:type="dxa"/>
            <w:gridSpan w:val="3"/>
            <w:tcBorders>
              <w:top w:val="single" w:sz="4" w:space="0" w:color="000000"/>
              <w:left w:val="single" w:sz="4" w:space="0" w:color="000000"/>
              <w:bottom w:val="single" w:sz="4" w:space="0" w:color="000000"/>
              <w:right w:val="single" w:sz="4" w:space="0" w:color="000000"/>
            </w:tcBorders>
            <w:vAlign w:val="center"/>
          </w:tcPr>
          <w:p w14:paraId="2819D11F" w14:textId="77777777" w:rsidR="000F5F0A" w:rsidRDefault="000F5F0A">
            <w:pPr>
              <w:autoSpaceDE w:val="0"/>
              <w:autoSpaceDN w:val="0"/>
              <w:adjustRightInd/>
              <w:spacing w:line="240" w:lineRule="auto"/>
              <w:jc w:val="left"/>
              <w:rPr>
                <w:rFonts w:ascii="Times New Roman" w:hAnsi="宋体" w:cs="宋体" w:hint="eastAsia"/>
                <w:kern w:val="0"/>
              </w:rPr>
            </w:pPr>
          </w:p>
        </w:tc>
        <w:tc>
          <w:tcPr>
            <w:tcW w:w="1620" w:type="dxa"/>
            <w:gridSpan w:val="2"/>
            <w:tcBorders>
              <w:top w:val="single" w:sz="4" w:space="0" w:color="000000"/>
              <w:left w:val="single" w:sz="4" w:space="0" w:color="000000"/>
              <w:bottom w:val="single" w:sz="4" w:space="0" w:color="000000"/>
              <w:right w:val="single" w:sz="4" w:space="0" w:color="000000"/>
            </w:tcBorders>
            <w:vAlign w:val="center"/>
          </w:tcPr>
          <w:p w14:paraId="01785DDE" w14:textId="77777777" w:rsidR="000F5F0A" w:rsidRDefault="000F5F0A">
            <w:pPr>
              <w:autoSpaceDE w:val="0"/>
              <w:autoSpaceDN w:val="0"/>
              <w:adjustRightInd/>
              <w:spacing w:line="240" w:lineRule="auto"/>
              <w:jc w:val="left"/>
              <w:rPr>
                <w:rFonts w:ascii="Times New Roman" w:hAnsi="宋体" w:cs="宋体" w:hint="eastAsia"/>
                <w:kern w:val="0"/>
              </w:rPr>
            </w:pPr>
          </w:p>
        </w:tc>
        <w:tc>
          <w:tcPr>
            <w:tcW w:w="1608" w:type="dxa"/>
            <w:tcBorders>
              <w:top w:val="single" w:sz="4" w:space="0" w:color="000000"/>
              <w:left w:val="single" w:sz="4" w:space="0" w:color="000000"/>
              <w:bottom w:val="single" w:sz="4" w:space="0" w:color="000000"/>
              <w:right w:val="single" w:sz="4" w:space="0" w:color="000000"/>
            </w:tcBorders>
            <w:vAlign w:val="center"/>
          </w:tcPr>
          <w:p w14:paraId="01B5CBB1" w14:textId="77777777" w:rsidR="000F5F0A" w:rsidRDefault="000F5F0A">
            <w:pPr>
              <w:autoSpaceDE w:val="0"/>
              <w:autoSpaceDN w:val="0"/>
              <w:adjustRightInd/>
              <w:spacing w:line="240" w:lineRule="auto"/>
              <w:jc w:val="left"/>
              <w:rPr>
                <w:rFonts w:ascii="Times New Roman" w:hAnsi="宋体" w:cs="宋体" w:hint="eastAsia"/>
                <w:kern w:val="0"/>
              </w:rPr>
            </w:pPr>
          </w:p>
        </w:tc>
      </w:tr>
      <w:tr w:rsidR="000F5F0A" w14:paraId="5DBC52FF" w14:textId="77777777">
        <w:trPr>
          <w:trHeight w:hRule="exact" w:val="397"/>
          <w:jc w:val="center"/>
        </w:trPr>
        <w:tc>
          <w:tcPr>
            <w:tcW w:w="9351" w:type="dxa"/>
            <w:gridSpan w:val="13"/>
            <w:tcBorders>
              <w:top w:val="single" w:sz="4" w:space="0" w:color="000000"/>
              <w:left w:val="single" w:sz="4" w:space="0" w:color="000000"/>
              <w:bottom w:val="single" w:sz="4" w:space="0" w:color="000000"/>
              <w:right w:val="single" w:sz="4" w:space="0" w:color="000000"/>
            </w:tcBorders>
            <w:vAlign w:val="center"/>
          </w:tcPr>
          <w:p w14:paraId="50C62D15" w14:textId="77777777" w:rsidR="000F5F0A" w:rsidRDefault="00000000">
            <w:pPr>
              <w:autoSpaceDE w:val="0"/>
              <w:autoSpaceDN w:val="0"/>
              <w:adjustRightInd/>
              <w:spacing w:before="56" w:line="240" w:lineRule="auto"/>
              <w:ind w:left="15"/>
              <w:jc w:val="left"/>
              <w:rPr>
                <w:rFonts w:ascii="宋体" w:hAnsi="宋体" w:hint="eastAsia"/>
                <w:kern w:val="0"/>
              </w:rPr>
            </w:pPr>
            <w:r>
              <w:rPr>
                <w:rFonts w:ascii="宋体" w:hAnsi="宋体" w:hint="eastAsia"/>
                <w:kern w:val="0"/>
              </w:rPr>
              <w:lastRenderedPageBreak/>
              <w:t>置井斜角为 90：</w:t>
            </w:r>
          </w:p>
        </w:tc>
      </w:tr>
      <w:tr w:rsidR="000F5F0A" w14:paraId="15D366BC" w14:textId="77777777">
        <w:trPr>
          <w:trHeight w:hRule="exact" w:val="397"/>
          <w:jc w:val="center"/>
        </w:trPr>
        <w:tc>
          <w:tcPr>
            <w:tcW w:w="1512" w:type="dxa"/>
            <w:gridSpan w:val="4"/>
            <w:vMerge w:val="restart"/>
            <w:tcBorders>
              <w:top w:val="single" w:sz="4" w:space="0" w:color="auto"/>
              <w:left w:val="single" w:sz="4" w:space="0" w:color="000000"/>
              <w:bottom w:val="single" w:sz="4" w:space="0" w:color="000000"/>
              <w:right w:val="single" w:sz="4" w:space="0" w:color="000000"/>
            </w:tcBorders>
            <w:vAlign w:val="center"/>
          </w:tcPr>
          <w:p w14:paraId="1CC8EEB5" w14:textId="77777777" w:rsidR="000F5F0A" w:rsidRDefault="00000000">
            <w:pPr>
              <w:autoSpaceDE w:val="0"/>
              <w:autoSpaceDN w:val="0"/>
              <w:adjustRightInd/>
              <w:spacing w:line="240" w:lineRule="auto"/>
              <w:jc w:val="center"/>
              <w:rPr>
                <w:rFonts w:ascii="宋体" w:hAnsi="宋体" w:hint="eastAsia"/>
                <w:kern w:val="0"/>
              </w:rPr>
            </w:pPr>
            <w:r>
              <w:rPr>
                <w:rFonts w:ascii="宋体" w:hAnsi="宋体" w:hint="eastAsia"/>
                <w:kern w:val="0"/>
              </w:rPr>
              <w:t>磁方位角设定值</w:t>
            </w:r>
          </w:p>
        </w:tc>
        <w:tc>
          <w:tcPr>
            <w:tcW w:w="1742" w:type="dxa"/>
            <w:gridSpan w:val="2"/>
            <w:vMerge w:val="restart"/>
            <w:tcBorders>
              <w:top w:val="single" w:sz="4" w:space="0" w:color="000000"/>
              <w:left w:val="single" w:sz="4" w:space="0" w:color="000000"/>
              <w:bottom w:val="single" w:sz="4" w:space="0" w:color="000000"/>
              <w:right w:val="single" w:sz="4" w:space="0" w:color="000000"/>
            </w:tcBorders>
            <w:vAlign w:val="center"/>
          </w:tcPr>
          <w:p w14:paraId="637A6913" w14:textId="77777777" w:rsidR="000F5F0A" w:rsidRDefault="00000000">
            <w:pPr>
              <w:autoSpaceDE w:val="0"/>
              <w:autoSpaceDN w:val="0"/>
              <w:adjustRightInd/>
              <w:spacing w:line="240" w:lineRule="auto"/>
              <w:jc w:val="center"/>
              <w:rPr>
                <w:rFonts w:ascii="黑体" w:hAnsi="宋体" w:cs="宋体" w:hint="eastAsia"/>
                <w:kern w:val="0"/>
              </w:rPr>
            </w:pPr>
            <w:r>
              <w:rPr>
                <w:rFonts w:ascii="黑体" w:hAnsi="宋体" w:cs="宋体" w:hint="eastAsia"/>
                <w:kern w:val="0"/>
              </w:rPr>
              <w:t>测量参数</w:t>
            </w:r>
          </w:p>
        </w:tc>
        <w:tc>
          <w:tcPr>
            <w:tcW w:w="6097" w:type="dxa"/>
            <w:gridSpan w:val="7"/>
            <w:tcBorders>
              <w:top w:val="single" w:sz="4" w:space="0" w:color="000000"/>
              <w:left w:val="single" w:sz="4" w:space="0" w:color="000000"/>
              <w:bottom w:val="single" w:sz="4" w:space="0" w:color="000000"/>
              <w:right w:val="single" w:sz="4" w:space="0" w:color="000000"/>
            </w:tcBorders>
            <w:vAlign w:val="center"/>
          </w:tcPr>
          <w:p w14:paraId="6A1DD724" w14:textId="77777777" w:rsidR="000F5F0A" w:rsidRDefault="00000000">
            <w:pPr>
              <w:autoSpaceDE w:val="0"/>
              <w:autoSpaceDN w:val="0"/>
              <w:adjustRightInd/>
              <w:spacing w:line="240" w:lineRule="auto"/>
              <w:ind w:left="6" w:right="11"/>
              <w:jc w:val="center"/>
              <w:rPr>
                <w:rFonts w:ascii="宋体" w:hAnsi="宋体" w:hint="eastAsia"/>
                <w:kern w:val="0"/>
              </w:rPr>
            </w:pPr>
            <w:r>
              <w:rPr>
                <w:rFonts w:ascii="宋体" w:hAnsi="宋体" w:hint="eastAsia"/>
                <w:kern w:val="0"/>
              </w:rPr>
              <w:t>重力工具面角设定值</w:t>
            </w:r>
          </w:p>
        </w:tc>
      </w:tr>
      <w:tr w:rsidR="000F5F0A" w14:paraId="18FE9489" w14:textId="77777777">
        <w:trPr>
          <w:trHeight w:hRule="exact" w:val="397"/>
          <w:jc w:val="center"/>
        </w:trPr>
        <w:tc>
          <w:tcPr>
            <w:tcW w:w="1512" w:type="dxa"/>
            <w:gridSpan w:val="4"/>
            <w:vMerge/>
            <w:tcBorders>
              <w:top w:val="nil"/>
              <w:left w:val="single" w:sz="4" w:space="0" w:color="000000"/>
              <w:bottom w:val="single" w:sz="4" w:space="0" w:color="000000"/>
              <w:right w:val="single" w:sz="4" w:space="0" w:color="000000"/>
            </w:tcBorders>
            <w:vAlign w:val="center"/>
          </w:tcPr>
          <w:p w14:paraId="6A18E7ED" w14:textId="77777777" w:rsidR="000F5F0A" w:rsidRDefault="000F5F0A">
            <w:pPr>
              <w:widowControl/>
              <w:adjustRightInd/>
              <w:spacing w:line="240" w:lineRule="auto"/>
              <w:jc w:val="left"/>
              <w:rPr>
                <w:rFonts w:ascii="宋体" w:hAnsi="宋体" w:hint="eastAsia"/>
                <w:kern w:val="0"/>
              </w:rPr>
            </w:pPr>
          </w:p>
        </w:tc>
        <w:tc>
          <w:tcPr>
            <w:tcW w:w="1742" w:type="dxa"/>
            <w:gridSpan w:val="2"/>
            <w:vMerge/>
            <w:tcBorders>
              <w:top w:val="single" w:sz="4" w:space="0" w:color="000000"/>
              <w:left w:val="single" w:sz="4" w:space="0" w:color="000000"/>
              <w:bottom w:val="single" w:sz="4" w:space="0" w:color="000000"/>
              <w:right w:val="single" w:sz="4" w:space="0" w:color="000000"/>
            </w:tcBorders>
            <w:vAlign w:val="center"/>
          </w:tcPr>
          <w:p w14:paraId="588660B0" w14:textId="77777777" w:rsidR="000F5F0A" w:rsidRDefault="000F5F0A">
            <w:pPr>
              <w:widowControl/>
              <w:adjustRightInd/>
              <w:spacing w:line="240" w:lineRule="auto"/>
              <w:jc w:val="left"/>
              <w:rPr>
                <w:rFonts w:ascii="宋体" w:hAnsi="宋体" w:hint="eastAsia"/>
                <w:kern w:val="0"/>
              </w:rPr>
            </w:pPr>
          </w:p>
        </w:tc>
        <w:tc>
          <w:tcPr>
            <w:tcW w:w="1409" w:type="dxa"/>
            <w:tcBorders>
              <w:top w:val="single" w:sz="4" w:space="0" w:color="000000"/>
              <w:left w:val="single" w:sz="4" w:space="0" w:color="000000"/>
              <w:bottom w:val="single" w:sz="4" w:space="0" w:color="000000"/>
              <w:right w:val="single" w:sz="4" w:space="0" w:color="000000"/>
            </w:tcBorders>
            <w:vAlign w:val="center"/>
          </w:tcPr>
          <w:p w14:paraId="363827DD" w14:textId="77777777" w:rsidR="000F5F0A" w:rsidRDefault="00000000">
            <w:pPr>
              <w:autoSpaceDE w:val="0"/>
              <w:autoSpaceDN w:val="0"/>
              <w:adjustRightInd/>
              <w:spacing w:before="56" w:line="240" w:lineRule="auto"/>
              <w:ind w:left="8"/>
              <w:jc w:val="center"/>
              <w:rPr>
                <w:rFonts w:ascii="宋体" w:hAnsi="宋体" w:hint="eastAsia"/>
                <w:kern w:val="0"/>
              </w:rPr>
            </w:pPr>
            <w:r>
              <w:rPr>
                <w:rFonts w:ascii="宋体" w:hAnsi="宋体" w:hint="eastAsia"/>
                <w:kern w:val="0"/>
              </w:rPr>
              <w:t>0</w:t>
            </w:r>
          </w:p>
        </w:tc>
        <w:tc>
          <w:tcPr>
            <w:tcW w:w="1460" w:type="dxa"/>
            <w:gridSpan w:val="3"/>
            <w:tcBorders>
              <w:top w:val="single" w:sz="4" w:space="0" w:color="000000"/>
              <w:left w:val="single" w:sz="4" w:space="0" w:color="000000"/>
              <w:bottom w:val="single" w:sz="4" w:space="0" w:color="000000"/>
              <w:right w:val="single" w:sz="4" w:space="0" w:color="000000"/>
            </w:tcBorders>
            <w:vAlign w:val="center"/>
          </w:tcPr>
          <w:p w14:paraId="235E20A7" w14:textId="77777777" w:rsidR="000F5F0A" w:rsidRDefault="00000000">
            <w:pPr>
              <w:autoSpaceDE w:val="0"/>
              <w:autoSpaceDN w:val="0"/>
              <w:adjustRightInd/>
              <w:spacing w:before="56" w:line="240" w:lineRule="auto"/>
              <w:ind w:left="619" w:right="610"/>
              <w:jc w:val="center"/>
              <w:rPr>
                <w:rFonts w:ascii="宋体" w:hAnsi="宋体" w:hint="eastAsia"/>
                <w:kern w:val="0"/>
              </w:rPr>
            </w:pPr>
            <w:r>
              <w:rPr>
                <w:rFonts w:ascii="宋体" w:hAnsi="宋体" w:hint="eastAsia"/>
                <w:kern w:val="0"/>
              </w:rPr>
              <w:t>90</w:t>
            </w:r>
          </w:p>
        </w:tc>
        <w:tc>
          <w:tcPr>
            <w:tcW w:w="1620" w:type="dxa"/>
            <w:gridSpan w:val="2"/>
            <w:tcBorders>
              <w:top w:val="single" w:sz="4" w:space="0" w:color="000000"/>
              <w:left w:val="single" w:sz="4" w:space="0" w:color="000000"/>
              <w:bottom w:val="single" w:sz="4" w:space="0" w:color="000000"/>
              <w:right w:val="single" w:sz="4" w:space="0" w:color="000000"/>
            </w:tcBorders>
            <w:vAlign w:val="center"/>
          </w:tcPr>
          <w:p w14:paraId="6D177890" w14:textId="77777777" w:rsidR="000F5F0A" w:rsidRDefault="00000000">
            <w:pPr>
              <w:autoSpaceDE w:val="0"/>
              <w:autoSpaceDN w:val="0"/>
              <w:adjustRightInd/>
              <w:spacing w:before="56" w:line="240" w:lineRule="auto"/>
              <w:ind w:right="663"/>
              <w:jc w:val="right"/>
              <w:rPr>
                <w:rFonts w:ascii="宋体" w:hAnsi="宋体" w:hint="eastAsia"/>
                <w:kern w:val="0"/>
              </w:rPr>
            </w:pPr>
            <w:r>
              <w:rPr>
                <w:rFonts w:ascii="宋体" w:hAnsi="宋体" w:hint="eastAsia"/>
                <w:kern w:val="0"/>
              </w:rPr>
              <w:t>180</w:t>
            </w:r>
          </w:p>
        </w:tc>
        <w:tc>
          <w:tcPr>
            <w:tcW w:w="1608" w:type="dxa"/>
            <w:tcBorders>
              <w:top w:val="single" w:sz="4" w:space="0" w:color="000000"/>
              <w:left w:val="single" w:sz="4" w:space="0" w:color="000000"/>
              <w:bottom w:val="single" w:sz="4" w:space="0" w:color="000000"/>
              <w:right w:val="single" w:sz="4" w:space="0" w:color="000000"/>
            </w:tcBorders>
            <w:vAlign w:val="center"/>
          </w:tcPr>
          <w:p w14:paraId="38791A9C" w14:textId="77777777" w:rsidR="000F5F0A" w:rsidRDefault="00000000">
            <w:pPr>
              <w:autoSpaceDE w:val="0"/>
              <w:autoSpaceDN w:val="0"/>
              <w:adjustRightInd/>
              <w:spacing w:before="56" w:line="240" w:lineRule="auto"/>
              <w:jc w:val="center"/>
              <w:rPr>
                <w:rFonts w:ascii="宋体" w:hAnsi="宋体" w:hint="eastAsia"/>
                <w:kern w:val="0"/>
              </w:rPr>
            </w:pPr>
            <w:r>
              <w:rPr>
                <w:rFonts w:ascii="宋体" w:hAnsi="宋体" w:hint="eastAsia"/>
                <w:kern w:val="0"/>
              </w:rPr>
              <w:t>270</w:t>
            </w:r>
          </w:p>
        </w:tc>
      </w:tr>
      <w:tr w:rsidR="000F5F0A" w14:paraId="329B8E28" w14:textId="77777777">
        <w:trPr>
          <w:trHeight w:hRule="exact" w:val="397"/>
          <w:jc w:val="center"/>
        </w:trPr>
        <w:tc>
          <w:tcPr>
            <w:tcW w:w="468" w:type="dxa"/>
            <w:vMerge w:val="restart"/>
            <w:tcBorders>
              <w:top w:val="single" w:sz="4" w:space="0" w:color="auto"/>
              <w:left w:val="single" w:sz="4" w:space="0" w:color="000000"/>
              <w:right w:val="single" w:sz="4" w:space="0" w:color="auto"/>
            </w:tcBorders>
            <w:vAlign w:val="center"/>
          </w:tcPr>
          <w:p w14:paraId="799518A5" w14:textId="77777777" w:rsidR="000F5F0A" w:rsidRDefault="00000000">
            <w:pPr>
              <w:autoSpaceDE w:val="0"/>
              <w:autoSpaceDN w:val="0"/>
              <w:adjustRightInd/>
              <w:spacing w:line="240" w:lineRule="auto"/>
              <w:jc w:val="center"/>
              <w:rPr>
                <w:rFonts w:ascii="宋体" w:hAnsi="宋体" w:hint="eastAsia"/>
                <w:kern w:val="0"/>
              </w:rPr>
            </w:pPr>
            <w:r>
              <w:rPr>
                <w:rFonts w:ascii="宋体" w:hAnsi="宋体" w:hint="eastAsia"/>
                <w:kern w:val="0"/>
              </w:rPr>
              <w:t>3</w:t>
            </w:r>
          </w:p>
        </w:tc>
        <w:tc>
          <w:tcPr>
            <w:tcW w:w="1044" w:type="dxa"/>
            <w:gridSpan w:val="3"/>
            <w:vMerge w:val="restart"/>
            <w:tcBorders>
              <w:top w:val="single" w:sz="4" w:space="0" w:color="auto"/>
              <w:left w:val="single" w:sz="4" w:space="0" w:color="auto"/>
              <w:bottom w:val="single" w:sz="4" w:space="0" w:color="000000"/>
              <w:right w:val="single" w:sz="4" w:space="0" w:color="000000"/>
            </w:tcBorders>
            <w:vAlign w:val="center"/>
          </w:tcPr>
          <w:p w14:paraId="67DF59B7" w14:textId="77777777" w:rsidR="000F5F0A" w:rsidRDefault="00000000">
            <w:pPr>
              <w:autoSpaceDE w:val="0"/>
              <w:autoSpaceDN w:val="0"/>
              <w:spacing w:line="240" w:lineRule="auto"/>
              <w:jc w:val="center"/>
              <w:rPr>
                <w:rFonts w:ascii="宋体" w:hAnsi="宋体" w:hint="eastAsia"/>
                <w:kern w:val="0"/>
              </w:rPr>
            </w:pPr>
            <w:r>
              <w:rPr>
                <w:rFonts w:ascii="宋体" w:hAnsi="宋体" w:hint="eastAsia"/>
                <w:kern w:val="0"/>
              </w:rPr>
              <w:t>0</w:t>
            </w:r>
          </w:p>
        </w:tc>
        <w:tc>
          <w:tcPr>
            <w:tcW w:w="1742" w:type="dxa"/>
            <w:gridSpan w:val="2"/>
            <w:tcBorders>
              <w:top w:val="single" w:sz="4" w:space="0" w:color="000000"/>
              <w:left w:val="single" w:sz="4" w:space="0" w:color="000000"/>
              <w:bottom w:val="single" w:sz="4" w:space="0" w:color="000000"/>
              <w:right w:val="single" w:sz="4" w:space="0" w:color="000000"/>
            </w:tcBorders>
            <w:vAlign w:val="center"/>
          </w:tcPr>
          <w:p w14:paraId="7E81B158" w14:textId="77777777" w:rsidR="000F5F0A" w:rsidRDefault="00000000">
            <w:pPr>
              <w:autoSpaceDE w:val="0"/>
              <w:autoSpaceDN w:val="0"/>
              <w:adjustRightInd/>
              <w:spacing w:before="101" w:line="240" w:lineRule="auto"/>
              <w:ind w:left="398" w:right="391"/>
              <w:jc w:val="center"/>
              <w:rPr>
                <w:rFonts w:ascii="宋体" w:hAnsi="宋体" w:hint="eastAsia"/>
                <w:kern w:val="0"/>
              </w:rPr>
            </w:pPr>
            <w:r>
              <w:rPr>
                <w:rFonts w:ascii="宋体" w:hAnsi="宋体" w:hint="eastAsia"/>
                <w:kern w:val="0"/>
              </w:rPr>
              <w:t>井斜角</w:t>
            </w:r>
          </w:p>
        </w:tc>
        <w:tc>
          <w:tcPr>
            <w:tcW w:w="1409" w:type="dxa"/>
            <w:tcBorders>
              <w:top w:val="single" w:sz="4" w:space="0" w:color="000000"/>
              <w:left w:val="single" w:sz="4" w:space="0" w:color="000000"/>
              <w:bottom w:val="single" w:sz="4" w:space="0" w:color="000000"/>
              <w:right w:val="single" w:sz="4" w:space="0" w:color="000000"/>
            </w:tcBorders>
            <w:vAlign w:val="center"/>
          </w:tcPr>
          <w:p w14:paraId="507D8470" w14:textId="77777777" w:rsidR="000F5F0A" w:rsidRDefault="000F5F0A">
            <w:pPr>
              <w:autoSpaceDE w:val="0"/>
              <w:autoSpaceDN w:val="0"/>
              <w:adjustRightInd/>
              <w:spacing w:line="240" w:lineRule="auto"/>
              <w:jc w:val="left"/>
              <w:rPr>
                <w:rFonts w:ascii="Times New Roman" w:hAnsi="宋体" w:cs="宋体" w:hint="eastAsia"/>
                <w:kern w:val="0"/>
              </w:rPr>
            </w:pPr>
          </w:p>
        </w:tc>
        <w:tc>
          <w:tcPr>
            <w:tcW w:w="1460" w:type="dxa"/>
            <w:gridSpan w:val="3"/>
            <w:tcBorders>
              <w:top w:val="single" w:sz="4" w:space="0" w:color="000000"/>
              <w:left w:val="single" w:sz="4" w:space="0" w:color="000000"/>
              <w:bottom w:val="single" w:sz="4" w:space="0" w:color="000000"/>
              <w:right w:val="single" w:sz="4" w:space="0" w:color="000000"/>
            </w:tcBorders>
            <w:vAlign w:val="center"/>
          </w:tcPr>
          <w:p w14:paraId="7A4EA61C" w14:textId="77777777" w:rsidR="000F5F0A" w:rsidRDefault="000F5F0A">
            <w:pPr>
              <w:autoSpaceDE w:val="0"/>
              <w:autoSpaceDN w:val="0"/>
              <w:adjustRightInd/>
              <w:spacing w:line="240" w:lineRule="auto"/>
              <w:jc w:val="left"/>
              <w:rPr>
                <w:rFonts w:ascii="Times New Roman" w:hAnsi="宋体" w:cs="宋体" w:hint="eastAsia"/>
                <w:kern w:val="0"/>
              </w:rPr>
            </w:pPr>
          </w:p>
        </w:tc>
        <w:tc>
          <w:tcPr>
            <w:tcW w:w="1620" w:type="dxa"/>
            <w:gridSpan w:val="2"/>
            <w:tcBorders>
              <w:top w:val="single" w:sz="4" w:space="0" w:color="000000"/>
              <w:left w:val="single" w:sz="4" w:space="0" w:color="000000"/>
              <w:bottom w:val="single" w:sz="4" w:space="0" w:color="000000"/>
              <w:right w:val="single" w:sz="4" w:space="0" w:color="000000"/>
            </w:tcBorders>
            <w:vAlign w:val="center"/>
          </w:tcPr>
          <w:p w14:paraId="36476FD1" w14:textId="77777777" w:rsidR="000F5F0A" w:rsidRDefault="000F5F0A">
            <w:pPr>
              <w:autoSpaceDE w:val="0"/>
              <w:autoSpaceDN w:val="0"/>
              <w:adjustRightInd/>
              <w:spacing w:line="240" w:lineRule="auto"/>
              <w:jc w:val="left"/>
              <w:rPr>
                <w:rFonts w:ascii="Times New Roman" w:hAnsi="宋体" w:cs="宋体" w:hint="eastAsia"/>
                <w:kern w:val="0"/>
              </w:rPr>
            </w:pPr>
          </w:p>
        </w:tc>
        <w:tc>
          <w:tcPr>
            <w:tcW w:w="1608" w:type="dxa"/>
            <w:tcBorders>
              <w:top w:val="single" w:sz="4" w:space="0" w:color="000000"/>
              <w:left w:val="single" w:sz="4" w:space="0" w:color="000000"/>
              <w:bottom w:val="single" w:sz="4" w:space="0" w:color="000000"/>
              <w:right w:val="single" w:sz="4" w:space="0" w:color="000000"/>
            </w:tcBorders>
            <w:vAlign w:val="center"/>
          </w:tcPr>
          <w:p w14:paraId="6D997146" w14:textId="77777777" w:rsidR="000F5F0A" w:rsidRDefault="000F5F0A">
            <w:pPr>
              <w:autoSpaceDE w:val="0"/>
              <w:autoSpaceDN w:val="0"/>
              <w:adjustRightInd/>
              <w:spacing w:line="240" w:lineRule="auto"/>
              <w:jc w:val="left"/>
              <w:rPr>
                <w:rFonts w:ascii="Times New Roman" w:hAnsi="宋体" w:cs="宋体" w:hint="eastAsia"/>
                <w:kern w:val="0"/>
              </w:rPr>
            </w:pPr>
          </w:p>
        </w:tc>
      </w:tr>
      <w:tr w:rsidR="000F5F0A" w14:paraId="5E552EA6" w14:textId="77777777">
        <w:trPr>
          <w:trHeight w:hRule="exact" w:val="397"/>
          <w:jc w:val="center"/>
        </w:trPr>
        <w:tc>
          <w:tcPr>
            <w:tcW w:w="468" w:type="dxa"/>
            <w:vMerge/>
            <w:tcBorders>
              <w:left w:val="single" w:sz="4" w:space="0" w:color="000000"/>
              <w:right w:val="single" w:sz="4" w:space="0" w:color="auto"/>
            </w:tcBorders>
            <w:vAlign w:val="center"/>
          </w:tcPr>
          <w:p w14:paraId="14A95499" w14:textId="77777777" w:rsidR="000F5F0A" w:rsidRDefault="000F5F0A">
            <w:pPr>
              <w:widowControl/>
              <w:adjustRightInd/>
              <w:spacing w:line="240" w:lineRule="auto"/>
              <w:jc w:val="left"/>
              <w:rPr>
                <w:rFonts w:ascii="宋体" w:hAnsi="宋体" w:hint="eastAsia"/>
                <w:kern w:val="0"/>
              </w:rPr>
            </w:pPr>
          </w:p>
        </w:tc>
        <w:tc>
          <w:tcPr>
            <w:tcW w:w="1044" w:type="dxa"/>
            <w:gridSpan w:val="3"/>
            <w:vMerge/>
            <w:tcBorders>
              <w:top w:val="nil"/>
              <w:left w:val="single" w:sz="4" w:space="0" w:color="auto"/>
              <w:bottom w:val="single" w:sz="4" w:space="0" w:color="000000"/>
              <w:right w:val="single" w:sz="4" w:space="0" w:color="000000"/>
            </w:tcBorders>
            <w:vAlign w:val="center"/>
          </w:tcPr>
          <w:p w14:paraId="3F1F30AC" w14:textId="77777777" w:rsidR="000F5F0A" w:rsidRDefault="000F5F0A">
            <w:pPr>
              <w:widowControl/>
              <w:adjustRightInd/>
              <w:spacing w:line="240" w:lineRule="auto"/>
              <w:jc w:val="left"/>
              <w:rPr>
                <w:rFonts w:ascii="宋体" w:hAnsi="宋体" w:hint="eastAsia"/>
                <w:kern w:val="0"/>
              </w:rPr>
            </w:pPr>
          </w:p>
        </w:tc>
        <w:tc>
          <w:tcPr>
            <w:tcW w:w="1742" w:type="dxa"/>
            <w:gridSpan w:val="2"/>
            <w:tcBorders>
              <w:top w:val="single" w:sz="4" w:space="0" w:color="000000"/>
              <w:left w:val="single" w:sz="4" w:space="0" w:color="000000"/>
              <w:bottom w:val="single" w:sz="4" w:space="0" w:color="000000"/>
              <w:right w:val="single" w:sz="4" w:space="0" w:color="000000"/>
            </w:tcBorders>
            <w:vAlign w:val="center"/>
          </w:tcPr>
          <w:p w14:paraId="2A9B0E14" w14:textId="77777777" w:rsidR="000F5F0A" w:rsidRDefault="00000000">
            <w:pPr>
              <w:autoSpaceDE w:val="0"/>
              <w:autoSpaceDN w:val="0"/>
              <w:adjustRightInd/>
              <w:spacing w:before="103" w:line="240" w:lineRule="auto"/>
              <w:ind w:left="398" w:right="389"/>
              <w:jc w:val="center"/>
              <w:rPr>
                <w:rFonts w:ascii="宋体" w:hAnsi="宋体" w:hint="eastAsia"/>
                <w:kern w:val="0"/>
              </w:rPr>
            </w:pPr>
            <w:r>
              <w:rPr>
                <w:rFonts w:ascii="宋体" w:hAnsi="宋体" w:hint="eastAsia"/>
                <w:kern w:val="0"/>
              </w:rPr>
              <w:t>磁方位角</w:t>
            </w:r>
          </w:p>
        </w:tc>
        <w:tc>
          <w:tcPr>
            <w:tcW w:w="1409" w:type="dxa"/>
            <w:tcBorders>
              <w:top w:val="single" w:sz="4" w:space="0" w:color="000000"/>
              <w:left w:val="single" w:sz="4" w:space="0" w:color="000000"/>
              <w:bottom w:val="single" w:sz="4" w:space="0" w:color="000000"/>
              <w:right w:val="single" w:sz="4" w:space="0" w:color="000000"/>
            </w:tcBorders>
            <w:vAlign w:val="center"/>
          </w:tcPr>
          <w:p w14:paraId="1977D5B5" w14:textId="77777777" w:rsidR="000F5F0A" w:rsidRDefault="000F5F0A">
            <w:pPr>
              <w:autoSpaceDE w:val="0"/>
              <w:autoSpaceDN w:val="0"/>
              <w:adjustRightInd/>
              <w:spacing w:line="240" w:lineRule="auto"/>
              <w:jc w:val="left"/>
              <w:rPr>
                <w:rFonts w:ascii="Times New Roman" w:hAnsi="宋体" w:cs="宋体" w:hint="eastAsia"/>
                <w:kern w:val="0"/>
              </w:rPr>
            </w:pPr>
          </w:p>
        </w:tc>
        <w:tc>
          <w:tcPr>
            <w:tcW w:w="1460" w:type="dxa"/>
            <w:gridSpan w:val="3"/>
            <w:tcBorders>
              <w:top w:val="single" w:sz="4" w:space="0" w:color="000000"/>
              <w:left w:val="single" w:sz="4" w:space="0" w:color="000000"/>
              <w:bottom w:val="single" w:sz="4" w:space="0" w:color="000000"/>
              <w:right w:val="single" w:sz="4" w:space="0" w:color="000000"/>
            </w:tcBorders>
            <w:vAlign w:val="center"/>
          </w:tcPr>
          <w:p w14:paraId="254E3C53" w14:textId="77777777" w:rsidR="000F5F0A" w:rsidRDefault="000F5F0A">
            <w:pPr>
              <w:autoSpaceDE w:val="0"/>
              <w:autoSpaceDN w:val="0"/>
              <w:adjustRightInd/>
              <w:spacing w:line="240" w:lineRule="auto"/>
              <w:jc w:val="left"/>
              <w:rPr>
                <w:rFonts w:ascii="Times New Roman" w:hAnsi="宋体" w:cs="宋体" w:hint="eastAsia"/>
                <w:kern w:val="0"/>
              </w:rPr>
            </w:pPr>
          </w:p>
        </w:tc>
        <w:tc>
          <w:tcPr>
            <w:tcW w:w="1620" w:type="dxa"/>
            <w:gridSpan w:val="2"/>
            <w:tcBorders>
              <w:top w:val="single" w:sz="4" w:space="0" w:color="000000"/>
              <w:left w:val="single" w:sz="4" w:space="0" w:color="000000"/>
              <w:bottom w:val="single" w:sz="4" w:space="0" w:color="000000"/>
              <w:right w:val="single" w:sz="4" w:space="0" w:color="000000"/>
            </w:tcBorders>
            <w:vAlign w:val="center"/>
          </w:tcPr>
          <w:p w14:paraId="456CFF23" w14:textId="77777777" w:rsidR="000F5F0A" w:rsidRDefault="000F5F0A">
            <w:pPr>
              <w:autoSpaceDE w:val="0"/>
              <w:autoSpaceDN w:val="0"/>
              <w:adjustRightInd/>
              <w:spacing w:line="240" w:lineRule="auto"/>
              <w:jc w:val="left"/>
              <w:rPr>
                <w:rFonts w:ascii="Times New Roman" w:hAnsi="宋体" w:cs="宋体" w:hint="eastAsia"/>
                <w:kern w:val="0"/>
              </w:rPr>
            </w:pPr>
          </w:p>
        </w:tc>
        <w:tc>
          <w:tcPr>
            <w:tcW w:w="1608" w:type="dxa"/>
            <w:tcBorders>
              <w:top w:val="single" w:sz="4" w:space="0" w:color="000000"/>
              <w:left w:val="single" w:sz="4" w:space="0" w:color="000000"/>
              <w:bottom w:val="single" w:sz="4" w:space="0" w:color="000000"/>
              <w:right w:val="single" w:sz="4" w:space="0" w:color="000000"/>
            </w:tcBorders>
            <w:vAlign w:val="center"/>
          </w:tcPr>
          <w:p w14:paraId="0184CA65" w14:textId="77777777" w:rsidR="000F5F0A" w:rsidRDefault="000F5F0A">
            <w:pPr>
              <w:autoSpaceDE w:val="0"/>
              <w:autoSpaceDN w:val="0"/>
              <w:adjustRightInd/>
              <w:spacing w:line="240" w:lineRule="auto"/>
              <w:jc w:val="left"/>
              <w:rPr>
                <w:rFonts w:ascii="Times New Roman" w:hAnsi="宋体" w:cs="宋体" w:hint="eastAsia"/>
                <w:kern w:val="0"/>
              </w:rPr>
            </w:pPr>
          </w:p>
        </w:tc>
      </w:tr>
      <w:tr w:rsidR="000F5F0A" w14:paraId="6197870D" w14:textId="77777777">
        <w:trPr>
          <w:trHeight w:hRule="exact" w:val="397"/>
          <w:jc w:val="center"/>
        </w:trPr>
        <w:tc>
          <w:tcPr>
            <w:tcW w:w="468" w:type="dxa"/>
            <w:vMerge/>
            <w:tcBorders>
              <w:left w:val="single" w:sz="4" w:space="0" w:color="000000"/>
              <w:right w:val="single" w:sz="4" w:space="0" w:color="auto"/>
            </w:tcBorders>
            <w:vAlign w:val="center"/>
          </w:tcPr>
          <w:p w14:paraId="04EB8BB9" w14:textId="77777777" w:rsidR="000F5F0A" w:rsidRDefault="000F5F0A">
            <w:pPr>
              <w:autoSpaceDE w:val="0"/>
              <w:autoSpaceDN w:val="0"/>
              <w:adjustRightInd/>
              <w:spacing w:before="1" w:line="240" w:lineRule="auto"/>
              <w:jc w:val="center"/>
              <w:rPr>
                <w:rFonts w:ascii="宋体" w:hAnsi="宋体" w:hint="eastAsia"/>
                <w:kern w:val="0"/>
              </w:rPr>
            </w:pPr>
          </w:p>
        </w:tc>
        <w:tc>
          <w:tcPr>
            <w:tcW w:w="1044" w:type="dxa"/>
            <w:gridSpan w:val="3"/>
            <w:vMerge w:val="restart"/>
            <w:tcBorders>
              <w:top w:val="nil"/>
              <w:left w:val="single" w:sz="4" w:space="0" w:color="auto"/>
              <w:bottom w:val="single" w:sz="4" w:space="0" w:color="000000"/>
              <w:right w:val="single" w:sz="4" w:space="0" w:color="000000"/>
            </w:tcBorders>
            <w:vAlign w:val="center"/>
          </w:tcPr>
          <w:p w14:paraId="5B5BE8FC" w14:textId="77777777" w:rsidR="000F5F0A" w:rsidRDefault="00000000">
            <w:pPr>
              <w:autoSpaceDE w:val="0"/>
              <w:autoSpaceDN w:val="0"/>
              <w:spacing w:before="1" w:line="240" w:lineRule="auto"/>
              <w:jc w:val="center"/>
              <w:rPr>
                <w:rFonts w:ascii="宋体" w:hAnsi="宋体" w:hint="eastAsia"/>
                <w:kern w:val="0"/>
              </w:rPr>
            </w:pPr>
            <w:r>
              <w:rPr>
                <w:rFonts w:ascii="宋体" w:hAnsi="宋体" w:hint="eastAsia"/>
                <w:kern w:val="0"/>
              </w:rPr>
              <w:t>90</w:t>
            </w:r>
          </w:p>
        </w:tc>
        <w:tc>
          <w:tcPr>
            <w:tcW w:w="1742" w:type="dxa"/>
            <w:gridSpan w:val="2"/>
            <w:tcBorders>
              <w:top w:val="single" w:sz="4" w:space="0" w:color="000000"/>
              <w:left w:val="single" w:sz="4" w:space="0" w:color="000000"/>
              <w:bottom w:val="single" w:sz="4" w:space="0" w:color="000000"/>
              <w:right w:val="single" w:sz="4" w:space="0" w:color="000000"/>
            </w:tcBorders>
            <w:vAlign w:val="center"/>
          </w:tcPr>
          <w:p w14:paraId="7005EEE6" w14:textId="77777777" w:rsidR="000F5F0A" w:rsidRDefault="00000000">
            <w:pPr>
              <w:autoSpaceDE w:val="0"/>
              <w:autoSpaceDN w:val="0"/>
              <w:adjustRightInd/>
              <w:spacing w:before="99" w:line="240" w:lineRule="auto"/>
              <w:ind w:left="398" w:right="391"/>
              <w:jc w:val="center"/>
              <w:rPr>
                <w:rFonts w:ascii="宋体" w:hAnsi="宋体" w:hint="eastAsia"/>
                <w:kern w:val="0"/>
              </w:rPr>
            </w:pPr>
            <w:r>
              <w:rPr>
                <w:rFonts w:ascii="宋体" w:hAnsi="宋体" w:hint="eastAsia"/>
                <w:kern w:val="0"/>
              </w:rPr>
              <w:t>井斜角</w:t>
            </w:r>
          </w:p>
        </w:tc>
        <w:tc>
          <w:tcPr>
            <w:tcW w:w="1409" w:type="dxa"/>
            <w:tcBorders>
              <w:top w:val="single" w:sz="4" w:space="0" w:color="000000"/>
              <w:left w:val="single" w:sz="4" w:space="0" w:color="000000"/>
              <w:bottom w:val="single" w:sz="4" w:space="0" w:color="000000"/>
              <w:right w:val="single" w:sz="4" w:space="0" w:color="000000"/>
            </w:tcBorders>
            <w:vAlign w:val="center"/>
          </w:tcPr>
          <w:p w14:paraId="2EAAE837" w14:textId="77777777" w:rsidR="000F5F0A" w:rsidRDefault="000F5F0A">
            <w:pPr>
              <w:autoSpaceDE w:val="0"/>
              <w:autoSpaceDN w:val="0"/>
              <w:adjustRightInd/>
              <w:spacing w:line="240" w:lineRule="auto"/>
              <w:jc w:val="left"/>
              <w:rPr>
                <w:rFonts w:ascii="Times New Roman" w:hAnsi="宋体" w:cs="宋体" w:hint="eastAsia"/>
                <w:kern w:val="0"/>
              </w:rPr>
            </w:pPr>
          </w:p>
        </w:tc>
        <w:tc>
          <w:tcPr>
            <w:tcW w:w="1460" w:type="dxa"/>
            <w:gridSpan w:val="3"/>
            <w:tcBorders>
              <w:top w:val="single" w:sz="4" w:space="0" w:color="000000"/>
              <w:left w:val="single" w:sz="4" w:space="0" w:color="000000"/>
              <w:bottom w:val="single" w:sz="4" w:space="0" w:color="000000"/>
              <w:right w:val="single" w:sz="4" w:space="0" w:color="000000"/>
            </w:tcBorders>
            <w:vAlign w:val="center"/>
          </w:tcPr>
          <w:p w14:paraId="6D9B46CA" w14:textId="77777777" w:rsidR="000F5F0A" w:rsidRDefault="000F5F0A">
            <w:pPr>
              <w:autoSpaceDE w:val="0"/>
              <w:autoSpaceDN w:val="0"/>
              <w:adjustRightInd/>
              <w:spacing w:line="240" w:lineRule="auto"/>
              <w:jc w:val="left"/>
              <w:rPr>
                <w:rFonts w:ascii="Times New Roman" w:hAnsi="宋体" w:cs="宋体" w:hint="eastAsia"/>
                <w:kern w:val="0"/>
              </w:rPr>
            </w:pPr>
          </w:p>
        </w:tc>
        <w:tc>
          <w:tcPr>
            <w:tcW w:w="1620" w:type="dxa"/>
            <w:gridSpan w:val="2"/>
            <w:tcBorders>
              <w:top w:val="single" w:sz="4" w:space="0" w:color="000000"/>
              <w:left w:val="single" w:sz="4" w:space="0" w:color="000000"/>
              <w:bottom w:val="single" w:sz="4" w:space="0" w:color="000000"/>
              <w:right w:val="single" w:sz="4" w:space="0" w:color="000000"/>
            </w:tcBorders>
            <w:vAlign w:val="center"/>
          </w:tcPr>
          <w:p w14:paraId="78F7B827" w14:textId="77777777" w:rsidR="000F5F0A" w:rsidRDefault="000F5F0A">
            <w:pPr>
              <w:autoSpaceDE w:val="0"/>
              <w:autoSpaceDN w:val="0"/>
              <w:adjustRightInd/>
              <w:spacing w:line="240" w:lineRule="auto"/>
              <w:jc w:val="left"/>
              <w:rPr>
                <w:rFonts w:ascii="Times New Roman" w:hAnsi="宋体" w:cs="宋体" w:hint="eastAsia"/>
                <w:kern w:val="0"/>
              </w:rPr>
            </w:pPr>
          </w:p>
        </w:tc>
        <w:tc>
          <w:tcPr>
            <w:tcW w:w="1608" w:type="dxa"/>
            <w:tcBorders>
              <w:top w:val="single" w:sz="4" w:space="0" w:color="000000"/>
              <w:left w:val="single" w:sz="4" w:space="0" w:color="000000"/>
              <w:bottom w:val="single" w:sz="4" w:space="0" w:color="000000"/>
              <w:right w:val="single" w:sz="4" w:space="0" w:color="000000"/>
            </w:tcBorders>
            <w:vAlign w:val="center"/>
          </w:tcPr>
          <w:p w14:paraId="5260AB46" w14:textId="77777777" w:rsidR="000F5F0A" w:rsidRDefault="000F5F0A">
            <w:pPr>
              <w:autoSpaceDE w:val="0"/>
              <w:autoSpaceDN w:val="0"/>
              <w:adjustRightInd/>
              <w:spacing w:line="240" w:lineRule="auto"/>
              <w:jc w:val="left"/>
              <w:rPr>
                <w:rFonts w:ascii="Times New Roman" w:hAnsi="宋体" w:cs="宋体" w:hint="eastAsia"/>
                <w:kern w:val="0"/>
              </w:rPr>
            </w:pPr>
          </w:p>
        </w:tc>
      </w:tr>
      <w:tr w:rsidR="000F5F0A" w14:paraId="40E94450" w14:textId="77777777">
        <w:trPr>
          <w:trHeight w:hRule="exact" w:val="397"/>
          <w:jc w:val="center"/>
        </w:trPr>
        <w:tc>
          <w:tcPr>
            <w:tcW w:w="468" w:type="dxa"/>
            <w:vMerge/>
            <w:tcBorders>
              <w:left w:val="single" w:sz="4" w:space="0" w:color="000000"/>
              <w:bottom w:val="single" w:sz="4" w:space="0" w:color="000000"/>
              <w:right w:val="single" w:sz="4" w:space="0" w:color="auto"/>
            </w:tcBorders>
            <w:vAlign w:val="center"/>
          </w:tcPr>
          <w:p w14:paraId="0D24E9C6" w14:textId="77777777" w:rsidR="000F5F0A" w:rsidRDefault="000F5F0A">
            <w:pPr>
              <w:widowControl/>
              <w:adjustRightInd/>
              <w:spacing w:line="240" w:lineRule="auto"/>
              <w:jc w:val="left"/>
              <w:rPr>
                <w:rFonts w:ascii="宋体" w:hAnsi="宋体" w:hint="eastAsia"/>
                <w:kern w:val="0"/>
              </w:rPr>
            </w:pPr>
          </w:p>
        </w:tc>
        <w:tc>
          <w:tcPr>
            <w:tcW w:w="1044" w:type="dxa"/>
            <w:gridSpan w:val="3"/>
            <w:vMerge/>
            <w:tcBorders>
              <w:top w:val="nil"/>
              <w:left w:val="single" w:sz="4" w:space="0" w:color="auto"/>
              <w:bottom w:val="single" w:sz="4" w:space="0" w:color="000000"/>
              <w:right w:val="single" w:sz="4" w:space="0" w:color="000000"/>
            </w:tcBorders>
            <w:vAlign w:val="center"/>
          </w:tcPr>
          <w:p w14:paraId="5C29018F" w14:textId="77777777" w:rsidR="000F5F0A" w:rsidRDefault="000F5F0A">
            <w:pPr>
              <w:widowControl/>
              <w:adjustRightInd/>
              <w:spacing w:line="240" w:lineRule="auto"/>
              <w:jc w:val="left"/>
              <w:rPr>
                <w:rFonts w:ascii="宋体" w:hAnsi="宋体" w:hint="eastAsia"/>
                <w:kern w:val="0"/>
              </w:rPr>
            </w:pPr>
          </w:p>
        </w:tc>
        <w:tc>
          <w:tcPr>
            <w:tcW w:w="1742" w:type="dxa"/>
            <w:gridSpan w:val="2"/>
            <w:tcBorders>
              <w:top w:val="single" w:sz="4" w:space="0" w:color="000000"/>
              <w:left w:val="single" w:sz="4" w:space="0" w:color="000000"/>
              <w:bottom w:val="single" w:sz="4" w:space="0" w:color="000000"/>
              <w:right w:val="single" w:sz="4" w:space="0" w:color="000000"/>
            </w:tcBorders>
            <w:vAlign w:val="center"/>
          </w:tcPr>
          <w:p w14:paraId="2C2DA05E" w14:textId="77777777" w:rsidR="000F5F0A" w:rsidRDefault="00000000">
            <w:pPr>
              <w:autoSpaceDE w:val="0"/>
              <w:autoSpaceDN w:val="0"/>
              <w:adjustRightInd/>
              <w:spacing w:before="100" w:line="240" w:lineRule="auto"/>
              <w:ind w:left="398" w:right="389"/>
              <w:jc w:val="center"/>
              <w:rPr>
                <w:rFonts w:ascii="宋体" w:hAnsi="宋体" w:hint="eastAsia"/>
                <w:kern w:val="0"/>
              </w:rPr>
            </w:pPr>
            <w:r>
              <w:rPr>
                <w:rFonts w:ascii="宋体" w:hAnsi="宋体" w:hint="eastAsia"/>
                <w:kern w:val="0"/>
              </w:rPr>
              <w:t>磁方位角</w:t>
            </w:r>
          </w:p>
        </w:tc>
        <w:tc>
          <w:tcPr>
            <w:tcW w:w="1409" w:type="dxa"/>
            <w:tcBorders>
              <w:top w:val="single" w:sz="4" w:space="0" w:color="000000"/>
              <w:left w:val="single" w:sz="4" w:space="0" w:color="000000"/>
              <w:bottom w:val="single" w:sz="4" w:space="0" w:color="000000"/>
              <w:right w:val="single" w:sz="4" w:space="0" w:color="000000"/>
            </w:tcBorders>
            <w:vAlign w:val="center"/>
          </w:tcPr>
          <w:p w14:paraId="6D6E12AF" w14:textId="77777777" w:rsidR="000F5F0A" w:rsidRDefault="000F5F0A">
            <w:pPr>
              <w:autoSpaceDE w:val="0"/>
              <w:autoSpaceDN w:val="0"/>
              <w:adjustRightInd/>
              <w:spacing w:line="240" w:lineRule="auto"/>
              <w:jc w:val="left"/>
              <w:rPr>
                <w:rFonts w:ascii="Times New Roman" w:hAnsi="宋体" w:cs="宋体" w:hint="eastAsia"/>
                <w:kern w:val="0"/>
              </w:rPr>
            </w:pPr>
          </w:p>
        </w:tc>
        <w:tc>
          <w:tcPr>
            <w:tcW w:w="1460" w:type="dxa"/>
            <w:gridSpan w:val="3"/>
            <w:tcBorders>
              <w:top w:val="single" w:sz="4" w:space="0" w:color="000000"/>
              <w:left w:val="single" w:sz="4" w:space="0" w:color="000000"/>
              <w:bottom w:val="single" w:sz="4" w:space="0" w:color="000000"/>
              <w:right w:val="single" w:sz="4" w:space="0" w:color="000000"/>
            </w:tcBorders>
            <w:vAlign w:val="center"/>
          </w:tcPr>
          <w:p w14:paraId="32CFA9ED" w14:textId="77777777" w:rsidR="000F5F0A" w:rsidRDefault="000F5F0A">
            <w:pPr>
              <w:autoSpaceDE w:val="0"/>
              <w:autoSpaceDN w:val="0"/>
              <w:adjustRightInd/>
              <w:spacing w:line="240" w:lineRule="auto"/>
              <w:jc w:val="left"/>
              <w:rPr>
                <w:rFonts w:ascii="Times New Roman" w:hAnsi="宋体" w:cs="宋体" w:hint="eastAsia"/>
                <w:kern w:val="0"/>
              </w:rPr>
            </w:pPr>
          </w:p>
        </w:tc>
        <w:tc>
          <w:tcPr>
            <w:tcW w:w="1620" w:type="dxa"/>
            <w:gridSpan w:val="2"/>
            <w:tcBorders>
              <w:top w:val="single" w:sz="4" w:space="0" w:color="000000"/>
              <w:left w:val="single" w:sz="4" w:space="0" w:color="000000"/>
              <w:bottom w:val="single" w:sz="4" w:space="0" w:color="000000"/>
              <w:right w:val="single" w:sz="4" w:space="0" w:color="000000"/>
            </w:tcBorders>
            <w:vAlign w:val="center"/>
          </w:tcPr>
          <w:p w14:paraId="63B6C7BB" w14:textId="77777777" w:rsidR="000F5F0A" w:rsidRDefault="000F5F0A">
            <w:pPr>
              <w:autoSpaceDE w:val="0"/>
              <w:autoSpaceDN w:val="0"/>
              <w:adjustRightInd/>
              <w:spacing w:line="240" w:lineRule="auto"/>
              <w:jc w:val="left"/>
              <w:rPr>
                <w:rFonts w:ascii="Times New Roman" w:hAnsi="宋体" w:cs="宋体" w:hint="eastAsia"/>
                <w:kern w:val="0"/>
              </w:rPr>
            </w:pPr>
          </w:p>
        </w:tc>
        <w:tc>
          <w:tcPr>
            <w:tcW w:w="1608" w:type="dxa"/>
            <w:tcBorders>
              <w:top w:val="single" w:sz="4" w:space="0" w:color="000000"/>
              <w:left w:val="single" w:sz="4" w:space="0" w:color="000000"/>
              <w:bottom w:val="single" w:sz="4" w:space="0" w:color="000000"/>
              <w:right w:val="single" w:sz="4" w:space="0" w:color="000000"/>
            </w:tcBorders>
            <w:vAlign w:val="center"/>
          </w:tcPr>
          <w:p w14:paraId="76193A94" w14:textId="77777777" w:rsidR="000F5F0A" w:rsidRDefault="000F5F0A">
            <w:pPr>
              <w:autoSpaceDE w:val="0"/>
              <w:autoSpaceDN w:val="0"/>
              <w:adjustRightInd/>
              <w:spacing w:line="240" w:lineRule="auto"/>
              <w:jc w:val="left"/>
              <w:rPr>
                <w:rFonts w:ascii="Times New Roman" w:hAnsi="宋体" w:cs="宋体" w:hint="eastAsia"/>
                <w:kern w:val="0"/>
              </w:rPr>
            </w:pPr>
          </w:p>
        </w:tc>
      </w:tr>
      <w:tr w:rsidR="000F5F0A" w14:paraId="0F30BC20" w14:textId="77777777">
        <w:trPr>
          <w:trHeight w:hRule="exact" w:val="397"/>
          <w:jc w:val="center"/>
        </w:trPr>
        <w:tc>
          <w:tcPr>
            <w:tcW w:w="9351" w:type="dxa"/>
            <w:gridSpan w:val="13"/>
            <w:tcBorders>
              <w:left w:val="single" w:sz="4" w:space="0" w:color="000000"/>
              <w:bottom w:val="single" w:sz="4" w:space="0" w:color="000000"/>
              <w:right w:val="single" w:sz="4" w:space="0" w:color="000000"/>
            </w:tcBorders>
            <w:vAlign w:val="center"/>
          </w:tcPr>
          <w:p w14:paraId="4FEE9757" w14:textId="77777777" w:rsidR="000F5F0A" w:rsidRDefault="00000000">
            <w:pPr>
              <w:autoSpaceDE w:val="0"/>
              <w:autoSpaceDN w:val="0"/>
              <w:adjustRightInd/>
              <w:spacing w:line="240" w:lineRule="auto"/>
              <w:jc w:val="left"/>
              <w:rPr>
                <w:rFonts w:ascii="Times New Roman" w:hAnsi="宋体" w:cs="宋体" w:hint="eastAsia"/>
                <w:kern w:val="0"/>
              </w:rPr>
            </w:pPr>
            <w:r>
              <w:rPr>
                <w:rFonts w:ascii="Times New Roman" w:hAnsi="宋体" w:cs="宋体" w:hint="eastAsia"/>
                <w:kern w:val="0"/>
              </w:rPr>
              <w:t>示值误差：</w:t>
            </w:r>
          </w:p>
        </w:tc>
      </w:tr>
      <w:tr w:rsidR="000F5F0A" w14:paraId="0D859355" w14:textId="77777777">
        <w:trPr>
          <w:trHeight w:hRule="exact" w:val="1361"/>
          <w:jc w:val="center"/>
        </w:trPr>
        <w:tc>
          <w:tcPr>
            <w:tcW w:w="3129" w:type="dxa"/>
            <w:gridSpan w:val="5"/>
            <w:tcBorders>
              <w:left w:val="single" w:sz="4" w:space="0" w:color="000000"/>
              <w:bottom w:val="single" w:sz="4" w:space="0" w:color="000000"/>
              <w:right w:val="single" w:sz="4" w:space="0" w:color="auto"/>
            </w:tcBorders>
          </w:tcPr>
          <w:p w14:paraId="5BADD118" w14:textId="77777777" w:rsidR="000F5F0A" w:rsidRDefault="00000000">
            <w:pPr>
              <w:autoSpaceDE w:val="0"/>
              <w:autoSpaceDN w:val="0"/>
              <w:adjustRightInd/>
              <w:spacing w:line="240" w:lineRule="auto"/>
              <w:jc w:val="left"/>
              <w:rPr>
                <w:rFonts w:ascii="Times New Roman" w:hAnsi="宋体" w:cs="宋体" w:hint="eastAsia"/>
                <w:kern w:val="0"/>
              </w:rPr>
            </w:pPr>
            <w:r>
              <w:rPr>
                <w:rFonts w:ascii="宋体" w:hAnsi="宋体" w:cs="宋体" w:hint="eastAsia"/>
              </w:rPr>
              <w:t xml:space="preserve">井斜角：       </w:t>
            </w:r>
          </w:p>
        </w:tc>
        <w:tc>
          <w:tcPr>
            <w:tcW w:w="3148" w:type="dxa"/>
            <w:gridSpan w:val="6"/>
            <w:tcBorders>
              <w:left w:val="single" w:sz="4" w:space="0" w:color="auto"/>
              <w:bottom w:val="single" w:sz="4" w:space="0" w:color="000000"/>
              <w:right w:val="single" w:sz="4" w:space="0" w:color="auto"/>
            </w:tcBorders>
          </w:tcPr>
          <w:p w14:paraId="363B6BC6" w14:textId="77777777" w:rsidR="000F5F0A" w:rsidRDefault="00000000">
            <w:pPr>
              <w:autoSpaceDE w:val="0"/>
              <w:autoSpaceDN w:val="0"/>
              <w:adjustRightInd/>
              <w:spacing w:line="240" w:lineRule="auto"/>
              <w:jc w:val="left"/>
              <w:rPr>
                <w:rFonts w:ascii="Times New Roman" w:hAnsi="宋体" w:cs="宋体" w:hint="eastAsia"/>
                <w:kern w:val="0"/>
              </w:rPr>
            </w:pPr>
            <w:r>
              <w:rPr>
                <w:rFonts w:ascii="宋体" w:hAnsi="宋体" w:cs="宋体" w:hint="eastAsia"/>
              </w:rPr>
              <w:t>磁方位角：</w:t>
            </w:r>
            <w:r>
              <w:rPr>
                <w:rFonts w:ascii="宋体" w:hAnsi="宋体" w:cs="宋体"/>
              </w:rPr>
              <w:t xml:space="preserve">        </w:t>
            </w:r>
          </w:p>
        </w:tc>
        <w:tc>
          <w:tcPr>
            <w:tcW w:w="3074" w:type="dxa"/>
            <w:gridSpan w:val="2"/>
            <w:tcBorders>
              <w:left w:val="single" w:sz="4" w:space="0" w:color="auto"/>
              <w:bottom w:val="single" w:sz="4" w:space="0" w:color="000000"/>
              <w:right w:val="single" w:sz="4" w:space="0" w:color="000000"/>
            </w:tcBorders>
          </w:tcPr>
          <w:p w14:paraId="20A24D8B" w14:textId="77777777" w:rsidR="000F5F0A" w:rsidRDefault="00000000">
            <w:pPr>
              <w:autoSpaceDE w:val="0"/>
              <w:autoSpaceDN w:val="0"/>
              <w:adjustRightInd/>
              <w:spacing w:line="240" w:lineRule="auto"/>
              <w:jc w:val="left"/>
              <w:rPr>
                <w:rFonts w:ascii="Times New Roman" w:hAnsi="宋体" w:cs="宋体" w:hint="eastAsia"/>
                <w:kern w:val="0"/>
              </w:rPr>
            </w:pPr>
            <w:r>
              <w:rPr>
                <w:rFonts w:ascii="宋体" w:hAnsi="宋体" w:cs="宋体" w:hint="eastAsia"/>
              </w:rPr>
              <w:t>工具面角：</w:t>
            </w:r>
            <w:r>
              <w:rPr>
                <w:rFonts w:ascii="宋体" w:hAnsi="宋体" w:cs="宋体"/>
              </w:rPr>
              <w:t xml:space="preserve">       </w:t>
            </w:r>
          </w:p>
        </w:tc>
      </w:tr>
      <w:tr w:rsidR="000F5F0A" w14:paraId="4777751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hRule="exact" w:val="1905"/>
          <w:jc w:val="center"/>
        </w:trPr>
        <w:tc>
          <w:tcPr>
            <w:tcW w:w="5947" w:type="dxa"/>
            <w:gridSpan w:val="8"/>
            <w:vAlign w:val="center"/>
          </w:tcPr>
          <w:p w14:paraId="5871E271" w14:textId="736CE384" w:rsidR="000F5F0A" w:rsidRDefault="00000000">
            <w:pPr>
              <w:adjustRightInd/>
              <w:spacing w:line="240" w:lineRule="auto"/>
              <w:jc w:val="left"/>
              <w:rPr>
                <w:rFonts w:ascii="Times New Roman" w:hAnsi="Times New Roman"/>
              </w:rPr>
            </w:pPr>
            <w:r>
              <w:rPr>
                <w:rFonts w:ascii="Times New Roman" w:hAnsi="Times New Roman" w:hint="eastAsia"/>
              </w:rPr>
              <w:t>本试验项目合格判定的要求：大纲章节号</w:t>
            </w:r>
            <w:r w:rsidR="007B3AC4">
              <w:rPr>
                <w:rFonts w:ascii="Times New Roman" w:hAnsi="Times New Roman" w:hint="eastAsia"/>
              </w:rPr>
              <w:t>6</w:t>
            </w:r>
            <w:r>
              <w:rPr>
                <w:rFonts w:ascii="Times New Roman" w:hAnsi="Times New Roman" w:hint="eastAsia"/>
              </w:rPr>
              <w:t>.2.2.2</w:t>
            </w:r>
          </w:p>
          <w:p w14:paraId="2408FC98" w14:textId="77777777" w:rsidR="000F5F0A" w:rsidRDefault="000F5F0A">
            <w:pPr>
              <w:adjustRightInd/>
              <w:spacing w:line="240" w:lineRule="auto"/>
              <w:jc w:val="center"/>
              <w:rPr>
                <w:rFonts w:ascii="宋体" w:hAnsi="宋体" w:cs="宋体" w:hint="eastAsia"/>
              </w:rPr>
            </w:pPr>
          </w:p>
        </w:tc>
        <w:tc>
          <w:tcPr>
            <w:tcW w:w="3404" w:type="dxa"/>
            <w:gridSpan w:val="5"/>
            <w:vAlign w:val="center"/>
          </w:tcPr>
          <w:p w14:paraId="07CF0A25" w14:textId="77777777" w:rsidR="000F5F0A" w:rsidRDefault="00000000">
            <w:pPr>
              <w:adjustRightInd/>
              <w:spacing w:line="240" w:lineRule="auto"/>
              <w:rPr>
                <w:rFonts w:ascii="宋体" w:hAnsi="宋体" w:cs="宋体" w:hint="eastAsia"/>
              </w:rPr>
            </w:pPr>
            <w:r>
              <w:rPr>
                <w:rFonts w:ascii="宋体" w:hAnsi="宋体" w:cs="宋体" w:hint="eastAsia"/>
              </w:rPr>
              <w:t>结论：</w:t>
            </w:r>
          </w:p>
          <w:tbl>
            <w:tblPr>
              <w:tblStyle w:val="afffff1"/>
              <w:tblW w:w="0" w:type="auto"/>
              <w:tblInd w:w="634" w:type="dxa"/>
              <w:tblLayout w:type="fixed"/>
              <w:tblLook w:val="04A0" w:firstRow="1" w:lastRow="0" w:firstColumn="1" w:lastColumn="0" w:noHBand="0" w:noVBand="1"/>
            </w:tblPr>
            <w:tblGrid>
              <w:gridCol w:w="1044"/>
              <w:gridCol w:w="1082"/>
            </w:tblGrid>
            <w:tr w:rsidR="000F5F0A" w14:paraId="2EDFD668" w14:textId="77777777">
              <w:tc>
                <w:tcPr>
                  <w:tcW w:w="1044" w:type="dxa"/>
                </w:tcPr>
                <w:p w14:paraId="2CC4E663" w14:textId="77777777" w:rsidR="000F5F0A" w:rsidRDefault="00000000">
                  <w:pPr>
                    <w:adjustRightInd/>
                    <w:spacing w:line="240" w:lineRule="auto"/>
                    <w:jc w:val="center"/>
                    <w:rPr>
                      <w:rFonts w:ascii="宋体" w:hAnsi="宋体" w:cs="宋体" w:hint="eastAsia"/>
                    </w:rPr>
                  </w:pPr>
                  <w:r>
                    <w:rPr>
                      <w:rFonts w:ascii="宋体" w:hAnsi="宋体" w:cs="宋体" w:hint="eastAsia"/>
                    </w:rPr>
                    <w:t>+</w:t>
                  </w:r>
                </w:p>
              </w:tc>
              <w:tc>
                <w:tcPr>
                  <w:tcW w:w="1082" w:type="dxa"/>
                </w:tcPr>
                <w:p w14:paraId="18C73F9B" w14:textId="77777777" w:rsidR="000F5F0A" w:rsidRDefault="00000000">
                  <w:pPr>
                    <w:adjustRightInd/>
                    <w:spacing w:line="240" w:lineRule="auto"/>
                    <w:jc w:val="center"/>
                    <w:rPr>
                      <w:rFonts w:ascii="宋体" w:hAnsi="宋体" w:cs="宋体" w:hint="eastAsia"/>
                    </w:rPr>
                  </w:pPr>
                  <w:r>
                    <w:rPr>
                      <w:rFonts w:ascii="宋体" w:hAnsi="宋体" w:cs="宋体" w:hint="eastAsia"/>
                    </w:rPr>
                    <w:t>-</w:t>
                  </w:r>
                </w:p>
              </w:tc>
            </w:tr>
            <w:tr w:rsidR="000F5F0A" w14:paraId="14AFD6BD" w14:textId="77777777">
              <w:tc>
                <w:tcPr>
                  <w:tcW w:w="1044" w:type="dxa"/>
                </w:tcPr>
                <w:p w14:paraId="5C3116FE" w14:textId="77777777" w:rsidR="000F5F0A" w:rsidRDefault="000F5F0A">
                  <w:pPr>
                    <w:adjustRightInd/>
                    <w:spacing w:line="240" w:lineRule="auto"/>
                    <w:jc w:val="center"/>
                    <w:rPr>
                      <w:rFonts w:ascii="宋体" w:hAnsi="宋体" w:cs="宋体" w:hint="eastAsia"/>
                    </w:rPr>
                  </w:pPr>
                </w:p>
              </w:tc>
              <w:tc>
                <w:tcPr>
                  <w:tcW w:w="1082" w:type="dxa"/>
                </w:tcPr>
                <w:p w14:paraId="624BE57D" w14:textId="77777777" w:rsidR="000F5F0A" w:rsidRDefault="000F5F0A">
                  <w:pPr>
                    <w:adjustRightInd/>
                    <w:spacing w:line="240" w:lineRule="auto"/>
                    <w:jc w:val="center"/>
                    <w:rPr>
                      <w:rFonts w:ascii="宋体" w:hAnsi="宋体" w:cs="宋体" w:hint="eastAsia"/>
                    </w:rPr>
                  </w:pPr>
                </w:p>
              </w:tc>
            </w:tr>
          </w:tbl>
          <w:p w14:paraId="38CDBA79" w14:textId="77777777" w:rsidR="000F5F0A" w:rsidRDefault="00000000">
            <w:pPr>
              <w:adjustRightInd/>
              <w:spacing w:line="240" w:lineRule="auto"/>
              <w:rPr>
                <w:rFonts w:ascii="宋体" w:hAnsi="宋体" w:cs="宋体" w:hint="eastAsia"/>
              </w:rPr>
            </w:pPr>
            <w:r>
              <w:rPr>
                <w:sz w:val="18"/>
                <w:szCs w:val="18"/>
              </w:rPr>
              <w:t>注：</w:t>
            </w:r>
            <w:r>
              <w:rPr>
                <w:sz w:val="18"/>
                <w:szCs w:val="18"/>
              </w:rPr>
              <w:t>+</w:t>
            </w:r>
            <w:r>
              <w:rPr>
                <w:sz w:val="18"/>
                <w:szCs w:val="18"/>
              </w:rPr>
              <w:t>表示通过，</w:t>
            </w:r>
            <w:r>
              <w:rPr>
                <w:rFonts w:hint="eastAsia"/>
                <w:sz w:val="18"/>
                <w:szCs w:val="18"/>
              </w:rPr>
              <w:t>-</w:t>
            </w:r>
            <w:r>
              <w:rPr>
                <w:rFonts w:hint="eastAsia"/>
                <w:sz w:val="18"/>
                <w:szCs w:val="18"/>
              </w:rPr>
              <w:t>表示不通过</w:t>
            </w:r>
          </w:p>
        </w:tc>
      </w:tr>
      <w:tr w:rsidR="000F5F0A" w14:paraId="510EFDA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558"/>
          <w:jc w:val="center"/>
        </w:trPr>
        <w:tc>
          <w:tcPr>
            <w:tcW w:w="9351" w:type="dxa"/>
            <w:gridSpan w:val="13"/>
          </w:tcPr>
          <w:p w14:paraId="4CD30775" w14:textId="77777777" w:rsidR="000F5F0A" w:rsidRDefault="00000000">
            <w:pPr>
              <w:adjustRightInd/>
              <w:spacing w:line="240" w:lineRule="auto"/>
              <w:rPr>
                <w:rFonts w:ascii="Times New Roman" w:hAnsi="Times New Roman"/>
              </w:rPr>
            </w:pPr>
            <w:r>
              <w:rPr>
                <w:rFonts w:ascii="Times New Roman" w:hAnsi="Times New Roman" w:hint="eastAsia"/>
              </w:rPr>
              <w:t>试验过程中的异常情况记录：</w:t>
            </w:r>
          </w:p>
          <w:p w14:paraId="56D1FE20" w14:textId="77777777" w:rsidR="000F5F0A" w:rsidRDefault="000F5F0A">
            <w:pPr>
              <w:adjustRightInd/>
              <w:spacing w:line="240" w:lineRule="auto"/>
              <w:rPr>
                <w:rFonts w:ascii="Times New Roman" w:hAnsi="Times New Roman"/>
              </w:rPr>
            </w:pPr>
          </w:p>
        </w:tc>
      </w:tr>
      <w:tr w:rsidR="000F5F0A" w14:paraId="5BF1EE3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851"/>
          <w:jc w:val="center"/>
        </w:trPr>
        <w:tc>
          <w:tcPr>
            <w:tcW w:w="9351" w:type="dxa"/>
            <w:gridSpan w:val="13"/>
            <w:vAlign w:val="center"/>
          </w:tcPr>
          <w:p w14:paraId="4726867A" w14:textId="77777777" w:rsidR="000F5F0A" w:rsidRDefault="00000000">
            <w:pPr>
              <w:adjustRightInd/>
              <w:spacing w:line="240" w:lineRule="auto"/>
            </w:pPr>
            <w:r>
              <w:rPr>
                <w:rFonts w:hint="eastAsia"/>
              </w:rPr>
              <w:t>所用试验设备：</w:t>
            </w:r>
          </w:p>
          <w:p w14:paraId="2C01CBBD" w14:textId="612BC362" w:rsidR="000F5F0A" w:rsidRDefault="00000000">
            <w:pPr>
              <w:adjustRightInd/>
              <w:spacing w:afterLines="50" w:after="156" w:line="240" w:lineRule="auto"/>
              <w:rPr>
                <w:sz w:val="24"/>
                <w:szCs w:val="24"/>
              </w:rPr>
            </w:pPr>
            <w:r>
              <w:rPr>
                <w:rFonts w:hint="eastAsia"/>
              </w:rPr>
              <w:t>名称：</w:t>
            </w:r>
            <w:r w:rsidR="00AF54FF">
              <w:rPr>
                <w:rFonts w:ascii="宋体" w:hAnsi="宋体" w:hint="eastAsia"/>
                <w:u w:val="single"/>
              </w:rPr>
              <w:t xml:space="preserve"> </w:t>
            </w:r>
            <w:r w:rsidR="00AF54FF">
              <w:rPr>
                <w:rFonts w:ascii="宋体" w:hAnsi="宋体"/>
                <w:u w:val="single"/>
              </w:rPr>
              <w:t xml:space="preserve">           </w:t>
            </w:r>
            <w:r>
              <w:rPr>
                <w:rFonts w:hint="eastAsia"/>
              </w:rPr>
              <w:t xml:space="preserve">    </w:t>
            </w:r>
            <w:r>
              <w:rPr>
                <w:rFonts w:ascii="Times New Roman" w:hAnsi="宋体" w:hint="eastAsia"/>
              </w:rPr>
              <w:t>型号：</w:t>
            </w:r>
            <w:r w:rsidR="00AF54FF">
              <w:rPr>
                <w:rFonts w:ascii="宋体" w:hAnsi="宋体" w:hint="eastAsia"/>
                <w:u w:val="single"/>
              </w:rPr>
              <w:t xml:space="preserve"> </w:t>
            </w:r>
            <w:r w:rsidR="00AF54FF">
              <w:rPr>
                <w:rFonts w:ascii="宋体" w:hAnsi="宋体"/>
                <w:u w:val="single"/>
              </w:rPr>
              <w:t xml:space="preserve">           </w:t>
            </w:r>
            <w:r>
              <w:rPr>
                <w:rFonts w:hint="eastAsia"/>
              </w:rPr>
              <w:t xml:space="preserve">     </w:t>
            </w:r>
            <w:r>
              <w:rPr>
                <w:rFonts w:ascii="Times New Roman" w:hAnsi="宋体" w:hint="eastAsia"/>
              </w:rPr>
              <w:t>编号：</w:t>
            </w:r>
            <w:r w:rsidR="00AF54FF">
              <w:rPr>
                <w:rFonts w:ascii="宋体" w:hAnsi="宋体" w:hint="eastAsia"/>
                <w:u w:val="single"/>
              </w:rPr>
              <w:t xml:space="preserve"> </w:t>
            </w:r>
            <w:r w:rsidR="00AF54FF">
              <w:rPr>
                <w:rFonts w:ascii="宋体" w:hAnsi="宋体"/>
                <w:u w:val="single"/>
              </w:rPr>
              <w:t xml:space="preserve">           </w:t>
            </w:r>
            <w:r>
              <w:rPr>
                <w:rFonts w:hint="eastAsia"/>
              </w:rPr>
              <w:t xml:space="preserve"> </w:t>
            </w:r>
          </w:p>
        </w:tc>
      </w:tr>
      <w:tr w:rsidR="000F5F0A" w14:paraId="580AD87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851"/>
          <w:jc w:val="center"/>
        </w:trPr>
        <w:tc>
          <w:tcPr>
            <w:tcW w:w="9351" w:type="dxa"/>
            <w:gridSpan w:val="13"/>
            <w:vAlign w:val="center"/>
          </w:tcPr>
          <w:p w14:paraId="6B4BDA84" w14:textId="77777777" w:rsidR="000F5F0A" w:rsidRDefault="00000000">
            <w:pPr>
              <w:spacing w:line="240" w:lineRule="auto"/>
              <w:rPr>
                <w:rFonts w:ascii="宋体" w:hAnsi="宋体" w:hint="eastAsia"/>
              </w:rPr>
            </w:pPr>
            <w:r>
              <w:rPr>
                <w:rFonts w:ascii="宋体" w:hAnsi="宋体" w:hint="eastAsia"/>
              </w:rPr>
              <w:t>环境温度：</w:t>
            </w:r>
            <w:r>
              <w:rPr>
                <w:rFonts w:ascii="宋体" w:hAnsi="宋体" w:hint="eastAsia"/>
                <w:u w:val="single"/>
              </w:rPr>
              <w:t xml:space="preserve"> </w:t>
            </w:r>
            <w:r>
              <w:rPr>
                <w:rFonts w:ascii="宋体" w:hAnsi="宋体"/>
                <w:u w:val="single"/>
              </w:rPr>
              <w:t xml:space="preserve">           </w:t>
            </w:r>
            <w:r>
              <w:rPr>
                <w:rFonts w:ascii="宋体" w:hAnsi="宋体"/>
              </w:rPr>
              <w:t xml:space="preserve">  </w:t>
            </w:r>
            <w:r>
              <w:rPr>
                <w:rFonts w:ascii="宋体" w:hAnsi="宋体" w:hint="eastAsia"/>
              </w:rPr>
              <w:t>相对湿度：</w:t>
            </w:r>
            <w:r>
              <w:rPr>
                <w:rFonts w:ascii="宋体" w:hAnsi="宋体" w:hint="eastAsia"/>
                <w:u w:val="single"/>
              </w:rPr>
              <w:t xml:space="preserve"> </w:t>
            </w:r>
            <w:r>
              <w:rPr>
                <w:rFonts w:ascii="宋体" w:hAnsi="宋体"/>
                <w:u w:val="single"/>
              </w:rPr>
              <w:t xml:space="preserve">           </w:t>
            </w:r>
            <w:r>
              <w:rPr>
                <w:rFonts w:ascii="宋体" w:hAnsi="宋体"/>
              </w:rPr>
              <w:t xml:space="preserve">  </w:t>
            </w:r>
            <w:r>
              <w:rPr>
                <w:rFonts w:ascii="宋体" w:hAnsi="宋体" w:hint="eastAsia"/>
              </w:rPr>
              <w:t>大气压力：</w:t>
            </w:r>
            <w:r>
              <w:rPr>
                <w:rFonts w:ascii="宋体" w:hAnsi="宋体" w:hint="eastAsia"/>
                <w:u w:val="single"/>
              </w:rPr>
              <w:t xml:space="preserve"> </w:t>
            </w:r>
            <w:r>
              <w:rPr>
                <w:rFonts w:ascii="宋体" w:hAnsi="宋体"/>
                <w:u w:val="single"/>
              </w:rPr>
              <w:t xml:space="preserve">           </w:t>
            </w:r>
          </w:p>
        </w:tc>
      </w:tr>
    </w:tbl>
    <w:bookmarkEnd w:id="234"/>
    <w:p w14:paraId="331E1C7A" w14:textId="77777777" w:rsidR="000F5F0A" w:rsidRDefault="00000000">
      <w:pPr>
        <w:pStyle w:val="affffff0"/>
        <w:tabs>
          <w:tab w:val="left" w:pos="951"/>
        </w:tabs>
        <w:spacing w:beforeLines="50" w:before="156"/>
        <w:ind w:firstLineChars="1300" w:firstLine="2730"/>
      </w:pPr>
      <w:r>
        <w:rPr>
          <w:rFonts w:hint="eastAsia"/>
        </w:rPr>
        <w:t>评价人员：</w:t>
      </w:r>
      <w:r>
        <w:rPr>
          <w:rFonts w:hint="eastAsia"/>
          <w:u w:val="single"/>
        </w:rPr>
        <w:t xml:space="preserve">                 </w:t>
      </w:r>
      <w:r>
        <w:rPr>
          <w:rFonts w:hint="eastAsia"/>
        </w:rPr>
        <w:t xml:space="preserve">         复核人员：</w:t>
      </w:r>
      <w:r>
        <w:rPr>
          <w:rFonts w:hint="eastAsia"/>
          <w:u w:val="single"/>
        </w:rPr>
        <w:t xml:space="preserve">                 </w:t>
      </w:r>
    </w:p>
    <w:p w14:paraId="25373B5B" w14:textId="77777777" w:rsidR="000F5F0A" w:rsidRDefault="00000000">
      <w:pPr>
        <w:pStyle w:val="affffff0"/>
        <w:tabs>
          <w:tab w:val="left" w:pos="951"/>
        </w:tabs>
        <w:ind w:firstLineChars="0" w:firstLine="0"/>
        <w:rPr>
          <w:sz w:val="24"/>
          <w:szCs w:val="24"/>
        </w:rPr>
      </w:pPr>
      <w:r>
        <w:rPr>
          <w:sz w:val="24"/>
          <w:szCs w:val="24"/>
        </w:rPr>
        <w:br w:type="page"/>
      </w:r>
    </w:p>
    <w:p w14:paraId="52ECCD07" w14:textId="77777777" w:rsidR="000F5F0A" w:rsidRDefault="00000000">
      <w:pPr>
        <w:pStyle w:val="affffff0"/>
        <w:tabs>
          <w:tab w:val="left" w:pos="951"/>
        </w:tabs>
        <w:ind w:firstLineChars="0" w:firstLine="0"/>
        <w:rPr>
          <w:sz w:val="24"/>
          <w:szCs w:val="24"/>
        </w:rPr>
      </w:pPr>
      <w:r>
        <w:rPr>
          <w:rFonts w:hint="eastAsia"/>
          <w:sz w:val="24"/>
          <w:szCs w:val="24"/>
        </w:rPr>
        <w:lastRenderedPageBreak/>
        <w:t>7.高温高压试验</w:t>
      </w:r>
    </w:p>
    <w:p w14:paraId="61825D82" w14:textId="77777777" w:rsidR="000F5F0A" w:rsidRDefault="00000000">
      <w:pPr>
        <w:pStyle w:val="affffff0"/>
        <w:tabs>
          <w:tab w:val="left" w:pos="951"/>
        </w:tabs>
        <w:ind w:firstLineChars="0" w:firstLine="0"/>
        <w:rPr>
          <w:sz w:val="24"/>
          <w:szCs w:val="24"/>
        </w:rPr>
      </w:pPr>
      <w:r>
        <w:rPr>
          <w:sz w:val="24"/>
          <w:szCs w:val="24"/>
        </w:rPr>
        <w:t>试验的开始时间</w:t>
      </w:r>
      <w:r>
        <w:rPr>
          <w:rFonts w:hint="eastAsia"/>
          <w:sz w:val="24"/>
          <w:szCs w:val="24"/>
        </w:rPr>
        <w:t>：</w:t>
      </w:r>
      <w:r>
        <w:rPr>
          <w:rFonts w:hint="eastAsia"/>
          <w:sz w:val="24"/>
          <w:szCs w:val="24"/>
          <w:u w:val="single"/>
        </w:rPr>
        <w:t xml:space="preserve"> </w:t>
      </w:r>
      <w:r>
        <w:rPr>
          <w:sz w:val="24"/>
          <w:szCs w:val="24"/>
          <w:u w:val="single"/>
        </w:rPr>
        <w:t xml:space="preserve">     </w:t>
      </w:r>
      <w:r>
        <w:rPr>
          <w:sz w:val="24"/>
          <w:szCs w:val="24"/>
        </w:rPr>
        <w:t>年</w:t>
      </w:r>
      <w:r>
        <w:rPr>
          <w:rFonts w:hint="eastAsia"/>
          <w:sz w:val="24"/>
          <w:szCs w:val="24"/>
          <w:u w:val="single"/>
        </w:rPr>
        <w:t xml:space="preserve"> </w:t>
      </w:r>
      <w:r>
        <w:rPr>
          <w:sz w:val="24"/>
          <w:szCs w:val="24"/>
          <w:u w:val="single"/>
        </w:rPr>
        <w:t xml:space="preserve">     </w:t>
      </w:r>
      <w:r>
        <w:rPr>
          <w:sz w:val="24"/>
          <w:szCs w:val="24"/>
        </w:rPr>
        <w:t>月</w:t>
      </w:r>
      <w:r>
        <w:rPr>
          <w:rFonts w:hint="eastAsia"/>
          <w:sz w:val="24"/>
          <w:szCs w:val="24"/>
          <w:u w:val="single"/>
        </w:rPr>
        <w:t xml:space="preserve"> </w:t>
      </w:r>
      <w:r>
        <w:rPr>
          <w:sz w:val="24"/>
          <w:szCs w:val="24"/>
          <w:u w:val="single"/>
        </w:rPr>
        <w:t xml:space="preserve">     </w:t>
      </w:r>
      <w:r>
        <w:rPr>
          <w:sz w:val="24"/>
          <w:szCs w:val="24"/>
        </w:rPr>
        <w:t>日</w:t>
      </w:r>
      <w:r>
        <w:rPr>
          <w:rFonts w:hint="eastAsia"/>
          <w:sz w:val="24"/>
          <w:szCs w:val="24"/>
          <w:u w:val="single"/>
        </w:rPr>
        <w:t xml:space="preserve"> </w:t>
      </w:r>
      <w:r>
        <w:rPr>
          <w:sz w:val="24"/>
          <w:szCs w:val="24"/>
          <w:u w:val="single"/>
        </w:rPr>
        <w:t xml:space="preserve">     </w:t>
      </w:r>
      <w:r>
        <w:rPr>
          <w:sz w:val="24"/>
          <w:szCs w:val="24"/>
        </w:rPr>
        <w:t>时</w:t>
      </w:r>
      <w:r>
        <w:rPr>
          <w:rFonts w:hint="eastAsia"/>
          <w:sz w:val="24"/>
          <w:szCs w:val="24"/>
          <w:u w:val="single"/>
        </w:rPr>
        <w:t xml:space="preserve"> </w:t>
      </w:r>
      <w:r>
        <w:rPr>
          <w:sz w:val="24"/>
          <w:szCs w:val="24"/>
          <w:u w:val="single"/>
        </w:rPr>
        <w:t xml:space="preserve">     </w:t>
      </w:r>
      <w:r>
        <w:rPr>
          <w:rFonts w:hint="eastAsia"/>
          <w:sz w:val="24"/>
          <w:szCs w:val="24"/>
        </w:rPr>
        <w:t xml:space="preserve">分 </w:t>
      </w:r>
    </w:p>
    <w:p w14:paraId="614A2781" w14:textId="77777777" w:rsidR="000F5F0A" w:rsidRDefault="00000000">
      <w:pPr>
        <w:pStyle w:val="affffff0"/>
        <w:tabs>
          <w:tab w:val="left" w:pos="951"/>
        </w:tabs>
        <w:ind w:firstLineChars="0" w:firstLine="0"/>
        <w:rPr>
          <w:sz w:val="24"/>
          <w:szCs w:val="24"/>
        </w:rPr>
      </w:pPr>
      <w:r>
        <w:rPr>
          <w:sz w:val="24"/>
          <w:szCs w:val="24"/>
        </w:rPr>
        <w:t>试验的结束时间</w:t>
      </w:r>
      <w:r>
        <w:rPr>
          <w:rFonts w:hint="eastAsia"/>
          <w:sz w:val="24"/>
          <w:szCs w:val="24"/>
        </w:rPr>
        <w:t>：</w:t>
      </w:r>
      <w:r>
        <w:rPr>
          <w:rFonts w:hint="eastAsia"/>
          <w:sz w:val="24"/>
          <w:szCs w:val="24"/>
          <w:u w:val="single"/>
        </w:rPr>
        <w:t xml:space="preserve"> </w:t>
      </w:r>
      <w:r>
        <w:rPr>
          <w:sz w:val="24"/>
          <w:szCs w:val="24"/>
          <w:u w:val="single"/>
        </w:rPr>
        <w:t xml:space="preserve">     </w:t>
      </w:r>
      <w:r>
        <w:rPr>
          <w:sz w:val="24"/>
          <w:szCs w:val="24"/>
        </w:rPr>
        <w:t>年</w:t>
      </w:r>
      <w:r>
        <w:rPr>
          <w:rFonts w:hint="eastAsia"/>
          <w:sz w:val="24"/>
          <w:szCs w:val="24"/>
          <w:u w:val="single"/>
        </w:rPr>
        <w:t xml:space="preserve"> </w:t>
      </w:r>
      <w:r>
        <w:rPr>
          <w:sz w:val="24"/>
          <w:szCs w:val="24"/>
          <w:u w:val="single"/>
        </w:rPr>
        <w:t xml:space="preserve">     </w:t>
      </w:r>
      <w:r>
        <w:rPr>
          <w:sz w:val="24"/>
          <w:szCs w:val="24"/>
        </w:rPr>
        <w:t>月</w:t>
      </w:r>
      <w:r>
        <w:rPr>
          <w:rFonts w:hint="eastAsia"/>
          <w:sz w:val="24"/>
          <w:szCs w:val="24"/>
          <w:u w:val="single"/>
        </w:rPr>
        <w:t xml:space="preserve"> </w:t>
      </w:r>
      <w:r>
        <w:rPr>
          <w:sz w:val="24"/>
          <w:szCs w:val="24"/>
          <w:u w:val="single"/>
        </w:rPr>
        <w:t xml:space="preserve">     </w:t>
      </w:r>
      <w:r>
        <w:rPr>
          <w:sz w:val="24"/>
          <w:szCs w:val="24"/>
        </w:rPr>
        <w:t>日</w:t>
      </w:r>
      <w:r>
        <w:rPr>
          <w:rFonts w:hint="eastAsia"/>
          <w:sz w:val="24"/>
          <w:szCs w:val="24"/>
          <w:u w:val="single"/>
        </w:rPr>
        <w:t xml:space="preserve"> </w:t>
      </w:r>
      <w:r>
        <w:rPr>
          <w:sz w:val="24"/>
          <w:szCs w:val="24"/>
          <w:u w:val="single"/>
        </w:rPr>
        <w:t xml:space="preserve">     </w:t>
      </w:r>
      <w:r>
        <w:rPr>
          <w:sz w:val="24"/>
          <w:szCs w:val="24"/>
        </w:rPr>
        <w:t>时</w:t>
      </w:r>
      <w:r>
        <w:rPr>
          <w:rFonts w:hint="eastAsia"/>
          <w:sz w:val="24"/>
          <w:szCs w:val="24"/>
          <w:u w:val="single"/>
        </w:rPr>
        <w:t xml:space="preserve"> </w:t>
      </w:r>
      <w:r>
        <w:rPr>
          <w:sz w:val="24"/>
          <w:szCs w:val="24"/>
          <w:u w:val="single"/>
        </w:rPr>
        <w:t xml:space="preserve">     </w:t>
      </w:r>
      <w:r>
        <w:rPr>
          <w:rFonts w:hint="eastAsia"/>
          <w:sz w:val="24"/>
          <w:szCs w:val="24"/>
        </w:rPr>
        <w:t>分</w:t>
      </w:r>
    </w:p>
    <w:p w14:paraId="74DA738D" w14:textId="77777777" w:rsidR="000F5F0A" w:rsidRDefault="00000000">
      <w:pPr>
        <w:pStyle w:val="affffff0"/>
        <w:tabs>
          <w:tab w:val="left" w:pos="0"/>
        </w:tabs>
        <w:ind w:firstLineChars="0" w:firstLine="0"/>
        <w:rPr>
          <w:sz w:val="24"/>
          <w:szCs w:val="24"/>
        </w:rPr>
      </w:pPr>
      <w:r>
        <w:rPr>
          <w:sz w:val="24"/>
          <w:szCs w:val="24"/>
        </w:rPr>
        <w:t>试验的数据记录：</w:t>
      </w:r>
    </w:p>
    <w:p w14:paraId="7B8FD371" w14:textId="77777777" w:rsidR="000F5F0A" w:rsidRDefault="00000000">
      <w:pPr>
        <w:pStyle w:val="affffff0"/>
        <w:tabs>
          <w:tab w:val="left" w:pos="0"/>
        </w:tabs>
        <w:spacing w:beforeLines="50" w:before="156"/>
        <w:ind w:firstLineChars="0" w:firstLine="0"/>
        <w:jc w:val="right"/>
        <w:rPr>
          <w:szCs w:val="21"/>
        </w:rPr>
      </w:pPr>
      <w:r>
        <w:rPr>
          <w:rFonts w:hint="eastAsia"/>
          <w:szCs w:val="21"/>
        </w:rPr>
        <w:t>单位为：°</w:t>
      </w:r>
    </w:p>
    <w:tbl>
      <w:tblPr>
        <w:tblW w:w="9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68"/>
        <w:gridCol w:w="49"/>
        <w:gridCol w:w="50"/>
        <w:gridCol w:w="945"/>
        <w:gridCol w:w="1617"/>
        <w:gridCol w:w="125"/>
        <w:gridCol w:w="1409"/>
        <w:gridCol w:w="1284"/>
        <w:gridCol w:w="146"/>
        <w:gridCol w:w="30"/>
        <w:gridCol w:w="154"/>
        <w:gridCol w:w="1466"/>
        <w:gridCol w:w="1608"/>
      </w:tblGrid>
      <w:tr w:rsidR="000F5F0A" w14:paraId="2E3A7EB8" w14:textId="77777777">
        <w:trPr>
          <w:trHeight w:hRule="exact" w:val="397"/>
          <w:jc w:val="center"/>
        </w:trPr>
        <w:tc>
          <w:tcPr>
            <w:tcW w:w="4663" w:type="dxa"/>
            <w:gridSpan w:val="7"/>
            <w:tcBorders>
              <w:top w:val="single" w:sz="4" w:space="0" w:color="000000"/>
              <w:left w:val="single" w:sz="4" w:space="0" w:color="000000"/>
              <w:bottom w:val="single" w:sz="4" w:space="0" w:color="auto"/>
              <w:right w:val="single" w:sz="4" w:space="0" w:color="000000"/>
            </w:tcBorders>
            <w:vAlign w:val="center"/>
          </w:tcPr>
          <w:p w14:paraId="57AF938E" w14:textId="77777777" w:rsidR="000F5F0A" w:rsidRDefault="00000000">
            <w:pPr>
              <w:autoSpaceDE w:val="0"/>
              <w:autoSpaceDN w:val="0"/>
              <w:adjustRightInd/>
              <w:spacing w:before="82" w:line="240" w:lineRule="auto"/>
              <w:ind w:left="15"/>
              <w:jc w:val="left"/>
              <w:rPr>
                <w:rFonts w:ascii="宋体" w:hAnsi="宋体" w:hint="eastAsia"/>
                <w:kern w:val="0"/>
              </w:rPr>
            </w:pPr>
            <w:r>
              <w:rPr>
                <w:rFonts w:ascii="宋体" w:hAnsi="宋体" w:cs="宋体" w:hint="eastAsia"/>
              </w:rPr>
              <w:t>仪器型号：</w:t>
            </w:r>
          </w:p>
        </w:tc>
        <w:tc>
          <w:tcPr>
            <w:tcW w:w="4688" w:type="dxa"/>
            <w:gridSpan w:val="6"/>
            <w:tcBorders>
              <w:top w:val="single" w:sz="4" w:space="0" w:color="000000"/>
              <w:left w:val="single" w:sz="4" w:space="0" w:color="000000"/>
              <w:bottom w:val="single" w:sz="4" w:space="0" w:color="000000"/>
              <w:right w:val="single" w:sz="4" w:space="0" w:color="000000"/>
            </w:tcBorders>
            <w:vAlign w:val="center"/>
          </w:tcPr>
          <w:p w14:paraId="05BC9205" w14:textId="77777777" w:rsidR="000F5F0A" w:rsidRDefault="00000000">
            <w:pPr>
              <w:autoSpaceDE w:val="0"/>
              <w:autoSpaceDN w:val="0"/>
              <w:adjustRightInd/>
              <w:spacing w:before="82" w:line="240" w:lineRule="auto"/>
              <w:ind w:left="15"/>
              <w:jc w:val="left"/>
              <w:rPr>
                <w:rFonts w:ascii="宋体" w:hAnsi="宋体" w:hint="eastAsia"/>
                <w:kern w:val="0"/>
              </w:rPr>
            </w:pPr>
            <w:r>
              <w:rPr>
                <w:rFonts w:ascii="宋体" w:hAnsi="宋体" w:cs="宋体" w:hint="eastAsia"/>
              </w:rPr>
              <w:t>仪器编号：</w:t>
            </w:r>
          </w:p>
        </w:tc>
      </w:tr>
      <w:tr w:rsidR="000F5F0A" w14:paraId="717027AE" w14:textId="77777777">
        <w:trPr>
          <w:trHeight w:hRule="exact" w:val="397"/>
          <w:jc w:val="center"/>
        </w:trPr>
        <w:tc>
          <w:tcPr>
            <w:tcW w:w="9351" w:type="dxa"/>
            <w:gridSpan w:val="13"/>
            <w:tcBorders>
              <w:top w:val="single" w:sz="4" w:space="0" w:color="000000"/>
              <w:left w:val="single" w:sz="4" w:space="0" w:color="000000"/>
              <w:bottom w:val="single" w:sz="4" w:space="0" w:color="auto"/>
              <w:right w:val="single" w:sz="4" w:space="0" w:color="000000"/>
            </w:tcBorders>
            <w:vAlign w:val="center"/>
          </w:tcPr>
          <w:p w14:paraId="151C1577" w14:textId="77777777" w:rsidR="000F5F0A" w:rsidRDefault="00000000">
            <w:pPr>
              <w:autoSpaceDE w:val="0"/>
              <w:autoSpaceDN w:val="0"/>
              <w:adjustRightInd/>
              <w:spacing w:before="82" w:line="240" w:lineRule="auto"/>
              <w:ind w:left="15"/>
              <w:jc w:val="left"/>
              <w:rPr>
                <w:rFonts w:ascii="宋体" w:hAnsi="宋体" w:cs="宋体" w:hint="eastAsia"/>
              </w:rPr>
            </w:pPr>
            <w:r>
              <w:rPr>
                <w:rFonts w:ascii="宋体" w:hAnsi="宋体" w:cs="宋体" w:hint="eastAsia"/>
              </w:rPr>
              <w:t>外观：          良好（ ）            故障（ ）</w:t>
            </w:r>
            <w:r>
              <w:rPr>
                <w:rFonts w:ascii="宋体" w:hAnsi="宋体" w:cs="宋体" w:hint="eastAsia"/>
                <w:u w:val="single"/>
              </w:rPr>
              <w:t xml:space="preserve">                                        </w:t>
            </w:r>
          </w:p>
        </w:tc>
      </w:tr>
      <w:tr w:rsidR="000F5F0A" w14:paraId="3B4DC204" w14:textId="77777777">
        <w:trPr>
          <w:trHeight w:hRule="exact" w:val="397"/>
          <w:jc w:val="center"/>
        </w:trPr>
        <w:tc>
          <w:tcPr>
            <w:tcW w:w="9351" w:type="dxa"/>
            <w:gridSpan w:val="13"/>
            <w:tcBorders>
              <w:top w:val="single" w:sz="4" w:space="0" w:color="000000"/>
              <w:left w:val="single" w:sz="4" w:space="0" w:color="000000"/>
              <w:bottom w:val="single" w:sz="4" w:space="0" w:color="000000"/>
              <w:right w:val="single" w:sz="4" w:space="0" w:color="000000"/>
            </w:tcBorders>
            <w:vAlign w:val="center"/>
          </w:tcPr>
          <w:p w14:paraId="76AF39EA" w14:textId="77777777" w:rsidR="000F5F0A" w:rsidRDefault="00000000">
            <w:pPr>
              <w:autoSpaceDE w:val="0"/>
              <w:autoSpaceDN w:val="0"/>
              <w:adjustRightInd/>
              <w:spacing w:before="82" w:line="240" w:lineRule="auto"/>
              <w:ind w:left="15"/>
              <w:jc w:val="center"/>
              <w:rPr>
                <w:rFonts w:ascii="宋体" w:hAnsi="宋体" w:cs="宋体" w:hint="eastAsia"/>
              </w:rPr>
            </w:pPr>
            <w:r>
              <w:rPr>
                <w:rFonts w:ascii="Times New Roman" w:hAnsi="宋体" w:hint="eastAsia"/>
              </w:rPr>
              <w:t>冲击试验</w:t>
            </w:r>
          </w:p>
        </w:tc>
      </w:tr>
      <w:tr w:rsidR="000F5F0A" w14:paraId="00E2519C" w14:textId="77777777">
        <w:trPr>
          <w:trHeight w:hRule="exact" w:val="397"/>
          <w:jc w:val="center"/>
        </w:trPr>
        <w:tc>
          <w:tcPr>
            <w:tcW w:w="567" w:type="dxa"/>
            <w:gridSpan w:val="3"/>
            <w:tcBorders>
              <w:top w:val="single" w:sz="4" w:space="0" w:color="000000"/>
              <w:left w:val="single" w:sz="4" w:space="0" w:color="000000"/>
              <w:bottom w:val="single" w:sz="4" w:space="0" w:color="000000"/>
              <w:right w:val="single" w:sz="4" w:space="0" w:color="auto"/>
            </w:tcBorders>
            <w:vAlign w:val="center"/>
          </w:tcPr>
          <w:p w14:paraId="3118DE9C" w14:textId="77777777" w:rsidR="000F5F0A" w:rsidRDefault="00000000">
            <w:pPr>
              <w:autoSpaceDE w:val="0"/>
              <w:autoSpaceDN w:val="0"/>
              <w:adjustRightInd/>
              <w:spacing w:before="82" w:line="240" w:lineRule="auto"/>
              <w:ind w:left="15"/>
              <w:jc w:val="left"/>
              <w:rPr>
                <w:rFonts w:ascii="宋体" w:hAnsi="宋体" w:cs="宋体" w:hint="eastAsia"/>
              </w:rPr>
            </w:pPr>
            <w:r>
              <w:rPr>
                <w:rFonts w:ascii="Times New Roman" w:hAnsi="宋体" w:hint="eastAsia"/>
              </w:rPr>
              <w:t>序号</w:t>
            </w:r>
          </w:p>
        </w:tc>
        <w:tc>
          <w:tcPr>
            <w:tcW w:w="2687" w:type="dxa"/>
            <w:gridSpan w:val="3"/>
            <w:tcBorders>
              <w:top w:val="single" w:sz="4" w:space="0" w:color="000000"/>
              <w:left w:val="single" w:sz="4" w:space="0" w:color="auto"/>
              <w:bottom w:val="single" w:sz="4" w:space="0" w:color="000000"/>
              <w:right w:val="single" w:sz="4" w:space="0" w:color="auto"/>
            </w:tcBorders>
            <w:vAlign w:val="center"/>
          </w:tcPr>
          <w:p w14:paraId="2220C145" w14:textId="77777777" w:rsidR="000F5F0A" w:rsidRDefault="00000000">
            <w:pPr>
              <w:autoSpaceDE w:val="0"/>
              <w:autoSpaceDN w:val="0"/>
              <w:adjustRightInd/>
              <w:spacing w:line="240" w:lineRule="auto"/>
              <w:ind w:left="17"/>
              <w:jc w:val="center"/>
              <w:rPr>
                <w:rFonts w:ascii="宋体" w:hAnsi="宋体" w:cs="宋体" w:hint="eastAsia"/>
              </w:rPr>
            </w:pPr>
            <w:r>
              <w:rPr>
                <w:rFonts w:ascii="Times New Roman" w:hAnsi="宋体" w:hint="eastAsia"/>
              </w:rPr>
              <w:t>仪器状态</w:t>
            </w:r>
          </w:p>
        </w:tc>
        <w:tc>
          <w:tcPr>
            <w:tcW w:w="2839" w:type="dxa"/>
            <w:gridSpan w:val="3"/>
            <w:tcBorders>
              <w:top w:val="single" w:sz="4" w:space="0" w:color="000000"/>
              <w:left w:val="single" w:sz="4" w:space="0" w:color="auto"/>
              <w:bottom w:val="single" w:sz="4" w:space="0" w:color="000000"/>
              <w:right w:val="single" w:sz="4" w:space="0" w:color="auto"/>
            </w:tcBorders>
            <w:vAlign w:val="center"/>
          </w:tcPr>
          <w:p w14:paraId="5DA32930" w14:textId="77777777" w:rsidR="000F5F0A" w:rsidRDefault="00000000">
            <w:pPr>
              <w:adjustRightInd/>
              <w:spacing w:line="240" w:lineRule="auto"/>
              <w:jc w:val="center"/>
              <w:rPr>
                <w:rFonts w:ascii="Times New Roman" w:hAnsi="宋体" w:hint="eastAsia"/>
              </w:rPr>
            </w:pPr>
            <w:r>
              <w:rPr>
                <w:rFonts w:ascii="Times New Roman" w:hAnsi="宋体" w:hint="eastAsia"/>
              </w:rPr>
              <w:t>井斜角</w:t>
            </w:r>
          </w:p>
        </w:tc>
        <w:tc>
          <w:tcPr>
            <w:tcW w:w="3258" w:type="dxa"/>
            <w:gridSpan w:val="4"/>
            <w:tcBorders>
              <w:top w:val="single" w:sz="4" w:space="0" w:color="000000"/>
              <w:left w:val="single" w:sz="4" w:space="0" w:color="auto"/>
              <w:bottom w:val="single" w:sz="4" w:space="0" w:color="000000"/>
              <w:right w:val="single" w:sz="4" w:space="0" w:color="000000"/>
            </w:tcBorders>
            <w:vAlign w:val="center"/>
          </w:tcPr>
          <w:p w14:paraId="57700E52" w14:textId="77777777" w:rsidR="000F5F0A" w:rsidRDefault="00000000">
            <w:pPr>
              <w:autoSpaceDE w:val="0"/>
              <w:autoSpaceDN w:val="0"/>
              <w:adjustRightInd/>
              <w:spacing w:line="240" w:lineRule="auto"/>
              <w:ind w:left="15"/>
              <w:jc w:val="center"/>
              <w:rPr>
                <w:rFonts w:ascii="Times New Roman" w:hAnsi="宋体" w:hint="eastAsia"/>
              </w:rPr>
            </w:pPr>
            <w:r>
              <w:rPr>
                <w:rFonts w:ascii="Times New Roman" w:hAnsi="宋体" w:hint="eastAsia"/>
              </w:rPr>
              <w:t>工具面角</w:t>
            </w:r>
          </w:p>
        </w:tc>
      </w:tr>
      <w:tr w:rsidR="000F5F0A" w14:paraId="75B372B9" w14:textId="77777777">
        <w:trPr>
          <w:trHeight w:hRule="exact" w:val="397"/>
          <w:jc w:val="center"/>
        </w:trPr>
        <w:tc>
          <w:tcPr>
            <w:tcW w:w="567" w:type="dxa"/>
            <w:gridSpan w:val="3"/>
            <w:tcBorders>
              <w:top w:val="single" w:sz="4" w:space="0" w:color="000000"/>
              <w:left w:val="single" w:sz="4" w:space="0" w:color="000000"/>
              <w:bottom w:val="single" w:sz="4" w:space="0" w:color="000000"/>
              <w:right w:val="single" w:sz="4" w:space="0" w:color="auto"/>
            </w:tcBorders>
            <w:vAlign w:val="center"/>
          </w:tcPr>
          <w:p w14:paraId="05617DC8" w14:textId="77777777" w:rsidR="000F5F0A" w:rsidRDefault="00000000">
            <w:pPr>
              <w:autoSpaceDE w:val="0"/>
              <w:autoSpaceDN w:val="0"/>
              <w:adjustRightInd/>
              <w:spacing w:before="82" w:line="240" w:lineRule="auto"/>
              <w:ind w:left="15"/>
              <w:jc w:val="center"/>
              <w:rPr>
                <w:rFonts w:ascii="宋体" w:hAnsi="宋体" w:cs="宋体" w:hint="eastAsia"/>
              </w:rPr>
            </w:pPr>
            <w:r>
              <w:rPr>
                <w:rFonts w:ascii="Times New Roman" w:hAnsi="宋体" w:hint="eastAsia"/>
              </w:rPr>
              <w:t>1</w:t>
            </w:r>
          </w:p>
        </w:tc>
        <w:tc>
          <w:tcPr>
            <w:tcW w:w="2687" w:type="dxa"/>
            <w:gridSpan w:val="3"/>
            <w:vAlign w:val="center"/>
          </w:tcPr>
          <w:p w14:paraId="0823064D" w14:textId="77777777" w:rsidR="000F5F0A" w:rsidRDefault="00000000">
            <w:pPr>
              <w:autoSpaceDE w:val="0"/>
              <w:autoSpaceDN w:val="0"/>
              <w:adjustRightInd/>
              <w:spacing w:before="82" w:line="240" w:lineRule="auto"/>
              <w:ind w:left="15"/>
              <w:jc w:val="center"/>
              <w:rPr>
                <w:rFonts w:ascii="宋体" w:hAnsi="宋体" w:cs="宋体" w:hint="eastAsia"/>
              </w:rPr>
            </w:pPr>
            <w:r>
              <w:rPr>
                <w:rFonts w:ascii="Times New Roman" w:hAnsi="宋体" w:hint="eastAsia"/>
              </w:rPr>
              <w:t>试验前</w:t>
            </w:r>
          </w:p>
        </w:tc>
        <w:tc>
          <w:tcPr>
            <w:tcW w:w="2839" w:type="dxa"/>
            <w:gridSpan w:val="3"/>
            <w:tcBorders>
              <w:top w:val="single" w:sz="4" w:space="0" w:color="000000"/>
              <w:left w:val="single" w:sz="4" w:space="0" w:color="auto"/>
              <w:bottom w:val="single" w:sz="4" w:space="0" w:color="000000"/>
              <w:right w:val="single" w:sz="4" w:space="0" w:color="auto"/>
            </w:tcBorders>
            <w:vAlign w:val="center"/>
          </w:tcPr>
          <w:p w14:paraId="42B57020" w14:textId="77777777" w:rsidR="000F5F0A" w:rsidRDefault="000F5F0A">
            <w:pPr>
              <w:autoSpaceDE w:val="0"/>
              <w:autoSpaceDN w:val="0"/>
              <w:adjustRightInd/>
              <w:spacing w:before="82" w:line="240" w:lineRule="auto"/>
              <w:ind w:left="15"/>
              <w:jc w:val="left"/>
              <w:rPr>
                <w:rFonts w:ascii="宋体" w:hAnsi="宋体" w:cs="宋体" w:hint="eastAsia"/>
              </w:rPr>
            </w:pPr>
          </w:p>
        </w:tc>
        <w:tc>
          <w:tcPr>
            <w:tcW w:w="3258" w:type="dxa"/>
            <w:gridSpan w:val="4"/>
            <w:tcBorders>
              <w:top w:val="single" w:sz="4" w:space="0" w:color="000000"/>
              <w:left w:val="single" w:sz="4" w:space="0" w:color="auto"/>
              <w:bottom w:val="single" w:sz="4" w:space="0" w:color="000000"/>
              <w:right w:val="single" w:sz="4" w:space="0" w:color="000000"/>
            </w:tcBorders>
            <w:vAlign w:val="center"/>
          </w:tcPr>
          <w:p w14:paraId="459B6661" w14:textId="77777777" w:rsidR="000F5F0A" w:rsidRDefault="000F5F0A">
            <w:pPr>
              <w:autoSpaceDE w:val="0"/>
              <w:autoSpaceDN w:val="0"/>
              <w:adjustRightInd/>
              <w:spacing w:before="82" w:line="240" w:lineRule="auto"/>
              <w:ind w:left="15"/>
              <w:jc w:val="left"/>
              <w:rPr>
                <w:rFonts w:ascii="宋体" w:hAnsi="宋体" w:cs="宋体" w:hint="eastAsia"/>
              </w:rPr>
            </w:pPr>
          </w:p>
        </w:tc>
      </w:tr>
      <w:tr w:rsidR="000F5F0A" w14:paraId="460FFBA2" w14:textId="77777777">
        <w:trPr>
          <w:trHeight w:hRule="exact" w:val="397"/>
          <w:jc w:val="center"/>
        </w:trPr>
        <w:tc>
          <w:tcPr>
            <w:tcW w:w="567" w:type="dxa"/>
            <w:gridSpan w:val="3"/>
            <w:tcBorders>
              <w:top w:val="single" w:sz="4" w:space="0" w:color="000000"/>
              <w:left w:val="single" w:sz="4" w:space="0" w:color="000000"/>
              <w:bottom w:val="single" w:sz="4" w:space="0" w:color="000000"/>
              <w:right w:val="single" w:sz="4" w:space="0" w:color="auto"/>
            </w:tcBorders>
            <w:vAlign w:val="center"/>
          </w:tcPr>
          <w:p w14:paraId="00451B19" w14:textId="77777777" w:rsidR="000F5F0A" w:rsidRDefault="00000000">
            <w:pPr>
              <w:autoSpaceDE w:val="0"/>
              <w:autoSpaceDN w:val="0"/>
              <w:adjustRightInd/>
              <w:spacing w:before="82" w:line="240" w:lineRule="auto"/>
              <w:ind w:left="15"/>
              <w:jc w:val="center"/>
              <w:rPr>
                <w:rFonts w:ascii="宋体" w:hAnsi="宋体" w:cs="宋体" w:hint="eastAsia"/>
              </w:rPr>
            </w:pPr>
            <w:r>
              <w:rPr>
                <w:rFonts w:ascii="Times New Roman" w:hAnsi="宋体" w:hint="eastAsia"/>
              </w:rPr>
              <w:t>2</w:t>
            </w:r>
          </w:p>
        </w:tc>
        <w:tc>
          <w:tcPr>
            <w:tcW w:w="2687" w:type="dxa"/>
            <w:gridSpan w:val="3"/>
            <w:vAlign w:val="center"/>
          </w:tcPr>
          <w:p w14:paraId="762D332B" w14:textId="77777777" w:rsidR="000F5F0A" w:rsidRDefault="00000000">
            <w:pPr>
              <w:autoSpaceDE w:val="0"/>
              <w:autoSpaceDN w:val="0"/>
              <w:adjustRightInd/>
              <w:spacing w:before="82" w:line="240" w:lineRule="auto"/>
              <w:ind w:left="15"/>
              <w:jc w:val="center"/>
              <w:rPr>
                <w:rFonts w:ascii="宋体" w:hAnsi="宋体" w:cs="宋体" w:hint="eastAsia"/>
              </w:rPr>
            </w:pPr>
            <w:r>
              <w:rPr>
                <w:rFonts w:ascii="Times New Roman" w:hAnsi="宋体" w:hint="eastAsia"/>
              </w:rPr>
              <w:t>试验后</w:t>
            </w:r>
          </w:p>
        </w:tc>
        <w:tc>
          <w:tcPr>
            <w:tcW w:w="2839" w:type="dxa"/>
            <w:gridSpan w:val="3"/>
            <w:tcBorders>
              <w:top w:val="single" w:sz="4" w:space="0" w:color="000000"/>
              <w:left w:val="single" w:sz="4" w:space="0" w:color="auto"/>
              <w:bottom w:val="single" w:sz="4" w:space="0" w:color="000000"/>
              <w:right w:val="single" w:sz="4" w:space="0" w:color="auto"/>
            </w:tcBorders>
            <w:vAlign w:val="center"/>
          </w:tcPr>
          <w:p w14:paraId="3F10F574" w14:textId="77777777" w:rsidR="000F5F0A" w:rsidRDefault="000F5F0A">
            <w:pPr>
              <w:autoSpaceDE w:val="0"/>
              <w:autoSpaceDN w:val="0"/>
              <w:adjustRightInd/>
              <w:spacing w:before="82" w:line="240" w:lineRule="auto"/>
              <w:ind w:left="15"/>
              <w:jc w:val="left"/>
              <w:rPr>
                <w:rFonts w:ascii="宋体" w:hAnsi="宋体" w:cs="宋体" w:hint="eastAsia"/>
              </w:rPr>
            </w:pPr>
          </w:p>
        </w:tc>
        <w:tc>
          <w:tcPr>
            <w:tcW w:w="3258" w:type="dxa"/>
            <w:gridSpan w:val="4"/>
            <w:tcBorders>
              <w:top w:val="single" w:sz="4" w:space="0" w:color="000000"/>
              <w:left w:val="single" w:sz="4" w:space="0" w:color="auto"/>
              <w:bottom w:val="single" w:sz="4" w:space="0" w:color="000000"/>
              <w:right w:val="single" w:sz="4" w:space="0" w:color="000000"/>
            </w:tcBorders>
            <w:vAlign w:val="center"/>
          </w:tcPr>
          <w:p w14:paraId="08A53C89" w14:textId="77777777" w:rsidR="000F5F0A" w:rsidRDefault="000F5F0A">
            <w:pPr>
              <w:autoSpaceDE w:val="0"/>
              <w:autoSpaceDN w:val="0"/>
              <w:adjustRightInd/>
              <w:spacing w:before="82" w:line="240" w:lineRule="auto"/>
              <w:ind w:left="15"/>
              <w:jc w:val="left"/>
              <w:rPr>
                <w:rFonts w:ascii="宋体" w:hAnsi="宋体" w:cs="宋体" w:hint="eastAsia"/>
              </w:rPr>
            </w:pPr>
          </w:p>
        </w:tc>
      </w:tr>
      <w:tr w:rsidR="000F5F0A" w14:paraId="71F93F9C" w14:textId="77777777">
        <w:trPr>
          <w:trHeight w:hRule="exact" w:val="397"/>
          <w:jc w:val="center"/>
        </w:trPr>
        <w:tc>
          <w:tcPr>
            <w:tcW w:w="567" w:type="dxa"/>
            <w:gridSpan w:val="3"/>
            <w:tcBorders>
              <w:top w:val="single" w:sz="4" w:space="0" w:color="000000"/>
              <w:left w:val="single" w:sz="4" w:space="0" w:color="000000"/>
              <w:bottom w:val="single" w:sz="4" w:space="0" w:color="000000"/>
              <w:right w:val="single" w:sz="4" w:space="0" w:color="auto"/>
            </w:tcBorders>
            <w:vAlign w:val="center"/>
          </w:tcPr>
          <w:p w14:paraId="6E35419A" w14:textId="77777777" w:rsidR="000F5F0A" w:rsidRDefault="00000000">
            <w:pPr>
              <w:autoSpaceDE w:val="0"/>
              <w:autoSpaceDN w:val="0"/>
              <w:adjustRightInd/>
              <w:spacing w:before="82" w:line="240" w:lineRule="auto"/>
              <w:ind w:left="15"/>
              <w:jc w:val="center"/>
              <w:rPr>
                <w:rFonts w:ascii="宋体" w:hAnsi="宋体" w:cs="宋体" w:hint="eastAsia"/>
              </w:rPr>
            </w:pPr>
            <w:r>
              <w:rPr>
                <w:rFonts w:ascii="Times New Roman" w:hAnsi="宋体" w:hint="eastAsia"/>
              </w:rPr>
              <w:t>3</w:t>
            </w:r>
          </w:p>
        </w:tc>
        <w:tc>
          <w:tcPr>
            <w:tcW w:w="2687" w:type="dxa"/>
            <w:gridSpan w:val="3"/>
            <w:vAlign w:val="center"/>
          </w:tcPr>
          <w:p w14:paraId="0C22A34A" w14:textId="77777777" w:rsidR="000F5F0A" w:rsidRDefault="00000000">
            <w:pPr>
              <w:autoSpaceDE w:val="0"/>
              <w:autoSpaceDN w:val="0"/>
              <w:adjustRightInd/>
              <w:spacing w:before="82" w:line="240" w:lineRule="auto"/>
              <w:ind w:left="15"/>
              <w:jc w:val="center"/>
              <w:rPr>
                <w:rFonts w:ascii="宋体" w:hAnsi="宋体" w:cs="宋体" w:hint="eastAsia"/>
              </w:rPr>
            </w:pPr>
            <w:r>
              <w:rPr>
                <w:rFonts w:ascii="Times New Roman" w:hAnsi="宋体" w:hint="eastAsia"/>
              </w:rPr>
              <w:t>示值变化量</w:t>
            </w:r>
          </w:p>
        </w:tc>
        <w:tc>
          <w:tcPr>
            <w:tcW w:w="2839" w:type="dxa"/>
            <w:gridSpan w:val="3"/>
            <w:tcBorders>
              <w:top w:val="single" w:sz="4" w:space="0" w:color="000000"/>
              <w:left w:val="single" w:sz="4" w:space="0" w:color="auto"/>
              <w:bottom w:val="single" w:sz="4" w:space="0" w:color="000000"/>
              <w:right w:val="single" w:sz="4" w:space="0" w:color="auto"/>
            </w:tcBorders>
            <w:vAlign w:val="center"/>
          </w:tcPr>
          <w:p w14:paraId="27DF088E" w14:textId="77777777" w:rsidR="000F5F0A" w:rsidRDefault="000F5F0A">
            <w:pPr>
              <w:autoSpaceDE w:val="0"/>
              <w:autoSpaceDN w:val="0"/>
              <w:adjustRightInd/>
              <w:spacing w:before="82" w:line="240" w:lineRule="auto"/>
              <w:ind w:left="15"/>
              <w:jc w:val="left"/>
              <w:rPr>
                <w:rFonts w:ascii="宋体" w:hAnsi="宋体" w:cs="宋体" w:hint="eastAsia"/>
              </w:rPr>
            </w:pPr>
          </w:p>
        </w:tc>
        <w:tc>
          <w:tcPr>
            <w:tcW w:w="3258" w:type="dxa"/>
            <w:gridSpan w:val="4"/>
            <w:tcBorders>
              <w:top w:val="single" w:sz="4" w:space="0" w:color="000000"/>
              <w:left w:val="single" w:sz="4" w:space="0" w:color="auto"/>
              <w:bottom w:val="single" w:sz="4" w:space="0" w:color="000000"/>
              <w:right w:val="single" w:sz="4" w:space="0" w:color="000000"/>
            </w:tcBorders>
            <w:vAlign w:val="center"/>
          </w:tcPr>
          <w:p w14:paraId="3257EBAE" w14:textId="77777777" w:rsidR="000F5F0A" w:rsidRDefault="000F5F0A">
            <w:pPr>
              <w:autoSpaceDE w:val="0"/>
              <w:autoSpaceDN w:val="0"/>
              <w:adjustRightInd/>
              <w:spacing w:before="82" w:line="240" w:lineRule="auto"/>
              <w:ind w:left="15"/>
              <w:jc w:val="left"/>
              <w:rPr>
                <w:rFonts w:ascii="宋体" w:hAnsi="宋体" w:cs="宋体" w:hint="eastAsia"/>
              </w:rPr>
            </w:pPr>
          </w:p>
        </w:tc>
      </w:tr>
      <w:tr w:rsidR="000F5F0A" w14:paraId="5CC1323B" w14:textId="77777777">
        <w:trPr>
          <w:trHeight w:hRule="exact" w:val="397"/>
          <w:jc w:val="center"/>
        </w:trPr>
        <w:tc>
          <w:tcPr>
            <w:tcW w:w="9351" w:type="dxa"/>
            <w:gridSpan w:val="13"/>
            <w:tcBorders>
              <w:top w:val="single" w:sz="4" w:space="0" w:color="000000"/>
              <w:left w:val="single" w:sz="4" w:space="0" w:color="000000"/>
              <w:bottom w:val="single" w:sz="4" w:space="0" w:color="auto"/>
              <w:right w:val="single" w:sz="4" w:space="0" w:color="000000"/>
            </w:tcBorders>
            <w:vAlign w:val="center"/>
          </w:tcPr>
          <w:p w14:paraId="020A35DE" w14:textId="77777777" w:rsidR="000F5F0A" w:rsidRDefault="00000000">
            <w:pPr>
              <w:autoSpaceDE w:val="0"/>
              <w:autoSpaceDN w:val="0"/>
              <w:spacing w:before="57" w:line="240" w:lineRule="auto"/>
              <w:jc w:val="center"/>
              <w:rPr>
                <w:rFonts w:ascii="宋体" w:hAnsi="宋体" w:hint="eastAsia"/>
                <w:kern w:val="0"/>
              </w:rPr>
            </w:pPr>
            <w:r>
              <w:rPr>
                <w:rFonts w:ascii="宋体" w:hAnsi="宋体" w:hint="eastAsia"/>
                <w:kern w:val="0"/>
              </w:rPr>
              <w:t>示值误差试验记录</w:t>
            </w:r>
          </w:p>
        </w:tc>
      </w:tr>
      <w:tr w:rsidR="000F5F0A" w14:paraId="28B36863" w14:textId="77777777">
        <w:trPr>
          <w:trHeight w:hRule="exact" w:val="397"/>
          <w:jc w:val="center"/>
        </w:trPr>
        <w:tc>
          <w:tcPr>
            <w:tcW w:w="1512" w:type="dxa"/>
            <w:gridSpan w:val="4"/>
            <w:vMerge w:val="restart"/>
            <w:tcBorders>
              <w:top w:val="nil"/>
              <w:left w:val="single" w:sz="4" w:space="0" w:color="000000"/>
              <w:bottom w:val="single" w:sz="4" w:space="0" w:color="000000"/>
              <w:right w:val="single" w:sz="4" w:space="0" w:color="000000"/>
            </w:tcBorders>
            <w:vAlign w:val="center"/>
          </w:tcPr>
          <w:p w14:paraId="7AB0DE32" w14:textId="77777777" w:rsidR="000F5F0A" w:rsidRDefault="00000000">
            <w:pPr>
              <w:autoSpaceDE w:val="0"/>
              <w:autoSpaceDN w:val="0"/>
              <w:adjustRightInd/>
              <w:spacing w:line="240" w:lineRule="auto"/>
              <w:jc w:val="left"/>
              <w:rPr>
                <w:rFonts w:ascii="宋体" w:hAnsi="宋体" w:hint="eastAsia"/>
                <w:kern w:val="0"/>
              </w:rPr>
            </w:pPr>
            <w:r>
              <w:rPr>
                <w:rFonts w:ascii="宋体" w:hAnsi="宋体" w:hint="eastAsia"/>
                <w:kern w:val="0"/>
              </w:rPr>
              <w:t>井斜角设定值</w:t>
            </w:r>
          </w:p>
        </w:tc>
        <w:tc>
          <w:tcPr>
            <w:tcW w:w="1742" w:type="dxa"/>
            <w:gridSpan w:val="2"/>
            <w:vMerge w:val="restart"/>
            <w:tcBorders>
              <w:top w:val="single" w:sz="4" w:space="0" w:color="000000"/>
              <w:left w:val="single" w:sz="4" w:space="0" w:color="000000"/>
              <w:bottom w:val="single" w:sz="4" w:space="0" w:color="000000"/>
              <w:right w:val="single" w:sz="4" w:space="0" w:color="000000"/>
            </w:tcBorders>
            <w:vAlign w:val="center"/>
          </w:tcPr>
          <w:p w14:paraId="6E49100F" w14:textId="77777777" w:rsidR="000F5F0A" w:rsidRDefault="00000000">
            <w:pPr>
              <w:autoSpaceDE w:val="0"/>
              <w:autoSpaceDN w:val="0"/>
              <w:adjustRightInd/>
              <w:spacing w:line="240" w:lineRule="auto"/>
              <w:jc w:val="center"/>
              <w:rPr>
                <w:rFonts w:ascii="黑体" w:hAnsi="宋体" w:cs="宋体" w:hint="eastAsia"/>
                <w:kern w:val="0"/>
              </w:rPr>
            </w:pPr>
            <w:r>
              <w:rPr>
                <w:rFonts w:ascii="黑体" w:hAnsi="宋体" w:cs="宋体" w:hint="eastAsia"/>
                <w:kern w:val="0"/>
              </w:rPr>
              <w:t>测量参数</w:t>
            </w:r>
          </w:p>
        </w:tc>
        <w:tc>
          <w:tcPr>
            <w:tcW w:w="6097" w:type="dxa"/>
            <w:gridSpan w:val="7"/>
            <w:tcBorders>
              <w:top w:val="single" w:sz="4" w:space="0" w:color="000000"/>
              <w:left w:val="single" w:sz="4" w:space="0" w:color="000000"/>
              <w:bottom w:val="single" w:sz="4" w:space="0" w:color="000000"/>
              <w:right w:val="single" w:sz="4" w:space="0" w:color="000000"/>
            </w:tcBorders>
            <w:vAlign w:val="center"/>
          </w:tcPr>
          <w:p w14:paraId="03F9FEDF" w14:textId="77777777" w:rsidR="000F5F0A" w:rsidRDefault="00000000">
            <w:pPr>
              <w:autoSpaceDE w:val="0"/>
              <w:autoSpaceDN w:val="0"/>
              <w:adjustRightInd/>
              <w:spacing w:line="240" w:lineRule="auto"/>
              <w:jc w:val="center"/>
              <w:rPr>
                <w:rFonts w:ascii="宋体" w:hAnsi="宋体" w:hint="eastAsia"/>
                <w:kern w:val="0"/>
              </w:rPr>
            </w:pPr>
            <w:r>
              <w:rPr>
                <w:rFonts w:ascii="宋体" w:hAnsi="宋体" w:hint="eastAsia"/>
                <w:kern w:val="0"/>
              </w:rPr>
              <w:t>磁性工具面角设定值</w:t>
            </w:r>
          </w:p>
        </w:tc>
      </w:tr>
      <w:tr w:rsidR="000F5F0A" w14:paraId="0F591EAA" w14:textId="77777777">
        <w:trPr>
          <w:trHeight w:hRule="exact" w:val="397"/>
          <w:jc w:val="center"/>
        </w:trPr>
        <w:tc>
          <w:tcPr>
            <w:tcW w:w="1512" w:type="dxa"/>
            <w:gridSpan w:val="4"/>
            <w:vMerge/>
            <w:tcBorders>
              <w:top w:val="nil"/>
              <w:left w:val="single" w:sz="4" w:space="0" w:color="000000"/>
              <w:bottom w:val="single" w:sz="4" w:space="0" w:color="000000"/>
              <w:right w:val="single" w:sz="4" w:space="0" w:color="000000"/>
            </w:tcBorders>
            <w:vAlign w:val="center"/>
          </w:tcPr>
          <w:p w14:paraId="05B85A5C" w14:textId="77777777" w:rsidR="000F5F0A" w:rsidRDefault="000F5F0A">
            <w:pPr>
              <w:widowControl/>
              <w:adjustRightInd/>
              <w:spacing w:line="240" w:lineRule="auto"/>
              <w:jc w:val="left"/>
              <w:rPr>
                <w:rFonts w:ascii="宋体" w:hAnsi="宋体" w:hint="eastAsia"/>
                <w:kern w:val="0"/>
              </w:rPr>
            </w:pPr>
          </w:p>
        </w:tc>
        <w:tc>
          <w:tcPr>
            <w:tcW w:w="1742" w:type="dxa"/>
            <w:gridSpan w:val="2"/>
            <w:vMerge/>
            <w:tcBorders>
              <w:top w:val="single" w:sz="4" w:space="0" w:color="000000"/>
              <w:left w:val="single" w:sz="4" w:space="0" w:color="000000"/>
              <w:bottom w:val="single" w:sz="4" w:space="0" w:color="000000"/>
              <w:right w:val="single" w:sz="4" w:space="0" w:color="000000"/>
            </w:tcBorders>
            <w:vAlign w:val="center"/>
          </w:tcPr>
          <w:p w14:paraId="0C6F3E56" w14:textId="77777777" w:rsidR="000F5F0A" w:rsidRDefault="000F5F0A">
            <w:pPr>
              <w:widowControl/>
              <w:adjustRightInd/>
              <w:spacing w:line="240" w:lineRule="auto"/>
              <w:jc w:val="left"/>
              <w:rPr>
                <w:rFonts w:ascii="宋体" w:hAnsi="宋体" w:hint="eastAsia"/>
                <w:kern w:val="0"/>
              </w:rPr>
            </w:pPr>
          </w:p>
        </w:tc>
        <w:tc>
          <w:tcPr>
            <w:tcW w:w="1409" w:type="dxa"/>
            <w:tcBorders>
              <w:top w:val="single" w:sz="4" w:space="0" w:color="000000"/>
              <w:left w:val="single" w:sz="4" w:space="0" w:color="000000"/>
              <w:bottom w:val="single" w:sz="4" w:space="0" w:color="000000"/>
              <w:right w:val="single" w:sz="4" w:space="0" w:color="000000"/>
            </w:tcBorders>
            <w:vAlign w:val="center"/>
          </w:tcPr>
          <w:p w14:paraId="22B72496" w14:textId="77777777" w:rsidR="000F5F0A" w:rsidRDefault="00000000">
            <w:pPr>
              <w:autoSpaceDE w:val="0"/>
              <w:autoSpaceDN w:val="0"/>
              <w:adjustRightInd/>
              <w:spacing w:before="57" w:line="240" w:lineRule="auto"/>
              <w:ind w:left="8"/>
              <w:jc w:val="center"/>
              <w:rPr>
                <w:rFonts w:ascii="宋体" w:hAnsi="宋体" w:hint="eastAsia"/>
                <w:kern w:val="0"/>
              </w:rPr>
            </w:pPr>
            <w:r>
              <w:rPr>
                <w:rFonts w:ascii="宋体" w:hAnsi="宋体" w:hint="eastAsia"/>
                <w:kern w:val="0"/>
              </w:rPr>
              <w:t>0</w:t>
            </w:r>
          </w:p>
        </w:tc>
        <w:tc>
          <w:tcPr>
            <w:tcW w:w="1460" w:type="dxa"/>
            <w:gridSpan w:val="3"/>
            <w:tcBorders>
              <w:top w:val="single" w:sz="4" w:space="0" w:color="000000"/>
              <w:left w:val="single" w:sz="4" w:space="0" w:color="000000"/>
              <w:bottom w:val="single" w:sz="4" w:space="0" w:color="000000"/>
              <w:right w:val="single" w:sz="4" w:space="0" w:color="000000"/>
            </w:tcBorders>
            <w:vAlign w:val="center"/>
          </w:tcPr>
          <w:p w14:paraId="670362EF" w14:textId="77777777" w:rsidR="000F5F0A" w:rsidRDefault="00000000">
            <w:pPr>
              <w:autoSpaceDE w:val="0"/>
              <w:autoSpaceDN w:val="0"/>
              <w:adjustRightInd/>
              <w:spacing w:before="57" w:line="240" w:lineRule="auto"/>
              <w:ind w:left="619" w:right="610"/>
              <w:jc w:val="center"/>
              <w:rPr>
                <w:rFonts w:ascii="宋体" w:hAnsi="宋体" w:hint="eastAsia"/>
                <w:kern w:val="0"/>
              </w:rPr>
            </w:pPr>
            <w:r>
              <w:rPr>
                <w:rFonts w:ascii="宋体" w:hAnsi="宋体" w:hint="eastAsia"/>
                <w:kern w:val="0"/>
              </w:rPr>
              <w:t>90</w:t>
            </w:r>
          </w:p>
        </w:tc>
        <w:tc>
          <w:tcPr>
            <w:tcW w:w="1620" w:type="dxa"/>
            <w:gridSpan w:val="2"/>
            <w:tcBorders>
              <w:top w:val="single" w:sz="4" w:space="0" w:color="000000"/>
              <w:left w:val="single" w:sz="4" w:space="0" w:color="000000"/>
              <w:bottom w:val="single" w:sz="4" w:space="0" w:color="000000"/>
              <w:right w:val="single" w:sz="4" w:space="0" w:color="000000"/>
            </w:tcBorders>
            <w:vAlign w:val="center"/>
          </w:tcPr>
          <w:p w14:paraId="07F75FDE" w14:textId="77777777" w:rsidR="000F5F0A" w:rsidRDefault="00000000">
            <w:pPr>
              <w:autoSpaceDE w:val="0"/>
              <w:autoSpaceDN w:val="0"/>
              <w:adjustRightInd/>
              <w:spacing w:before="57" w:line="240" w:lineRule="auto"/>
              <w:ind w:right="663"/>
              <w:jc w:val="right"/>
              <w:rPr>
                <w:rFonts w:ascii="宋体" w:hAnsi="宋体" w:hint="eastAsia"/>
                <w:kern w:val="0"/>
              </w:rPr>
            </w:pPr>
            <w:r>
              <w:rPr>
                <w:rFonts w:ascii="宋体" w:hAnsi="宋体" w:hint="eastAsia"/>
                <w:kern w:val="0"/>
              </w:rPr>
              <w:t>180</w:t>
            </w:r>
          </w:p>
        </w:tc>
        <w:tc>
          <w:tcPr>
            <w:tcW w:w="1608" w:type="dxa"/>
            <w:tcBorders>
              <w:top w:val="single" w:sz="4" w:space="0" w:color="000000"/>
              <w:left w:val="single" w:sz="4" w:space="0" w:color="000000"/>
              <w:bottom w:val="single" w:sz="4" w:space="0" w:color="000000"/>
              <w:right w:val="single" w:sz="4" w:space="0" w:color="000000"/>
            </w:tcBorders>
            <w:vAlign w:val="center"/>
          </w:tcPr>
          <w:p w14:paraId="3825707C" w14:textId="77777777" w:rsidR="000F5F0A" w:rsidRDefault="00000000">
            <w:pPr>
              <w:autoSpaceDE w:val="0"/>
              <w:autoSpaceDN w:val="0"/>
              <w:adjustRightInd/>
              <w:spacing w:before="57" w:line="240" w:lineRule="auto"/>
              <w:jc w:val="center"/>
              <w:rPr>
                <w:rFonts w:ascii="宋体" w:hAnsi="宋体" w:hint="eastAsia"/>
                <w:kern w:val="0"/>
              </w:rPr>
            </w:pPr>
            <w:r>
              <w:rPr>
                <w:rFonts w:ascii="宋体" w:hAnsi="宋体" w:hint="eastAsia"/>
                <w:kern w:val="0"/>
              </w:rPr>
              <w:t>270</w:t>
            </w:r>
          </w:p>
        </w:tc>
      </w:tr>
      <w:tr w:rsidR="000F5F0A" w14:paraId="37FB07CB" w14:textId="77777777">
        <w:trPr>
          <w:trHeight w:hRule="exact" w:val="397"/>
          <w:jc w:val="center"/>
        </w:trPr>
        <w:tc>
          <w:tcPr>
            <w:tcW w:w="517" w:type="dxa"/>
            <w:gridSpan w:val="2"/>
            <w:vMerge w:val="restart"/>
            <w:tcBorders>
              <w:top w:val="nil"/>
              <w:left w:val="single" w:sz="4" w:space="0" w:color="000000"/>
              <w:right w:val="single" w:sz="4" w:space="0" w:color="auto"/>
            </w:tcBorders>
            <w:vAlign w:val="center"/>
          </w:tcPr>
          <w:p w14:paraId="68FA1C86" w14:textId="77777777" w:rsidR="000F5F0A" w:rsidRDefault="00000000">
            <w:pPr>
              <w:autoSpaceDE w:val="0"/>
              <w:autoSpaceDN w:val="0"/>
              <w:adjustRightInd/>
              <w:spacing w:line="240" w:lineRule="auto"/>
              <w:ind w:left="8"/>
              <w:jc w:val="center"/>
              <w:rPr>
                <w:rFonts w:ascii="宋体" w:hAnsi="宋体" w:hint="eastAsia"/>
                <w:kern w:val="0"/>
              </w:rPr>
            </w:pPr>
            <w:r>
              <w:rPr>
                <w:rFonts w:ascii="宋体" w:hAnsi="宋体" w:hint="eastAsia"/>
                <w:kern w:val="0"/>
              </w:rPr>
              <w:t>1</w:t>
            </w:r>
          </w:p>
        </w:tc>
        <w:tc>
          <w:tcPr>
            <w:tcW w:w="995" w:type="dxa"/>
            <w:gridSpan w:val="2"/>
            <w:vMerge w:val="restart"/>
            <w:tcBorders>
              <w:top w:val="nil"/>
              <w:left w:val="single" w:sz="4" w:space="0" w:color="auto"/>
              <w:bottom w:val="single" w:sz="4" w:space="0" w:color="000000"/>
              <w:right w:val="single" w:sz="4" w:space="0" w:color="000000"/>
            </w:tcBorders>
            <w:vAlign w:val="center"/>
          </w:tcPr>
          <w:p w14:paraId="5E25266E" w14:textId="77777777" w:rsidR="000F5F0A" w:rsidRDefault="00000000">
            <w:pPr>
              <w:autoSpaceDE w:val="0"/>
              <w:autoSpaceDN w:val="0"/>
              <w:adjustRightInd/>
              <w:spacing w:line="240" w:lineRule="auto"/>
              <w:jc w:val="center"/>
              <w:rPr>
                <w:rFonts w:ascii="宋体" w:hAnsi="宋体" w:hint="eastAsia"/>
                <w:kern w:val="0"/>
              </w:rPr>
            </w:pPr>
            <w:r>
              <w:rPr>
                <w:rFonts w:ascii="宋体" w:hAnsi="宋体" w:hint="eastAsia"/>
                <w:kern w:val="0"/>
              </w:rPr>
              <w:t>0</w:t>
            </w:r>
          </w:p>
        </w:tc>
        <w:tc>
          <w:tcPr>
            <w:tcW w:w="1742" w:type="dxa"/>
            <w:gridSpan w:val="2"/>
            <w:tcBorders>
              <w:top w:val="single" w:sz="4" w:space="0" w:color="000000"/>
              <w:left w:val="single" w:sz="4" w:space="0" w:color="000000"/>
              <w:bottom w:val="single" w:sz="4" w:space="0" w:color="000000"/>
              <w:right w:val="single" w:sz="4" w:space="0" w:color="000000"/>
            </w:tcBorders>
            <w:vAlign w:val="center"/>
          </w:tcPr>
          <w:p w14:paraId="52403D6D" w14:textId="77777777" w:rsidR="000F5F0A" w:rsidRDefault="00000000">
            <w:pPr>
              <w:autoSpaceDE w:val="0"/>
              <w:autoSpaceDN w:val="0"/>
              <w:adjustRightInd/>
              <w:spacing w:before="57" w:line="240" w:lineRule="auto"/>
              <w:ind w:left="398" w:right="391"/>
              <w:jc w:val="center"/>
              <w:rPr>
                <w:rFonts w:ascii="宋体" w:hAnsi="宋体" w:hint="eastAsia"/>
                <w:kern w:val="0"/>
              </w:rPr>
            </w:pPr>
            <w:r>
              <w:rPr>
                <w:rFonts w:ascii="宋体" w:hAnsi="宋体" w:hint="eastAsia"/>
                <w:kern w:val="0"/>
              </w:rPr>
              <w:t>井斜角</w:t>
            </w:r>
          </w:p>
        </w:tc>
        <w:tc>
          <w:tcPr>
            <w:tcW w:w="1409" w:type="dxa"/>
            <w:tcBorders>
              <w:top w:val="single" w:sz="4" w:space="0" w:color="000000"/>
              <w:left w:val="single" w:sz="4" w:space="0" w:color="000000"/>
              <w:bottom w:val="single" w:sz="4" w:space="0" w:color="000000"/>
              <w:right w:val="single" w:sz="4" w:space="0" w:color="000000"/>
            </w:tcBorders>
            <w:vAlign w:val="center"/>
          </w:tcPr>
          <w:p w14:paraId="058154EB" w14:textId="77777777" w:rsidR="000F5F0A" w:rsidRDefault="000F5F0A">
            <w:pPr>
              <w:autoSpaceDE w:val="0"/>
              <w:autoSpaceDN w:val="0"/>
              <w:adjustRightInd/>
              <w:spacing w:line="240" w:lineRule="auto"/>
              <w:jc w:val="left"/>
              <w:rPr>
                <w:rFonts w:ascii="Times New Roman" w:hAnsi="宋体" w:cs="宋体" w:hint="eastAsia"/>
                <w:kern w:val="0"/>
              </w:rPr>
            </w:pPr>
          </w:p>
        </w:tc>
        <w:tc>
          <w:tcPr>
            <w:tcW w:w="1460" w:type="dxa"/>
            <w:gridSpan w:val="3"/>
            <w:tcBorders>
              <w:top w:val="single" w:sz="4" w:space="0" w:color="000000"/>
              <w:left w:val="single" w:sz="4" w:space="0" w:color="000000"/>
              <w:bottom w:val="single" w:sz="4" w:space="0" w:color="000000"/>
              <w:right w:val="single" w:sz="4" w:space="0" w:color="000000"/>
            </w:tcBorders>
            <w:vAlign w:val="center"/>
          </w:tcPr>
          <w:p w14:paraId="4DA37870" w14:textId="77777777" w:rsidR="000F5F0A" w:rsidRDefault="000F5F0A">
            <w:pPr>
              <w:autoSpaceDE w:val="0"/>
              <w:autoSpaceDN w:val="0"/>
              <w:adjustRightInd/>
              <w:spacing w:line="240" w:lineRule="auto"/>
              <w:jc w:val="left"/>
              <w:rPr>
                <w:rFonts w:ascii="Times New Roman" w:hAnsi="宋体" w:cs="宋体" w:hint="eastAsia"/>
                <w:kern w:val="0"/>
              </w:rPr>
            </w:pPr>
          </w:p>
        </w:tc>
        <w:tc>
          <w:tcPr>
            <w:tcW w:w="1620" w:type="dxa"/>
            <w:gridSpan w:val="2"/>
            <w:tcBorders>
              <w:top w:val="single" w:sz="4" w:space="0" w:color="000000"/>
              <w:left w:val="single" w:sz="4" w:space="0" w:color="000000"/>
              <w:bottom w:val="single" w:sz="4" w:space="0" w:color="000000"/>
              <w:right w:val="single" w:sz="4" w:space="0" w:color="000000"/>
            </w:tcBorders>
            <w:vAlign w:val="center"/>
          </w:tcPr>
          <w:p w14:paraId="13503BF4" w14:textId="77777777" w:rsidR="000F5F0A" w:rsidRDefault="000F5F0A">
            <w:pPr>
              <w:autoSpaceDE w:val="0"/>
              <w:autoSpaceDN w:val="0"/>
              <w:adjustRightInd/>
              <w:spacing w:line="240" w:lineRule="auto"/>
              <w:jc w:val="left"/>
              <w:rPr>
                <w:rFonts w:ascii="Times New Roman" w:hAnsi="宋体" w:cs="宋体" w:hint="eastAsia"/>
                <w:kern w:val="0"/>
              </w:rPr>
            </w:pPr>
          </w:p>
        </w:tc>
        <w:tc>
          <w:tcPr>
            <w:tcW w:w="1608" w:type="dxa"/>
            <w:tcBorders>
              <w:top w:val="single" w:sz="4" w:space="0" w:color="000000"/>
              <w:left w:val="single" w:sz="4" w:space="0" w:color="000000"/>
              <w:bottom w:val="single" w:sz="4" w:space="0" w:color="000000"/>
              <w:right w:val="single" w:sz="4" w:space="0" w:color="000000"/>
            </w:tcBorders>
            <w:vAlign w:val="center"/>
          </w:tcPr>
          <w:p w14:paraId="0818BC43" w14:textId="77777777" w:rsidR="000F5F0A" w:rsidRDefault="000F5F0A">
            <w:pPr>
              <w:autoSpaceDE w:val="0"/>
              <w:autoSpaceDN w:val="0"/>
              <w:adjustRightInd/>
              <w:spacing w:line="240" w:lineRule="auto"/>
              <w:jc w:val="left"/>
              <w:rPr>
                <w:rFonts w:ascii="Times New Roman" w:hAnsi="宋体" w:cs="宋体" w:hint="eastAsia"/>
                <w:kern w:val="0"/>
              </w:rPr>
            </w:pPr>
          </w:p>
        </w:tc>
      </w:tr>
      <w:tr w:rsidR="000F5F0A" w14:paraId="1A110C54" w14:textId="77777777">
        <w:trPr>
          <w:trHeight w:hRule="exact" w:val="397"/>
          <w:jc w:val="center"/>
        </w:trPr>
        <w:tc>
          <w:tcPr>
            <w:tcW w:w="517" w:type="dxa"/>
            <w:gridSpan w:val="2"/>
            <w:vMerge/>
            <w:tcBorders>
              <w:left w:val="single" w:sz="4" w:space="0" w:color="000000"/>
              <w:right w:val="single" w:sz="4" w:space="0" w:color="auto"/>
            </w:tcBorders>
            <w:vAlign w:val="center"/>
          </w:tcPr>
          <w:p w14:paraId="3466CC17" w14:textId="77777777" w:rsidR="000F5F0A" w:rsidRDefault="000F5F0A">
            <w:pPr>
              <w:widowControl/>
              <w:adjustRightInd/>
              <w:spacing w:line="240" w:lineRule="auto"/>
              <w:jc w:val="left"/>
              <w:rPr>
                <w:rFonts w:ascii="宋体" w:hAnsi="宋体" w:hint="eastAsia"/>
                <w:kern w:val="0"/>
              </w:rPr>
            </w:pPr>
          </w:p>
        </w:tc>
        <w:tc>
          <w:tcPr>
            <w:tcW w:w="995" w:type="dxa"/>
            <w:gridSpan w:val="2"/>
            <w:vMerge/>
            <w:tcBorders>
              <w:top w:val="nil"/>
              <w:left w:val="single" w:sz="4" w:space="0" w:color="auto"/>
              <w:bottom w:val="single" w:sz="4" w:space="0" w:color="000000"/>
              <w:right w:val="single" w:sz="4" w:space="0" w:color="000000"/>
            </w:tcBorders>
            <w:vAlign w:val="center"/>
          </w:tcPr>
          <w:p w14:paraId="66B063EC" w14:textId="77777777" w:rsidR="000F5F0A" w:rsidRDefault="000F5F0A">
            <w:pPr>
              <w:widowControl/>
              <w:adjustRightInd/>
              <w:spacing w:line="240" w:lineRule="auto"/>
              <w:jc w:val="left"/>
              <w:rPr>
                <w:rFonts w:ascii="宋体" w:hAnsi="宋体" w:hint="eastAsia"/>
                <w:kern w:val="0"/>
              </w:rPr>
            </w:pPr>
          </w:p>
        </w:tc>
        <w:tc>
          <w:tcPr>
            <w:tcW w:w="1742" w:type="dxa"/>
            <w:gridSpan w:val="2"/>
            <w:tcBorders>
              <w:top w:val="single" w:sz="4" w:space="0" w:color="000000"/>
              <w:left w:val="single" w:sz="4" w:space="0" w:color="000000"/>
              <w:bottom w:val="single" w:sz="4" w:space="0" w:color="000000"/>
              <w:right w:val="single" w:sz="4" w:space="0" w:color="000000"/>
            </w:tcBorders>
            <w:vAlign w:val="center"/>
          </w:tcPr>
          <w:p w14:paraId="17F63F36" w14:textId="77777777" w:rsidR="000F5F0A" w:rsidRDefault="00000000">
            <w:pPr>
              <w:autoSpaceDE w:val="0"/>
              <w:autoSpaceDN w:val="0"/>
              <w:adjustRightInd/>
              <w:spacing w:before="82" w:line="240" w:lineRule="auto"/>
              <w:jc w:val="center"/>
              <w:rPr>
                <w:rFonts w:ascii="宋体" w:hAnsi="宋体" w:hint="eastAsia"/>
                <w:kern w:val="0"/>
              </w:rPr>
            </w:pPr>
            <w:r>
              <w:rPr>
                <w:rFonts w:ascii="宋体" w:hAnsi="宋体" w:hint="eastAsia"/>
                <w:kern w:val="0"/>
              </w:rPr>
              <w:t>磁性工具面角</w:t>
            </w:r>
          </w:p>
        </w:tc>
        <w:tc>
          <w:tcPr>
            <w:tcW w:w="1409" w:type="dxa"/>
            <w:tcBorders>
              <w:top w:val="single" w:sz="4" w:space="0" w:color="000000"/>
              <w:left w:val="single" w:sz="4" w:space="0" w:color="000000"/>
              <w:bottom w:val="single" w:sz="4" w:space="0" w:color="000000"/>
              <w:right w:val="single" w:sz="4" w:space="0" w:color="000000"/>
            </w:tcBorders>
            <w:vAlign w:val="center"/>
          </w:tcPr>
          <w:p w14:paraId="5CE3B25D" w14:textId="77777777" w:rsidR="000F5F0A" w:rsidRDefault="000F5F0A">
            <w:pPr>
              <w:autoSpaceDE w:val="0"/>
              <w:autoSpaceDN w:val="0"/>
              <w:adjustRightInd/>
              <w:spacing w:line="240" w:lineRule="auto"/>
              <w:jc w:val="left"/>
              <w:rPr>
                <w:rFonts w:ascii="Times New Roman" w:hAnsi="宋体" w:cs="宋体" w:hint="eastAsia"/>
                <w:kern w:val="0"/>
              </w:rPr>
            </w:pPr>
          </w:p>
        </w:tc>
        <w:tc>
          <w:tcPr>
            <w:tcW w:w="1460" w:type="dxa"/>
            <w:gridSpan w:val="3"/>
            <w:tcBorders>
              <w:top w:val="single" w:sz="4" w:space="0" w:color="000000"/>
              <w:left w:val="single" w:sz="4" w:space="0" w:color="000000"/>
              <w:bottom w:val="single" w:sz="4" w:space="0" w:color="000000"/>
              <w:right w:val="single" w:sz="4" w:space="0" w:color="000000"/>
            </w:tcBorders>
            <w:vAlign w:val="center"/>
          </w:tcPr>
          <w:p w14:paraId="263E7905" w14:textId="77777777" w:rsidR="000F5F0A" w:rsidRDefault="000F5F0A">
            <w:pPr>
              <w:autoSpaceDE w:val="0"/>
              <w:autoSpaceDN w:val="0"/>
              <w:adjustRightInd/>
              <w:spacing w:line="240" w:lineRule="auto"/>
              <w:jc w:val="left"/>
              <w:rPr>
                <w:rFonts w:ascii="Times New Roman" w:hAnsi="宋体" w:cs="宋体" w:hint="eastAsia"/>
                <w:kern w:val="0"/>
              </w:rPr>
            </w:pPr>
          </w:p>
        </w:tc>
        <w:tc>
          <w:tcPr>
            <w:tcW w:w="1620" w:type="dxa"/>
            <w:gridSpan w:val="2"/>
            <w:tcBorders>
              <w:top w:val="single" w:sz="4" w:space="0" w:color="000000"/>
              <w:left w:val="single" w:sz="4" w:space="0" w:color="000000"/>
              <w:bottom w:val="single" w:sz="4" w:space="0" w:color="000000"/>
              <w:right w:val="single" w:sz="4" w:space="0" w:color="000000"/>
            </w:tcBorders>
            <w:vAlign w:val="center"/>
          </w:tcPr>
          <w:p w14:paraId="45B5897C" w14:textId="77777777" w:rsidR="000F5F0A" w:rsidRDefault="000F5F0A">
            <w:pPr>
              <w:autoSpaceDE w:val="0"/>
              <w:autoSpaceDN w:val="0"/>
              <w:adjustRightInd/>
              <w:spacing w:line="240" w:lineRule="auto"/>
              <w:jc w:val="left"/>
              <w:rPr>
                <w:rFonts w:ascii="Times New Roman" w:hAnsi="宋体" w:cs="宋体" w:hint="eastAsia"/>
                <w:kern w:val="0"/>
              </w:rPr>
            </w:pPr>
          </w:p>
        </w:tc>
        <w:tc>
          <w:tcPr>
            <w:tcW w:w="1608" w:type="dxa"/>
            <w:tcBorders>
              <w:top w:val="single" w:sz="4" w:space="0" w:color="000000"/>
              <w:left w:val="single" w:sz="4" w:space="0" w:color="000000"/>
              <w:bottom w:val="single" w:sz="4" w:space="0" w:color="000000"/>
              <w:right w:val="single" w:sz="4" w:space="0" w:color="000000"/>
            </w:tcBorders>
            <w:vAlign w:val="center"/>
          </w:tcPr>
          <w:p w14:paraId="60683DA0" w14:textId="77777777" w:rsidR="000F5F0A" w:rsidRDefault="000F5F0A">
            <w:pPr>
              <w:autoSpaceDE w:val="0"/>
              <w:autoSpaceDN w:val="0"/>
              <w:adjustRightInd/>
              <w:spacing w:line="240" w:lineRule="auto"/>
              <w:jc w:val="left"/>
              <w:rPr>
                <w:rFonts w:ascii="Times New Roman" w:hAnsi="宋体" w:cs="宋体" w:hint="eastAsia"/>
                <w:kern w:val="0"/>
              </w:rPr>
            </w:pPr>
          </w:p>
        </w:tc>
      </w:tr>
      <w:tr w:rsidR="000F5F0A" w14:paraId="056D4853" w14:textId="77777777">
        <w:trPr>
          <w:trHeight w:hRule="exact" w:val="397"/>
          <w:jc w:val="center"/>
        </w:trPr>
        <w:tc>
          <w:tcPr>
            <w:tcW w:w="517" w:type="dxa"/>
            <w:gridSpan w:val="2"/>
            <w:vMerge/>
            <w:tcBorders>
              <w:left w:val="single" w:sz="4" w:space="0" w:color="000000"/>
              <w:right w:val="single" w:sz="4" w:space="0" w:color="auto"/>
            </w:tcBorders>
            <w:vAlign w:val="center"/>
          </w:tcPr>
          <w:p w14:paraId="1B12A6E5" w14:textId="77777777" w:rsidR="000F5F0A" w:rsidRDefault="000F5F0A">
            <w:pPr>
              <w:autoSpaceDE w:val="0"/>
              <w:autoSpaceDN w:val="0"/>
              <w:adjustRightInd/>
              <w:spacing w:line="240" w:lineRule="auto"/>
              <w:ind w:left="8"/>
              <w:jc w:val="center"/>
              <w:rPr>
                <w:rFonts w:ascii="宋体" w:hAnsi="宋体" w:hint="eastAsia"/>
                <w:kern w:val="0"/>
              </w:rPr>
            </w:pPr>
          </w:p>
        </w:tc>
        <w:tc>
          <w:tcPr>
            <w:tcW w:w="995" w:type="dxa"/>
            <w:gridSpan w:val="2"/>
            <w:vMerge w:val="restart"/>
            <w:tcBorders>
              <w:top w:val="nil"/>
              <w:left w:val="single" w:sz="4" w:space="0" w:color="auto"/>
              <w:bottom w:val="single" w:sz="4" w:space="0" w:color="000000"/>
              <w:right w:val="single" w:sz="4" w:space="0" w:color="000000"/>
            </w:tcBorders>
            <w:vAlign w:val="center"/>
          </w:tcPr>
          <w:p w14:paraId="35995165" w14:textId="77777777" w:rsidR="000F5F0A" w:rsidRDefault="00000000">
            <w:pPr>
              <w:autoSpaceDE w:val="0"/>
              <w:autoSpaceDN w:val="0"/>
              <w:adjustRightInd/>
              <w:spacing w:line="240" w:lineRule="auto"/>
              <w:jc w:val="center"/>
              <w:rPr>
                <w:rFonts w:ascii="宋体" w:hAnsi="宋体" w:hint="eastAsia"/>
                <w:kern w:val="0"/>
              </w:rPr>
            </w:pPr>
            <w:r>
              <w:rPr>
                <w:rFonts w:ascii="宋体" w:hAnsi="宋体" w:hint="eastAsia"/>
                <w:kern w:val="0"/>
              </w:rPr>
              <w:t>3</w:t>
            </w:r>
          </w:p>
        </w:tc>
        <w:tc>
          <w:tcPr>
            <w:tcW w:w="1742" w:type="dxa"/>
            <w:gridSpan w:val="2"/>
            <w:tcBorders>
              <w:top w:val="single" w:sz="4" w:space="0" w:color="000000"/>
              <w:left w:val="single" w:sz="4" w:space="0" w:color="000000"/>
              <w:bottom w:val="single" w:sz="4" w:space="0" w:color="000000"/>
              <w:right w:val="single" w:sz="4" w:space="0" w:color="000000"/>
            </w:tcBorders>
            <w:vAlign w:val="center"/>
          </w:tcPr>
          <w:p w14:paraId="55D45DFE" w14:textId="77777777" w:rsidR="000F5F0A" w:rsidRDefault="00000000">
            <w:pPr>
              <w:autoSpaceDE w:val="0"/>
              <w:autoSpaceDN w:val="0"/>
              <w:adjustRightInd/>
              <w:spacing w:before="101" w:line="240" w:lineRule="auto"/>
              <w:ind w:left="398" w:right="391"/>
              <w:jc w:val="center"/>
              <w:rPr>
                <w:rFonts w:ascii="宋体" w:hAnsi="宋体" w:hint="eastAsia"/>
                <w:kern w:val="0"/>
              </w:rPr>
            </w:pPr>
            <w:r>
              <w:rPr>
                <w:rFonts w:ascii="宋体" w:hAnsi="宋体" w:hint="eastAsia"/>
                <w:kern w:val="0"/>
              </w:rPr>
              <w:t>井斜角</w:t>
            </w:r>
          </w:p>
        </w:tc>
        <w:tc>
          <w:tcPr>
            <w:tcW w:w="1409" w:type="dxa"/>
            <w:tcBorders>
              <w:top w:val="single" w:sz="4" w:space="0" w:color="000000"/>
              <w:left w:val="single" w:sz="4" w:space="0" w:color="000000"/>
              <w:bottom w:val="single" w:sz="4" w:space="0" w:color="000000"/>
              <w:right w:val="single" w:sz="4" w:space="0" w:color="000000"/>
            </w:tcBorders>
            <w:vAlign w:val="center"/>
          </w:tcPr>
          <w:p w14:paraId="4F26ABFE" w14:textId="77777777" w:rsidR="000F5F0A" w:rsidRDefault="000F5F0A">
            <w:pPr>
              <w:autoSpaceDE w:val="0"/>
              <w:autoSpaceDN w:val="0"/>
              <w:adjustRightInd/>
              <w:spacing w:line="240" w:lineRule="auto"/>
              <w:jc w:val="left"/>
              <w:rPr>
                <w:rFonts w:ascii="Times New Roman" w:hAnsi="宋体" w:cs="宋体" w:hint="eastAsia"/>
                <w:kern w:val="0"/>
              </w:rPr>
            </w:pPr>
          </w:p>
        </w:tc>
        <w:tc>
          <w:tcPr>
            <w:tcW w:w="1460" w:type="dxa"/>
            <w:gridSpan w:val="3"/>
            <w:tcBorders>
              <w:top w:val="single" w:sz="4" w:space="0" w:color="000000"/>
              <w:left w:val="single" w:sz="4" w:space="0" w:color="000000"/>
              <w:bottom w:val="single" w:sz="4" w:space="0" w:color="000000"/>
              <w:right w:val="single" w:sz="4" w:space="0" w:color="000000"/>
            </w:tcBorders>
            <w:vAlign w:val="center"/>
          </w:tcPr>
          <w:p w14:paraId="19A11D7F" w14:textId="77777777" w:rsidR="000F5F0A" w:rsidRDefault="000F5F0A">
            <w:pPr>
              <w:autoSpaceDE w:val="0"/>
              <w:autoSpaceDN w:val="0"/>
              <w:adjustRightInd/>
              <w:spacing w:line="240" w:lineRule="auto"/>
              <w:jc w:val="left"/>
              <w:rPr>
                <w:rFonts w:ascii="Times New Roman" w:hAnsi="宋体" w:cs="宋体" w:hint="eastAsia"/>
                <w:kern w:val="0"/>
              </w:rPr>
            </w:pPr>
          </w:p>
        </w:tc>
        <w:tc>
          <w:tcPr>
            <w:tcW w:w="1620" w:type="dxa"/>
            <w:gridSpan w:val="2"/>
            <w:tcBorders>
              <w:top w:val="single" w:sz="4" w:space="0" w:color="000000"/>
              <w:left w:val="single" w:sz="4" w:space="0" w:color="000000"/>
              <w:bottom w:val="single" w:sz="4" w:space="0" w:color="000000"/>
              <w:right w:val="single" w:sz="4" w:space="0" w:color="000000"/>
            </w:tcBorders>
            <w:vAlign w:val="center"/>
          </w:tcPr>
          <w:p w14:paraId="54F54C08" w14:textId="77777777" w:rsidR="000F5F0A" w:rsidRDefault="000F5F0A">
            <w:pPr>
              <w:autoSpaceDE w:val="0"/>
              <w:autoSpaceDN w:val="0"/>
              <w:adjustRightInd/>
              <w:spacing w:line="240" w:lineRule="auto"/>
              <w:jc w:val="left"/>
              <w:rPr>
                <w:rFonts w:ascii="Times New Roman" w:hAnsi="宋体" w:cs="宋体" w:hint="eastAsia"/>
                <w:kern w:val="0"/>
              </w:rPr>
            </w:pPr>
          </w:p>
        </w:tc>
        <w:tc>
          <w:tcPr>
            <w:tcW w:w="1608" w:type="dxa"/>
            <w:tcBorders>
              <w:top w:val="single" w:sz="4" w:space="0" w:color="000000"/>
              <w:left w:val="single" w:sz="4" w:space="0" w:color="000000"/>
              <w:bottom w:val="single" w:sz="4" w:space="0" w:color="000000"/>
              <w:right w:val="single" w:sz="4" w:space="0" w:color="000000"/>
            </w:tcBorders>
            <w:vAlign w:val="center"/>
          </w:tcPr>
          <w:p w14:paraId="61729FE7" w14:textId="77777777" w:rsidR="000F5F0A" w:rsidRDefault="000F5F0A">
            <w:pPr>
              <w:autoSpaceDE w:val="0"/>
              <w:autoSpaceDN w:val="0"/>
              <w:adjustRightInd/>
              <w:spacing w:line="240" w:lineRule="auto"/>
              <w:jc w:val="left"/>
              <w:rPr>
                <w:rFonts w:ascii="Times New Roman" w:hAnsi="宋体" w:cs="宋体" w:hint="eastAsia"/>
                <w:kern w:val="0"/>
              </w:rPr>
            </w:pPr>
          </w:p>
        </w:tc>
      </w:tr>
      <w:tr w:rsidR="000F5F0A" w14:paraId="2676A195" w14:textId="77777777">
        <w:trPr>
          <w:trHeight w:hRule="exact" w:val="397"/>
          <w:jc w:val="center"/>
        </w:trPr>
        <w:tc>
          <w:tcPr>
            <w:tcW w:w="517" w:type="dxa"/>
            <w:gridSpan w:val="2"/>
            <w:vMerge/>
            <w:tcBorders>
              <w:left w:val="single" w:sz="4" w:space="0" w:color="000000"/>
              <w:bottom w:val="single" w:sz="4" w:space="0" w:color="000000"/>
              <w:right w:val="single" w:sz="4" w:space="0" w:color="auto"/>
            </w:tcBorders>
            <w:vAlign w:val="center"/>
          </w:tcPr>
          <w:p w14:paraId="4C7C3EBD" w14:textId="77777777" w:rsidR="000F5F0A" w:rsidRDefault="000F5F0A">
            <w:pPr>
              <w:widowControl/>
              <w:adjustRightInd/>
              <w:spacing w:line="240" w:lineRule="auto"/>
              <w:jc w:val="left"/>
              <w:rPr>
                <w:rFonts w:ascii="宋体" w:hAnsi="宋体" w:hint="eastAsia"/>
                <w:kern w:val="0"/>
              </w:rPr>
            </w:pPr>
          </w:p>
        </w:tc>
        <w:tc>
          <w:tcPr>
            <w:tcW w:w="995" w:type="dxa"/>
            <w:gridSpan w:val="2"/>
            <w:vMerge/>
            <w:tcBorders>
              <w:top w:val="nil"/>
              <w:left w:val="single" w:sz="4" w:space="0" w:color="auto"/>
              <w:bottom w:val="single" w:sz="4" w:space="0" w:color="000000"/>
              <w:right w:val="single" w:sz="4" w:space="0" w:color="000000"/>
            </w:tcBorders>
            <w:vAlign w:val="center"/>
          </w:tcPr>
          <w:p w14:paraId="557FC767" w14:textId="77777777" w:rsidR="000F5F0A" w:rsidRDefault="000F5F0A">
            <w:pPr>
              <w:widowControl/>
              <w:adjustRightInd/>
              <w:spacing w:line="240" w:lineRule="auto"/>
              <w:jc w:val="left"/>
              <w:rPr>
                <w:rFonts w:ascii="宋体" w:hAnsi="宋体" w:hint="eastAsia"/>
                <w:kern w:val="0"/>
              </w:rPr>
            </w:pPr>
          </w:p>
        </w:tc>
        <w:tc>
          <w:tcPr>
            <w:tcW w:w="1742" w:type="dxa"/>
            <w:gridSpan w:val="2"/>
            <w:tcBorders>
              <w:top w:val="single" w:sz="4" w:space="0" w:color="000000"/>
              <w:left w:val="single" w:sz="4" w:space="0" w:color="000000"/>
              <w:bottom w:val="single" w:sz="4" w:space="0" w:color="000000"/>
              <w:right w:val="single" w:sz="4" w:space="0" w:color="000000"/>
            </w:tcBorders>
            <w:vAlign w:val="center"/>
          </w:tcPr>
          <w:p w14:paraId="2211A618" w14:textId="77777777" w:rsidR="000F5F0A" w:rsidRDefault="00000000">
            <w:pPr>
              <w:autoSpaceDE w:val="0"/>
              <w:autoSpaceDN w:val="0"/>
              <w:adjustRightInd/>
              <w:spacing w:before="95" w:line="240" w:lineRule="auto"/>
              <w:jc w:val="center"/>
              <w:rPr>
                <w:rFonts w:ascii="宋体" w:hAnsi="宋体" w:hint="eastAsia"/>
                <w:kern w:val="0"/>
              </w:rPr>
            </w:pPr>
            <w:r>
              <w:rPr>
                <w:rFonts w:ascii="宋体" w:hAnsi="宋体" w:hint="eastAsia"/>
                <w:kern w:val="0"/>
              </w:rPr>
              <w:t>磁性工具面角</w:t>
            </w:r>
          </w:p>
        </w:tc>
        <w:tc>
          <w:tcPr>
            <w:tcW w:w="1409" w:type="dxa"/>
            <w:tcBorders>
              <w:top w:val="single" w:sz="4" w:space="0" w:color="000000"/>
              <w:left w:val="single" w:sz="4" w:space="0" w:color="000000"/>
              <w:bottom w:val="single" w:sz="4" w:space="0" w:color="000000"/>
              <w:right w:val="single" w:sz="4" w:space="0" w:color="000000"/>
            </w:tcBorders>
            <w:vAlign w:val="center"/>
          </w:tcPr>
          <w:p w14:paraId="1A1D9ADF" w14:textId="77777777" w:rsidR="000F5F0A" w:rsidRDefault="000F5F0A">
            <w:pPr>
              <w:autoSpaceDE w:val="0"/>
              <w:autoSpaceDN w:val="0"/>
              <w:adjustRightInd/>
              <w:spacing w:line="240" w:lineRule="auto"/>
              <w:jc w:val="left"/>
              <w:rPr>
                <w:rFonts w:ascii="Times New Roman" w:hAnsi="宋体" w:cs="宋体" w:hint="eastAsia"/>
                <w:kern w:val="0"/>
              </w:rPr>
            </w:pPr>
          </w:p>
        </w:tc>
        <w:tc>
          <w:tcPr>
            <w:tcW w:w="1460" w:type="dxa"/>
            <w:gridSpan w:val="3"/>
            <w:tcBorders>
              <w:top w:val="single" w:sz="4" w:space="0" w:color="000000"/>
              <w:left w:val="single" w:sz="4" w:space="0" w:color="000000"/>
              <w:bottom w:val="single" w:sz="4" w:space="0" w:color="000000"/>
              <w:right w:val="single" w:sz="4" w:space="0" w:color="000000"/>
            </w:tcBorders>
            <w:vAlign w:val="center"/>
          </w:tcPr>
          <w:p w14:paraId="7CCB20AB" w14:textId="77777777" w:rsidR="000F5F0A" w:rsidRDefault="000F5F0A">
            <w:pPr>
              <w:autoSpaceDE w:val="0"/>
              <w:autoSpaceDN w:val="0"/>
              <w:adjustRightInd/>
              <w:spacing w:line="240" w:lineRule="auto"/>
              <w:jc w:val="left"/>
              <w:rPr>
                <w:rFonts w:ascii="Times New Roman" w:hAnsi="宋体" w:cs="宋体" w:hint="eastAsia"/>
                <w:kern w:val="0"/>
              </w:rPr>
            </w:pPr>
          </w:p>
        </w:tc>
        <w:tc>
          <w:tcPr>
            <w:tcW w:w="1620" w:type="dxa"/>
            <w:gridSpan w:val="2"/>
            <w:tcBorders>
              <w:top w:val="single" w:sz="4" w:space="0" w:color="000000"/>
              <w:left w:val="single" w:sz="4" w:space="0" w:color="000000"/>
              <w:bottom w:val="single" w:sz="4" w:space="0" w:color="000000"/>
              <w:right w:val="single" w:sz="4" w:space="0" w:color="000000"/>
            </w:tcBorders>
            <w:vAlign w:val="center"/>
          </w:tcPr>
          <w:p w14:paraId="17B14127" w14:textId="77777777" w:rsidR="000F5F0A" w:rsidRDefault="000F5F0A">
            <w:pPr>
              <w:autoSpaceDE w:val="0"/>
              <w:autoSpaceDN w:val="0"/>
              <w:adjustRightInd/>
              <w:spacing w:line="240" w:lineRule="auto"/>
              <w:jc w:val="left"/>
              <w:rPr>
                <w:rFonts w:ascii="Times New Roman" w:hAnsi="宋体" w:cs="宋体" w:hint="eastAsia"/>
                <w:kern w:val="0"/>
              </w:rPr>
            </w:pPr>
          </w:p>
        </w:tc>
        <w:tc>
          <w:tcPr>
            <w:tcW w:w="1608" w:type="dxa"/>
            <w:tcBorders>
              <w:top w:val="single" w:sz="4" w:space="0" w:color="000000"/>
              <w:left w:val="single" w:sz="4" w:space="0" w:color="000000"/>
              <w:bottom w:val="single" w:sz="4" w:space="0" w:color="000000"/>
              <w:right w:val="single" w:sz="4" w:space="0" w:color="000000"/>
            </w:tcBorders>
            <w:vAlign w:val="center"/>
          </w:tcPr>
          <w:p w14:paraId="061D208E" w14:textId="77777777" w:rsidR="000F5F0A" w:rsidRDefault="000F5F0A">
            <w:pPr>
              <w:autoSpaceDE w:val="0"/>
              <w:autoSpaceDN w:val="0"/>
              <w:adjustRightInd/>
              <w:spacing w:line="240" w:lineRule="auto"/>
              <w:jc w:val="left"/>
              <w:rPr>
                <w:rFonts w:ascii="Times New Roman" w:hAnsi="宋体" w:cs="宋体" w:hint="eastAsia"/>
                <w:kern w:val="0"/>
              </w:rPr>
            </w:pPr>
          </w:p>
        </w:tc>
      </w:tr>
      <w:tr w:rsidR="000F5F0A" w14:paraId="144D18ED" w14:textId="77777777">
        <w:trPr>
          <w:trHeight w:hRule="exact" w:val="397"/>
          <w:jc w:val="center"/>
        </w:trPr>
        <w:tc>
          <w:tcPr>
            <w:tcW w:w="9351" w:type="dxa"/>
            <w:gridSpan w:val="13"/>
            <w:tcBorders>
              <w:top w:val="single" w:sz="4" w:space="0" w:color="000000"/>
              <w:left w:val="single" w:sz="4" w:space="0" w:color="000000"/>
              <w:bottom w:val="single" w:sz="4" w:space="0" w:color="000000"/>
              <w:right w:val="single" w:sz="4" w:space="0" w:color="000000"/>
            </w:tcBorders>
            <w:vAlign w:val="center"/>
          </w:tcPr>
          <w:p w14:paraId="30219B3C" w14:textId="77777777" w:rsidR="000F5F0A" w:rsidRDefault="00000000">
            <w:pPr>
              <w:autoSpaceDE w:val="0"/>
              <w:autoSpaceDN w:val="0"/>
              <w:adjustRightInd/>
              <w:spacing w:before="57" w:line="240" w:lineRule="auto"/>
              <w:ind w:left="15"/>
              <w:jc w:val="left"/>
              <w:rPr>
                <w:rFonts w:ascii="宋体" w:hAnsi="宋体" w:hint="eastAsia"/>
                <w:kern w:val="0"/>
              </w:rPr>
            </w:pPr>
            <w:r>
              <w:rPr>
                <w:rFonts w:ascii="宋体" w:hAnsi="宋体" w:hint="eastAsia"/>
                <w:kern w:val="0"/>
              </w:rPr>
              <w:t>置重力工具面角为 0：</w:t>
            </w:r>
          </w:p>
        </w:tc>
      </w:tr>
      <w:tr w:rsidR="000F5F0A" w14:paraId="6EC839FC" w14:textId="77777777">
        <w:trPr>
          <w:trHeight w:hRule="exact" w:val="397"/>
          <w:jc w:val="center"/>
        </w:trPr>
        <w:tc>
          <w:tcPr>
            <w:tcW w:w="1512" w:type="dxa"/>
            <w:gridSpan w:val="4"/>
            <w:vMerge w:val="restart"/>
            <w:tcBorders>
              <w:top w:val="nil"/>
              <w:left w:val="single" w:sz="4" w:space="0" w:color="000000"/>
              <w:bottom w:val="single" w:sz="4" w:space="0" w:color="000000"/>
              <w:right w:val="single" w:sz="4" w:space="0" w:color="000000"/>
            </w:tcBorders>
            <w:vAlign w:val="center"/>
          </w:tcPr>
          <w:p w14:paraId="6CC2048D" w14:textId="77777777" w:rsidR="000F5F0A" w:rsidRDefault="00000000">
            <w:pPr>
              <w:autoSpaceDE w:val="0"/>
              <w:autoSpaceDN w:val="0"/>
              <w:adjustRightInd/>
              <w:spacing w:line="240" w:lineRule="auto"/>
              <w:jc w:val="center"/>
              <w:rPr>
                <w:rFonts w:ascii="宋体" w:hAnsi="宋体" w:hint="eastAsia"/>
                <w:kern w:val="0"/>
              </w:rPr>
            </w:pPr>
            <w:r>
              <w:rPr>
                <w:rFonts w:ascii="宋体" w:hAnsi="宋体" w:hint="eastAsia"/>
                <w:kern w:val="0"/>
              </w:rPr>
              <w:t>井斜角设定值</w:t>
            </w:r>
          </w:p>
        </w:tc>
        <w:tc>
          <w:tcPr>
            <w:tcW w:w="1742" w:type="dxa"/>
            <w:gridSpan w:val="2"/>
            <w:vMerge w:val="restart"/>
            <w:tcBorders>
              <w:top w:val="single" w:sz="4" w:space="0" w:color="000000"/>
              <w:left w:val="single" w:sz="4" w:space="0" w:color="000000"/>
              <w:bottom w:val="single" w:sz="4" w:space="0" w:color="000000"/>
              <w:right w:val="single" w:sz="4" w:space="0" w:color="000000"/>
            </w:tcBorders>
            <w:vAlign w:val="center"/>
          </w:tcPr>
          <w:p w14:paraId="6A3587DC" w14:textId="77777777" w:rsidR="000F5F0A" w:rsidRDefault="00000000">
            <w:pPr>
              <w:autoSpaceDE w:val="0"/>
              <w:autoSpaceDN w:val="0"/>
              <w:adjustRightInd/>
              <w:spacing w:line="240" w:lineRule="auto"/>
              <w:jc w:val="center"/>
              <w:rPr>
                <w:rFonts w:ascii="黑体" w:hAnsi="宋体" w:cs="宋体" w:hint="eastAsia"/>
                <w:kern w:val="0"/>
              </w:rPr>
            </w:pPr>
            <w:r>
              <w:rPr>
                <w:rFonts w:ascii="黑体" w:hAnsi="宋体" w:cs="宋体" w:hint="eastAsia"/>
                <w:kern w:val="0"/>
              </w:rPr>
              <w:t>测量参数</w:t>
            </w:r>
          </w:p>
        </w:tc>
        <w:tc>
          <w:tcPr>
            <w:tcW w:w="6097" w:type="dxa"/>
            <w:gridSpan w:val="7"/>
            <w:tcBorders>
              <w:top w:val="single" w:sz="4" w:space="0" w:color="000000"/>
              <w:left w:val="single" w:sz="4" w:space="0" w:color="000000"/>
              <w:bottom w:val="single" w:sz="4" w:space="0" w:color="000000"/>
              <w:right w:val="single" w:sz="4" w:space="0" w:color="000000"/>
            </w:tcBorders>
            <w:vAlign w:val="center"/>
          </w:tcPr>
          <w:p w14:paraId="22A9FFD4" w14:textId="77777777" w:rsidR="000F5F0A" w:rsidRDefault="00000000">
            <w:pPr>
              <w:autoSpaceDE w:val="0"/>
              <w:autoSpaceDN w:val="0"/>
              <w:adjustRightInd/>
              <w:spacing w:line="240" w:lineRule="auto"/>
              <w:ind w:left="2189" w:right="2177"/>
              <w:jc w:val="center"/>
              <w:rPr>
                <w:rFonts w:ascii="宋体" w:hAnsi="宋体" w:hint="eastAsia"/>
                <w:kern w:val="0"/>
              </w:rPr>
            </w:pPr>
            <w:r>
              <w:rPr>
                <w:rFonts w:ascii="宋体" w:hAnsi="宋体" w:hint="eastAsia"/>
                <w:kern w:val="0"/>
              </w:rPr>
              <w:t>磁方位角设定值</w:t>
            </w:r>
          </w:p>
        </w:tc>
      </w:tr>
      <w:tr w:rsidR="000F5F0A" w14:paraId="3C287F5A" w14:textId="77777777">
        <w:trPr>
          <w:trHeight w:hRule="exact" w:val="397"/>
          <w:jc w:val="center"/>
        </w:trPr>
        <w:tc>
          <w:tcPr>
            <w:tcW w:w="1512" w:type="dxa"/>
            <w:gridSpan w:val="4"/>
            <w:vMerge/>
            <w:tcBorders>
              <w:top w:val="nil"/>
              <w:left w:val="single" w:sz="4" w:space="0" w:color="000000"/>
              <w:bottom w:val="single" w:sz="4" w:space="0" w:color="000000"/>
              <w:right w:val="single" w:sz="4" w:space="0" w:color="000000"/>
            </w:tcBorders>
            <w:vAlign w:val="center"/>
          </w:tcPr>
          <w:p w14:paraId="12656DD0" w14:textId="77777777" w:rsidR="000F5F0A" w:rsidRDefault="000F5F0A">
            <w:pPr>
              <w:widowControl/>
              <w:adjustRightInd/>
              <w:spacing w:line="240" w:lineRule="auto"/>
              <w:jc w:val="left"/>
              <w:rPr>
                <w:rFonts w:ascii="宋体" w:hAnsi="宋体" w:hint="eastAsia"/>
                <w:kern w:val="0"/>
              </w:rPr>
            </w:pPr>
          </w:p>
        </w:tc>
        <w:tc>
          <w:tcPr>
            <w:tcW w:w="1742" w:type="dxa"/>
            <w:gridSpan w:val="2"/>
            <w:vMerge/>
            <w:tcBorders>
              <w:top w:val="single" w:sz="4" w:space="0" w:color="000000"/>
              <w:left w:val="single" w:sz="4" w:space="0" w:color="000000"/>
              <w:bottom w:val="single" w:sz="4" w:space="0" w:color="000000"/>
              <w:right w:val="single" w:sz="4" w:space="0" w:color="000000"/>
            </w:tcBorders>
            <w:vAlign w:val="center"/>
          </w:tcPr>
          <w:p w14:paraId="58328261" w14:textId="77777777" w:rsidR="000F5F0A" w:rsidRDefault="000F5F0A">
            <w:pPr>
              <w:widowControl/>
              <w:adjustRightInd/>
              <w:spacing w:line="240" w:lineRule="auto"/>
              <w:jc w:val="left"/>
              <w:rPr>
                <w:rFonts w:ascii="宋体" w:hAnsi="宋体" w:hint="eastAsia"/>
                <w:kern w:val="0"/>
              </w:rPr>
            </w:pPr>
          </w:p>
        </w:tc>
        <w:tc>
          <w:tcPr>
            <w:tcW w:w="1409" w:type="dxa"/>
            <w:tcBorders>
              <w:top w:val="single" w:sz="4" w:space="0" w:color="000000"/>
              <w:left w:val="single" w:sz="4" w:space="0" w:color="000000"/>
              <w:bottom w:val="single" w:sz="4" w:space="0" w:color="000000"/>
              <w:right w:val="single" w:sz="4" w:space="0" w:color="000000"/>
            </w:tcBorders>
            <w:vAlign w:val="center"/>
          </w:tcPr>
          <w:p w14:paraId="24C09776" w14:textId="77777777" w:rsidR="000F5F0A" w:rsidRDefault="00000000">
            <w:pPr>
              <w:autoSpaceDE w:val="0"/>
              <w:autoSpaceDN w:val="0"/>
              <w:adjustRightInd/>
              <w:spacing w:before="58" w:line="240" w:lineRule="auto"/>
              <w:ind w:left="8"/>
              <w:jc w:val="center"/>
              <w:rPr>
                <w:rFonts w:ascii="宋体" w:hAnsi="宋体" w:hint="eastAsia"/>
                <w:kern w:val="0"/>
              </w:rPr>
            </w:pPr>
            <w:r>
              <w:rPr>
                <w:rFonts w:ascii="宋体" w:hAnsi="宋体" w:hint="eastAsia"/>
                <w:kern w:val="0"/>
              </w:rPr>
              <w:t>0</w:t>
            </w:r>
          </w:p>
        </w:tc>
        <w:tc>
          <w:tcPr>
            <w:tcW w:w="1460" w:type="dxa"/>
            <w:gridSpan w:val="3"/>
            <w:tcBorders>
              <w:top w:val="single" w:sz="4" w:space="0" w:color="000000"/>
              <w:left w:val="single" w:sz="4" w:space="0" w:color="000000"/>
              <w:bottom w:val="single" w:sz="4" w:space="0" w:color="000000"/>
              <w:right w:val="single" w:sz="4" w:space="0" w:color="000000"/>
            </w:tcBorders>
            <w:vAlign w:val="center"/>
          </w:tcPr>
          <w:p w14:paraId="0B7F43A4" w14:textId="77777777" w:rsidR="000F5F0A" w:rsidRDefault="00000000">
            <w:pPr>
              <w:autoSpaceDE w:val="0"/>
              <w:autoSpaceDN w:val="0"/>
              <w:adjustRightInd/>
              <w:spacing w:before="58" w:line="240" w:lineRule="auto"/>
              <w:ind w:left="619" w:right="610"/>
              <w:jc w:val="center"/>
              <w:rPr>
                <w:rFonts w:ascii="宋体" w:hAnsi="宋体" w:hint="eastAsia"/>
                <w:kern w:val="0"/>
              </w:rPr>
            </w:pPr>
            <w:r>
              <w:rPr>
                <w:rFonts w:ascii="宋体" w:hAnsi="宋体" w:hint="eastAsia"/>
                <w:kern w:val="0"/>
              </w:rPr>
              <w:t>90</w:t>
            </w:r>
          </w:p>
        </w:tc>
        <w:tc>
          <w:tcPr>
            <w:tcW w:w="1620" w:type="dxa"/>
            <w:gridSpan w:val="2"/>
            <w:tcBorders>
              <w:top w:val="single" w:sz="4" w:space="0" w:color="000000"/>
              <w:left w:val="single" w:sz="4" w:space="0" w:color="000000"/>
              <w:bottom w:val="single" w:sz="4" w:space="0" w:color="000000"/>
              <w:right w:val="single" w:sz="4" w:space="0" w:color="000000"/>
            </w:tcBorders>
            <w:vAlign w:val="center"/>
          </w:tcPr>
          <w:p w14:paraId="2C529FC7" w14:textId="77777777" w:rsidR="000F5F0A" w:rsidRDefault="00000000">
            <w:pPr>
              <w:autoSpaceDE w:val="0"/>
              <w:autoSpaceDN w:val="0"/>
              <w:adjustRightInd/>
              <w:spacing w:before="58" w:line="240" w:lineRule="auto"/>
              <w:ind w:right="663"/>
              <w:jc w:val="right"/>
              <w:rPr>
                <w:rFonts w:ascii="宋体" w:hAnsi="宋体" w:hint="eastAsia"/>
                <w:kern w:val="0"/>
              </w:rPr>
            </w:pPr>
            <w:r>
              <w:rPr>
                <w:rFonts w:ascii="宋体" w:hAnsi="宋体" w:hint="eastAsia"/>
                <w:kern w:val="0"/>
              </w:rPr>
              <w:t>180</w:t>
            </w:r>
          </w:p>
        </w:tc>
        <w:tc>
          <w:tcPr>
            <w:tcW w:w="1608" w:type="dxa"/>
            <w:tcBorders>
              <w:top w:val="single" w:sz="4" w:space="0" w:color="000000"/>
              <w:left w:val="single" w:sz="4" w:space="0" w:color="000000"/>
              <w:bottom w:val="single" w:sz="4" w:space="0" w:color="000000"/>
              <w:right w:val="single" w:sz="4" w:space="0" w:color="000000"/>
            </w:tcBorders>
            <w:vAlign w:val="center"/>
          </w:tcPr>
          <w:p w14:paraId="78C86DC8" w14:textId="77777777" w:rsidR="000F5F0A" w:rsidRDefault="00000000">
            <w:pPr>
              <w:autoSpaceDE w:val="0"/>
              <w:autoSpaceDN w:val="0"/>
              <w:adjustRightInd/>
              <w:spacing w:before="58" w:line="240" w:lineRule="auto"/>
              <w:ind w:right="13"/>
              <w:jc w:val="center"/>
              <w:rPr>
                <w:rFonts w:ascii="宋体" w:hAnsi="宋体" w:hint="eastAsia"/>
                <w:kern w:val="0"/>
              </w:rPr>
            </w:pPr>
            <w:r>
              <w:rPr>
                <w:rFonts w:ascii="宋体" w:hAnsi="宋体" w:hint="eastAsia"/>
                <w:kern w:val="0"/>
              </w:rPr>
              <w:t>270</w:t>
            </w:r>
          </w:p>
        </w:tc>
      </w:tr>
      <w:tr w:rsidR="000F5F0A" w14:paraId="558D576C" w14:textId="77777777">
        <w:trPr>
          <w:trHeight w:hRule="exact" w:val="397"/>
          <w:jc w:val="center"/>
        </w:trPr>
        <w:tc>
          <w:tcPr>
            <w:tcW w:w="567" w:type="dxa"/>
            <w:gridSpan w:val="3"/>
            <w:vMerge w:val="restart"/>
            <w:tcBorders>
              <w:top w:val="nil"/>
              <w:left w:val="single" w:sz="4" w:space="0" w:color="000000"/>
              <w:right w:val="single" w:sz="4" w:space="0" w:color="auto"/>
            </w:tcBorders>
            <w:vAlign w:val="center"/>
          </w:tcPr>
          <w:p w14:paraId="78AA7689" w14:textId="77777777" w:rsidR="000F5F0A" w:rsidRDefault="00000000">
            <w:pPr>
              <w:autoSpaceDE w:val="0"/>
              <w:autoSpaceDN w:val="0"/>
              <w:spacing w:before="1" w:line="240" w:lineRule="auto"/>
              <w:ind w:left="8"/>
              <w:jc w:val="center"/>
              <w:rPr>
                <w:rFonts w:ascii="宋体" w:hAnsi="宋体" w:hint="eastAsia"/>
                <w:kern w:val="0"/>
              </w:rPr>
            </w:pPr>
            <w:r>
              <w:rPr>
                <w:rFonts w:ascii="宋体" w:hAnsi="宋体" w:hint="eastAsia"/>
                <w:kern w:val="0"/>
              </w:rPr>
              <w:t>2</w:t>
            </w:r>
          </w:p>
        </w:tc>
        <w:tc>
          <w:tcPr>
            <w:tcW w:w="945" w:type="dxa"/>
            <w:vMerge w:val="restart"/>
            <w:tcBorders>
              <w:top w:val="nil"/>
              <w:left w:val="single" w:sz="4" w:space="0" w:color="auto"/>
              <w:right w:val="single" w:sz="4" w:space="0" w:color="000000"/>
            </w:tcBorders>
            <w:vAlign w:val="center"/>
          </w:tcPr>
          <w:p w14:paraId="3E92539D" w14:textId="77777777" w:rsidR="000F5F0A" w:rsidRDefault="00000000">
            <w:pPr>
              <w:autoSpaceDE w:val="0"/>
              <w:autoSpaceDN w:val="0"/>
              <w:spacing w:before="1" w:line="240" w:lineRule="auto"/>
              <w:ind w:left="8"/>
              <w:jc w:val="center"/>
              <w:rPr>
                <w:rFonts w:ascii="宋体" w:hAnsi="宋体" w:hint="eastAsia"/>
                <w:kern w:val="0"/>
              </w:rPr>
            </w:pPr>
            <w:r>
              <w:rPr>
                <w:rFonts w:ascii="宋体" w:hAnsi="宋体" w:hint="eastAsia"/>
                <w:kern w:val="0"/>
              </w:rPr>
              <w:t>3</w:t>
            </w:r>
          </w:p>
        </w:tc>
        <w:tc>
          <w:tcPr>
            <w:tcW w:w="1742" w:type="dxa"/>
            <w:gridSpan w:val="2"/>
            <w:tcBorders>
              <w:top w:val="single" w:sz="4" w:space="0" w:color="000000"/>
              <w:left w:val="single" w:sz="4" w:space="0" w:color="000000"/>
              <w:bottom w:val="single" w:sz="4" w:space="0" w:color="000000"/>
              <w:right w:val="single" w:sz="4" w:space="0" w:color="000000"/>
            </w:tcBorders>
            <w:vAlign w:val="center"/>
          </w:tcPr>
          <w:p w14:paraId="0E9E92F8" w14:textId="77777777" w:rsidR="000F5F0A" w:rsidRDefault="00000000">
            <w:pPr>
              <w:autoSpaceDE w:val="0"/>
              <w:autoSpaceDN w:val="0"/>
              <w:adjustRightInd/>
              <w:spacing w:before="97" w:line="240" w:lineRule="auto"/>
              <w:ind w:left="398" w:right="391"/>
              <w:jc w:val="center"/>
              <w:rPr>
                <w:rFonts w:ascii="宋体" w:hAnsi="宋体" w:hint="eastAsia"/>
                <w:kern w:val="0"/>
              </w:rPr>
            </w:pPr>
            <w:r>
              <w:rPr>
                <w:rFonts w:ascii="宋体" w:hAnsi="宋体" w:hint="eastAsia"/>
                <w:kern w:val="0"/>
              </w:rPr>
              <w:t>井斜角</w:t>
            </w:r>
          </w:p>
        </w:tc>
        <w:tc>
          <w:tcPr>
            <w:tcW w:w="1409" w:type="dxa"/>
            <w:tcBorders>
              <w:top w:val="single" w:sz="4" w:space="0" w:color="000000"/>
              <w:left w:val="single" w:sz="4" w:space="0" w:color="000000"/>
              <w:bottom w:val="single" w:sz="4" w:space="0" w:color="000000"/>
              <w:right w:val="single" w:sz="4" w:space="0" w:color="000000"/>
            </w:tcBorders>
            <w:vAlign w:val="center"/>
          </w:tcPr>
          <w:p w14:paraId="7478DAE7" w14:textId="77777777" w:rsidR="000F5F0A" w:rsidRDefault="000F5F0A">
            <w:pPr>
              <w:autoSpaceDE w:val="0"/>
              <w:autoSpaceDN w:val="0"/>
              <w:adjustRightInd/>
              <w:spacing w:line="240" w:lineRule="auto"/>
              <w:jc w:val="left"/>
              <w:rPr>
                <w:rFonts w:ascii="Times New Roman" w:hAnsi="宋体" w:cs="宋体" w:hint="eastAsia"/>
                <w:kern w:val="0"/>
              </w:rPr>
            </w:pPr>
          </w:p>
        </w:tc>
        <w:tc>
          <w:tcPr>
            <w:tcW w:w="1460" w:type="dxa"/>
            <w:gridSpan w:val="3"/>
            <w:tcBorders>
              <w:top w:val="single" w:sz="4" w:space="0" w:color="000000"/>
              <w:left w:val="single" w:sz="4" w:space="0" w:color="000000"/>
              <w:bottom w:val="single" w:sz="4" w:space="0" w:color="000000"/>
              <w:right w:val="single" w:sz="4" w:space="0" w:color="000000"/>
            </w:tcBorders>
            <w:vAlign w:val="center"/>
          </w:tcPr>
          <w:p w14:paraId="5B72D391" w14:textId="77777777" w:rsidR="000F5F0A" w:rsidRDefault="000F5F0A">
            <w:pPr>
              <w:autoSpaceDE w:val="0"/>
              <w:autoSpaceDN w:val="0"/>
              <w:adjustRightInd/>
              <w:spacing w:line="240" w:lineRule="auto"/>
              <w:jc w:val="left"/>
              <w:rPr>
                <w:rFonts w:ascii="Times New Roman" w:hAnsi="宋体" w:cs="宋体" w:hint="eastAsia"/>
                <w:kern w:val="0"/>
              </w:rPr>
            </w:pPr>
          </w:p>
        </w:tc>
        <w:tc>
          <w:tcPr>
            <w:tcW w:w="1620" w:type="dxa"/>
            <w:gridSpan w:val="2"/>
            <w:tcBorders>
              <w:top w:val="single" w:sz="4" w:space="0" w:color="000000"/>
              <w:left w:val="single" w:sz="4" w:space="0" w:color="000000"/>
              <w:bottom w:val="single" w:sz="4" w:space="0" w:color="000000"/>
              <w:right w:val="single" w:sz="4" w:space="0" w:color="000000"/>
            </w:tcBorders>
            <w:vAlign w:val="center"/>
          </w:tcPr>
          <w:p w14:paraId="5F2B410F" w14:textId="77777777" w:rsidR="000F5F0A" w:rsidRDefault="000F5F0A">
            <w:pPr>
              <w:autoSpaceDE w:val="0"/>
              <w:autoSpaceDN w:val="0"/>
              <w:adjustRightInd/>
              <w:spacing w:line="240" w:lineRule="auto"/>
              <w:jc w:val="left"/>
              <w:rPr>
                <w:rFonts w:ascii="Times New Roman" w:hAnsi="宋体" w:cs="宋体" w:hint="eastAsia"/>
                <w:kern w:val="0"/>
              </w:rPr>
            </w:pPr>
          </w:p>
        </w:tc>
        <w:tc>
          <w:tcPr>
            <w:tcW w:w="1608" w:type="dxa"/>
            <w:tcBorders>
              <w:top w:val="single" w:sz="4" w:space="0" w:color="000000"/>
              <w:left w:val="single" w:sz="4" w:space="0" w:color="000000"/>
              <w:bottom w:val="single" w:sz="4" w:space="0" w:color="000000"/>
              <w:right w:val="single" w:sz="4" w:space="0" w:color="000000"/>
            </w:tcBorders>
            <w:vAlign w:val="center"/>
          </w:tcPr>
          <w:p w14:paraId="196BBF0F" w14:textId="77777777" w:rsidR="000F5F0A" w:rsidRDefault="000F5F0A">
            <w:pPr>
              <w:autoSpaceDE w:val="0"/>
              <w:autoSpaceDN w:val="0"/>
              <w:adjustRightInd/>
              <w:spacing w:line="240" w:lineRule="auto"/>
              <w:jc w:val="left"/>
              <w:rPr>
                <w:rFonts w:ascii="Times New Roman" w:hAnsi="宋体" w:cs="宋体" w:hint="eastAsia"/>
                <w:kern w:val="0"/>
              </w:rPr>
            </w:pPr>
          </w:p>
        </w:tc>
      </w:tr>
      <w:tr w:rsidR="000F5F0A" w14:paraId="7614BA6E" w14:textId="77777777">
        <w:trPr>
          <w:trHeight w:hRule="exact" w:val="397"/>
          <w:jc w:val="center"/>
        </w:trPr>
        <w:tc>
          <w:tcPr>
            <w:tcW w:w="567" w:type="dxa"/>
            <w:gridSpan w:val="3"/>
            <w:vMerge/>
            <w:tcBorders>
              <w:top w:val="nil"/>
              <w:left w:val="single" w:sz="4" w:space="0" w:color="000000"/>
              <w:right w:val="single" w:sz="4" w:space="0" w:color="auto"/>
            </w:tcBorders>
            <w:vAlign w:val="center"/>
          </w:tcPr>
          <w:p w14:paraId="2A5FB42F" w14:textId="77777777" w:rsidR="000F5F0A" w:rsidRDefault="000F5F0A">
            <w:pPr>
              <w:autoSpaceDE w:val="0"/>
              <w:autoSpaceDN w:val="0"/>
              <w:spacing w:before="1" w:line="240" w:lineRule="auto"/>
              <w:ind w:left="8"/>
              <w:jc w:val="center"/>
              <w:rPr>
                <w:rFonts w:ascii="宋体" w:hAnsi="宋体" w:hint="eastAsia"/>
                <w:kern w:val="0"/>
              </w:rPr>
            </w:pPr>
          </w:p>
        </w:tc>
        <w:tc>
          <w:tcPr>
            <w:tcW w:w="945" w:type="dxa"/>
            <w:vMerge/>
            <w:tcBorders>
              <w:top w:val="nil"/>
              <w:left w:val="single" w:sz="4" w:space="0" w:color="auto"/>
              <w:bottom w:val="single" w:sz="4" w:space="0" w:color="auto"/>
              <w:right w:val="single" w:sz="4" w:space="0" w:color="000000"/>
            </w:tcBorders>
            <w:vAlign w:val="center"/>
          </w:tcPr>
          <w:p w14:paraId="349042C5" w14:textId="77777777" w:rsidR="000F5F0A" w:rsidRDefault="000F5F0A">
            <w:pPr>
              <w:autoSpaceDE w:val="0"/>
              <w:autoSpaceDN w:val="0"/>
              <w:spacing w:before="1" w:line="240" w:lineRule="auto"/>
              <w:ind w:left="8"/>
              <w:jc w:val="center"/>
              <w:rPr>
                <w:rFonts w:ascii="宋体" w:hAnsi="宋体" w:hint="eastAsia"/>
                <w:kern w:val="0"/>
              </w:rPr>
            </w:pPr>
          </w:p>
        </w:tc>
        <w:tc>
          <w:tcPr>
            <w:tcW w:w="1742" w:type="dxa"/>
            <w:gridSpan w:val="2"/>
            <w:tcBorders>
              <w:top w:val="single" w:sz="4" w:space="0" w:color="000000"/>
              <w:left w:val="single" w:sz="4" w:space="0" w:color="000000"/>
              <w:bottom w:val="single" w:sz="4" w:space="0" w:color="000000"/>
              <w:right w:val="single" w:sz="4" w:space="0" w:color="000000"/>
            </w:tcBorders>
            <w:vAlign w:val="center"/>
          </w:tcPr>
          <w:p w14:paraId="1D5E5549" w14:textId="77777777" w:rsidR="000F5F0A" w:rsidRDefault="00000000">
            <w:pPr>
              <w:autoSpaceDE w:val="0"/>
              <w:autoSpaceDN w:val="0"/>
              <w:adjustRightInd/>
              <w:spacing w:before="97" w:line="240" w:lineRule="auto"/>
              <w:ind w:left="398" w:right="391"/>
              <w:jc w:val="center"/>
              <w:rPr>
                <w:rFonts w:ascii="宋体" w:hAnsi="宋体" w:hint="eastAsia"/>
                <w:kern w:val="0"/>
              </w:rPr>
            </w:pPr>
            <w:r>
              <w:rPr>
                <w:rFonts w:ascii="宋体" w:hAnsi="宋体" w:hint="eastAsia"/>
                <w:kern w:val="0"/>
              </w:rPr>
              <w:t>磁方位角</w:t>
            </w:r>
          </w:p>
        </w:tc>
        <w:tc>
          <w:tcPr>
            <w:tcW w:w="1409" w:type="dxa"/>
            <w:tcBorders>
              <w:top w:val="single" w:sz="4" w:space="0" w:color="000000"/>
              <w:left w:val="single" w:sz="4" w:space="0" w:color="000000"/>
              <w:bottom w:val="single" w:sz="4" w:space="0" w:color="000000"/>
              <w:right w:val="single" w:sz="4" w:space="0" w:color="000000"/>
            </w:tcBorders>
            <w:vAlign w:val="center"/>
          </w:tcPr>
          <w:p w14:paraId="46FAA391" w14:textId="77777777" w:rsidR="000F5F0A" w:rsidRDefault="000F5F0A">
            <w:pPr>
              <w:autoSpaceDE w:val="0"/>
              <w:autoSpaceDN w:val="0"/>
              <w:adjustRightInd/>
              <w:spacing w:line="240" w:lineRule="auto"/>
              <w:jc w:val="left"/>
              <w:rPr>
                <w:rFonts w:ascii="Times New Roman" w:hAnsi="宋体" w:cs="宋体" w:hint="eastAsia"/>
                <w:kern w:val="0"/>
              </w:rPr>
            </w:pPr>
          </w:p>
        </w:tc>
        <w:tc>
          <w:tcPr>
            <w:tcW w:w="1460" w:type="dxa"/>
            <w:gridSpan w:val="3"/>
            <w:tcBorders>
              <w:top w:val="single" w:sz="4" w:space="0" w:color="000000"/>
              <w:left w:val="single" w:sz="4" w:space="0" w:color="000000"/>
              <w:bottom w:val="single" w:sz="4" w:space="0" w:color="000000"/>
              <w:right w:val="single" w:sz="4" w:space="0" w:color="000000"/>
            </w:tcBorders>
            <w:vAlign w:val="center"/>
          </w:tcPr>
          <w:p w14:paraId="1861C78C" w14:textId="77777777" w:rsidR="000F5F0A" w:rsidRDefault="000F5F0A">
            <w:pPr>
              <w:autoSpaceDE w:val="0"/>
              <w:autoSpaceDN w:val="0"/>
              <w:adjustRightInd/>
              <w:spacing w:line="240" w:lineRule="auto"/>
              <w:jc w:val="left"/>
              <w:rPr>
                <w:rFonts w:ascii="Times New Roman" w:hAnsi="宋体" w:cs="宋体" w:hint="eastAsia"/>
                <w:kern w:val="0"/>
              </w:rPr>
            </w:pPr>
          </w:p>
        </w:tc>
        <w:tc>
          <w:tcPr>
            <w:tcW w:w="1620" w:type="dxa"/>
            <w:gridSpan w:val="2"/>
            <w:tcBorders>
              <w:top w:val="single" w:sz="4" w:space="0" w:color="000000"/>
              <w:left w:val="single" w:sz="4" w:space="0" w:color="000000"/>
              <w:bottom w:val="single" w:sz="4" w:space="0" w:color="000000"/>
              <w:right w:val="single" w:sz="4" w:space="0" w:color="000000"/>
            </w:tcBorders>
            <w:vAlign w:val="center"/>
          </w:tcPr>
          <w:p w14:paraId="7A30FF7A" w14:textId="77777777" w:rsidR="000F5F0A" w:rsidRDefault="000F5F0A">
            <w:pPr>
              <w:autoSpaceDE w:val="0"/>
              <w:autoSpaceDN w:val="0"/>
              <w:adjustRightInd/>
              <w:spacing w:line="240" w:lineRule="auto"/>
              <w:jc w:val="left"/>
              <w:rPr>
                <w:rFonts w:ascii="Times New Roman" w:hAnsi="宋体" w:cs="宋体" w:hint="eastAsia"/>
                <w:kern w:val="0"/>
              </w:rPr>
            </w:pPr>
          </w:p>
        </w:tc>
        <w:tc>
          <w:tcPr>
            <w:tcW w:w="1608" w:type="dxa"/>
            <w:tcBorders>
              <w:top w:val="single" w:sz="4" w:space="0" w:color="000000"/>
              <w:left w:val="single" w:sz="4" w:space="0" w:color="000000"/>
              <w:bottom w:val="single" w:sz="4" w:space="0" w:color="000000"/>
              <w:right w:val="single" w:sz="4" w:space="0" w:color="000000"/>
            </w:tcBorders>
            <w:vAlign w:val="center"/>
          </w:tcPr>
          <w:p w14:paraId="44C5DF4F" w14:textId="77777777" w:rsidR="000F5F0A" w:rsidRDefault="000F5F0A">
            <w:pPr>
              <w:autoSpaceDE w:val="0"/>
              <w:autoSpaceDN w:val="0"/>
              <w:adjustRightInd/>
              <w:spacing w:line="240" w:lineRule="auto"/>
              <w:jc w:val="left"/>
              <w:rPr>
                <w:rFonts w:ascii="Times New Roman" w:hAnsi="宋体" w:cs="宋体" w:hint="eastAsia"/>
                <w:kern w:val="0"/>
              </w:rPr>
            </w:pPr>
          </w:p>
        </w:tc>
      </w:tr>
      <w:tr w:rsidR="000F5F0A" w14:paraId="045E8421" w14:textId="77777777">
        <w:trPr>
          <w:trHeight w:hRule="exact" w:val="397"/>
          <w:jc w:val="center"/>
        </w:trPr>
        <w:tc>
          <w:tcPr>
            <w:tcW w:w="567" w:type="dxa"/>
            <w:gridSpan w:val="3"/>
            <w:vMerge/>
            <w:tcBorders>
              <w:top w:val="nil"/>
              <w:left w:val="single" w:sz="4" w:space="0" w:color="000000"/>
              <w:right w:val="single" w:sz="4" w:space="0" w:color="auto"/>
            </w:tcBorders>
            <w:vAlign w:val="center"/>
          </w:tcPr>
          <w:p w14:paraId="1440FAE9" w14:textId="77777777" w:rsidR="000F5F0A" w:rsidRDefault="000F5F0A">
            <w:pPr>
              <w:autoSpaceDE w:val="0"/>
              <w:autoSpaceDN w:val="0"/>
              <w:spacing w:before="1" w:line="240" w:lineRule="auto"/>
              <w:ind w:left="8"/>
              <w:jc w:val="center"/>
              <w:rPr>
                <w:rFonts w:ascii="宋体" w:hAnsi="宋体" w:hint="eastAsia"/>
                <w:kern w:val="0"/>
              </w:rPr>
            </w:pPr>
          </w:p>
        </w:tc>
        <w:tc>
          <w:tcPr>
            <w:tcW w:w="945" w:type="dxa"/>
            <w:vMerge w:val="restart"/>
            <w:tcBorders>
              <w:top w:val="single" w:sz="4" w:space="0" w:color="auto"/>
              <w:left w:val="single" w:sz="4" w:space="0" w:color="auto"/>
              <w:right w:val="single" w:sz="4" w:space="0" w:color="000000"/>
            </w:tcBorders>
            <w:vAlign w:val="center"/>
          </w:tcPr>
          <w:p w14:paraId="1BE67452" w14:textId="77777777" w:rsidR="000F5F0A" w:rsidRDefault="00000000">
            <w:pPr>
              <w:autoSpaceDE w:val="0"/>
              <w:autoSpaceDN w:val="0"/>
              <w:spacing w:before="1" w:line="240" w:lineRule="auto"/>
              <w:ind w:left="8"/>
              <w:jc w:val="center"/>
              <w:rPr>
                <w:rFonts w:ascii="宋体" w:hAnsi="宋体" w:hint="eastAsia"/>
                <w:kern w:val="0"/>
              </w:rPr>
            </w:pPr>
            <w:r>
              <w:rPr>
                <w:rFonts w:ascii="宋体" w:hAnsi="宋体" w:hint="eastAsia"/>
                <w:kern w:val="0"/>
              </w:rPr>
              <w:t>6</w:t>
            </w:r>
          </w:p>
        </w:tc>
        <w:tc>
          <w:tcPr>
            <w:tcW w:w="1742" w:type="dxa"/>
            <w:gridSpan w:val="2"/>
            <w:tcBorders>
              <w:top w:val="single" w:sz="4" w:space="0" w:color="000000"/>
              <w:left w:val="single" w:sz="4" w:space="0" w:color="000000"/>
              <w:bottom w:val="single" w:sz="4" w:space="0" w:color="000000"/>
              <w:right w:val="single" w:sz="4" w:space="0" w:color="000000"/>
            </w:tcBorders>
            <w:vAlign w:val="center"/>
          </w:tcPr>
          <w:p w14:paraId="73091FB0" w14:textId="77777777" w:rsidR="000F5F0A" w:rsidRDefault="00000000">
            <w:pPr>
              <w:autoSpaceDE w:val="0"/>
              <w:autoSpaceDN w:val="0"/>
              <w:adjustRightInd/>
              <w:spacing w:before="97" w:line="240" w:lineRule="auto"/>
              <w:ind w:left="398" w:right="391"/>
              <w:jc w:val="center"/>
              <w:rPr>
                <w:rFonts w:ascii="宋体" w:hAnsi="宋体" w:hint="eastAsia"/>
                <w:kern w:val="0"/>
              </w:rPr>
            </w:pPr>
            <w:r>
              <w:rPr>
                <w:rFonts w:ascii="宋体" w:hAnsi="宋体" w:hint="eastAsia"/>
                <w:kern w:val="0"/>
              </w:rPr>
              <w:t>井斜角</w:t>
            </w:r>
          </w:p>
        </w:tc>
        <w:tc>
          <w:tcPr>
            <w:tcW w:w="1409" w:type="dxa"/>
            <w:tcBorders>
              <w:top w:val="single" w:sz="4" w:space="0" w:color="000000"/>
              <w:left w:val="single" w:sz="4" w:space="0" w:color="000000"/>
              <w:bottom w:val="single" w:sz="4" w:space="0" w:color="000000"/>
              <w:right w:val="single" w:sz="4" w:space="0" w:color="000000"/>
            </w:tcBorders>
            <w:vAlign w:val="center"/>
          </w:tcPr>
          <w:p w14:paraId="4011A217" w14:textId="77777777" w:rsidR="000F5F0A" w:rsidRDefault="000F5F0A">
            <w:pPr>
              <w:autoSpaceDE w:val="0"/>
              <w:autoSpaceDN w:val="0"/>
              <w:adjustRightInd/>
              <w:spacing w:line="240" w:lineRule="auto"/>
              <w:jc w:val="left"/>
              <w:rPr>
                <w:rFonts w:ascii="Times New Roman" w:hAnsi="宋体" w:cs="宋体" w:hint="eastAsia"/>
                <w:kern w:val="0"/>
              </w:rPr>
            </w:pPr>
          </w:p>
        </w:tc>
        <w:tc>
          <w:tcPr>
            <w:tcW w:w="1460" w:type="dxa"/>
            <w:gridSpan w:val="3"/>
            <w:tcBorders>
              <w:top w:val="single" w:sz="4" w:space="0" w:color="000000"/>
              <w:left w:val="single" w:sz="4" w:space="0" w:color="000000"/>
              <w:bottom w:val="single" w:sz="4" w:space="0" w:color="000000"/>
              <w:right w:val="single" w:sz="4" w:space="0" w:color="000000"/>
            </w:tcBorders>
            <w:vAlign w:val="center"/>
          </w:tcPr>
          <w:p w14:paraId="7F842FA2" w14:textId="77777777" w:rsidR="000F5F0A" w:rsidRDefault="000F5F0A">
            <w:pPr>
              <w:autoSpaceDE w:val="0"/>
              <w:autoSpaceDN w:val="0"/>
              <w:adjustRightInd/>
              <w:spacing w:line="240" w:lineRule="auto"/>
              <w:jc w:val="left"/>
              <w:rPr>
                <w:rFonts w:ascii="Times New Roman" w:hAnsi="宋体" w:cs="宋体" w:hint="eastAsia"/>
                <w:kern w:val="0"/>
              </w:rPr>
            </w:pPr>
          </w:p>
        </w:tc>
        <w:tc>
          <w:tcPr>
            <w:tcW w:w="1620" w:type="dxa"/>
            <w:gridSpan w:val="2"/>
            <w:tcBorders>
              <w:top w:val="single" w:sz="4" w:space="0" w:color="000000"/>
              <w:left w:val="single" w:sz="4" w:space="0" w:color="000000"/>
              <w:bottom w:val="single" w:sz="4" w:space="0" w:color="000000"/>
              <w:right w:val="single" w:sz="4" w:space="0" w:color="000000"/>
            </w:tcBorders>
            <w:vAlign w:val="center"/>
          </w:tcPr>
          <w:p w14:paraId="0D244D8B" w14:textId="77777777" w:rsidR="000F5F0A" w:rsidRDefault="000F5F0A">
            <w:pPr>
              <w:autoSpaceDE w:val="0"/>
              <w:autoSpaceDN w:val="0"/>
              <w:adjustRightInd/>
              <w:spacing w:line="240" w:lineRule="auto"/>
              <w:jc w:val="left"/>
              <w:rPr>
                <w:rFonts w:ascii="Times New Roman" w:hAnsi="宋体" w:cs="宋体" w:hint="eastAsia"/>
                <w:kern w:val="0"/>
              </w:rPr>
            </w:pPr>
          </w:p>
        </w:tc>
        <w:tc>
          <w:tcPr>
            <w:tcW w:w="1608" w:type="dxa"/>
            <w:tcBorders>
              <w:top w:val="single" w:sz="4" w:space="0" w:color="000000"/>
              <w:left w:val="single" w:sz="4" w:space="0" w:color="000000"/>
              <w:bottom w:val="single" w:sz="4" w:space="0" w:color="000000"/>
              <w:right w:val="single" w:sz="4" w:space="0" w:color="000000"/>
            </w:tcBorders>
            <w:vAlign w:val="center"/>
          </w:tcPr>
          <w:p w14:paraId="44BF925B" w14:textId="77777777" w:rsidR="000F5F0A" w:rsidRDefault="000F5F0A">
            <w:pPr>
              <w:autoSpaceDE w:val="0"/>
              <w:autoSpaceDN w:val="0"/>
              <w:adjustRightInd/>
              <w:spacing w:line="240" w:lineRule="auto"/>
              <w:jc w:val="left"/>
              <w:rPr>
                <w:rFonts w:ascii="Times New Roman" w:hAnsi="宋体" w:cs="宋体" w:hint="eastAsia"/>
                <w:kern w:val="0"/>
              </w:rPr>
            </w:pPr>
          </w:p>
        </w:tc>
      </w:tr>
      <w:tr w:rsidR="000F5F0A" w14:paraId="29D874A1" w14:textId="77777777">
        <w:trPr>
          <w:trHeight w:hRule="exact" w:val="397"/>
          <w:jc w:val="center"/>
        </w:trPr>
        <w:tc>
          <w:tcPr>
            <w:tcW w:w="567" w:type="dxa"/>
            <w:gridSpan w:val="3"/>
            <w:vMerge/>
            <w:tcBorders>
              <w:top w:val="nil"/>
              <w:left w:val="single" w:sz="4" w:space="0" w:color="000000"/>
              <w:right w:val="single" w:sz="4" w:space="0" w:color="auto"/>
            </w:tcBorders>
            <w:vAlign w:val="center"/>
          </w:tcPr>
          <w:p w14:paraId="38FF9C03" w14:textId="77777777" w:rsidR="000F5F0A" w:rsidRDefault="000F5F0A">
            <w:pPr>
              <w:autoSpaceDE w:val="0"/>
              <w:autoSpaceDN w:val="0"/>
              <w:spacing w:before="1" w:line="240" w:lineRule="auto"/>
              <w:ind w:left="8"/>
              <w:jc w:val="center"/>
              <w:rPr>
                <w:rFonts w:ascii="宋体" w:hAnsi="宋体" w:hint="eastAsia"/>
                <w:kern w:val="0"/>
              </w:rPr>
            </w:pPr>
          </w:p>
        </w:tc>
        <w:tc>
          <w:tcPr>
            <w:tcW w:w="945" w:type="dxa"/>
            <w:vMerge/>
            <w:tcBorders>
              <w:top w:val="nil"/>
              <w:left w:val="single" w:sz="4" w:space="0" w:color="auto"/>
              <w:bottom w:val="single" w:sz="4" w:space="0" w:color="auto"/>
              <w:right w:val="single" w:sz="4" w:space="0" w:color="000000"/>
            </w:tcBorders>
            <w:vAlign w:val="center"/>
          </w:tcPr>
          <w:p w14:paraId="4110F781" w14:textId="77777777" w:rsidR="000F5F0A" w:rsidRDefault="000F5F0A">
            <w:pPr>
              <w:autoSpaceDE w:val="0"/>
              <w:autoSpaceDN w:val="0"/>
              <w:spacing w:before="1" w:line="240" w:lineRule="auto"/>
              <w:ind w:left="8"/>
              <w:jc w:val="center"/>
              <w:rPr>
                <w:rFonts w:ascii="宋体" w:hAnsi="宋体" w:hint="eastAsia"/>
                <w:kern w:val="0"/>
              </w:rPr>
            </w:pPr>
          </w:p>
        </w:tc>
        <w:tc>
          <w:tcPr>
            <w:tcW w:w="1742" w:type="dxa"/>
            <w:gridSpan w:val="2"/>
            <w:tcBorders>
              <w:top w:val="single" w:sz="4" w:space="0" w:color="000000"/>
              <w:left w:val="single" w:sz="4" w:space="0" w:color="000000"/>
              <w:bottom w:val="single" w:sz="4" w:space="0" w:color="000000"/>
              <w:right w:val="single" w:sz="4" w:space="0" w:color="000000"/>
            </w:tcBorders>
            <w:vAlign w:val="center"/>
          </w:tcPr>
          <w:p w14:paraId="42F3F697" w14:textId="77777777" w:rsidR="000F5F0A" w:rsidRDefault="00000000">
            <w:pPr>
              <w:autoSpaceDE w:val="0"/>
              <w:autoSpaceDN w:val="0"/>
              <w:adjustRightInd/>
              <w:spacing w:before="97" w:line="240" w:lineRule="auto"/>
              <w:ind w:left="398" w:right="391"/>
              <w:jc w:val="center"/>
              <w:rPr>
                <w:rFonts w:ascii="宋体" w:hAnsi="宋体" w:hint="eastAsia"/>
                <w:kern w:val="0"/>
              </w:rPr>
            </w:pPr>
            <w:r>
              <w:rPr>
                <w:rFonts w:ascii="宋体" w:hAnsi="宋体" w:hint="eastAsia"/>
                <w:kern w:val="0"/>
              </w:rPr>
              <w:t>磁方位角</w:t>
            </w:r>
          </w:p>
        </w:tc>
        <w:tc>
          <w:tcPr>
            <w:tcW w:w="1409" w:type="dxa"/>
            <w:tcBorders>
              <w:top w:val="single" w:sz="4" w:space="0" w:color="000000"/>
              <w:left w:val="single" w:sz="4" w:space="0" w:color="000000"/>
              <w:bottom w:val="single" w:sz="4" w:space="0" w:color="000000"/>
              <w:right w:val="single" w:sz="4" w:space="0" w:color="000000"/>
            </w:tcBorders>
            <w:vAlign w:val="center"/>
          </w:tcPr>
          <w:p w14:paraId="2447D9D2" w14:textId="77777777" w:rsidR="000F5F0A" w:rsidRDefault="000F5F0A">
            <w:pPr>
              <w:autoSpaceDE w:val="0"/>
              <w:autoSpaceDN w:val="0"/>
              <w:adjustRightInd/>
              <w:spacing w:line="240" w:lineRule="auto"/>
              <w:jc w:val="left"/>
              <w:rPr>
                <w:rFonts w:ascii="Times New Roman" w:hAnsi="宋体" w:cs="宋体" w:hint="eastAsia"/>
                <w:kern w:val="0"/>
              </w:rPr>
            </w:pPr>
          </w:p>
        </w:tc>
        <w:tc>
          <w:tcPr>
            <w:tcW w:w="1460" w:type="dxa"/>
            <w:gridSpan w:val="3"/>
            <w:tcBorders>
              <w:top w:val="single" w:sz="4" w:space="0" w:color="000000"/>
              <w:left w:val="single" w:sz="4" w:space="0" w:color="000000"/>
              <w:bottom w:val="single" w:sz="4" w:space="0" w:color="000000"/>
              <w:right w:val="single" w:sz="4" w:space="0" w:color="000000"/>
            </w:tcBorders>
            <w:vAlign w:val="center"/>
          </w:tcPr>
          <w:p w14:paraId="737C1465" w14:textId="77777777" w:rsidR="000F5F0A" w:rsidRDefault="000F5F0A">
            <w:pPr>
              <w:autoSpaceDE w:val="0"/>
              <w:autoSpaceDN w:val="0"/>
              <w:adjustRightInd/>
              <w:spacing w:line="240" w:lineRule="auto"/>
              <w:jc w:val="left"/>
              <w:rPr>
                <w:rFonts w:ascii="Times New Roman" w:hAnsi="宋体" w:cs="宋体" w:hint="eastAsia"/>
                <w:kern w:val="0"/>
              </w:rPr>
            </w:pPr>
          </w:p>
        </w:tc>
        <w:tc>
          <w:tcPr>
            <w:tcW w:w="1620" w:type="dxa"/>
            <w:gridSpan w:val="2"/>
            <w:tcBorders>
              <w:top w:val="single" w:sz="4" w:space="0" w:color="000000"/>
              <w:left w:val="single" w:sz="4" w:space="0" w:color="000000"/>
              <w:bottom w:val="single" w:sz="4" w:space="0" w:color="000000"/>
              <w:right w:val="single" w:sz="4" w:space="0" w:color="000000"/>
            </w:tcBorders>
            <w:vAlign w:val="center"/>
          </w:tcPr>
          <w:p w14:paraId="7A274EFD" w14:textId="77777777" w:rsidR="000F5F0A" w:rsidRDefault="000F5F0A">
            <w:pPr>
              <w:autoSpaceDE w:val="0"/>
              <w:autoSpaceDN w:val="0"/>
              <w:adjustRightInd/>
              <w:spacing w:line="240" w:lineRule="auto"/>
              <w:jc w:val="left"/>
              <w:rPr>
                <w:rFonts w:ascii="Times New Roman" w:hAnsi="宋体" w:cs="宋体" w:hint="eastAsia"/>
                <w:kern w:val="0"/>
              </w:rPr>
            </w:pPr>
          </w:p>
        </w:tc>
        <w:tc>
          <w:tcPr>
            <w:tcW w:w="1608" w:type="dxa"/>
            <w:tcBorders>
              <w:top w:val="single" w:sz="4" w:space="0" w:color="000000"/>
              <w:left w:val="single" w:sz="4" w:space="0" w:color="000000"/>
              <w:bottom w:val="single" w:sz="4" w:space="0" w:color="000000"/>
              <w:right w:val="single" w:sz="4" w:space="0" w:color="000000"/>
            </w:tcBorders>
            <w:vAlign w:val="center"/>
          </w:tcPr>
          <w:p w14:paraId="510E3A1E" w14:textId="77777777" w:rsidR="000F5F0A" w:rsidRDefault="000F5F0A">
            <w:pPr>
              <w:autoSpaceDE w:val="0"/>
              <w:autoSpaceDN w:val="0"/>
              <w:adjustRightInd/>
              <w:spacing w:line="240" w:lineRule="auto"/>
              <w:jc w:val="left"/>
              <w:rPr>
                <w:rFonts w:ascii="Times New Roman" w:hAnsi="宋体" w:cs="宋体" w:hint="eastAsia"/>
                <w:kern w:val="0"/>
              </w:rPr>
            </w:pPr>
          </w:p>
        </w:tc>
      </w:tr>
      <w:tr w:rsidR="000F5F0A" w14:paraId="30371D82" w14:textId="77777777">
        <w:trPr>
          <w:trHeight w:hRule="exact" w:val="397"/>
          <w:jc w:val="center"/>
        </w:trPr>
        <w:tc>
          <w:tcPr>
            <w:tcW w:w="567" w:type="dxa"/>
            <w:gridSpan w:val="3"/>
            <w:vMerge/>
            <w:tcBorders>
              <w:top w:val="nil"/>
              <w:left w:val="single" w:sz="4" w:space="0" w:color="000000"/>
              <w:right w:val="single" w:sz="4" w:space="0" w:color="auto"/>
            </w:tcBorders>
            <w:vAlign w:val="center"/>
          </w:tcPr>
          <w:p w14:paraId="6FFF1542" w14:textId="77777777" w:rsidR="000F5F0A" w:rsidRDefault="000F5F0A">
            <w:pPr>
              <w:autoSpaceDE w:val="0"/>
              <w:autoSpaceDN w:val="0"/>
              <w:spacing w:before="1" w:line="240" w:lineRule="auto"/>
              <w:ind w:left="8"/>
              <w:jc w:val="center"/>
              <w:rPr>
                <w:rFonts w:ascii="宋体" w:hAnsi="宋体" w:hint="eastAsia"/>
                <w:kern w:val="0"/>
              </w:rPr>
            </w:pPr>
          </w:p>
        </w:tc>
        <w:tc>
          <w:tcPr>
            <w:tcW w:w="945" w:type="dxa"/>
            <w:vMerge w:val="restart"/>
            <w:tcBorders>
              <w:top w:val="single" w:sz="4" w:space="0" w:color="auto"/>
              <w:left w:val="single" w:sz="4" w:space="0" w:color="auto"/>
              <w:right w:val="single" w:sz="4" w:space="0" w:color="000000"/>
            </w:tcBorders>
            <w:vAlign w:val="center"/>
          </w:tcPr>
          <w:p w14:paraId="27DF7DD6" w14:textId="77777777" w:rsidR="000F5F0A" w:rsidRDefault="00000000">
            <w:pPr>
              <w:autoSpaceDE w:val="0"/>
              <w:autoSpaceDN w:val="0"/>
              <w:spacing w:before="1" w:line="240" w:lineRule="auto"/>
              <w:ind w:left="8"/>
              <w:jc w:val="center"/>
              <w:rPr>
                <w:rFonts w:ascii="宋体" w:hAnsi="宋体" w:hint="eastAsia"/>
                <w:kern w:val="0"/>
              </w:rPr>
            </w:pPr>
            <w:r>
              <w:rPr>
                <w:rFonts w:ascii="宋体" w:hAnsi="宋体" w:hint="eastAsia"/>
                <w:kern w:val="0"/>
              </w:rPr>
              <w:t>10</w:t>
            </w:r>
          </w:p>
        </w:tc>
        <w:tc>
          <w:tcPr>
            <w:tcW w:w="1742" w:type="dxa"/>
            <w:gridSpan w:val="2"/>
            <w:tcBorders>
              <w:top w:val="single" w:sz="4" w:space="0" w:color="000000"/>
              <w:left w:val="single" w:sz="4" w:space="0" w:color="000000"/>
              <w:bottom w:val="single" w:sz="4" w:space="0" w:color="000000"/>
              <w:right w:val="single" w:sz="4" w:space="0" w:color="000000"/>
            </w:tcBorders>
            <w:vAlign w:val="center"/>
          </w:tcPr>
          <w:p w14:paraId="43EB5422" w14:textId="77777777" w:rsidR="000F5F0A" w:rsidRDefault="00000000">
            <w:pPr>
              <w:autoSpaceDE w:val="0"/>
              <w:autoSpaceDN w:val="0"/>
              <w:adjustRightInd/>
              <w:spacing w:before="97" w:line="240" w:lineRule="auto"/>
              <w:ind w:left="398" w:right="391"/>
              <w:jc w:val="center"/>
              <w:rPr>
                <w:rFonts w:ascii="宋体" w:hAnsi="宋体" w:hint="eastAsia"/>
                <w:kern w:val="0"/>
              </w:rPr>
            </w:pPr>
            <w:r>
              <w:rPr>
                <w:rFonts w:ascii="宋体" w:hAnsi="宋体" w:hint="eastAsia"/>
                <w:kern w:val="0"/>
              </w:rPr>
              <w:t>井斜角</w:t>
            </w:r>
          </w:p>
        </w:tc>
        <w:tc>
          <w:tcPr>
            <w:tcW w:w="1409" w:type="dxa"/>
            <w:tcBorders>
              <w:top w:val="single" w:sz="4" w:space="0" w:color="000000"/>
              <w:left w:val="single" w:sz="4" w:space="0" w:color="000000"/>
              <w:bottom w:val="single" w:sz="4" w:space="0" w:color="000000"/>
              <w:right w:val="single" w:sz="4" w:space="0" w:color="000000"/>
            </w:tcBorders>
            <w:vAlign w:val="center"/>
          </w:tcPr>
          <w:p w14:paraId="36076A94" w14:textId="77777777" w:rsidR="000F5F0A" w:rsidRDefault="000F5F0A">
            <w:pPr>
              <w:autoSpaceDE w:val="0"/>
              <w:autoSpaceDN w:val="0"/>
              <w:adjustRightInd/>
              <w:spacing w:line="240" w:lineRule="auto"/>
              <w:jc w:val="left"/>
              <w:rPr>
                <w:rFonts w:ascii="Times New Roman" w:hAnsi="宋体" w:cs="宋体" w:hint="eastAsia"/>
                <w:kern w:val="0"/>
              </w:rPr>
            </w:pPr>
          </w:p>
        </w:tc>
        <w:tc>
          <w:tcPr>
            <w:tcW w:w="1460" w:type="dxa"/>
            <w:gridSpan w:val="3"/>
            <w:tcBorders>
              <w:top w:val="single" w:sz="4" w:space="0" w:color="000000"/>
              <w:left w:val="single" w:sz="4" w:space="0" w:color="000000"/>
              <w:bottom w:val="single" w:sz="4" w:space="0" w:color="000000"/>
              <w:right w:val="single" w:sz="4" w:space="0" w:color="000000"/>
            </w:tcBorders>
            <w:vAlign w:val="center"/>
          </w:tcPr>
          <w:p w14:paraId="55907B84" w14:textId="77777777" w:rsidR="000F5F0A" w:rsidRDefault="000F5F0A">
            <w:pPr>
              <w:autoSpaceDE w:val="0"/>
              <w:autoSpaceDN w:val="0"/>
              <w:adjustRightInd/>
              <w:spacing w:line="240" w:lineRule="auto"/>
              <w:jc w:val="left"/>
              <w:rPr>
                <w:rFonts w:ascii="Times New Roman" w:hAnsi="宋体" w:cs="宋体" w:hint="eastAsia"/>
                <w:kern w:val="0"/>
              </w:rPr>
            </w:pPr>
          </w:p>
        </w:tc>
        <w:tc>
          <w:tcPr>
            <w:tcW w:w="1620" w:type="dxa"/>
            <w:gridSpan w:val="2"/>
            <w:tcBorders>
              <w:top w:val="single" w:sz="4" w:space="0" w:color="000000"/>
              <w:left w:val="single" w:sz="4" w:space="0" w:color="000000"/>
              <w:bottom w:val="single" w:sz="4" w:space="0" w:color="000000"/>
              <w:right w:val="single" w:sz="4" w:space="0" w:color="000000"/>
            </w:tcBorders>
            <w:vAlign w:val="center"/>
          </w:tcPr>
          <w:p w14:paraId="22DF694C" w14:textId="77777777" w:rsidR="000F5F0A" w:rsidRDefault="000F5F0A">
            <w:pPr>
              <w:autoSpaceDE w:val="0"/>
              <w:autoSpaceDN w:val="0"/>
              <w:adjustRightInd/>
              <w:spacing w:line="240" w:lineRule="auto"/>
              <w:jc w:val="left"/>
              <w:rPr>
                <w:rFonts w:ascii="Times New Roman" w:hAnsi="宋体" w:cs="宋体" w:hint="eastAsia"/>
                <w:kern w:val="0"/>
              </w:rPr>
            </w:pPr>
          </w:p>
        </w:tc>
        <w:tc>
          <w:tcPr>
            <w:tcW w:w="1608" w:type="dxa"/>
            <w:tcBorders>
              <w:top w:val="single" w:sz="4" w:space="0" w:color="000000"/>
              <w:left w:val="single" w:sz="4" w:space="0" w:color="000000"/>
              <w:bottom w:val="single" w:sz="4" w:space="0" w:color="000000"/>
              <w:right w:val="single" w:sz="4" w:space="0" w:color="000000"/>
            </w:tcBorders>
            <w:vAlign w:val="center"/>
          </w:tcPr>
          <w:p w14:paraId="6FD74320" w14:textId="77777777" w:rsidR="000F5F0A" w:rsidRDefault="000F5F0A">
            <w:pPr>
              <w:autoSpaceDE w:val="0"/>
              <w:autoSpaceDN w:val="0"/>
              <w:adjustRightInd/>
              <w:spacing w:line="240" w:lineRule="auto"/>
              <w:jc w:val="left"/>
              <w:rPr>
                <w:rFonts w:ascii="Times New Roman" w:hAnsi="宋体" w:cs="宋体" w:hint="eastAsia"/>
                <w:kern w:val="0"/>
              </w:rPr>
            </w:pPr>
          </w:p>
        </w:tc>
      </w:tr>
      <w:tr w:rsidR="000F5F0A" w14:paraId="52ABA77A" w14:textId="77777777">
        <w:trPr>
          <w:trHeight w:hRule="exact" w:val="397"/>
          <w:jc w:val="center"/>
        </w:trPr>
        <w:tc>
          <w:tcPr>
            <w:tcW w:w="567" w:type="dxa"/>
            <w:gridSpan w:val="3"/>
            <w:vMerge/>
            <w:tcBorders>
              <w:left w:val="single" w:sz="4" w:space="0" w:color="000000"/>
              <w:right w:val="single" w:sz="4" w:space="0" w:color="auto"/>
            </w:tcBorders>
            <w:vAlign w:val="center"/>
          </w:tcPr>
          <w:p w14:paraId="4D73D9DE" w14:textId="77777777" w:rsidR="000F5F0A" w:rsidRDefault="000F5F0A">
            <w:pPr>
              <w:autoSpaceDE w:val="0"/>
              <w:autoSpaceDN w:val="0"/>
              <w:spacing w:before="1" w:line="240" w:lineRule="auto"/>
              <w:ind w:left="8"/>
              <w:jc w:val="center"/>
              <w:rPr>
                <w:rFonts w:ascii="宋体" w:hAnsi="宋体" w:hint="eastAsia"/>
                <w:kern w:val="0"/>
              </w:rPr>
            </w:pPr>
          </w:p>
        </w:tc>
        <w:tc>
          <w:tcPr>
            <w:tcW w:w="945" w:type="dxa"/>
            <w:vMerge/>
            <w:tcBorders>
              <w:left w:val="single" w:sz="4" w:space="0" w:color="auto"/>
              <w:bottom w:val="single" w:sz="4" w:space="0" w:color="auto"/>
              <w:right w:val="single" w:sz="4" w:space="0" w:color="000000"/>
            </w:tcBorders>
            <w:vAlign w:val="center"/>
          </w:tcPr>
          <w:p w14:paraId="707A0B16" w14:textId="77777777" w:rsidR="000F5F0A" w:rsidRDefault="000F5F0A">
            <w:pPr>
              <w:autoSpaceDE w:val="0"/>
              <w:autoSpaceDN w:val="0"/>
              <w:spacing w:before="1" w:line="240" w:lineRule="auto"/>
              <w:ind w:left="8"/>
              <w:jc w:val="center"/>
              <w:rPr>
                <w:rFonts w:ascii="宋体" w:hAnsi="宋体" w:hint="eastAsia"/>
                <w:kern w:val="0"/>
              </w:rPr>
            </w:pPr>
          </w:p>
        </w:tc>
        <w:tc>
          <w:tcPr>
            <w:tcW w:w="1742" w:type="dxa"/>
            <w:gridSpan w:val="2"/>
            <w:tcBorders>
              <w:top w:val="single" w:sz="4" w:space="0" w:color="000000"/>
              <w:left w:val="single" w:sz="4" w:space="0" w:color="000000"/>
              <w:bottom w:val="single" w:sz="4" w:space="0" w:color="000000"/>
              <w:right w:val="single" w:sz="4" w:space="0" w:color="000000"/>
            </w:tcBorders>
            <w:vAlign w:val="center"/>
          </w:tcPr>
          <w:p w14:paraId="15084B59" w14:textId="77777777" w:rsidR="000F5F0A" w:rsidRDefault="00000000">
            <w:pPr>
              <w:autoSpaceDE w:val="0"/>
              <w:autoSpaceDN w:val="0"/>
              <w:adjustRightInd/>
              <w:spacing w:before="98" w:line="240" w:lineRule="auto"/>
              <w:ind w:left="398" w:right="389"/>
              <w:jc w:val="center"/>
              <w:rPr>
                <w:rFonts w:ascii="宋体" w:hAnsi="宋体" w:hint="eastAsia"/>
                <w:kern w:val="0"/>
              </w:rPr>
            </w:pPr>
            <w:r>
              <w:rPr>
                <w:rFonts w:ascii="宋体" w:hAnsi="宋体" w:hint="eastAsia"/>
                <w:kern w:val="0"/>
              </w:rPr>
              <w:t>磁方位角</w:t>
            </w:r>
          </w:p>
        </w:tc>
        <w:tc>
          <w:tcPr>
            <w:tcW w:w="1409" w:type="dxa"/>
            <w:tcBorders>
              <w:top w:val="single" w:sz="4" w:space="0" w:color="000000"/>
              <w:left w:val="single" w:sz="4" w:space="0" w:color="000000"/>
              <w:bottom w:val="single" w:sz="4" w:space="0" w:color="000000"/>
              <w:right w:val="single" w:sz="4" w:space="0" w:color="000000"/>
            </w:tcBorders>
            <w:vAlign w:val="center"/>
          </w:tcPr>
          <w:p w14:paraId="7A3F4EA6" w14:textId="77777777" w:rsidR="000F5F0A" w:rsidRDefault="000F5F0A">
            <w:pPr>
              <w:autoSpaceDE w:val="0"/>
              <w:autoSpaceDN w:val="0"/>
              <w:adjustRightInd/>
              <w:spacing w:line="240" w:lineRule="auto"/>
              <w:jc w:val="left"/>
              <w:rPr>
                <w:rFonts w:ascii="Times New Roman" w:hAnsi="宋体" w:cs="宋体" w:hint="eastAsia"/>
                <w:kern w:val="0"/>
              </w:rPr>
            </w:pPr>
          </w:p>
        </w:tc>
        <w:tc>
          <w:tcPr>
            <w:tcW w:w="1460" w:type="dxa"/>
            <w:gridSpan w:val="3"/>
            <w:tcBorders>
              <w:top w:val="single" w:sz="4" w:space="0" w:color="000000"/>
              <w:left w:val="single" w:sz="4" w:space="0" w:color="000000"/>
              <w:bottom w:val="single" w:sz="4" w:space="0" w:color="000000"/>
              <w:right w:val="single" w:sz="4" w:space="0" w:color="000000"/>
            </w:tcBorders>
            <w:vAlign w:val="center"/>
          </w:tcPr>
          <w:p w14:paraId="69B934C8" w14:textId="77777777" w:rsidR="000F5F0A" w:rsidRDefault="000F5F0A">
            <w:pPr>
              <w:autoSpaceDE w:val="0"/>
              <w:autoSpaceDN w:val="0"/>
              <w:adjustRightInd/>
              <w:spacing w:line="240" w:lineRule="auto"/>
              <w:jc w:val="left"/>
              <w:rPr>
                <w:rFonts w:ascii="Times New Roman" w:hAnsi="宋体" w:cs="宋体" w:hint="eastAsia"/>
                <w:kern w:val="0"/>
              </w:rPr>
            </w:pPr>
          </w:p>
        </w:tc>
        <w:tc>
          <w:tcPr>
            <w:tcW w:w="1620" w:type="dxa"/>
            <w:gridSpan w:val="2"/>
            <w:tcBorders>
              <w:top w:val="single" w:sz="4" w:space="0" w:color="000000"/>
              <w:left w:val="single" w:sz="4" w:space="0" w:color="000000"/>
              <w:bottom w:val="single" w:sz="4" w:space="0" w:color="000000"/>
              <w:right w:val="single" w:sz="4" w:space="0" w:color="000000"/>
            </w:tcBorders>
            <w:vAlign w:val="center"/>
          </w:tcPr>
          <w:p w14:paraId="012ACDE1" w14:textId="77777777" w:rsidR="000F5F0A" w:rsidRDefault="000F5F0A">
            <w:pPr>
              <w:autoSpaceDE w:val="0"/>
              <w:autoSpaceDN w:val="0"/>
              <w:adjustRightInd/>
              <w:spacing w:line="240" w:lineRule="auto"/>
              <w:jc w:val="left"/>
              <w:rPr>
                <w:rFonts w:ascii="Times New Roman" w:hAnsi="宋体" w:cs="宋体" w:hint="eastAsia"/>
                <w:kern w:val="0"/>
              </w:rPr>
            </w:pPr>
          </w:p>
        </w:tc>
        <w:tc>
          <w:tcPr>
            <w:tcW w:w="1608" w:type="dxa"/>
            <w:tcBorders>
              <w:top w:val="single" w:sz="4" w:space="0" w:color="000000"/>
              <w:left w:val="single" w:sz="4" w:space="0" w:color="000000"/>
              <w:bottom w:val="single" w:sz="4" w:space="0" w:color="000000"/>
              <w:right w:val="single" w:sz="4" w:space="0" w:color="000000"/>
            </w:tcBorders>
            <w:vAlign w:val="center"/>
          </w:tcPr>
          <w:p w14:paraId="6228CF75" w14:textId="77777777" w:rsidR="000F5F0A" w:rsidRDefault="000F5F0A">
            <w:pPr>
              <w:autoSpaceDE w:val="0"/>
              <w:autoSpaceDN w:val="0"/>
              <w:adjustRightInd/>
              <w:spacing w:line="240" w:lineRule="auto"/>
              <w:jc w:val="left"/>
              <w:rPr>
                <w:rFonts w:ascii="Times New Roman" w:hAnsi="宋体" w:cs="宋体" w:hint="eastAsia"/>
                <w:kern w:val="0"/>
              </w:rPr>
            </w:pPr>
          </w:p>
        </w:tc>
      </w:tr>
      <w:tr w:rsidR="000F5F0A" w14:paraId="1803EEF9" w14:textId="77777777">
        <w:trPr>
          <w:trHeight w:hRule="exact" w:val="397"/>
          <w:jc w:val="center"/>
        </w:trPr>
        <w:tc>
          <w:tcPr>
            <w:tcW w:w="567" w:type="dxa"/>
            <w:gridSpan w:val="3"/>
            <w:vMerge/>
            <w:tcBorders>
              <w:left w:val="single" w:sz="4" w:space="0" w:color="000000"/>
              <w:right w:val="single" w:sz="4" w:space="0" w:color="auto"/>
            </w:tcBorders>
            <w:vAlign w:val="center"/>
          </w:tcPr>
          <w:p w14:paraId="1E44CECF" w14:textId="77777777" w:rsidR="000F5F0A" w:rsidRDefault="000F5F0A">
            <w:pPr>
              <w:autoSpaceDE w:val="0"/>
              <w:autoSpaceDN w:val="0"/>
              <w:spacing w:before="1" w:line="240" w:lineRule="auto"/>
              <w:ind w:left="8"/>
              <w:jc w:val="center"/>
              <w:rPr>
                <w:rFonts w:ascii="宋体" w:hAnsi="宋体" w:hint="eastAsia"/>
                <w:kern w:val="0"/>
              </w:rPr>
            </w:pPr>
          </w:p>
        </w:tc>
        <w:tc>
          <w:tcPr>
            <w:tcW w:w="945" w:type="dxa"/>
            <w:vMerge w:val="restart"/>
            <w:tcBorders>
              <w:top w:val="single" w:sz="4" w:space="0" w:color="auto"/>
              <w:left w:val="single" w:sz="4" w:space="0" w:color="auto"/>
              <w:right w:val="single" w:sz="4" w:space="0" w:color="000000"/>
            </w:tcBorders>
            <w:vAlign w:val="center"/>
          </w:tcPr>
          <w:p w14:paraId="50BEACB8" w14:textId="77777777" w:rsidR="000F5F0A" w:rsidRDefault="00000000">
            <w:pPr>
              <w:autoSpaceDE w:val="0"/>
              <w:autoSpaceDN w:val="0"/>
              <w:spacing w:before="1" w:line="240" w:lineRule="auto"/>
              <w:ind w:left="8"/>
              <w:jc w:val="center"/>
              <w:rPr>
                <w:rFonts w:ascii="宋体" w:hAnsi="宋体" w:hint="eastAsia"/>
                <w:kern w:val="0"/>
              </w:rPr>
            </w:pPr>
            <w:r>
              <w:rPr>
                <w:rFonts w:ascii="宋体" w:hAnsi="宋体" w:hint="eastAsia"/>
                <w:kern w:val="0"/>
              </w:rPr>
              <w:t>30</w:t>
            </w:r>
          </w:p>
        </w:tc>
        <w:tc>
          <w:tcPr>
            <w:tcW w:w="1742" w:type="dxa"/>
            <w:gridSpan w:val="2"/>
            <w:tcBorders>
              <w:top w:val="single" w:sz="4" w:space="0" w:color="000000"/>
              <w:left w:val="single" w:sz="4" w:space="0" w:color="000000"/>
              <w:bottom w:val="single" w:sz="4" w:space="0" w:color="000000"/>
              <w:right w:val="single" w:sz="4" w:space="0" w:color="000000"/>
            </w:tcBorders>
            <w:vAlign w:val="center"/>
          </w:tcPr>
          <w:p w14:paraId="3DF500A9" w14:textId="77777777" w:rsidR="000F5F0A" w:rsidRDefault="00000000">
            <w:pPr>
              <w:autoSpaceDE w:val="0"/>
              <w:autoSpaceDN w:val="0"/>
              <w:adjustRightInd/>
              <w:spacing w:before="99" w:line="240" w:lineRule="auto"/>
              <w:ind w:left="398" w:right="391"/>
              <w:jc w:val="center"/>
              <w:rPr>
                <w:rFonts w:ascii="宋体" w:hAnsi="宋体" w:hint="eastAsia"/>
                <w:kern w:val="0"/>
              </w:rPr>
            </w:pPr>
            <w:r>
              <w:rPr>
                <w:rFonts w:ascii="宋体" w:hAnsi="宋体" w:hint="eastAsia"/>
                <w:kern w:val="0"/>
              </w:rPr>
              <w:t>井斜角</w:t>
            </w:r>
          </w:p>
        </w:tc>
        <w:tc>
          <w:tcPr>
            <w:tcW w:w="1409" w:type="dxa"/>
            <w:tcBorders>
              <w:top w:val="single" w:sz="4" w:space="0" w:color="000000"/>
              <w:left w:val="single" w:sz="4" w:space="0" w:color="000000"/>
              <w:bottom w:val="single" w:sz="4" w:space="0" w:color="000000"/>
              <w:right w:val="single" w:sz="4" w:space="0" w:color="000000"/>
            </w:tcBorders>
            <w:vAlign w:val="center"/>
          </w:tcPr>
          <w:p w14:paraId="7B2729DC" w14:textId="77777777" w:rsidR="000F5F0A" w:rsidRDefault="000F5F0A">
            <w:pPr>
              <w:autoSpaceDE w:val="0"/>
              <w:autoSpaceDN w:val="0"/>
              <w:adjustRightInd/>
              <w:spacing w:line="240" w:lineRule="auto"/>
              <w:jc w:val="left"/>
              <w:rPr>
                <w:rFonts w:ascii="Times New Roman" w:hAnsi="宋体" w:cs="宋体" w:hint="eastAsia"/>
                <w:kern w:val="0"/>
              </w:rPr>
            </w:pPr>
          </w:p>
        </w:tc>
        <w:tc>
          <w:tcPr>
            <w:tcW w:w="1460" w:type="dxa"/>
            <w:gridSpan w:val="3"/>
            <w:tcBorders>
              <w:top w:val="single" w:sz="4" w:space="0" w:color="000000"/>
              <w:left w:val="single" w:sz="4" w:space="0" w:color="000000"/>
              <w:bottom w:val="single" w:sz="4" w:space="0" w:color="000000"/>
              <w:right w:val="single" w:sz="4" w:space="0" w:color="000000"/>
            </w:tcBorders>
            <w:vAlign w:val="center"/>
          </w:tcPr>
          <w:p w14:paraId="287DCE4A" w14:textId="77777777" w:rsidR="000F5F0A" w:rsidRDefault="000F5F0A">
            <w:pPr>
              <w:autoSpaceDE w:val="0"/>
              <w:autoSpaceDN w:val="0"/>
              <w:adjustRightInd/>
              <w:spacing w:line="240" w:lineRule="auto"/>
              <w:jc w:val="left"/>
              <w:rPr>
                <w:rFonts w:ascii="Times New Roman" w:hAnsi="宋体" w:cs="宋体" w:hint="eastAsia"/>
                <w:kern w:val="0"/>
              </w:rPr>
            </w:pPr>
          </w:p>
        </w:tc>
        <w:tc>
          <w:tcPr>
            <w:tcW w:w="1620" w:type="dxa"/>
            <w:gridSpan w:val="2"/>
            <w:tcBorders>
              <w:top w:val="single" w:sz="4" w:space="0" w:color="000000"/>
              <w:left w:val="single" w:sz="4" w:space="0" w:color="000000"/>
              <w:bottom w:val="single" w:sz="4" w:space="0" w:color="000000"/>
              <w:right w:val="single" w:sz="4" w:space="0" w:color="000000"/>
            </w:tcBorders>
            <w:vAlign w:val="center"/>
          </w:tcPr>
          <w:p w14:paraId="7D5FBFFA" w14:textId="77777777" w:rsidR="000F5F0A" w:rsidRDefault="000F5F0A">
            <w:pPr>
              <w:autoSpaceDE w:val="0"/>
              <w:autoSpaceDN w:val="0"/>
              <w:adjustRightInd/>
              <w:spacing w:line="240" w:lineRule="auto"/>
              <w:jc w:val="left"/>
              <w:rPr>
                <w:rFonts w:ascii="Times New Roman" w:hAnsi="宋体" w:cs="宋体" w:hint="eastAsia"/>
                <w:kern w:val="0"/>
              </w:rPr>
            </w:pPr>
          </w:p>
        </w:tc>
        <w:tc>
          <w:tcPr>
            <w:tcW w:w="1608" w:type="dxa"/>
            <w:tcBorders>
              <w:top w:val="single" w:sz="4" w:space="0" w:color="000000"/>
              <w:left w:val="single" w:sz="4" w:space="0" w:color="000000"/>
              <w:bottom w:val="single" w:sz="4" w:space="0" w:color="000000"/>
              <w:right w:val="single" w:sz="4" w:space="0" w:color="000000"/>
            </w:tcBorders>
            <w:vAlign w:val="center"/>
          </w:tcPr>
          <w:p w14:paraId="5D54C484" w14:textId="77777777" w:rsidR="000F5F0A" w:rsidRDefault="000F5F0A">
            <w:pPr>
              <w:autoSpaceDE w:val="0"/>
              <w:autoSpaceDN w:val="0"/>
              <w:adjustRightInd/>
              <w:spacing w:line="240" w:lineRule="auto"/>
              <w:jc w:val="left"/>
              <w:rPr>
                <w:rFonts w:ascii="Times New Roman" w:hAnsi="宋体" w:cs="宋体" w:hint="eastAsia"/>
                <w:kern w:val="0"/>
              </w:rPr>
            </w:pPr>
          </w:p>
        </w:tc>
      </w:tr>
      <w:tr w:rsidR="000F5F0A" w14:paraId="27581D2A" w14:textId="77777777">
        <w:trPr>
          <w:trHeight w:hRule="exact" w:val="397"/>
          <w:jc w:val="center"/>
        </w:trPr>
        <w:tc>
          <w:tcPr>
            <w:tcW w:w="567" w:type="dxa"/>
            <w:gridSpan w:val="3"/>
            <w:vMerge/>
            <w:tcBorders>
              <w:left w:val="single" w:sz="4" w:space="0" w:color="000000"/>
              <w:right w:val="single" w:sz="4" w:space="0" w:color="auto"/>
            </w:tcBorders>
            <w:vAlign w:val="center"/>
          </w:tcPr>
          <w:p w14:paraId="69F372F6" w14:textId="77777777" w:rsidR="000F5F0A" w:rsidRDefault="000F5F0A">
            <w:pPr>
              <w:autoSpaceDE w:val="0"/>
              <w:autoSpaceDN w:val="0"/>
              <w:spacing w:before="1" w:line="240" w:lineRule="auto"/>
              <w:ind w:left="8"/>
              <w:jc w:val="center"/>
              <w:rPr>
                <w:rFonts w:ascii="宋体" w:hAnsi="宋体" w:hint="eastAsia"/>
                <w:kern w:val="0"/>
              </w:rPr>
            </w:pPr>
          </w:p>
        </w:tc>
        <w:tc>
          <w:tcPr>
            <w:tcW w:w="945" w:type="dxa"/>
            <w:vMerge/>
            <w:tcBorders>
              <w:left w:val="single" w:sz="4" w:space="0" w:color="auto"/>
              <w:bottom w:val="single" w:sz="4" w:space="0" w:color="auto"/>
              <w:right w:val="single" w:sz="4" w:space="0" w:color="000000"/>
            </w:tcBorders>
            <w:vAlign w:val="center"/>
          </w:tcPr>
          <w:p w14:paraId="3B8E4386" w14:textId="77777777" w:rsidR="000F5F0A" w:rsidRDefault="000F5F0A">
            <w:pPr>
              <w:autoSpaceDE w:val="0"/>
              <w:autoSpaceDN w:val="0"/>
              <w:spacing w:before="1" w:line="240" w:lineRule="auto"/>
              <w:ind w:left="8"/>
              <w:jc w:val="center"/>
              <w:rPr>
                <w:rFonts w:ascii="宋体" w:hAnsi="宋体" w:hint="eastAsia"/>
                <w:kern w:val="0"/>
              </w:rPr>
            </w:pPr>
          </w:p>
        </w:tc>
        <w:tc>
          <w:tcPr>
            <w:tcW w:w="1742" w:type="dxa"/>
            <w:gridSpan w:val="2"/>
            <w:tcBorders>
              <w:top w:val="single" w:sz="4" w:space="0" w:color="000000"/>
              <w:left w:val="single" w:sz="4" w:space="0" w:color="000000"/>
              <w:bottom w:val="single" w:sz="4" w:space="0" w:color="000000"/>
              <w:right w:val="single" w:sz="4" w:space="0" w:color="000000"/>
            </w:tcBorders>
            <w:vAlign w:val="center"/>
          </w:tcPr>
          <w:p w14:paraId="5BC144B1" w14:textId="77777777" w:rsidR="000F5F0A" w:rsidRDefault="00000000">
            <w:pPr>
              <w:autoSpaceDE w:val="0"/>
              <w:autoSpaceDN w:val="0"/>
              <w:adjustRightInd/>
              <w:spacing w:before="103" w:line="240" w:lineRule="auto"/>
              <w:ind w:left="398" w:right="389"/>
              <w:jc w:val="center"/>
              <w:rPr>
                <w:rFonts w:ascii="宋体" w:hAnsi="宋体" w:hint="eastAsia"/>
                <w:kern w:val="0"/>
              </w:rPr>
            </w:pPr>
            <w:r>
              <w:rPr>
                <w:rFonts w:ascii="宋体" w:hAnsi="宋体" w:hint="eastAsia"/>
                <w:kern w:val="0"/>
              </w:rPr>
              <w:t>磁方位角</w:t>
            </w:r>
          </w:p>
        </w:tc>
        <w:tc>
          <w:tcPr>
            <w:tcW w:w="1409" w:type="dxa"/>
            <w:tcBorders>
              <w:top w:val="single" w:sz="4" w:space="0" w:color="000000"/>
              <w:left w:val="single" w:sz="4" w:space="0" w:color="000000"/>
              <w:bottom w:val="single" w:sz="4" w:space="0" w:color="000000"/>
              <w:right w:val="single" w:sz="4" w:space="0" w:color="000000"/>
            </w:tcBorders>
            <w:vAlign w:val="center"/>
          </w:tcPr>
          <w:p w14:paraId="2075326A" w14:textId="77777777" w:rsidR="000F5F0A" w:rsidRDefault="000F5F0A">
            <w:pPr>
              <w:autoSpaceDE w:val="0"/>
              <w:autoSpaceDN w:val="0"/>
              <w:adjustRightInd/>
              <w:spacing w:line="240" w:lineRule="auto"/>
              <w:jc w:val="left"/>
              <w:rPr>
                <w:rFonts w:ascii="Times New Roman" w:hAnsi="宋体" w:cs="宋体" w:hint="eastAsia"/>
                <w:kern w:val="0"/>
              </w:rPr>
            </w:pPr>
          </w:p>
        </w:tc>
        <w:tc>
          <w:tcPr>
            <w:tcW w:w="1460" w:type="dxa"/>
            <w:gridSpan w:val="3"/>
            <w:tcBorders>
              <w:top w:val="single" w:sz="4" w:space="0" w:color="000000"/>
              <w:left w:val="single" w:sz="4" w:space="0" w:color="000000"/>
              <w:bottom w:val="single" w:sz="4" w:space="0" w:color="000000"/>
              <w:right w:val="single" w:sz="4" w:space="0" w:color="000000"/>
            </w:tcBorders>
            <w:vAlign w:val="center"/>
          </w:tcPr>
          <w:p w14:paraId="4B1BC681" w14:textId="77777777" w:rsidR="000F5F0A" w:rsidRDefault="000F5F0A">
            <w:pPr>
              <w:autoSpaceDE w:val="0"/>
              <w:autoSpaceDN w:val="0"/>
              <w:adjustRightInd/>
              <w:spacing w:line="240" w:lineRule="auto"/>
              <w:jc w:val="left"/>
              <w:rPr>
                <w:rFonts w:ascii="Times New Roman" w:hAnsi="宋体" w:cs="宋体" w:hint="eastAsia"/>
                <w:kern w:val="0"/>
              </w:rPr>
            </w:pPr>
          </w:p>
        </w:tc>
        <w:tc>
          <w:tcPr>
            <w:tcW w:w="1620" w:type="dxa"/>
            <w:gridSpan w:val="2"/>
            <w:tcBorders>
              <w:top w:val="single" w:sz="4" w:space="0" w:color="000000"/>
              <w:left w:val="single" w:sz="4" w:space="0" w:color="000000"/>
              <w:bottom w:val="single" w:sz="4" w:space="0" w:color="000000"/>
              <w:right w:val="single" w:sz="4" w:space="0" w:color="000000"/>
            </w:tcBorders>
            <w:vAlign w:val="center"/>
          </w:tcPr>
          <w:p w14:paraId="039B0CF9" w14:textId="77777777" w:rsidR="000F5F0A" w:rsidRDefault="000F5F0A">
            <w:pPr>
              <w:autoSpaceDE w:val="0"/>
              <w:autoSpaceDN w:val="0"/>
              <w:adjustRightInd/>
              <w:spacing w:line="240" w:lineRule="auto"/>
              <w:jc w:val="left"/>
              <w:rPr>
                <w:rFonts w:ascii="Times New Roman" w:hAnsi="宋体" w:cs="宋体" w:hint="eastAsia"/>
                <w:kern w:val="0"/>
              </w:rPr>
            </w:pPr>
          </w:p>
        </w:tc>
        <w:tc>
          <w:tcPr>
            <w:tcW w:w="1608" w:type="dxa"/>
            <w:tcBorders>
              <w:top w:val="single" w:sz="4" w:space="0" w:color="000000"/>
              <w:left w:val="single" w:sz="4" w:space="0" w:color="000000"/>
              <w:bottom w:val="single" w:sz="4" w:space="0" w:color="000000"/>
              <w:right w:val="single" w:sz="4" w:space="0" w:color="000000"/>
            </w:tcBorders>
            <w:vAlign w:val="center"/>
          </w:tcPr>
          <w:p w14:paraId="6E4D5238" w14:textId="77777777" w:rsidR="000F5F0A" w:rsidRDefault="000F5F0A">
            <w:pPr>
              <w:autoSpaceDE w:val="0"/>
              <w:autoSpaceDN w:val="0"/>
              <w:adjustRightInd/>
              <w:spacing w:line="240" w:lineRule="auto"/>
              <w:jc w:val="left"/>
              <w:rPr>
                <w:rFonts w:ascii="Times New Roman" w:hAnsi="宋体" w:cs="宋体" w:hint="eastAsia"/>
                <w:kern w:val="0"/>
              </w:rPr>
            </w:pPr>
          </w:p>
        </w:tc>
      </w:tr>
      <w:tr w:rsidR="000F5F0A" w14:paraId="6C649D01" w14:textId="77777777">
        <w:trPr>
          <w:trHeight w:hRule="exact" w:val="397"/>
          <w:jc w:val="center"/>
        </w:trPr>
        <w:tc>
          <w:tcPr>
            <w:tcW w:w="567" w:type="dxa"/>
            <w:gridSpan w:val="3"/>
            <w:vMerge/>
            <w:tcBorders>
              <w:left w:val="single" w:sz="4" w:space="0" w:color="000000"/>
              <w:right w:val="single" w:sz="4" w:space="0" w:color="auto"/>
            </w:tcBorders>
            <w:vAlign w:val="center"/>
          </w:tcPr>
          <w:p w14:paraId="7A63A09B" w14:textId="77777777" w:rsidR="000F5F0A" w:rsidRDefault="000F5F0A">
            <w:pPr>
              <w:autoSpaceDE w:val="0"/>
              <w:autoSpaceDN w:val="0"/>
              <w:spacing w:before="1" w:line="240" w:lineRule="auto"/>
              <w:ind w:left="8"/>
              <w:jc w:val="center"/>
              <w:rPr>
                <w:rFonts w:ascii="宋体" w:hAnsi="宋体" w:hint="eastAsia"/>
                <w:kern w:val="0"/>
              </w:rPr>
            </w:pPr>
          </w:p>
        </w:tc>
        <w:tc>
          <w:tcPr>
            <w:tcW w:w="945" w:type="dxa"/>
            <w:vMerge w:val="restart"/>
            <w:tcBorders>
              <w:top w:val="single" w:sz="4" w:space="0" w:color="auto"/>
              <w:left w:val="single" w:sz="4" w:space="0" w:color="auto"/>
              <w:right w:val="single" w:sz="4" w:space="0" w:color="000000"/>
            </w:tcBorders>
            <w:vAlign w:val="center"/>
          </w:tcPr>
          <w:p w14:paraId="5B155E08" w14:textId="77777777" w:rsidR="000F5F0A" w:rsidRDefault="00000000">
            <w:pPr>
              <w:autoSpaceDE w:val="0"/>
              <w:autoSpaceDN w:val="0"/>
              <w:spacing w:before="1" w:line="240" w:lineRule="auto"/>
              <w:ind w:left="8"/>
              <w:jc w:val="center"/>
              <w:rPr>
                <w:rFonts w:ascii="宋体" w:hAnsi="宋体" w:hint="eastAsia"/>
                <w:kern w:val="0"/>
              </w:rPr>
            </w:pPr>
            <w:r>
              <w:rPr>
                <w:rFonts w:ascii="宋体" w:hAnsi="宋体" w:hint="eastAsia"/>
                <w:kern w:val="0"/>
              </w:rPr>
              <w:t>45</w:t>
            </w:r>
          </w:p>
        </w:tc>
        <w:tc>
          <w:tcPr>
            <w:tcW w:w="1742" w:type="dxa"/>
            <w:gridSpan w:val="2"/>
            <w:tcBorders>
              <w:top w:val="single" w:sz="4" w:space="0" w:color="000000"/>
              <w:left w:val="single" w:sz="4" w:space="0" w:color="000000"/>
              <w:bottom w:val="single" w:sz="4" w:space="0" w:color="000000"/>
              <w:right w:val="single" w:sz="4" w:space="0" w:color="000000"/>
            </w:tcBorders>
            <w:vAlign w:val="center"/>
          </w:tcPr>
          <w:p w14:paraId="5DC53F55" w14:textId="77777777" w:rsidR="000F5F0A" w:rsidRDefault="00000000">
            <w:pPr>
              <w:autoSpaceDE w:val="0"/>
              <w:autoSpaceDN w:val="0"/>
              <w:adjustRightInd/>
              <w:spacing w:before="100" w:line="240" w:lineRule="auto"/>
              <w:ind w:left="398" w:right="391"/>
              <w:jc w:val="center"/>
              <w:rPr>
                <w:rFonts w:ascii="宋体" w:hAnsi="宋体" w:hint="eastAsia"/>
                <w:kern w:val="0"/>
              </w:rPr>
            </w:pPr>
            <w:r>
              <w:rPr>
                <w:rFonts w:ascii="宋体" w:hAnsi="宋体" w:hint="eastAsia"/>
                <w:kern w:val="0"/>
              </w:rPr>
              <w:t>井斜角</w:t>
            </w:r>
          </w:p>
        </w:tc>
        <w:tc>
          <w:tcPr>
            <w:tcW w:w="1409" w:type="dxa"/>
            <w:tcBorders>
              <w:top w:val="single" w:sz="4" w:space="0" w:color="000000"/>
              <w:left w:val="single" w:sz="4" w:space="0" w:color="000000"/>
              <w:bottom w:val="single" w:sz="4" w:space="0" w:color="000000"/>
              <w:right w:val="single" w:sz="4" w:space="0" w:color="000000"/>
            </w:tcBorders>
            <w:vAlign w:val="center"/>
          </w:tcPr>
          <w:p w14:paraId="731B8554" w14:textId="77777777" w:rsidR="000F5F0A" w:rsidRDefault="000F5F0A">
            <w:pPr>
              <w:autoSpaceDE w:val="0"/>
              <w:autoSpaceDN w:val="0"/>
              <w:adjustRightInd/>
              <w:spacing w:line="240" w:lineRule="auto"/>
              <w:jc w:val="left"/>
              <w:rPr>
                <w:rFonts w:ascii="Times New Roman" w:hAnsi="宋体" w:cs="宋体" w:hint="eastAsia"/>
                <w:kern w:val="0"/>
              </w:rPr>
            </w:pPr>
          </w:p>
        </w:tc>
        <w:tc>
          <w:tcPr>
            <w:tcW w:w="1460" w:type="dxa"/>
            <w:gridSpan w:val="3"/>
            <w:tcBorders>
              <w:top w:val="single" w:sz="4" w:space="0" w:color="000000"/>
              <w:left w:val="single" w:sz="4" w:space="0" w:color="000000"/>
              <w:bottom w:val="single" w:sz="4" w:space="0" w:color="000000"/>
              <w:right w:val="single" w:sz="4" w:space="0" w:color="000000"/>
            </w:tcBorders>
            <w:vAlign w:val="center"/>
          </w:tcPr>
          <w:p w14:paraId="01D6E579" w14:textId="77777777" w:rsidR="000F5F0A" w:rsidRDefault="000F5F0A">
            <w:pPr>
              <w:autoSpaceDE w:val="0"/>
              <w:autoSpaceDN w:val="0"/>
              <w:adjustRightInd/>
              <w:spacing w:line="240" w:lineRule="auto"/>
              <w:jc w:val="left"/>
              <w:rPr>
                <w:rFonts w:ascii="Times New Roman" w:hAnsi="宋体" w:cs="宋体" w:hint="eastAsia"/>
                <w:kern w:val="0"/>
              </w:rPr>
            </w:pPr>
          </w:p>
        </w:tc>
        <w:tc>
          <w:tcPr>
            <w:tcW w:w="1620" w:type="dxa"/>
            <w:gridSpan w:val="2"/>
            <w:tcBorders>
              <w:top w:val="single" w:sz="4" w:space="0" w:color="000000"/>
              <w:left w:val="single" w:sz="4" w:space="0" w:color="000000"/>
              <w:bottom w:val="single" w:sz="4" w:space="0" w:color="000000"/>
              <w:right w:val="single" w:sz="4" w:space="0" w:color="000000"/>
            </w:tcBorders>
            <w:vAlign w:val="center"/>
          </w:tcPr>
          <w:p w14:paraId="2C2E1379" w14:textId="77777777" w:rsidR="000F5F0A" w:rsidRDefault="000F5F0A">
            <w:pPr>
              <w:autoSpaceDE w:val="0"/>
              <w:autoSpaceDN w:val="0"/>
              <w:adjustRightInd/>
              <w:spacing w:line="240" w:lineRule="auto"/>
              <w:jc w:val="left"/>
              <w:rPr>
                <w:rFonts w:ascii="Times New Roman" w:hAnsi="宋体" w:cs="宋体" w:hint="eastAsia"/>
                <w:kern w:val="0"/>
              </w:rPr>
            </w:pPr>
          </w:p>
        </w:tc>
        <w:tc>
          <w:tcPr>
            <w:tcW w:w="1608" w:type="dxa"/>
            <w:tcBorders>
              <w:top w:val="single" w:sz="4" w:space="0" w:color="000000"/>
              <w:left w:val="single" w:sz="4" w:space="0" w:color="000000"/>
              <w:bottom w:val="single" w:sz="4" w:space="0" w:color="000000"/>
              <w:right w:val="single" w:sz="4" w:space="0" w:color="000000"/>
            </w:tcBorders>
            <w:vAlign w:val="center"/>
          </w:tcPr>
          <w:p w14:paraId="7EADCB7E" w14:textId="77777777" w:rsidR="000F5F0A" w:rsidRDefault="000F5F0A">
            <w:pPr>
              <w:autoSpaceDE w:val="0"/>
              <w:autoSpaceDN w:val="0"/>
              <w:adjustRightInd/>
              <w:spacing w:line="240" w:lineRule="auto"/>
              <w:jc w:val="left"/>
              <w:rPr>
                <w:rFonts w:ascii="Times New Roman" w:hAnsi="宋体" w:cs="宋体" w:hint="eastAsia"/>
                <w:kern w:val="0"/>
              </w:rPr>
            </w:pPr>
          </w:p>
        </w:tc>
      </w:tr>
      <w:tr w:rsidR="000F5F0A" w14:paraId="0C6FD248" w14:textId="77777777">
        <w:trPr>
          <w:trHeight w:hRule="exact" w:val="397"/>
          <w:jc w:val="center"/>
        </w:trPr>
        <w:tc>
          <w:tcPr>
            <w:tcW w:w="567" w:type="dxa"/>
            <w:gridSpan w:val="3"/>
            <w:vMerge/>
            <w:tcBorders>
              <w:left w:val="single" w:sz="4" w:space="0" w:color="000000"/>
              <w:right w:val="single" w:sz="4" w:space="0" w:color="auto"/>
            </w:tcBorders>
            <w:vAlign w:val="center"/>
          </w:tcPr>
          <w:p w14:paraId="6AE80F7E" w14:textId="77777777" w:rsidR="000F5F0A" w:rsidRDefault="000F5F0A">
            <w:pPr>
              <w:autoSpaceDE w:val="0"/>
              <w:autoSpaceDN w:val="0"/>
              <w:spacing w:before="1" w:line="240" w:lineRule="auto"/>
              <w:ind w:left="8"/>
              <w:jc w:val="center"/>
              <w:rPr>
                <w:rFonts w:ascii="宋体" w:hAnsi="宋体" w:hint="eastAsia"/>
                <w:kern w:val="0"/>
              </w:rPr>
            </w:pPr>
          </w:p>
        </w:tc>
        <w:tc>
          <w:tcPr>
            <w:tcW w:w="945" w:type="dxa"/>
            <w:vMerge/>
            <w:tcBorders>
              <w:left w:val="single" w:sz="4" w:space="0" w:color="auto"/>
              <w:bottom w:val="single" w:sz="4" w:space="0" w:color="auto"/>
              <w:right w:val="single" w:sz="4" w:space="0" w:color="000000"/>
            </w:tcBorders>
            <w:vAlign w:val="center"/>
          </w:tcPr>
          <w:p w14:paraId="63A756C6" w14:textId="77777777" w:rsidR="000F5F0A" w:rsidRDefault="000F5F0A">
            <w:pPr>
              <w:autoSpaceDE w:val="0"/>
              <w:autoSpaceDN w:val="0"/>
              <w:spacing w:before="1" w:line="240" w:lineRule="auto"/>
              <w:ind w:left="8"/>
              <w:jc w:val="center"/>
              <w:rPr>
                <w:rFonts w:ascii="宋体" w:hAnsi="宋体" w:hint="eastAsia"/>
                <w:kern w:val="0"/>
              </w:rPr>
            </w:pPr>
          </w:p>
        </w:tc>
        <w:tc>
          <w:tcPr>
            <w:tcW w:w="1742" w:type="dxa"/>
            <w:gridSpan w:val="2"/>
            <w:tcBorders>
              <w:top w:val="single" w:sz="4" w:space="0" w:color="000000"/>
              <w:left w:val="single" w:sz="4" w:space="0" w:color="000000"/>
              <w:bottom w:val="single" w:sz="4" w:space="0" w:color="000000"/>
              <w:right w:val="single" w:sz="4" w:space="0" w:color="000000"/>
            </w:tcBorders>
            <w:vAlign w:val="center"/>
          </w:tcPr>
          <w:p w14:paraId="25B8C977" w14:textId="77777777" w:rsidR="000F5F0A" w:rsidRDefault="00000000">
            <w:pPr>
              <w:autoSpaceDE w:val="0"/>
              <w:autoSpaceDN w:val="0"/>
              <w:adjustRightInd/>
              <w:spacing w:before="102" w:line="240" w:lineRule="auto"/>
              <w:ind w:left="398" w:right="389"/>
              <w:jc w:val="center"/>
              <w:rPr>
                <w:rFonts w:ascii="宋体" w:hAnsi="宋体" w:hint="eastAsia"/>
                <w:kern w:val="0"/>
              </w:rPr>
            </w:pPr>
            <w:r>
              <w:rPr>
                <w:rFonts w:ascii="宋体" w:hAnsi="宋体" w:hint="eastAsia"/>
                <w:kern w:val="0"/>
              </w:rPr>
              <w:t>磁方位角</w:t>
            </w:r>
          </w:p>
        </w:tc>
        <w:tc>
          <w:tcPr>
            <w:tcW w:w="1409" w:type="dxa"/>
            <w:tcBorders>
              <w:top w:val="single" w:sz="4" w:space="0" w:color="000000"/>
              <w:left w:val="single" w:sz="4" w:space="0" w:color="000000"/>
              <w:bottom w:val="single" w:sz="4" w:space="0" w:color="000000"/>
              <w:right w:val="single" w:sz="4" w:space="0" w:color="000000"/>
            </w:tcBorders>
            <w:vAlign w:val="center"/>
          </w:tcPr>
          <w:p w14:paraId="3D15A469" w14:textId="77777777" w:rsidR="000F5F0A" w:rsidRDefault="000F5F0A">
            <w:pPr>
              <w:autoSpaceDE w:val="0"/>
              <w:autoSpaceDN w:val="0"/>
              <w:adjustRightInd/>
              <w:spacing w:line="240" w:lineRule="auto"/>
              <w:jc w:val="left"/>
              <w:rPr>
                <w:rFonts w:ascii="Times New Roman" w:hAnsi="宋体" w:cs="宋体" w:hint="eastAsia"/>
                <w:kern w:val="0"/>
              </w:rPr>
            </w:pPr>
          </w:p>
        </w:tc>
        <w:tc>
          <w:tcPr>
            <w:tcW w:w="1460" w:type="dxa"/>
            <w:gridSpan w:val="3"/>
            <w:tcBorders>
              <w:top w:val="single" w:sz="4" w:space="0" w:color="000000"/>
              <w:left w:val="single" w:sz="4" w:space="0" w:color="000000"/>
              <w:bottom w:val="single" w:sz="4" w:space="0" w:color="000000"/>
              <w:right w:val="single" w:sz="4" w:space="0" w:color="000000"/>
            </w:tcBorders>
            <w:vAlign w:val="center"/>
          </w:tcPr>
          <w:p w14:paraId="0251233E" w14:textId="77777777" w:rsidR="000F5F0A" w:rsidRDefault="000F5F0A">
            <w:pPr>
              <w:autoSpaceDE w:val="0"/>
              <w:autoSpaceDN w:val="0"/>
              <w:adjustRightInd/>
              <w:spacing w:line="240" w:lineRule="auto"/>
              <w:jc w:val="left"/>
              <w:rPr>
                <w:rFonts w:ascii="Times New Roman" w:hAnsi="宋体" w:cs="宋体" w:hint="eastAsia"/>
                <w:kern w:val="0"/>
              </w:rPr>
            </w:pPr>
          </w:p>
        </w:tc>
        <w:tc>
          <w:tcPr>
            <w:tcW w:w="1620" w:type="dxa"/>
            <w:gridSpan w:val="2"/>
            <w:tcBorders>
              <w:top w:val="single" w:sz="4" w:space="0" w:color="000000"/>
              <w:left w:val="single" w:sz="4" w:space="0" w:color="000000"/>
              <w:bottom w:val="single" w:sz="4" w:space="0" w:color="000000"/>
              <w:right w:val="single" w:sz="4" w:space="0" w:color="000000"/>
            </w:tcBorders>
            <w:vAlign w:val="center"/>
          </w:tcPr>
          <w:p w14:paraId="7DC1C5DB" w14:textId="77777777" w:rsidR="000F5F0A" w:rsidRDefault="000F5F0A">
            <w:pPr>
              <w:autoSpaceDE w:val="0"/>
              <w:autoSpaceDN w:val="0"/>
              <w:adjustRightInd/>
              <w:spacing w:line="240" w:lineRule="auto"/>
              <w:jc w:val="left"/>
              <w:rPr>
                <w:rFonts w:ascii="Times New Roman" w:hAnsi="宋体" w:cs="宋体" w:hint="eastAsia"/>
                <w:kern w:val="0"/>
              </w:rPr>
            </w:pPr>
          </w:p>
        </w:tc>
        <w:tc>
          <w:tcPr>
            <w:tcW w:w="1608" w:type="dxa"/>
            <w:tcBorders>
              <w:top w:val="single" w:sz="4" w:space="0" w:color="000000"/>
              <w:left w:val="single" w:sz="4" w:space="0" w:color="000000"/>
              <w:bottom w:val="single" w:sz="4" w:space="0" w:color="000000"/>
              <w:right w:val="single" w:sz="4" w:space="0" w:color="000000"/>
            </w:tcBorders>
            <w:vAlign w:val="center"/>
          </w:tcPr>
          <w:p w14:paraId="0DD05594" w14:textId="77777777" w:rsidR="000F5F0A" w:rsidRDefault="000F5F0A">
            <w:pPr>
              <w:autoSpaceDE w:val="0"/>
              <w:autoSpaceDN w:val="0"/>
              <w:adjustRightInd/>
              <w:spacing w:line="240" w:lineRule="auto"/>
              <w:jc w:val="left"/>
              <w:rPr>
                <w:rFonts w:ascii="Times New Roman" w:hAnsi="宋体" w:cs="宋体" w:hint="eastAsia"/>
                <w:kern w:val="0"/>
              </w:rPr>
            </w:pPr>
          </w:p>
        </w:tc>
      </w:tr>
      <w:tr w:rsidR="000F5F0A" w14:paraId="5D3CD8AB" w14:textId="77777777">
        <w:trPr>
          <w:trHeight w:hRule="exact" w:val="397"/>
          <w:jc w:val="center"/>
        </w:trPr>
        <w:tc>
          <w:tcPr>
            <w:tcW w:w="567" w:type="dxa"/>
            <w:gridSpan w:val="3"/>
            <w:vMerge/>
            <w:tcBorders>
              <w:left w:val="single" w:sz="4" w:space="0" w:color="000000"/>
              <w:right w:val="single" w:sz="4" w:space="0" w:color="auto"/>
            </w:tcBorders>
            <w:vAlign w:val="center"/>
          </w:tcPr>
          <w:p w14:paraId="38E2BA85" w14:textId="77777777" w:rsidR="000F5F0A" w:rsidRDefault="000F5F0A">
            <w:pPr>
              <w:autoSpaceDE w:val="0"/>
              <w:autoSpaceDN w:val="0"/>
              <w:adjustRightInd/>
              <w:spacing w:before="1" w:line="240" w:lineRule="auto"/>
              <w:ind w:left="8"/>
              <w:jc w:val="center"/>
              <w:rPr>
                <w:rFonts w:ascii="宋体" w:hAnsi="宋体" w:hint="eastAsia"/>
                <w:kern w:val="0"/>
              </w:rPr>
            </w:pPr>
          </w:p>
        </w:tc>
        <w:tc>
          <w:tcPr>
            <w:tcW w:w="945" w:type="dxa"/>
            <w:vMerge w:val="restart"/>
            <w:tcBorders>
              <w:top w:val="single" w:sz="4" w:space="0" w:color="auto"/>
              <w:left w:val="single" w:sz="4" w:space="0" w:color="auto"/>
              <w:right w:val="single" w:sz="4" w:space="0" w:color="000000"/>
            </w:tcBorders>
            <w:vAlign w:val="center"/>
          </w:tcPr>
          <w:p w14:paraId="6D1A5A27" w14:textId="77777777" w:rsidR="000F5F0A" w:rsidRDefault="00000000">
            <w:pPr>
              <w:autoSpaceDE w:val="0"/>
              <w:autoSpaceDN w:val="0"/>
              <w:adjustRightInd/>
              <w:spacing w:before="1" w:line="240" w:lineRule="auto"/>
              <w:ind w:left="8"/>
              <w:jc w:val="center"/>
              <w:rPr>
                <w:rFonts w:ascii="宋体" w:hAnsi="宋体" w:hint="eastAsia"/>
                <w:kern w:val="0"/>
              </w:rPr>
            </w:pPr>
            <w:r>
              <w:rPr>
                <w:rFonts w:ascii="宋体" w:hAnsi="宋体" w:hint="eastAsia"/>
                <w:kern w:val="0"/>
              </w:rPr>
              <w:t>70</w:t>
            </w:r>
          </w:p>
        </w:tc>
        <w:tc>
          <w:tcPr>
            <w:tcW w:w="1742" w:type="dxa"/>
            <w:gridSpan w:val="2"/>
            <w:tcBorders>
              <w:top w:val="single" w:sz="4" w:space="0" w:color="000000"/>
              <w:left w:val="single" w:sz="4" w:space="0" w:color="000000"/>
              <w:bottom w:val="single" w:sz="4" w:space="0" w:color="000000"/>
              <w:right w:val="single" w:sz="4" w:space="0" w:color="000000"/>
            </w:tcBorders>
            <w:vAlign w:val="center"/>
          </w:tcPr>
          <w:p w14:paraId="27018234" w14:textId="77777777" w:rsidR="000F5F0A" w:rsidRDefault="00000000">
            <w:pPr>
              <w:autoSpaceDE w:val="0"/>
              <w:autoSpaceDN w:val="0"/>
              <w:adjustRightInd/>
              <w:spacing w:before="100" w:line="240" w:lineRule="auto"/>
              <w:ind w:left="398" w:right="391"/>
              <w:jc w:val="center"/>
              <w:rPr>
                <w:rFonts w:ascii="宋体" w:hAnsi="宋体" w:hint="eastAsia"/>
                <w:kern w:val="0"/>
              </w:rPr>
            </w:pPr>
            <w:r>
              <w:rPr>
                <w:rFonts w:ascii="宋体" w:hAnsi="宋体" w:hint="eastAsia"/>
                <w:kern w:val="0"/>
              </w:rPr>
              <w:t>井斜角</w:t>
            </w:r>
          </w:p>
        </w:tc>
        <w:tc>
          <w:tcPr>
            <w:tcW w:w="1409" w:type="dxa"/>
            <w:tcBorders>
              <w:top w:val="single" w:sz="4" w:space="0" w:color="000000"/>
              <w:left w:val="single" w:sz="4" w:space="0" w:color="000000"/>
              <w:bottom w:val="single" w:sz="4" w:space="0" w:color="000000"/>
              <w:right w:val="single" w:sz="4" w:space="0" w:color="000000"/>
            </w:tcBorders>
            <w:vAlign w:val="center"/>
          </w:tcPr>
          <w:p w14:paraId="7FECDE6D" w14:textId="77777777" w:rsidR="000F5F0A" w:rsidRDefault="000F5F0A">
            <w:pPr>
              <w:autoSpaceDE w:val="0"/>
              <w:autoSpaceDN w:val="0"/>
              <w:adjustRightInd/>
              <w:spacing w:line="240" w:lineRule="auto"/>
              <w:jc w:val="left"/>
              <w:rPr>
                <w:rFonts w:ascii="Times New Roman" w:hAnsi="宋体" w:cs="宋体" w:hint="eastAsia"/>
                <w:kern w:val="0"/>
              </w:rPr>
            </w:pPr>
          </w:p>
        </w:tc>
        <w:tc>
          <w:tcPr>
            <w:tcW w:w="1460" w:type="dxa"/>
            <w:gridSpan w:val="3"/>
            <w:tcBorders>
              <w:top w:val="single" w:sz="4" w:space="0" w:color="000000"/>
              <w:left w:val="single" w:sz="4" w:space="0" w:color="000000"/>
              <w:bottom w:val="single" w:sz="4" w:space="0" w:color="000000"/>
              <w:right w:val="single" w:sz="4" w:space="0" w:color="000000"/>
            </w:tcBorders>
            <w:vAlign w:val="center"/>
          </w:tcPr>
          <w:p w14:paraId="3D1DFE20" w14:textId="77777777" w:rsidR="000F5F0A" w:rsidRDefault="000F5F0A">
            <w:pPr>
              <w:autoSpaceDE w:val="0"/>
              <w:autoSpaceDN w:val="0"/>
              <w:adjustRightInd/>
              <w:spacing w:line="240" w:lineRule="auto"/>
              <w:jc w:val="left"/>
              <w:rPr>
                <w:rFonts w:ascii="Times New Roman" w:hAnsi="宋体" w:cs="宋体" w:hint="eastAsia"/>
                <w:kern w:val="0"/>
              </w:rPr>
            </w:pPr>
          </w:p>
        </w:tc>
        <w:tc>
          <w:tcPr>
            <w:tcW w:w="1620" w:type="dxa"/>
            <w:gridSpan w:val="2"/>
            <w:tcBorders>
              <w:top w:val="single" w:sz="4" w:space="0" w:color="000000"/>
              <w:left w:val="single" w:sz="4" w:space="0" w:color="000000"/>
              <w:bottom w:val="single" w:sz="4" w:space="0" w:color="000000"/>
              <w:right w:val="single" w:sz="4" w:space="0" w:color="000000"/>
            </w:tcBorders>
            <w:vAlign w:val="center"/>
          </w:tcPr>
          <w:p w14:paraId="42AAD549" w14:textId="77777777" w:rsidR="000F5F0A" w:rsidRDefault="000F5F0A">
            <w:pPr>
              <w:autoSpaceDE w:val="0"/>
              <w:autoSpaceDN w:val="0"/>
              <w:adjustRightInd/>
              <w:spacing w:line="240" w:lineRule="auto"/>
              <w:jc w:val="left"/>
              <w:rPr>
                <w:rFonts w:ascii="Times New Roman" w:hAnsi="宋体" w:cs="宋体" w:hint="eastAsia"/>
                <w:kern w:val="0"/>
              </w:rPr>
            </w:pPr>
          </w:p>
        </w:tc>
        <w:tc>
          <w:tcPr>
            <w:tcW w:w="1608" w:type="dxa"/>
            <w:tcBorders>
              <w:top w:val="single" w:sz="4" w:space="0" w:color="000000"/>
              <w:left w:val="single" w:sz="4" w:space="0" w:color="000000"/>
              <w:bottom w:val="single" w:sz="4" w:space="0" w:color="000000"/>
              <w:right w:val="single" w:sz="4" w:space="0" w:color="000000"/>
            </w:tcBorders>
            <w:vAlign w:val="center"/>
          </w:tcPr>
          <w:p w14:paraId="2EC52C2F" w14:textId="77777777" w:rsidR="000F5F0A" w:rsidRDefault="000F5F0A">
            <w:pPr>
              <w:autoSpaceDE w:val="0"/>
              <w:autoSpaceDN w:val="0"/>
              <w:adjustRightInd/>
              <w:spacing w:line="240" w:lineRule="auto"/>
              <w:jc w:val="left"/>
              <w:rPr>
                <w:rFonts w:ascii="Times New Roman" w:hAnsi="宋体" w:cs="宋体" w:hint="eastAsia"/>
                <w:kern w:val="0"/>
              </w:rPr>
            </w:pPr>
          </w:p>
        </w:tc>
      </w:tr>
      <w:tr w:rsidR="000F5F0A" w14:paraId="780C077A" w14:textId="77777777">
        <w:trPr>
          <w:trHeight w:hRule="exact" w:val="397"/>
          <w:jc w:val="center"/>
        </w:trPr>
        <w:tc>
          <w:tcPr>
            <w:tcW w:w="567" w:type="dxa"/>
            <w:gridSpan w:val="3"/>
            <w:vMerge/>
            <w:tcBorders>
              <w:left w:val="single" w:sz="4" w:space="0" w:color="000000"/>
              <w:bottom w:val="single" w:sz="4" w:space="0" w:color="000000"/>
              <w:right w:val="single" w:sz="4" w:space="0" w:color="auto"/>
            </w:tcBorders>
            <w:vAlign w:val="center"/>
          </w:tcPr>
          <w:p w14:paraId="025110E9" w14:textId="77777777" w:rsidR="000F5F0A" w:rsidRDefault="000F5F0A">
            <w:pPr>
              <w:widowControl/>
              <w:adjustRightInd/>
              <w:spacing w:line="240" w:lineRule="auto"/>
              <w:jc w:val="left"/>
              <w:rPr>
                <w:rFonts w:ascii="宋体" w:hAnsi="宋体" w:hint="eastAsia"/>
                <w:kern w:val="0"/>
              </w:rPr>
            </w:pPr>
          </w:p>
        </w:tc>
        <w:tc>
          <w:tcPr>
            <w:tcW w:w="945" w:type="dxa"/>
            <w:vMerge/>
            <w:tcBorders>
              <w:left w:val="single" w:sz="4" w:space="0" w:color="auto"/>
              <w:bottom w:val="single" w:sz="4" w:space="0" w:color="000000"/>
              <w:right w:val="single" w:sz="4" w:space="0" w:color="000000"/>
            </w:tcBorders>
            <w:vAlign w:val="center"/>
          </w:tcPr>
          <w:p w14:paraId="7B0266A0" w14:textId="77777777" w:rsidR="000F5F0A" w:rsidRDefault="000F5F0A">
            <w:pPr>
              <w:widowControl/>
              <w:adjustRightInd/>
              <w:spacing w:line="240" w:lineRule="auto"/>
              <w:jc w:val="left"/>
              <w:rPr>
                <w:rFonts w:ascii="宋体" w:hAnsi="宋体" w:hint="eastAsia"/>
                <w:kern w:val="0"/>
              </w:rPr>
            </w:pPr>
          </w:p>
        </w:tc>
        <w:tc>
          <w:tcPr>
            <w:tcW w:w="1742" w:type="dxa"/>
            <w:gridSpan w:val="2"/>
            <w:tcBorders>
              <w:top w:val="single" w:sz="4" w:space="0" w:color="000000"/>
              <w:left w:val="single" w:sz="4" w:space="0" w:color="000000"/>
              <w:bottom w:val="single" w:sz="4" w:space="0" w:color="000000"/>
              <w:right w:val="single" w:sz="4" w:space="0" w:color="000000"/>
            </w:tcBorders>
            <w:vAlign w:val="center"/>
          </w:tcPr>
          <w:p w14:paraId="2627F9DF" w14:textId="77777777" w:rsidR="000F5F0A" w:rsidRDefault="00000000">
            <w:pPr>
              <w:autoSpaceDE w:val="0"/>
              <w:autoSpaceDN w:val="0"/>
              <w:adjustRightInd/>
              <w:spacing w:before="101" w:line="240" w:lineRule="auto"/>
              <w:ind w:left="398" w:right="389"/>
              <w:jc w:val="center"/>
              <w:rPr>
                <w:rFonts w:ascii="宋体" w:hAnsi="宋体" w:hint="eastAsia"/>
                <w:kern w:val="0"/>
              </w:rPr>
            </w:pPr>
            <w:r>
              <w:rPr>
                <w:rFonts w:ascii="宋体" w:hAnsi="宋体" w:hint="eastAsia"/>
                <w:kern w:val="0"/>
              </w:rPr>
              <w:t>磁方位角</w:t>
            </w:r>
          </w:p>
        </w:tc>
        <w:tc>
          <w:tcPr>
            <w:tcW w:w="1409" w:type="dxa"/>
            <w:tcBorders>
              <w:top w:val="single" w:sz="4" w:space="0" w:color="000000"/>
              <w:left w:val="single" w:sz="4" w:space="0" w:color="000000"/>
              <w:bottom w:val="single" w:sz="4" w:space="0" w:color="000000"/>
              <w:right w:val="single" w:sz="4" w:space="0" w:color="000000"/>
            </w:tcBorders>
            <w:vAlign w:val="center"/>
          </w:tcPr>
          <w:p w14:paraId="66A9A039" w14:textId="77777777" w:rsidR="000F5F0A" w:rsidRDefault="000F5F0A">
            <w:pPr>
              <w:autoSpaceDE w:val="0"/>
              <w:autoSpaceDN w:val="0"/>
              <w:adjustRightInd/>
              <w:spacing w:line="240" w:lineRule="auto"/>
              <w:jc w:val="left"/>
              <w:rPr>
                <w:rFonts w:ascii="Times New Roman" w:hAnsi="宋体" w:cs="宋体" w:hint="eastAsia"/>
                <w:kern w:val="0"/>
              </w:rPr>
            </w:pPr>
          </w:p>
        </w:tc>
        <w:tc>
          <w:tcPr>
            <w:tcW w:w="1460" w:type="dxa"/>
            <w:gridSpan w:val="3"/>
            <w:tcBorders>
              <w:top w:val="single" w:sz="4" w:space="0" w:color="000000"/>
              <w:left w:val="single" w:sz="4" w:space="0" w:color="000000"/>
              <w:bottom w:val="single" w:sz="4" w:space="0" w:color="000000"/>
              <w:right w:val="single" w:sz="4" w:space="0" w:color="000000"/>
            </w:tcBorders>
            <w:vAlign w:val="center"/>
          </w:tcPr>
          <w:p w14:paraId="14749E19" w14:textId="77777777" w:rsidR="000F5F0A" w:rsidRDefault="000F5F0A">
            <w:pPr>
              <w:autoSpaceDE w:val="0"/>
              <w:autoSpaceDN w:val="0"/>
              <w:adjustRightInd/>
              <w:spacing w:line="240" w:lineRule="auto"/>
              <w:jc w:val="left"/>
              <w:rPr>
                <w:rFonts w:ascii="Times New Roman" w:hAnsi="宋体" w:cs="宋体" w:hint="eastAsia"/>
                <w:kern w:val="0"/>
              </w:rPr>
            </w:pPr>
          </w:p>
        </w:tc>
        <w:tc>
          <w:tcPr>
            <w:tcW w:w="1620" w:type="dxa"/>
            <w:gridSpan w:val="2"/>
            <w:tcBorders>
              <w:top w:val="single" w:sz="4" w:space="0" w:color="000000"/>
              <w:left w:val="single" w:sz="4" w:space="0" w:color="000000"/>
              <w:bottom w:val="single" w:sz="4" w:space="0" w:color="000000"/>
              <w:right w:val="single" w:sz="4" w:space="0" w:color="000000"/>
            </w:tcBorders>
            <w:vAlign w:val="center"/>
          </w:tcPr>
          <w:p w14:paraId="58E1F46E" w14:textId="77777777" w:rsidR="000F5F0A" w:rsidRDefault="000F5F0A">
            <w:pPr>
              <w:autoSpaceDE w:val="0"/>
              <w:autoSpaceDN w:val="0"/>
              <w:adjustRightInd/>
              <w:spacing w:line="240" w:lineRule="auto"/>
              <w:jc w:val="left"/>
              <w:rPr>
                <w:rFonts w:ascii="Times New Roman" w:hAnsi="宋体" w:cs="宋体" w:hint="eastAsia"/>
                <w:kern w:val="0"/>
              </w:rPr>
            </w:pPr>
          </w:p>
        </w:tc>
        <w:tc>
          <w:tcPr>
            <w:tcW w:w="1608" w:type="dxa"/>
            <w:tcBorders>
              <w:top w:val="single" w:sz="4" w:space="0" w:color="000000"/>
              <w:left w:val="single" w:sz="4" w:space="0" w:color="000000"/>
              <w:bottom w:val="single" w:sz="4" w:space="0" w:color="000000"/>
              <w:right w:val="single" w:sz="4" w:space="0" w:color="000000"/>
            </w:tcBorders>
            <w:vAlign w:val="center"/>
          </w:tcPr>
          <w:p w14:paraId="6F6B0782" w14:textId="77777777" w:rsidR="000F5F0A" w:rsidRDefault="000F5F0A">
            <w:pPr>
              <w:autoSpaceDE w:val="0"/>
              <w:autoSpaceDN w:val="0"/>
              <w:adjustRightInd/>
              <w:spacing w:line="240" w:lineRule="auto"/>
              <w:jc w:val="left"/>
              <w:rPr>
                <w:rFonts w:ascii="Times New Roman" w:hAnsi="宋体" w:cs="宋体" w:hint="eastAsia"/>
                <w:kern w:val="0"/>
              </w:rPr>
            </w:pPr>
          </w:p>
        </w:tc>
      </w:tr>
      <w:tr w:rsidR="000F5F0A" w14:paraId="71F379A7" w14:textId="77777777">
        <w:trPr>
          <w:trHeight w:hRule="exact" w:val="397"/>
          <w:jc w:val="center"/>
        </w:trPr>
        <w:tc>
          <w:tcPr>
            <w:tcW w:w="9351" w:type="dxa"/>
            <w:gridSpan w:val="13"/>
            <w:tcBorders>
              <w:top w:val="single" w:sz="4" w:space="0" w:color="000000"/>
              <w:left w:val="single" w:sz="4" w:space="0" w:color="000000"/>
              <w:bottom w:val="single" w:sz="4" w:space="0" w:color="000000"/>
              <w:right w:val="single" w:sz="4" w:space="0" w:color="000000"/>
            </w:tcBorders>
            <w:vAlign w:val="center"/>
          </w:tcPr>
          <w:p w14:paraId="0087B9E7" w14:textId="77777777" w:rsidR="000F5F0A" w:rsidRDefault="00000000">
            <w:pPr>
              <w:autoSpaceDE w:val="0"/>
              <w:autoSpaceDN w:val="0"/>
              <w:adjustRightInd/>
              <w:spacing w:before="56" w:line="240" w:lineRule="auto"/>
              <w:ind w:left="15"/>
              <w:jc w:val="left"/>
              <w:rPr>
                <w:rFonts w:ascii="宋体" w:hAnsi="宋体" w:hint="eastAsia"/>
                <w:kern w:val="0"/>
              </w:rPr>
            </w:pPr>
            <w:r>
              <w:rPr>
                <w:rFonts w:ascii="宋体" w:hAnsi="宋体" w:hint="eastAsia"/>
                <w:kern w:val="0"/>
              </w:rPr>
              <w:lastRenderedPageBreak/>
              <w:t>置井斜角为 90：</w:t>
            </w:r>
          </w:p>
        </w:tc>
      </w:tr>
      <w:tr w:rsidR="000F5F0A" w14:paraId="09E45897" w14:textId="77777777">
        <w:trPr>
          <w:trHeight w:hRule="exact" w:val="397"/>
          <w:jc w:val="center"/>
        </w:trPr>
        <w:tc>
          <w:tcPr>
            <w:tcW w:w="1512" w:type="dxa"/>
            <w:gridSpan w:val="4"/>
            <w:vMerge w:val="restart"/>
            <w:tcBorders>
              <w:top w:val="single" w:sz="4" w:space="0" w:color="auto"/>
              <w:left w:val="single" w:sz="4" w:space="0" w:color="000000"/>
              <w:bottom w:val="single" w:sz="4" w:space="0" w:color="000000"/>
              <w:right w:val="single" w:sz="4" w:space="0" w:color="000000"/>
            </w:tcBorders>
            <w:vAlign w:val="center"/>
          </w:tcPr>
          <w:p w14:paraId="248EF85A" w14:textId="77777777" w:rsidR="000F5F0A" w:rsidRDefault="00000000">
            <w:pPr>
              <w:autoSpaceDE w:val="0"/>
              <w:autoSpaceDN w:val="0"/>
              <w:adjustRightInd/>
              <w:spacing w:line="240" w:lineRule="auto"/>
              <w:jc w:val="center"/>
              <w:rPr>
                <w:rFonts w:ascii="宋体" w:hAnsi="宋体" w:hint="eastAsia"/>
                <w:kern w:val="0"/>
              </w:rPr>
            </w:pPr>
            <w:r>
              <w:rPr>
                <w:rFonts w:ascii="宋体" w:hAnsi="宋体" w:hint="eastAsia"/>
                <w:kern w:val="0"/>
              </w:rPr>
              <w:t>磁方位角设定值</w:t>
            </w:r>
          </w:p>
        </w:tc>
        <w:tc>
          <w:tcPr>
            <w:tcW w:w="1742" w:type="dxa"/>
            <w:gridSpan w:val="2"/>
            <w:vMerge w:val="restart"/>
            <w:tcBorders>
              <w:top w:val="single" w:sz="4" w:space="0" w:color="000000"/>
              <w:left w:val="single" w:sz="4" w:space="0" w:color="000000"/>
              <w:bottom w:val="single" w:sz="4" w:space="0" w:color="000000"/>
              <w:right w:val="single" w:sz="4" w:space="0" w:color="000000"/>
            </w:tcBorders>
            <w:vAlign w:val="center"/>
          </w:tcPr>
          <w:p w14:paraId="1BDA5D4E" w14:textId="77777777" w:rsidR="000F5F0A" w:rsidRDefault="00000000">
            <w:pPr>
              <w:autoSpaceDE w:val="0"/>
              <w:autoSpaceDN w:val="0"/>
              <w:adjustRightInd/>
              <w:spacing w:line="240" w:lineRule="auto"/>
              <w:jc w:val="center"/>
              <w:rPr>
                <w:rFonts w:ascii="黑体" w:hAnsi="宋体" w:cs="宋体" w:hint="eastAsia"/>
                <w:kern w:val="0"/>
              </w:rPr>
            </w:pPr>
            <w:r>
              <w:rPr>
                <w:rFonts w:ascii="黑体" w:hAnsi="宋体" w:cs="宋体" w:hint="eastAsia"/>
                <w:kern w:val="0"/>
              </w:rPr>
              <w:t>测量参数</w:t>
            </w:r>
          </w:p>
        </w:tc>
        <w:tc>
          <w:tcPr>
            <w:tcW w:w="6097" w:type="dxa"/>
            <w:gridSpan w:val="7"/>
            <w:tcBorders>
              <w:top w:val="single" w:sz="4" w:space="0" w:color="000000"/>
              <w:left w:val="single" w:sz="4" w:space="0" w:color="000000"/>
              <w:bottom w:val="single" w:sz="4" w:space="0" w:color="000000"/>
              <w:right w:val="single" w:sz="4" w:space="0" w:color="000000"/>
            </w:tcBorders>
            <w:vAlign w:val="center"/>
          </w:tcPr>
          <w:p w14:paraId="233A2D30" w14:textId="77777777" w:rsidR="000F5F0A" w:rsidRDefault="00000000">
            <w:pPr>
              <w:autoSpaceDE w:val="0"/>
              <w:autoSpaceDN w:val="0"/>
              <w:adjustRightInd/>
              <w:spacing w:line="240" w:lineRule="auto"/>
              <w:ind w:left="6" w:right="11"/>
              <w:jc w:val="center"/>
              <w:rPr>
                <w:rFonts w:ascii="宋体" w:hAnsi="宋体" w:hint="eastAsia"/>
                <w:kern w:val="0"/>
              </w:rPr>
            </w:pPr>
            <w:r>
              <w:rPr>
                <w:rFonts w:ascii="宋体" w:hAnsi="宋体" w:hint="eastAsia"/>
                <w:kern w:val="0"/>
              </w:rPr>
              <w:t>重力工具面角设定值</w:t>
            </w:r>
          </w:p>
        </w:tc>
      </w:tr>
      <w:tr w:rsidR="000F5F0A" w14:paraId="57D75A1E" w14:textId="77777777">
        <w:trPr>
          <w:trHeight w:hRule="exact" w:val="397"/>
          <w:jc w:val="center"/>
        </w:trPr>
        <w:tc>
          <w:tcPr>
            <w:tcW w:w="1512" w:type="dxa"/>
            <w:gridSpan w:val="4"/>
            <w:vMerge/>
            <w:tcBorders>
              <w:top w:val="nil"/>
              <w:left w:val="single" w:sz="4" w:space="0" w:color="000000"/>
              <w:bottom w:val="single" w:sz="4" w:space="0" w:color="000000"/>
              <w:right w:val="single" w:sz="4" w:space="0" w:color="000000"/>
            </w:tcBorders>
            <w:vAlign w:val="center"/>
          </w:tcPr>
          <w:p w14:paraId="18275DA4" w14:textId="77777777" w:rsidR="000F5F0A" w:rsidRDefault="000F5F0A">
            <w:pPr>
              <w:widowControl/>
              <w:adjustRightInd/>
              <w:spacing w:line="240" w:lineRule="auto"/>
              <w:jc w:val="left"/>
              <w:rPr>
                <w:rFonts w:ascii="宋体" w:hAnsi="宋体" w:hint="eastAsia"/>
                <w:kern w:val="0"/>
              </w:rPr>
            </w:pPr>
          </w:p>
        </w:tc>
        <w:tc>
          <w:tcPr>
            <w:tcW w:w="1742" w:type="dxa"/>
            <w:gridSpan w:val="2"/>
            <w:vMerge/>
            <w:tcBorders>
              <w:top w:val="single" w:sz="4" w:space="0" w:color="000000"/>
              <w:left w:val="single" w:sz="4" w:space="0" w:color="000000"/>
              <w:bottom w:val="single" w:sz="4" w:space="0" w:color="000000"/>
              <w:right w:val="single" w:sz="4" w:space="0" w:color="000000"/>
            </w:tcBorders>
            <w:vAlign w:val="center"/>
          </w:tcPr>
          <w:p w14:paraId="39402CAD" w14:textId="77777777" w:rsidR="000F5F0A" w:rsidRDefault="000F5F0A">
            <w:pPr>
              <w:widowControl/>
              <w:adjustRightInd/>
              <w:spacing w:line="240" w:lineRule="auto"/>
              <w:jc w:val="left"/>
              <w:rPr>
                <w:rFonts w:ascii="宋体" w:hAnsi="宋体" w:hint="eastAsia"/>
                <w:kern w:val="0"/>
              </w:rPr>
            </w:pPr>
          </w:p>
        </w:tc>
        <w:tc>
          <w:tcPr>
            <w:tcW w:w="1409" w:type="dxa"/>
            <w:tcBorders>
              <w:top w:val="single" w:sz="4" w:space="0" w:color="000000"/>
              <w:left w:val="single" w:sz="4" w:space="0" w:color="000000"/>
              <w:bottom w:val="single" w:sz="4" w:space="0" w:color="000000"/>
              <w:right w:val="single" w:sz="4" w:space="0" w:color="000000"/>
            </w:tcBorders>
            <w:vAlign w:val="center"/>
          </w:tcPr>
          <w:p w14:paraId="6DFEC95A" w14:textId="77777777" w:rsidR="000F5F0A" w:rsidRDefault="00000000">
            <w:pPr>
              <w:autoSpaceDE w:val="0"/>
              <w:autoSpaceDN w:val="0"/>
              <w:adjustRightInd/>
              <w:spacing w:before="56" w:line="240" w:lineRule="auto"/>
              <w:ind w:left="8"/>
              <w:jc w:val="center"/>
              <w:rPr>
                <w:rFonts w:ascii="宋体" w:hAnsi="宋体" w:hint="eastAsia"/>
                <w:kern w:val="0"/>
              </w:rPr>
            </w:pPr>
            <w:r>
              <w:rPr>
                <w:rFonts w:ascii="宋体" w:hAnsi="宋体" w:hint="eastAsia"/>
                <w:kern w:val="0"/>
              </w:rPr>
              <w:t>0</w:t>
            </w:r>
          </w:p>
        </w:tc>
        <w:tc>
          <w:tcPr>
            <w:tcW w:w="1460" w:type="dxa"/>
            <w:gridSpan w:val="3"/>
            <w:tcBorders>
              <w:top w:val="single" w:sz="4" w:space="0" w:color="000000"/>
              <w:left w:val="single" w:sz="4" w:space="0" w:color="000000"/>
              <w:bottom w:val="single" w:sz="4" w:space="0" w:color="000000"/>
              <w:right w:val="single" w:sz="4" w:space="0" w:color="000000"/>
            </w:tcBorders>
            <w:vAlign w:val="center"/>
          </w:tcPr>
          <w:p w14:paraId="627F8019" w14:textId="77777777" w:rsidR="000F5F0A" w:rsidRDefault="00000000">
            <w:pPr>
              <w:autoSpaceDE w:val="0"/>
              <w:autoSpaceDN w:val="0"/>
              <w:adjustRightInd/>
              <w:spacing w:before="56" w:line="240" w:lineRule="auto"/>
              <w:ind w:left="619" w:right="610"/>
              <w:jc w:val="center"/>
              <w:rPr>
                <w:rFonts w:ascii="宋体" w:hAnsi="宋体" w:hint="eastAsia"/>
                <w:kern w:val="0"/>
              </w:rPr>
            </w:pPr>
            <w:r>
              <w:rPr>
                <w:rFonts w:ascii="宋体" w:hAnsi="宋体" w:hint="eastAsia"/>
                <w:kern w:val="0"/>
              </w:rPr>
              <w:t>90</w:t>
            </w:r>
          </w:p>
        </w:tc>
        <w:tc>
          <w:tcPr>
            <w:tcW w:w="1620" w:type="dxa"/>
            <w:gridSpan w:val="2"/>
            <w:tcBorders>
              <w:top w:val="single" w:sz="4" w:space="0" w:color="000000"/>
              <w:left w:val="single" w:sz="4" w:space="0" w:color="000000"/>
              <w:bottom w:val="single" w:sz="4" w:space="0" w:color="000000"/>
              <w:right w:val="single" w:sz="4" w:space="0" w:color="000000"/>
            </w:tcBorders>
            <w:vAlign w:val="center"/>
          </w:tcPr>
          <w:p w14:paraId="50622968" w14:textId="77777777" w:rsidR="000F5F0A" w:rsidRDefault="00000000">
            <w:pPr>
              <w:autoSpaceDE w:val="0"/>
              <w:autoSpaceDN w:val="0"/>
              <w:adjustRightInd/>
              <w:spacing w:before="56" w:line="240" w:lineRule="auto"/>
              <w:ind w:right="663"/>
              <w:jc w:val="right"/>
              <w:rPr>
                <w:rFonts w:ascii="宋体" w:hAnsi="宋体" w:hint="eastAsia"/>
                <w:kern w:val="0"/>
              </w:rPr>
            </w:pPr>
            <w:r>
              <w:rPr>
                <w:rFonts w:ascii="宋体" w:hAnsi="宋体" w:hint="eastAsia"/>
                <w:kern w:val="0"/>
              </w:rPr>
              <w:t>180</w:t>
            </w:r>
          </w:p>
        </w:tc>
        <w:tc>
          <w:tcPr>
            <w:tcW w:w="1608" w:type="dxa"/>
            <w:tcBorders>
              <w:top w:val="single" w:sz="4" w:space="0" w:color="000000"/>
              <w:left w:val="single" w:sz="4" w:space="0" w:color="000000"/>
              <w:bottom w:val="single" w:sz="4" w:space="0" w:color="000000"/>
              <w:right w:val="single" w:sz="4" w:space="0" w:color="000000"/>
            </w:tcBorders>
            <w:vAlign w:val="center"/>
          </w:tcPr>
          <w:p w14:paraId="60DB4AF4" w14:textId="77777777" w:rsidR="000F5F0A" w:rsidRDefault="00000000">
            <w:pPr>
              <w:autoSpaceDE w:val="0"/>
              <w:autoSpaceDN w:val="0"/>
              <w:adjustRightInd/>
              <w:spacing w:before="56" w:line="240" w:lineRule="auto"/>
              <w:jc w:val="center"/>
              <w:rPr>
                <w:rFonts w:ascii="宋体" w:hAnsi="宋体" w:hint="eastAsia"/>
                <w:kern w:val="0"/>
              </w:rPr>
            </w:pPr>
            <w:r>
              <w:rPr>
                <w:rFonts w:ascii="宋体" w:hAnsi="宋体" w:hint="eastAsia"/>
                <w:kern w:val="0"/>
              </w:rPr>
              <w:t>270</w:t>
            </w:r>
          </w:p>
        </w:tc>
      </w:tr>
      <w:tr w:rsidR="000F5F0A" w14:paraId="6EA0C056" w14:textId="77777777">
        <w:trPr>
          <w:trHeight w:hRule="exact" w:val="397"/>
          <w:jc w:val="center"/>
        </w:trPr>
        <w:tc>
          <w:tcPr>
            <w:tcW w:w="468" w:type="dxa"/>
            <w:vMerge w:val="restart"/>
            <w:tcBorders>
              <w:top w:val="single" w:sz="4" w:space="0" w:color="auto"/>
              <w:left w:val="single" w:sz="4" w:space="0" w:color="000000"/>
              <w:right w:val="single" w:sz="4" w:space="0" w:color="auto"/>
            </w:tcBorders>
            <w:vAlign w:val="center"/>
          </w:tcPr>
          <w:p w14:paraId="7BA904D1" w14:textId="77777777" w:rsidR="000F5F0A" w:rsidRDefault="00000000">
            <w:pPr>
              <w:autoSpaceDE w:val="0"/>
              <w:autoSpaceDN w:val="0"/>
              <w:adjustRightInd/>
              <w:spacing w:line="240" w:lineRule="auto"/>
              <w:jc w:val="center"/>
              <w:rPr>
                <w:rFonts w:ascii="宋体" w:hAnsi="宋体" w:hint="eastAsia"/>
                <w:kern w:val="0"/>
              </w:rPr>
            </w:pPr>
            <w:r>
              <w:rPr>
                <w:rFonts w:ascii="宋体" w:hAnsi="宋体" w:hint="eastAsia"/>
                <w:kern w:val="0"/>
              </w:rPr>
              <w:t>3</w:t>
            </w:r>
          </w:p>
        </w:tc>
        <w:tc>
          <w:tcPr>
            <w:tcW w:w="1044" w:type="dxa"/>
            <w:gridSpan w:val="3"/>
            <w:vMerge w:val="restart"/>
            <w:tcBorders>
              <w:top w:val="single" w:sz="4" w:space="0" w:color="auto"/>
              <w:left w:val="single" w:sz="4" w:space="0" w:color="auto"/>
              <w:bottom w:val="single" w:sz="4" w:space="0" w:color="000000"/>
              <w:right w:val="single" w:sz="4" w:space="0" w:color="000000"/>
            </w:tcBorders>
            <w:vAlign w:val="center"/>
          </w:tcPr>
          <w:p w14:paraId="1E2AB08D" w14:textId="77777777" w:rsidR="000F5F0A" w:rsidRDefault="00000000">
            <w:pPr>
              <w:autoSpaceDE w:val="0"/>
              <w:autoSpaceDN w:val="0"/>
              <w:spacing w:line="240" w:lineRule="auto"/>
              <w:jc w:val="center"/>
              <w:rPr>
                <w:rFonts w:ascii="宋体" w:hAnsi="宋体" w:hint="eastAsia"/>
                <w:kern w:val="0"/>
              </w:rPr>
            </w:pPr>
            <w:r>
              <w:rPr>
                <w:rFonts w:ascii="宋体" w:hAnsi="宋体" w:hint="eastAsia"/>
                <w:kern w:val="0"/>
              </w:rPr>
              <w:t>0</w:t>
            </w:r>
          </w:p>
        </w:tc>
        <w:tc>
          <w:tcPr>
            <w:tcW w:w="1742" w:type="dxa"/>
            <w:gridSpan w:val="2"/>
            <w:tcBorders>
              <w:top w:val="single" w:sz="4" w:space="0" w:color="000000"/>
              <w:left w:val="single" w:sz="4" w:space="0" w:color="000000"/>
              <w:bottom w:val="single" w:sz="4" w:space="0" w:color="000000"/>
              <w:right w:val="single" w:sz="4" w:space="0" w:color="000000"/>
            </w:tcBorders>
            <w:vAlign w:val="center"/>
          </w:tcPr>
          <w:p w14:paraId="66C3D6FB" w14:textId="77777777" w:rsidR="000F5F0A" w:rsidRDefault="00000000">
            <w:pPr>
              <w:autoSpaceDE w:val="0"/>
              <w:autoSpaceDN w:val="0"/>
              <w:adjustRightInd/>
              <w:spacing w:before="101" w:line="240" w:lineRule="auto"/>
              <w:ind w:left="398" w:right="391"/>
              <w:jc w:val="center"/>
              <w:rPr>
                <w:rFonts w:ascii="宋体" w:hAnsi="宋体" w:hint="eastAsia"/>
                <w:kern w:val="0"/>
              </w:rPr>
            </w:pPr>
            <w:r>
              <w:rPr>
                <w:rFonts w:ascii="宋体" w:hAnsi="宋体" w:hint="eastAsia"/>
                <w:kern w:val="0"/>
              </w:rPr>
              <w:t>井斜角</w:t>
            </w:r>
          </w:p>
        </w:tc>
        <w:tc>
          <w:tcPr>
            <w:tcW w:w="1409" w:type="dxa"/>
            <w:tcBorders>
              <w:top w:val="single" w:sz="4" w:space="0" w:color="000000"/>
              <w:left w:val="single" w:sz="4" w:space="0" w:color="000000"/>
              <w:bottom w:val="single" w:sz="4" w:space="0" w:color="000000"/>
              <w:right w:val="single" w:sz="4" w:space="0" w:color="000000"/>
            </w:tcBorders>
            <w:vAlign w:val="center"/>
          </w:tcPr>
          <w:p w14:paraId="021B3926" w14:textId="77777777" w:rsidR="000F5F0A" w:rsidRDefault="000F5F0A">
            <w:pPr>
              <w:autoSpaceDE w:val="0"/>
              <w:autoSpaceDN w:val="0"/>
              <w:adjustRightInd/>
              <w:spacing w:line="240" w:lineRule="auto"/>
              <w:jc w:val="left"/>
              <w:rPr>
                <w:rFonts w:ascii="Times New Roman" w:hAnsi="宋体" w:cs="宋体" w:hint="eastAsia"/>
                <w:kern w:val="0"/>
              </w:rPr>
            </w:pPr>
          </w:p>
        </w:tc>
        <w:tc>
          <w:tcPr>
            <w:tcW w:w="1460" w:type="dxa"/>
            <w:gridSpan w:val="3"/>
            <w:tcBorders>
              <w:top w:val="single" w:sz="4" w:space="0" w:color="000000"/>
              <w:left w:val="single" w:sz="4" w:space="0" w:color="000000"/>
              <w:bottom w:val="single" w:sz="4" w:space="0" w:color="000000"/>
              <w:right w:val="single" w:sz="4" w:space="0" w:color="000000"/>
            </w:tcBorders>
            <w:vAlign w:val="center"/>
          </w:tcPr>
          <w:p w14:paraId="696C11BD" w14:textId="77777777" w:rsidR="000F5F0A" w:rsidRDefault="000F5F0A">
            <w:pPr>
              <w:autoSpaceDE w:val="0"/>
              <w:autoSpaceDN w:val="0"/>
              <w:adjustRightInd/>
              <w:spacing w:line="240" w:lineRule="auto"/>
              <w:jc w:val="left"/>
              <w:rPr>
                <w:rFonts w:ascii="Times New Roman" w:hAnsi="宋体" w:cs="宋体" w:hint="eastAsia"/>
                <w:kern w:val="0"/>
              </w:rPr>
            </w:pPr>
          </w:p>
        </w:tc>
        <w:tc>
          <w:tcPr>
            <w:tcW w:w="1620" w:type="dxa"/>
            <w:gridSpan w:val="2"/>
            <w:tcBorders>
              <w:top w:val="single" w:sz="4" w:space="0" w:color="000000"/>
              <w:left w:val="single" w:sz="4" w:space="0" w:color="000000"/>
              <w:bottom w:val="single" w:sz="4" w:space="0" w:color="000000"/>
              <w:right w:val="single" w:sz="4" w:space="0" w:color="000000"/>
            </w:tcBorders>
            <w:vAlign w:val="center"/>
          </w:tcPr>
          <w:p w14:paraId="71F15C92" w14:textId="77777777" w:rsidR="000F5F0A" w:rsidRDefault="000F5F0A">
            <w:pPr>
              <w:autoSpaceDE w:val="0"/>
              <w:autoSpaceDN w:val="0"/>
              <w:adjustRightInd/>
              <w:spacing w:line="240" w:lineRule="auto"/>
              <w:jc w:val="left"/>
              <w:rPr>
                <w:rFonts w:ascii="Times New Roman" w:hAnsi="宋体" w:cs="宋体" w:hint="eastAsia"/>
                <w:kern w:val="0"/>
              </w:rPr>
            </w:pPr>
          </w:p>
        </w:tc>
        <w:tc>
          <w:tcPr>
            <w:tcW w:w="1608" w:type="dxa"/>
            <w:tcBorders>
              <w:top w:val="single" w:sz="4" w:space="0" w:color="000000"/>
              <w:left w:val="single" w:sz="4" w:space="0" w:color="000000"/>
              <w:bottom w:val="single" w:sz="4" w:space="0" w:color="000000"/>
              <w:right w:val="single" w:sz="4" w:space="0" w:color="000000"/>
            </w:tcBorders>
            <w:vAlign w:val="center"/>
          </w:tcPr>
          <w:p w14:paraId="537946DF" w14:textId="77777777" w:rsidR="000F5F0A" w:rsidRDefault="000F5F0A">
            <w:pPr>
              <w:autoSpaceDE w:val="0"/>
              <w:autoSpaceDN w:val="0"/>
              <w:adjustRightInd/>
              <w:spacing w:line="240" w:lineRule="auto"/>
              <w:jc w:val="left"/>
              <w:rPr>
                <w:rFonts w:ascii="Times New Roman" w:hAnsi="宋体" w:cs="宋体" w:hint="eastAsia"/>
                <w:kern w:val="0"/>
              </w:rPr>
            </w:pPr>
          </w:p>
        </w:tc>
      </w:tr>
      <w:tr w:rsidR="000F5F0A" w14:paraId="469493A6" w14:textId="77777777">
        <w:trPr>
          <w:trHeight w:hRule="exact" w:val="397"/>
          <w:jc w:val="center"/>
        </w:trPr>
        <w:tc>
          <w:tcPr>
            <w:tcW w:w="468" w:type="dxa"/>
            <w:vMerge/>
            <w:tcBorders>
              <w:left w:val="single" w:sz="4" w:space="0" w:color="000000"/>
              <w:right w:val="single" w:sz="4" w:space="0" w:color="auto"/>
            </w:tcBorders>
            <w:vAlign w:val="center"/>
          </w:tcPr>
          <w:p w14:paraId="27FF8F97" w14:textId="77777777" w:rsidR="000F5F0A" w:rsidRDefault="000F5F0A">
            <w:pPr>
              <w:widowControl/>
              <w:adjustRightInd/>
              <w:spacing w:line="240" w:lineRule="auto"/>
              <w:jc w:val="left"/>
              <w:rPr>
                <w:rFonts w:ascii="宋体" w:hAnsi="宋体" w:hint="eastAsia"/>
                <w:kern w:val="0"/>
              </w:rPr>
            </w:pPr>
          </w:p>
        </w:tc>
        <w:tc>
          <w:tcPr>
            <w:tcW w:w="1044" w:type="dxa"/>
            <w:gridSpan w:val="3"/>
            <w:vMerge/>
            <w:tcBorders>
              <w:top w:val="nil"/>
              <w:left w:val="single" w:sz="4" w:space="0" w:color="auto"/>
              <w:bottom w:val="single" w:sz="4" w:space="0" w:color="000000"/>
              <w:right w:val="single" w:sz="4" w:space="0" w:color="000000"/>
            </w:tcBorders>
            <w:vAlign w:val="center"/>
          </w:tcPr>
          <w:p w14:paraId="12346083" w14:textId="77777777" w:rsidR="000F5F0A" w:rsidRDefault="000F5F0A">
            <w:pPr>
              <w:widowControl/>
              <w:adjustRightInd/>
              <w:spacing w:line="240" w:lineRule="auto"/>
              <w:jc w:val="left"/>
              <w:rPr>
                <w:rFonts w:ascii="宋体" w:hAnsi="宋体" w:hint="eastAsia"/>
                <w:kern w:val="0"/>
              </w:rPr>
            </w:pPr>
          </w:p>
        </w:tc>
        <w:tc>
          <w:tcPr>
            <w:tcW w:w="1742" w:type="dxa"/>
            <w:gridSpan w:val="2"/>
            <w:tcBorders>
              <w:top w:val="single" w:sz="4" w:space="0" w:color="000000"/>
              <w:left w:val="single" w:sz="4" w:space="0" w:color="000000"/>
              <w:bottom w:val="single" w:sz="4" w:space="0" w:color="000000"/>
              <w:right w:val="single" w:sz="4" w:space="0" w:color="000000"/>
            </w:tcBorders>
            <w:vAlign w:val="center"/>
          </w:tcPr>
          <w:p w14:paraId="7E672E18" w14:textId="77777777" w:rsidR="000F5F0A" w:rsidRDefault="00000000">
            <w:pPr>
              <w:autoSpaceDE w:val="0"/>
              <w:autoSpaceDN w:val="0"/>
              <w:adjustRightInd/>
              <w:spacing w:before="103" w:line="240" w:lineRule="auto"/>
              <w:ind w:left="398" w:right="389"/>
              <w:jc w:val="center"/>
              <w:rPr>
                <w:rFonts w:ascii="宋体" w:hAnsi="宋体" w:hint="eastAsia"/>
                <w:kern w:val="0"/>
              </w:rPr>
            </w:pPr>
            <w:r>
              <w:rPr>
                <w:rFonts w:ascii="宋体" w:hAnsi="宋体" w:hint="eastAsia"/>
                <w:kern w:val="0"/>
              </w:rPr>
              <w:t>磁方位角</w:t>
            </w:r>
          </w:p>
        </w:tc>
        <w:tc>
          <w:tcPr>
            <w:tcW w:w="1409" w:type="dxa"/>
            <w:tcBorders>
              <w:top w:val="single" w:sz="4" w:space="0" w:color="000000"/>
              <w:left w:val="single" w:sz="4" w:space="0" w:color="000000"/>
              <w:bottom w:val="single" w:sz="4" w:space="0" w:color="000000"/>
              <w:right w:val="single" w:sz="4" w:space="0" w:color="000000"/>
            </w:tcBorders>
            <w:vAlign w:val="center"/>
          </w:tcPr>
          <w:p w14:paraId="57604AE0" w14:textId="77777777" w:rsidR="000F5F0A" w:rsidRDefault="000F5F0A">
            <w:pPr>
              <w:autoSpaceDE w:val="0"/>
              <w:autoSpaceDN w:val="0"/>
              <w:adjustRightInd/>
              <w:spacing w:line="240" w:lineRule="auto"/>
              <w:jc w:val="left"/>
              <w:rPr>
                <w:rFonts w:ascii="Times New Roman" w:hAnsi="宋体" w:cs="宋体" w:hint="eastAsia"/>
                <w:kern w:val="0"/>
              </w:rPr>
            </w:pPr>
          </w:p>
        </w:tc>
        <w:tc>
          <w:tcPr>
            <w:tcW w:w="1460" w:type="dxa"/>
            <w:gridSpan w:val="3"/>
            <w:tcBorders>
              <w:top w:val="single" w:sz="4" w:space="0" w:color="000000"/>
              <w:left w:val="single" w:sz="4" w:space="0" w:color="000000"/>
              <w:bottom w:val="single" w:sz="4" w:space="0" w:color="000000"/>
              <w:right w:val="single" w:sz="4" w:space="0" w:color="000000"/>
            </w:tcBorders>
            <w:vAlign w:val="center"/>
          </w:tcPr>
          <w:p w14:paraId="24254C77" w14:textId="77777777" w:rsidR="000F5F0A" w:rsidRDefault="000F5F0A">
            <w:pPr>
              <w:autoSpaceDE w:val="0"/>
              <w:autoSpaceDN w:val="0"/>
              <w:adjustRightInd/>
              <w:spacing w:line="240" w:lineRule="auto"/>
              <w:jc w:val="left"/>
              <w:rPr>
                <w:rFonts w:ascii="Times New Roman" w:hAnsi="宋体" w:cs="宋体" w:hint="eastAsia"/>
                <w:kern w:val="0"/>
              </w:rPr>
            </w:pPr>
          </w:p>
        </w:tc>
        <w:tc>
          <w:tcPr>
            <w:tcW w:w="1620" w:type="dxa"/>
            <w:gridSpan w:val="2"/>
            <w:tcBorders>
              <w:top w:val="single" w:sz="4" w:space="0" w:color="000000"/>
              <w:left w:val="single" w:sz="4" w:space="0" w:color="000000"/>
              <w:bottom w:val="single" w:sz="4" w:space="0" w:color="000000"/>
              <w:right w:val="single" w:sz="4" w:space="0" w:color="000000"/>
            </w:tcBorders>
            <w:vAlign w:val="center"/>
          </w:tcPr>
          <w:p w14:paraId="45F349F2" w14:textId="77777777" w:rsidR="000F5F0A" w:rsidRDefault="000F5F0A">
            <w:pPr>
              <w:autoSpaceDE w:val="0"/>
              <w:autoSpaceDN w:val="0"/>
              <w:adjustRightInd/>
              <w:spacing w:line="240" w:lineRule="auto"/>
              <w:jc w:val="left"/>
              <w:rPr>
                <w:rFonts w:ascii="Times New Roman" w:hAnsi="宋体" w:cs="宋体" w:hint="eastAsia"/>
                <w:kern w:val="0"/>
              </w:rPr>
            </w:pPr>
          </w:p>
        </w:tc>
        <w:tc>
          <w:tcPr>
            <w:tcW w:w="1608" w:type="dxa"/>
            <w:tcBorders>
              <w:top w:val="single" w:sz="4" w:space="0" w:color="000000"/>
              <w:left w:val="single" w:sz="4" w:space="0" w:color="000000"/>
              <w:bottom w:val="single" w:sz="4" w:space="0" w:color="000000"/>
              <w:right w:val="single" w:sz="4" w:space="0" w:color="000000"/>
            </w:tcBorders>
            <w:vAlign w:val="center"/>
          </w:tcPr>
          <w:p w14:paraId="2168A527" w14:textId="77777777" w:rsidR="000F5F0A" w:rsidRDefault="000F5F0A">
            <w:pPr>
              <w:autoSpaceDE w:val="0"/>
              <w:autoSpaceDN w:val="0"/>
              <w:adjustRightInd/>
              <w:spacing w:line="240" w:lineRule="auto"/>
              <w:jc w:val="left"/>
              <w:rPr>
                <w:rFonts w:ascii="Times New Roman" w:hAnsi="宋体" w:cs="宋体" w:hint="eastAsia"/>
                <w:kern w:val="0"/>
              </w:rPr>
            </w:pPr>
          </w:p>
        </w:tc>
      </w:tr>
      <w:tr w:rsidR="000F5F0A" w14:paraId="225CF421" w14:textId="77777777">
        <w:trPr>
          <w:trHeight w:hRule="exact" w:val="397"/>
          <w:jc w:val="center"/>
        </w:trPr>
        <w:tc>
          <w:tcPr>
            <w:tcW w:w="468" w:type="dxa"/>
            <w:vMerge/>
            <w:tcBorders>
              <w:left w:val="single" w:sz="4" w:space="0" w:color="000000"/>
              <w:right w:val="single" w:sz="4" w:space="0" w:color="auto"/>
            </w:tcBorders>
            <w:vAlign w:val="center"/>
          </w:tcPr>
          <w:p w14:paraId="4CF10FE9" w14:textId="77777777" w:rsidR="000F5F0A" w:rsidRDefault="000F5F0A">
            <w:pPr>
              <w:autoSpaceDE w:val="0"/>
              <w:autoSpaceDN w:val="0"/>
              <w:adjustRightInd/>
              <w:spacing w:before="1" w:line="240" w:lineRule="auto"/>
              <w:jc w:val="center"/>
              <w:rPr>
                <w:rFonts w:ascii="宋体" w:hAnsi="宋体" w:hint="eastAsia"/>
                <w:kern w:val="0"/>
              </w:rPr>
            </w:pPr>
          </w:p>
        </w:tc>
        <w:tc>
          <w:tcPr>
            <w:tcW w:w="1044" w:type="dxa"/>
            <w:gridSpan w:val="3"/>
            <w:vMerge w:val="restart"/>
            <w:tcBorders>
              <w:top w:val="nil"/>
              <w:left w:val="single" w:sz="4" w:space="0" w:color="auto"/>
              <w:bottom w:val="single" w:sz="4" w:space="0" w:color="000000"/>
              <w:right w:val="single" w:sz="4" w:space="0" w:color="000000"/>
            </w:tcBorders>
            <w:vAlign w:val="center"/>
          </w:tcPr>
          <w:p w14:paraId="56FC37DB" w14:textId="77777777" w:rsidR="000F5F0A" w:rsidRDefault="00000000">
            <w:pPr>
              <w:autoSpaceDE w:val="0"/>
              <w:autoSpaceDN w:val="0"/>
              <w:spacing w:before="1" w:line="240" w:lineRule="auto"/>
              <w:jc w:val="center"/>
              <w:rPr>
                <w:rFonts w:ascii="宋体" w:hAnsi="宋体" w:hint="eastAsia"/>
                <w:kern w:val="0"/>
              </w:rPr>
            </w:pPr>
            <w:r>
              <w:rPr>
                <w:rFonts w:ascii="宋体" w:hAnsi="宋体" w:hint="eastAsia"/>
                <w:kern w:val="0"/>
              </w:rPr>
              <w:t>90</w:t>
            </w:r>
          </w:p>
        </w:tc>
        <w:tc>
          <w:tcPr>
            <w:tcW w:w="1742" w:type="dxa"/>
            <w:gridSpan w:val="2"/>
            <w:tcBorders>
              <w:top w:val="single" w:sz="4" w:space="0" w:color="000000"/>
              <w:left w:val="single" w:sz="4" w:space="0" w:color="000000"/>
              <w:bottom w:val="single" w:sz="4" w:space="0" w:color="000000"/>
              <w:right w:val="single" w:sz="4" w:space="0" w:color="000000"/>
            </w:tcBorders>
            <w:vAlign w:val="center"/>
          </w:tcPr>
          <w:p w14:paraId="24F7C113" w14:textId="77777777" w:rsidR="000F5F0A" w:rsidRDefault="00000000">
            <w:pPr>
              <w:autoSpaceDE w:val="0"/>
              <w:autoSpaceDN w:val="0"/>
              <w:adjustRightInd/>
              <w:spacing w:before="99" w:line="240" w:lineRule="auto"/>
              <w:ind w:left="398" w:right="391"/>
              <w:jc w:val="center"/>
              <w:rPr>
                <w:rFonts w:ascii="宋体" w:hAnsi="宋体" w:hint="eastAsia"/>
                <w:kern w:val="0"/>
              </w:rPr>
            </w:pPr>
            <w:r>
              <w:rPr>
                <w:rFonts w:ascii="宋体" w:hAnsi="宋体" w:hint="eastAsia"/>
                <w:kern w:val="0"/>
              </w:rPr>
              <w:t>井斜角</w:t>
            </w:r>
          </w:p>
        </w:tc>
        <w:tc>
          <w:tcPr>
            <w:tcW w:w="1409" w:type="dxa"/>
            <w:tcBorders>
              <w:top w:val="single" w:sz="4" w:space="0" w:color="000000"/>
              <w:left w:val="single" w:sz="4" w:space="0" w:color="000000"/>
              <w:bottom w:val="single" w:sz="4" w:space="0" w:color="000000"/>
              <w:right w:val="single" w:sz="4" w:space="0" w:color="000000"/>
            </w:tcBorders>
            <w:vAlign w:val="center"/>
          </w:tcPr>
          <w:p w14:paraId="4FB6BAB0" w14:textId="77777777" w:rsidR="000F5F0A" w:rsidRDefault="000F5F0A">
            <w:pPr>
              <w:autoSpaceDE w:val="0"/>
              <w:autoSpaceDN w:val="0"/>
              <w:adjustRightInd/>
              <w:spacing w:line="240" w:lineRule="auto"/>
              <w:jc w:val="left"/>
              <w:rPr>
                <w:rFonts w:ascii="Times New Roman" w:hAnsi="宋体" w:cs="宋体" w:hint="eastAsia"/>
                <w:kern w:val="0"/>
              </w:rPr>
            </w:pPr>
          </w:p>
        </w:tc>
        <w:tc>
          <w:tcPr>
            <w:tcW w:w="1460" w:type="dxa"/>
            <w:gridSpan w:val="3"/>
            <w:tcBorders>
              <w:top w:val="single" w:sz="4" w:space="0" w:color="000000"/>
              <w:left w:val="single" w:sz="4" w:space="0" w:color="000000"/>
              <w:bottom w:val="single" w:sz="4" w:space="0" w:color="000000"/>
              <w:right w:val="single" w:sz="4" w:space="0" w:color="000000"/>
            </w:tcBorders>
            <w:vAlign w:val="center"/>
          </w:tcPr>
          <w:p w14:paraId="3024C20A" w14:textId="77777777" w:rsidR="000F5F0A" w:rsidRDefault="000F5F0A">
            <w:pPr>
              <w:autoSpaceDE w:val="0"/>
              <w:autoSpaceDN w:val="0"/>
              <w:adjustRightInd/>
              <w:spacing w:line="240" w:lineRule="auto"/>
              <w:jc w:val="left"/>
              <w:rPr>
                <w:rFonts w:ascii="Times New Roman" w:hAnsi="宋体" w:cs="宋体" w:hint="eastAsia"/>
                <w:kern w:val="0"/>
              </w:rPr>
            </w:pPr>
          </w:p>
        </w:tc>
        <w:tc>
          <w:tcPr>
            <w:tcW w:w="1620" w:type="dxa"/>
            <w:gridSpan w:val="2"/>
            <w:tcBorders>
              <w:top w:val="single" w:sz="4" w:space="0" w:color="000000"/>
              <w:left w:val="single" w:sz="4" w:space="0" w:color="000000"/>
              <w:bottom w:val="single" w:sz="4" w:space="0" w:color="000000"/>
              <w:right w:val="single" w:sz="4" w:space="0" w:color="000000"/>
            </w:tcBorders>
            <w:vAlign w:val="center"/>
          </w:tcPr>
          <w:p w14:paraId="0D34B3C8" w14:textId="77777777" w:rsidR="000F5F0A" w:rsidRDefault="000F5F0A">
            <w:pPr>
              <w:autoSpaceDE w:val="0"/>
              <w:autoSpaceDN w:val="0"/>
              <w:adjustRightInd/>
              <w:spacing w:line="240" w:lineRule="auto"/>
              <w:jc w:val="left"/>
              <w:rPr>
                <w:rFonts w:ascii="Times New Roman" w:hAnsi="宋体" w:cs="宋体" w:hint="eastAsia"/>
                <w:kern w:val="0"/>
              </w:rPr>
            </w:pPr>
          </w:p>
        </w:tc>
        <w:tc>
          <w:tcPr>
            <w:tcW w:w="1608" w:type="dxa"/>
            <w:tcBorders>
              <w:top w:val="single" w:sz="4" w:space="0" w:color="000000"/>
              <w:left w:val="single" w:sz="4" w:space="0" w:color="000000"/>
              <w:bottom w:val="single" w:sz="4" w:space="0" w:color="000000"/>
              <w:right w:val="single" w:sz="4" w:space="0" w:color="000000"/>
            </w:tcBorders>
            <w:vAlign w:val="center"/>
          </w:tcPr>
          <w:p w14:paraId="39E1B156" w14:textId="77777777" w:rsidR="000F5F0A" w:rsidRDefault="000F5F0A">
            <w:pPr>
              <w:autoSpaceDE w:val="0"/>
              <w:autoSpaceDN w:val="0"/>
              <w:adjustRightInd/>
              <w:spacing w:line="240" w:lineRule="auto"/>
              <w:jc w:val="left"/>
              <w:rPr>
                <w:rFonts w:ascii="Times New Roman" w:hAnsi="宋体" w:cs="宋体" w:hint="eastAsia"/>
                <w:kern w:val="0"/>
              </w:rPr>
            </w:pPr>
          </w:p>
        </w:tc>
      </w:tr>
      <w:tr w:rsidR="000F5F0A" w14:paraId="3509D0DE" w14:textId="77777777">
        <w:trPr>
          <w:trHeight w:hRule="exact" w:val="397"/>
          <w:jc w:val="center"/>
        </w:trPr>
        <w:tc>
          <w:tcPr>
            <w:tcW w:w="468" w:type="dxa"/>
            <w:vMerge/>
            <w:tcBorders>
              <w:left w:val="single" w:sz="4" w:space="0" w:color="000000"/>
              <w:bottom w:val="single" w:sz="4" w:space="0" w:color="000000"/>
              <w:right w:val="single" w:sz="4" w:space="0" w:color="auto"/>
            </w:tcBorders>
            <w:vAlign w:val="center"/>
          </w:tcPr>
          <w:p w14:paraId="630E5F31" w14:textId="77777777" w:rsidR="000F5F0A" w:rsidRDefault="000F5F0A">
            <w:pPr>
              <w:widowControl/>
              <w:adjustRightInd/>
              <w:spacing w:line="240" w:lineRule="auto"/>
              <w:jc w:val="left"/>
              <w:rPr>
                <w:rFonts w:ascii="宋体" w:hAnsi="宋体" w:hint="eastAsia"/>
                <w:kern w:val="0"/>
              </w:rPr>
            </w:pPr>
          </w:p>
        </w:tc>
        <w:tc>
          <w:tcPr>
            <w:tcW w:w="1044" w:type="dxa"/>
            <w:gridSpan w:val="3"/>
            <w:vMerge/>
            <w:tcBorders>
              <w:top w:val="nil"/>
              <w:left w:val="single" w:sz="4" w:space="0" w:color="auto"/>
              <w:bottom w:val="single" w:sz="4" w:space="0" w:color="000000"/>
              <w:right w:val="single" w:sz="4" w:space="0" w:color="000000"/>
            </w:tcBorders>
            <w:vAlign w:val="center"/>
          </w:tcPr>
          <w:p w14:paraId="3966C666" w14:textId="77777777" w:rsidR="000F5F0A" w:rsidRDefault="000F5F0A">
            <w:pPr>
              <w:widowControl/>
              <w:adjustRightInd/>
              <w:spacing w:line="240" w:lineRule="auto"/>
              <w:jc w:val="left"/>
              <w:rPr>
                <w:rFonts w:ascii="宋体" w:hAnsi="宋体" w:hint="eastAsia"/>
                <w:kern w:val="0"/>
              </w:rPr>
            </w:pPr>
          </w:p>
        </w:tc>
        <w:tc>
          <w:tcPr>
            <w:tcW w:w="1742" w:type="dxa"/>
            <w:gridSpan w:val="2"/>
            <w:tcBorders>
              <w:top w:val="single" w:sz="4" w:space="0" w:color="000000"/>
              <w:left w:val="single" w:sz="4" w:space="0" w:color="000000"/>
              <w:bottom w:val="single" w:sz="4" w:space="0" w:color="000000"/>
              <w:right w:val="single" w:sz="4" w:space="0" w:color="000000"/>
            </w:tcBorders>
            <w:vAlign w:val="center"/>
          </w:tcPr>
          <w:p w14:paraId="36D60A9A" w14:textId="77777777" w:rsidR="000F5F0A" w:rsidRDefault="00000000">
            <w:pPr>
              <w:autoSpaceDE w:val="0"/>
              <w:autoSpaceDN w:val="0"/>
              <w:adjustRightInd/>
              <w:spacing w:before="100" w:line="240" w:lineRule="auto"/>
              <w:ind w:left="398" w:right="389"/>
              <w:jc w:val="center"/>
              <w:rPr>
                <w:rFonts w:ascii="宋体" w:hAnsi="宋体" w:hint="eastAsia"/>
                <w:kern w:val="0"/>
              </w:rPr>
            </w:pPr>
            <w:r>
              <w:rPr>
                <w:rFonts w:ascii="宋体" w:hAnsi="宋体" w:hint="eastAsia"/>
                <w:kern w:val="0"/>
              </w:rPr>
              <w:t>磁方位角</w:t>
            </w:r>
          </w:p>
        </w:tc>
        <w:tc>
          <w:tcPr>
            <w:tcW w:w="1409" w:type="dxa"/>
            <w:tcBorders>
              <w:top w:val="single" w:sz="4" w:space="0" w:color="000000"/>
              <w:left w:val="single" w:sz="4" w:space="0" w:color="000000"/>
              <w:bottom w:val="single" w:sz="4" w:space="0" w:color="000000"/>
              <w:right w:val="single" w:sz="4" w:space="0" w:color="000000"/>
            </w:tcBorders>
            <w:vAlign w:val="center"/>
          </w:tcPr>
          <w:p w14:paraId="4C617DBA" w14:textId="77777777" w:rsidR="000F5F0A" w:rsidRDefault="000F5F0A">
            <w:pPr>
              <w:autoSpaceDE w:val="0"/>
              <w:autoSpaceDN w:val="0"/>
              <w:adjustRightInd/>
              <w:spacing w:line="240" w:lineRule="auto"/>
              <w:jc w:val="left"/>
              <w:rPr>
                <w:rFonts w:ascii="Times New Roman" w:hAnsi="宋体" w:cs="宋体" w:hint="eastAsia"/>
                <w:kern w:val="0"/>
              </w:rPr>
            </w:pPr>
          </w:p>
        </w:tc>
        <w:tc>
          <w:tcPr>
            <w:tcW w:w="1460" w:type="dxa"/>
            <w:gridSpan w:val="3"/>
            <w:tcBorders>
              <w:top w:val="single" w:sz="4" w:space="0" w:color="000000"/>
              <w:left w:val="single" w:sz="4" w:space="0" w:color="000000"/>
              <w:bottom w:val="single" w:sz="4" w:space="0" w:color="000000"/>
              <w:right w:val="single" w:sz="4" w:space="0" w:color="000000"/>
            </w:tcBorders>
            <w:vAlign w:val="center"/>
          </w:tcPr>
          <w:p w14:paraId="532122DC" w14:textId="77777777" w:rsidR="000F5F0A" w:rsidRDefault="000F5F0A">
            <w:pPr>
              <w:autoSpaceDE w:val="0"/>
              <w:autoSpaceDN w:val="0"/>
              <w:adjustRightInd/>
              <w:spacing w:line="240" w:lineRule="auto"/>
              <w:jc w:val="left"/>
              <w:rPr>
                <w:rFonts w:ascii="Times New Roman" w:hAnsi="宋体" w:cs="宋体" w:hint="eastAsia"/>
                <w:kern w:val="0"/>
              </w:rPr>
            </w:pPr>
          </w:p>
        </w:tc>
        <w:tc>
          <w:tcPr>
            <w:tcW w:w="1620" w:type="dxa"/>
            <w:gridSpan w:val="2"/>
            <w:tcBorders>
              <w:top w:val="single" w:sz="4" w:space="0" w:color="000000"/>
              <w:left w:val="single" w:sz="4" w:space="0" w:color="000000"/>
              <w:bottom w:val="single" w:sz="4" w:space="0" w:color="000000"/>
              <w:right w:val="single" w:sz="4" w:space="0" w:color="000000"/>
            </w:tcBorders>
            <w:vAlign w:val="center"/>
          </w:tcPr>
          <w:p w14:paraId="3943270B" w14:textId="77777777" w:rsidR="000F5F0A" w:rsidRDefault="000F5F0A">
            <w:pPr>
              <w:autoSpaceDE w:val="0"/>
              <w:autoSpaceDN w:val="0"/>
              <w:adjustRightInd/>
              <w:spacing w:line="240" w:lineRule="auto"/>
              <w:jc w:val="left"/>
              <w:rPr>
                <w:rFonts w:ascii="Times New Roman" w:hAnsi="宋体" w:cs="宋体" w:hint="eastAsia"/>
                <w:kern w:val="0"/>
              </w:rPr>
            </w:pPr>
          </w:p>
        </w:tc>
        <w:tc>
          <w:tcPr>
            <w:tcW w:w="1608" w:type="dxa"/>
            <w:tcBorders>
              <w:top w:val="single" w:sz="4" w:space="0" w:color="000000"/>
              <w:left w:val="single" w:sz="4" w:space="0" w:color="000000"/>
              <w:bottom w:val="single" w:sz="4" w:space="0" w:color="000000"/>
              <w:right w:val="single" w:sz="4" w:space="0" w:color="000000"/>
            </w:tcBorders>
            <w:vAlign w:val="center"/>
          </w:tcPr>
          <w:p w14:paraId="603D91A8" w14:textId="77777777" w:rsidR="000F5F0A" w:rsidRDefault="000F5F0A">
            <w:pPr>
              <w:autoSpaceDE w:val="0"/>
              <w:autoSpaceDN w:val="0"/>
              <w:adjustRightInd/>
              <w:spacing w:line="240" w:lineRule="auto"/>
              <w:jc w:val="left"/>
              <w:rPr>
                <w:rFonts w:ascii="Times New Roman" w:hAnsi="宋体" w:cs="宋体" w:hint="eastAsia"/>
                <w:kern w:val="0"/>
              </w:rPr>
            </w:pPr>
          </w:p>
        </w:tc>
      </w:tr>
      <w:tr w:rsidR="000F5F0A" w14:paraId="67117DA6" w14:textId="77777777">
        <w:trPr>
          <w:trHeight w:hRule="exact" w:val="397"/>
          <w:jc w:val="center"/>
        </w:trPr>
        <w:tc>
          <w:tcPr>
            <w:tcW w:w="9351" w:type="dxa"/>
            <w:gridSpan w:val="13"/>
            <w:tcBorders>
              <w:left w:val="single" w:sz="4" w:space="0" w:color="000000"/>
              <w:bottom w:val="single" w:sz="4" w:space="0" w:color="000000"/>
              <w:right w:val="single" w:sz="4" w:space="0" w:color="000000"/>
            </w:tcBorders>
            <w:vAlign w:val="center"/>
          </w:tcPr>
          <w:p w14:paraId="549EB1A2" w14:textId="77777777" w:rsidR="000F5F0A" w:rsidRDefault="00000000">
            <w:pPr>
              <w:autoSpaceDE w:val="0"/>
              <w:autoSpaceDN w:val="0"/>
              <w:adjustRightInd/>
              <w:spacing w:line="240" w:lineRule="auto"/>
              <w:jc w:val="left"/>
              <w:rPr>
                <w:rFonts w:ascii="Times New Roman" w:hAnsi="宋体" w:cs="宋体" w:hint="eastAsia"/>
                <w:kern w:val="0"/>
              </w:rPr>
            </w:pPr>
            <w:r>
              <w:rPr>
                <w:rFonts w:ascii="Times New Roman" w:hAnsi="宋体" w:cs="宋体" w:hint="eastAsia"/>
                <w:kern w:val="0"/>
              </w:rPr>
              <w:t>示值误差：</w:t>
            </w:r>
          </w:p>
        </w:tc>
      </w:tr>
      <w:tr w:rsidR="000F5F0A" w14:paraId="732444CC" w14:textId="77777777">
        <w:trPr>
          <w:trHeight w:hRule="exact" w:val="1077"/>
          <w:jc w:val="center"/>
        </w:trPr>
        <w:tc>
          <w:tcPr>
            <w:tcW w:w="3129" w:type="dxa"/>
            <w:gridSpan w:val="5"/>
            <w:tcBorders>
              <w:left w:val="single" w:sz="4" w:space="0" w:color="000000"/>
              <w:bottom w:val="single" w:sz="4" w:space="0" w:color="000000"/>
              <w:right w:val="single" w:sz="4" w:space="0" w:color="auto"/>
            </w:tcBorders>
          </w:tcPr>
          <w:p w14:paraId="250E356E" w14:textId="77777777" w:rsidR="000F5F0A" w:rsidRDefault="00000000">
            <w:pPr>
              <w:autoSpaceDE w:val="0"/>
              <w:autoSpaceDN w:val="0"/>
              <w:adjustRightInd/>
              <w:spacing w:line="240" w:lineRule="auto"/>
              <w:jc w:val="left"/>
              <w:rPr>
                <w:rFonts w:ascii="Times New Roman" w:hAnsi="宋体" w:cs="宋体" w:hint="eastAsia"/>
                <w:kern w:val="0"/>
              </w:rPr>
            </w:pPr>
            <w:r>
              <w:rPr>
                <w:rFonts w:ascii="宋体" w:hAnsi="宋体" w:cs="宋体" w:hint="eastAsia"/>
              </w:rPr>
              <w:t xml:space="preserve">井斜角：       </w:t>
            </w:r>
          </w:p>
        </w:tc>
        <w:tc>
          <w:tcPr>
            <w:tcW w:w="3148" w:type="dxa"/>
            <w:gridSpan w:val="6"/>
            <w:tcBorders>
              <w:left w:val="single" w:sz="4" w:space="0" w:color="auto"/>
              <w:bottom w:val="single" w:sz="4" w:space="0" w:color="000000"/>
              <w:right w:val="single" w:sz="4" w:space="0" w:color="auto"/>
            </w:tcBorders>
          </w:tcPr>
          <w:p w14:paraId="2D24748F" w14:textId="77777777" w:rsidR="000F5F0A" w:rsidRDefault="00000000">
            <w:pPr>
              <w:autoSpaceDE w:val="0"/>
              <w:autoSpaceDN w:val="0"/>
              <w:adjustRightInd/>
              <w:spacing w:line="240" w:lineRule="auto"/>
              <w:jc w:val="left"/>
              <w:rPr>
                <w:rFonts w:ascii="Times New Roman" w:hAnsi="宋体" w:cs="宋体" w:hint="eastAsia"/>
                <w:kern w:val="0"/>
              </w:rPr>
            </w:pPr>
            <w:r>
              <w:rPr>
                <w:rFonts w:ascii="宋体" w:hAnsi="宋体" w:cs="宋体" w:hint="eastAsia"/>
              </w:rPr>
              <w:t>磁方位角：</w:t>
            </w:r>
            <w:r>
              <w:rPr>
                <w:rFonts w:ascii="宋体" w:hAnsi="宋体" w:cs="宋体"/>
              </w:rPr>
              <w:t xml:space="preserve">        </w:t>
            </w:r>
          </w:p>
        </w:tc>
        <w:tc>
          <w:tcPr>
            <w:tcW w:w="3074" w:type="dxa"/>
            <w:gridSpan w:val="2"/>
            <w:tcBorders>
              <w:left w:val="single" w:sz="4" w:space="0" w:color="auto"/>
              <w:bottom w:val="single" w:sz="4" w:space="0" w:color="000000"/>
              <w:right w:val="single" w:sz="4" w:space="0" w:color="000000"/>
            </w:tcBorders>
          </w:tcPr>
          <w:p w14:paraId="6A98633F" w14:textId="77777777" w:rsidR="000F5F0A" w:rsidRDefault="00000000">
            <w:pPr>
              <w:autoSpaceDE w:val="0"/>
              <w:autoSpaceDN w:val="0"/>
              <w:adjustRightInd/>
              <w:spacing w:line="240" w:lineRule="auto"/>
              <w:jc w:val="left"/>
              <w:rPr>
                <w:rFonts w:ascii="Times New Roman" w:hAnsi="宋体" w:cs="宋体" w:hint="eastAsia"/>
                <w:kern w:val="0"/>
              </w:rPr>
            </w:pPr>
            <w:r>
              <w:rPr>
                <w:rFonts w:ascii="宋体" w:hAnsi="宋体" w:cs="宋体" w:hint="eastAsia"/>
              </w:rPr>
              <w:t>工具面角：</w:t>
            </w:r>
            <w:r>
              <w:rPr>
                <w:rFonts w:ascii="宋体" w:hAnsi="宋体" w:cs="宋体"/>
              </w:rPr>
              <w:t xml:space="preserve">      </w:t>
            </w:r>
          </w:p>
        </w:tc>
      </w:tr>
      <w:tr w:rsidR="000F5F0A" w14:paraId="58089E2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hRule="exact" w:val="1905"/>
          <w:jc w:val="center"/>
        </w:trPr>
        <w:tc>
          <w:tcPr>
            <w:tcW w:w="5947" w:type="dxa"/>
            <w:gridSpan w:val="8"/>
            <w:vAlign w:val="center"/>
          </w:tcPr>
          <w:p w14:paraId="517028F0" w14:textId="32AFCB13" w:rsidR="000F5F0A" w:rsidRDefault="00000000">
            <w:pPr>
              <w:adjustRightInd/>
              <w:spacing w:line="240" w:lineRule="auto"/>
              <w:jc w:val="left"/>
              <w:rPr>
                <w:rFonts w:ascii="Times New Roman" w:hAnsi="Times New Roman"/>
              </w:rPr>
            </w:pPr>
            <w:r>
              <w:rPr>
                <w:rFonts w:ascii="Times New Roman" w:hAnsi="Times New Roman" w:hint="eastAsia"/>
              </w:rPr>
              <w:t>本试验项目合格判定的要求：大纲章节号</w:t>
            </w:r>
            <w:r w:rsidR="007B3AC4">
              <w:rPr>
                <w:rFonts w:ascii="Times New Roman" w:hAnsi="Times New Roman" w:hint="eastAsia"/>
              </w:rPr>
              <w:t>6</w:t>
            </w:r>
            <w:r>
              <w:rPr>
                <w:rFonts w:ascii="Times New Roman" w:hAnsi="Times New Roman" w:hint="eastAsia"/>
              </w:rPr>
              <w:t>.2.3</w:t>
            </w:r>
          </w:p>
          <w:p w14:paraId="56DF6F81" w14:textId="77777777" w:rsidR="000F5F0A" w:rsidRDefault="000F5F0A">
            <w:pPr>
              <w:adjustRightInd/>
              <w:spacing w:line="240" w:lineRule="auto"/>
              <w:jc w:val="center"/>
              <w:rPr>
                <w:rFonts w:ascii="宋体" w:hAnsi="宋体" w:cs="宋体" w:hint="eastAsia"/>
              </w:rPr>
            </w:pPr>
          </w:p>
        </w:tc>
        <w:tc>
          <w:tcPr>
            <w:tcW w:w="3404" w:type="dxa"/>
            <w:gridSpan w:val="5"/>
            <w:vAlign w:val="center"/>
          </w:tcPr>
          <w:p w14:paraId="54C58C6B" w14:textId="77777777" w:rsidR="000F5F0A" w:rsidRDefault="00000000">
            <w:pPr>
              <w:adjustRightInd/>
              <w:spacing w:line="240" w:lineRule="auto"/>
              <w:rPr>
                <w:rFonts w:ascii="宋体" w:hAnsi="宋体" w:cs="宋体" w:hint="eastAsia"/>
              </w:rPr>
            </w:pPr>
            <w:r>
              <w:rPr>
                <w:rFonts w:ascii="宋体" w:hAnsi="宋体" w:cs="宋体" w:hint="eastAsia"/>
              </w:rPr>
              <w:t>结论：</w:t>
            </w:r>
          </w:p>
          <w:tbl>
            <w:tblPr>
              <w:tblStyle w:val="afffff1"/>
              <w:tblW w:w="0" w:type="auto"/>
              <w:tblInd w:w="634" w:type="dxa"/>
              <w:tblLayout w:type="fixed"/>
              <w:tblLook w:val="04A0" w:firstRow="1" w:lastRow="0" w:firstColumn="1" w:lastColumn="0" w:noHBand="0" w:noVBand="1"/>
            </w:tblPr>
            <w:tblGrid>
              <w:gridCol w:w="1044"/>
              <w:gridCol w:w="1082"/>
            </w:tblGrid>
            <w:tr w:rsidR="000F5F0A" w14:paraId="7A5A311C" w14:textId="77777777">
              <w:tc>
                <w:tcPr>
                  <w:tcW w:w="1044" w:type="dxa"/>
                </w:tcPr>
                <w:p w14:paraId="39A8B592" w14:textId="77777777" w:rsidR="000F5F0A" w:rsidRDefault="00000000">
                  <w:pPr>
                    <w:adjustRightInd/>
                    <w:spacing w:line="240" w:lineRule="auto"/>
                    <w:jc w:val="center"/>
                    <w:rPr>
                      <w:rFonts w:ascii="宋体" w:hAnsi="宋体" w:cs="宋体" w:hint="eastAsia"/>
                    </w:rPr>
                  </w:pPr>
                  <w:r>
                    <w:rPr>
                      <w:rFonts w:ascii="宋体" w:hAnsi="宋体" w:cs="宋体" w:hint="eastAsia"/>
                    </w:rPr>
                    <w:t>+</w:t>
                  </w:r>
                </w:p>
              </w:tc>
              <w:tc>
                <w:tcPr>
                  <w:tcW w:w="1082" w:type="dxa"/>
                </w:tcPr>
                <w:p w14:paraId="184A6D92" w14:textId="77777777" w:rsidR="000F5F0A" w:rsidRDefault="00000000">
                  <w:pPr>
                    <w:adjustRightInd/>
                    <w:spacing w:line="240" w:lineRule="auto"/>
                    <w:jc w:val="center"/>
                    <w:rPr>
                      <w:rFonts w:ascii="宋体" w:hAnsi="宋体" w:cs="宋体" w:hint="eastAsia"/>
                    </w:rPr>
                  </w:pPr>
                  <w:r>
                    <w:rPr>
                      <w:rFonts w:ascii="宋体" w:hAnsi="宋体" w:cs="宋体" w:hint="eastAsia"/>
                    </w:rPr>
                    <w:t>-</w:t>
                  </w:r>
                </w:p>
              </w:tc>
            </w:tr>
            <w:tr w:rsidR="000F5F0A" w14:paraId="7FA008B9" w14:textId="77777777">
              <w:tc>
                <w:tcPr>
                  <w:tcW w:w="1044" w:type="dxa"/>
                </w:tcPr>
                <w:p w14:paraId="711AEC6A" w14:textId="77777777" w:rsidR="000F5F0A" w:rsidRDefault="000F5F0A">
                  <w:pPr>
                    <w:adjustRightInd/>
                    <w:spacing w:line="240" w:lineRule="auto"/>
                    <w:jc w:val="center"/>
                    <w:rPr>
                      <w:rFonts w:ascii="宋体" w:hAnsi="宋体" w:cs="宋体" w:hint="eastAsia"/>
                    </w:rPr>
                  </w:pPr>
                </w:p>
              </w:tc>
              <w:tc>
                <w:tcPr>
                  <w:tcW w:w="1082" w:type="dxa"/>
                </w:tcPr>
                <w:p w14:paraId="30EC986B" w14:textId="77777777" w:rsidR="000F5F0A" w:rsidRDefault="000F5F0A">
                  <w:pPr>
                    <w:adjustRightInd/>
                    <w:spacing w:line="240" w:lineRule="auto"/>
                    <w:jc w:val="center"/>
                    <w:rPr>
                      <w:rFonts w:ascii="宋体" w:hAnsi="宋体" w:cs="宋体" w:hint="eastAsia"/>
                    </w:rPr>
                  </w:pPr>
                </w:p>
              </w:tc>
            </w:tr>
          </w:tbl>
          <w:p w14:paraId="397BA8D4" w14:textId="77777777" w:rsidR="000F5F0A" w:rsidRDefault="00000000">
            <w:pPr>
              <w:adjustRightInd/>
              <w:spacing w:line="240" w:lineRule="auto"/>
              <w:rPr>
                <w:rFonts w:ascii="宋体" w:hAnsi="宋体" w:cs="宋体" w:hint="eastAsia"/>
              </w:rPr>
            </w:pPr>
            <w:r>
              <w:rPr>
                <w:sz w:val="18"/>
                <w:szCs w:val="18"/>
              </w:rPr>
              <w:t>注：</w:t>
            </w:r>
            <w:r>
              <w:rPr>
                <w:sz w:val="18"/>
                <w:szCs w:val="18"/>
              </w:rPr>
              <w:t>+</w:t>
            </w:r>
            <w:r>
              <w:rPr>
                <w:sz w:val="18"/>
                <w:szCs w:val="18"/>
              </w:rPr>
              <w:t>表示通过，</w:t>
            </w:r>
            <w:r>
              <w:rPr>
                <w:rFonts w:hint="eastAsia"/>
                <w:sz w:val="18"/>
                <w:szCs w:val="18"/>
              </w:rPr>
              <w:t>-</w:t>
            </w:r>
            <w:r>
              <w:rPr>
                <w:rFonts w:hint="eastAsia"/>
                <w:sz w:val="18"/>
                <w:szCs w:val="18"/>
              </w:rPr>
              <w:t>表示不通过</w:t>
            </w:r>
          </w:p>
        </w:tc>
      </w:tr>
      <w:tr w:rsidR="000F5F0A" w14:paraId="1CA03E5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558"/>
          <w:jc w:val="center"/>
        </w:trPr>
        <w:tc>
          <w:tcPr>
            <w:tcW w:w="9351" w:type="dxa"/>
            <w:gridSpan w:val="13"/>
          </w:tcPr>
          <w:p w14:paraId="5DA8803B" w14:textId="77777777" w:rsidR="000F5F0A" w:rsidRDefault="00000000">
            <w:pPr>
              <w:adjustRightInd/>
              <w:spacing w:line="240" w:lineRule="auto"/>
              <w:rPr>
                <w:rFonts w:ascii="Times New Roman" w:hAnsi="Times New Roman"/>
              </w:rPr>
            </w:pPr>
            <w:r>
              <w:rPr>
                <w:rFonts w:ascii="Times New Roman" w:hAnsi="Times New Roman" w:hint="eastAsia"/>
              </w:rPr>
              <w:t>试验过程中的异常情况记录：</w:t>
            </w:r>
          </w:p>
          <w:p w14:paraId="244C4282" w14:textId="77777777" w:rsidR="000F5F0A" w:rsidRDefault="000F5F0A">
            <w:pPr>
              <w:adjustRightInd/>
              <w:spacing w:line="240" w:lineRule="auto"/>
              <w:rPr>
                <w:rFonts w:ascii="Times New Roman" w:hAnsi="Times New Roman"/>
              </w:rPr>
            </w:pPr>
          </w:p>
        </w:tc>
      </w:tr>
      <w:tr w:rsidR="000F5F0A" w14:paraId="3A9D31B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851"/>
          <w:jc w:val="center"/>
        </w:trPr>
        <w:tc>
          <w:tcPr>
            <w:tcW w:w="9351" w:type="dxa"/>
            <w:gridSpan w:val="13"/>
            <w:vAlign w:val="center"/>
          </w:tcPr>
          <w:p w14:paraId="4A850DB0" w14:textId="77777777" w:rsidR="000F5F0A" w:rsidRDefault="00000000">
            <w:pPr>
              <w:adjustRightInd/>
              <w:spacing w:line="240" w:lineRule="auto"/>
            </w:pPr>
            <w:r>
              <w:rPr>
                <w:rFonts w:hint="eastAsia"/>
              </w:rPr>
              <w:t>所用试验设备：</w:t>
            </w:r>
          </w:p>
          <w:p w14:paraId="6D6AF09A" w14:textId="1B7466F5" w:rsidR="000F5F0A" w:rsidRDefault="00000000">
            <w:pPr>
              <w:adjustRightInd/>
              <w:spacing w:afterLines="50" w:after="156" w:line="240" w:lineRule="auto"/>
              <w:rPr>
                <w:sz w:val="24"/>
                <w:szCs w:val="24"/>
              </w:rPr>
            </w:pPr>
            <w:r>
              <w:rPr>
                <w:rFonts w:hint="eastAsia"/>
              </w:rPr>
              <w:t>名称：</w:t>
            </w:r>
            <w:r w:rsidR="00AF54FF">
              <w:rPr>
                <w:rFonts w:ascii="宋体" w:hAnsi="宋体" w:hint="eastAsia"/>
                <w:u w:val="single"/>
              </w:rPr>
              <w:t xml:space="preserve"> </w:t>
            </w:r>
            <w:r w:rsidR="00AF54FF">
              <w:rPr>
                <w:rFonts w:ascii="宋体" w:hAnsi="宋体"/>
                <w:u w:val="single"/>
              </w:rPr>
              <w:t xml:space="preserve">           </w:t>
            </w:r>
            <w:r>
              <w:rPr>
                <w:rFonts w:hint="eastAsia"/>
              </w:rPr>
              <w:t xml:space="preserve">    </w:t>
            </w:r>
            <w:r>
              <w:rPr>
                <w:rFonts w:ascii="Times New Roman" w:hAnsi="宋体" w:hint="eastAsia"/>
              </w:rPr>
              <w:t>型号：</w:t>
            </w:r>
            <w:r w:rsidR="00AF54FF">
              <w:rPr>
                <w:rFonts w:ascii="宋体" w:hAnsi="宋体" w:hint="eastAsia"/>
                <w:u w:val="single"/>
              </w:rPr>
              <w:t xml:space="preserve"> </w:t>
            </w:r>
            <w:r w:rsidR="00AF54FF">
              <w:rPr>
                <w:rFonts w:ascii="宋体" w:hAnsi="宋体"/>
                <w:u w:val="single"/>
              </w:rPr>
              <w:t xml:space="preserve">           </w:t>
            </w:r>
            <w:r>
              <w:rPr>
                <w:rFonts w:hint="eastAsia"/>
              </w:rPr>
              <w:t xml:space="preserve">     </w:t>
            </w:r>
            <w:r>
              <w:rPr>
                <w:rFonts w:ascii="Times New Roman" w:hAnsi="宋体" w:hint="eastAsia"/>
              </w:rPr>
              <w:t>编号：</w:t>
            </w:r>
            <w:r w:rsidR="00AF54FF">
              <w:rPr>
                <w:rFonts w:ascii="宋体" w:hAnsi="宋体" w:hint="eastAsia"/>
                <w:u w:val="single"/>
              </w:rPr>
              <w:t xml:space="preserve"> </w:t>
            </w:r>
            <w:r w:rsidR="00AF54FF">
              <w:rPr>
                <w:rFonts w:ascii="宋体" w:hAnsi="宋体"/>
                <w:u w:val="single"/>
              </w:rPr>
              <w:t xml:space="preserve">           </w:t>
            </w:r>
            <w:r>
              <w:rPr>
                <w:rFonts w:hint="eastAsia"/>
              </w:rPr>
              <w:t xml:space="preserve"> </w:t>
            </w:r>
          </w:p>
        </w:tc>
      </w:tr>
      <w:tr w:rsidR="000F5F0A" w14:paraId="15523B7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851"/>
          <w:jc w:val="center"/>
        </w:trPr>
        <w:tc>
          <w:tcPr>
            <w:tcW w:w="9351" w:type="dxa"/>
            <w:gridSpan w:val="13"/>
            <w:vAlign w:val="center"/>
          </w:tcPr>
          <w:p w14:paraId="3B89175E" w14:textId="77777777" w:rsidR="000F5F0A" w:rsidRDefault="00000000">
            <w:pPr>
              <w:spacing w:line="240" w:lineRule="auto"/>
              <w:rPr>
                <w:rFonts w:ascii="宋体" w:hAnsi="宋体" w:hint="eastAsia"/>
              </w:rPr>
            </w:pPr>
            <w:r>
              <w:rPr>
                <w:rFonts w:ascii="宋体" w:hAnsi="宋体" w:hint="eastAsia"/>
              </w:rPr>
              <w:t>环境温度：</w:t>
            </w:r>
            <w:r>
              <w:rPr>
                <w:rFonts w:ascii="宋体" w:hAnsi="宋体" w:hint="eastAsia"/>
                <w:u w:val="single"/>
              </w:rPr>
              <w:t xml:space="preserve"> </w:t>
            </w:r>
            <w:r>
              <w:rPr>
                <w:rFonts w:ascii="宋体" w:hAnsi="宋体"/>
                <w:u w:val="single"/>
              </w:rPr>
              <w:t xml:space="preserve">           </w:t>
            </w:r>
            <w:r>
              <w:rPr>
                <w:rFonts w:ascii="宋体" w:hAnsi="宋体"/>
              </w:rPr>
              <w:t xml:space="preserve">  </w:t>
            </w:r>
            <w:r>
              <w:rPr>
                <w:rFonts w:ascii="宋体" w:hAnsi="宋体" w:hint="eastAsia"/>
              </w:rPr>
              <w:t>相对湿度：</w:t>
            </w:r>
            <w:r>
              <w:rPr>
                <w:rFonts w:ascii="宋体" w:hAnsi="宋体" w:hint="eastAsia"/>
                <w:u w:val="single"/>
              </w:rPr>
              <w:t xml:space="preserve"> </w:t>
            </w:r>
            <w:r>
              <w:rPr>
                <w:rFonts w:ascii="宋体" w:hAnsi="宋体"/>
                <w:u w:val="single"/>
              </w:rPr>
              <w:t xml:space="preserve">           </w:t>
            </w:r>
            <w:r>
              <w:rPr>
                <w:rFonts w:ascii="宋体" w:hAnsi="宋体"/>
              </w:rPr>
              <w:t xml:space="preserve">  </w:t>
            </w:r>
            <w:r>
              <w:rPr>
                <w:rFonts w:ascii="宋体" w:hAnsi="宋体" w:hint="eastAsia"/>
              </w:rPr>
              <w:t>大气压力：</w:t>
            </w:r>
            <w:r>
              <w:rPr>
                <w:rFonts w:ascii="宋体" w:hAnsi="宋体" w:hint="eastAsia"/>
                <w:u w:val="single"/>
              </w:rPr>
              <w:t xml:space="preserve"> </w:t>
            </w:r>
            <w:r>
              <w:rPr>
                <w:rFonts w:ascii="宋体" w:hAnsi="宋体"/>
                <w:u w:val="single"/>
              </w:rPr>
              <w:t xml:space="preserve">           </w:t>
            </w:r>
          </w:p>
        </w:tc>
      </w:tr>
    </w:tbl>
    <w:p w14:paraId="0EC0985B" w14:textId="77777777" w:rsidR="000F5F0A" w:rsidRDefault="00000000">
      <w:pPr>
        <w:pStyle w:val="affffff0"/>
        <w:tabs>
          <w:tab w:val="left" w:pos="951"/>
        </w:tabs>
        <w:spacing w:beforeLines="50" w:before="156"/>
        <w:ind w:firstLineChars="1300" w:firstLine="2730"/>
        <w:rPr>
          <w:u w:val="single"/>
        </w:rPr>
      </w:pPr>
      <w:r>
        <w:rPr>
          <w:rFonts w:hint="eastAsia"/>
        </w:rPr>
        <w:t>评价人员：</w:t>
      </w:r>
      <w:r>
        <w:rPr>
          <w:rFonts w:hint="eastAsia"/>
          <w:u w:val="single"/>
        </w:rPr>
        <w:t xml:space="preserve">                 </w:t>
      </w:r>
      <w:r>
        <w:rPr>
          <w:rFonts w:hint="eastAsia"/>
        </w:rPr>
        <w:t xml:space="preserve">         复核人员：</w:t>
      </w:r>
      <w:r>
        <w:rPr>
          <w:rFonts w:hint="eastAsia"/>
          <w:u w:val="single"/>
        </w:rPr>
        <w:t xml:space="preserve">                 </w:t>
      </w:r>
      <w:bookmarkEnd w:id="9"/>
      <w:bookmarkEnd w:id="10"/>
      <w:bookmarkEnd w:id="223"/>
      <w:bookmarkEnd w:id="228"/>
    </w:p>
    <w:p w14:paraId="0DA19728" w14:textId="77777777" w:rsidR="000F5F0A" w:rsidRDefault="000F5F0A">
      <w:pPr>
        <w:pStyle w:val="affffff0"/>
        <w:tabs>
          <w:tab w:val="left" w:pos="951"/>
        </w:tabs>
        <w:ind w:firstLineChars="1300" w:firstLine="2730"/>
      </w:pPr>
    </w:p>
    <w:p w14:paraId="0B308093" w14:textId="77777777" w:rsidR="000F5F0A" w:rsidRDefault="00000000">
      <w:pPr>
        <w:pStyle w:val="affffff0"/>
        <w:tabs>
          <w:tab w:val="left" w:pos="951"/>
        </w:tabs>
        <w:ind w:firstLineChars="1300" w:firstLine="2730"/>
      </w:pPr>
      <w:r>
        <w:rPr>
          <w:rFonts w:hint="eastAsia"/>
          <w:noProof/>
        </w:rPr>
        <w:drawing>
          <wp:anchor distT="0" distB="0" distL="114300" distR="114300" simplePos="0" relativeHeight="251668480" behindDoc="0" locked="0" layoutInCell="1" allowOverlap="1" wp14:anchorId="01568522" wp14:editId="6F3E2A50">
            <wp:simplePos x="0" y="0"/>
            <wp:positionH relativeFrom="column">
              <wp:posOffset>2124075</wp:posOffset>
            </wp:positionH>
            <wp:positionV relativeFrom="paragraph">
              <wp:posOffset>208915</wp:posOffset>
            </wp:positionV>
            <wp:extent cx="1485900" cy="317500"/>
            <wp:effectExtent l="0" t="0" r="0" b="6350"/>
            <wp:wrapSquare wrapText="bothSides"/>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40">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anchor>
        </w:drawing>
      </w:r>
    </w:p>
    <w:sectPr w:rsidR="000F5F0A">
      <w:headerReference w:type="default" r:id="rId41"/>
      <w:footerReference w:type="default" r:id="rId42"/>
      <w:pgSz w:w="11906" w:h="16838"/>
      <w:pgMar w:top="1928" w:right="1134" w:bottom="1134" w:left="1134" w:header="1418" w:footer="1134" w:gutter="284"/>
      <w:pgNumType w:start="1"/>
      <w:cols w:space="425"/>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4137CB" w14:textId="77777777" w:rsidR="00D97C5F" w:rsidRDefault="00D97C5F">
      <w:pPr>
        <w:spacing w:line="240" w:lineRule="auto"/>
      </w:pPr>
      <w:r>
        <w:separator/>
      </w:r>
    </w:p>
  </w:endnote>
  <w:endnote w:type="continuationSeparator" w:id="0">
    <w:p w14:paraId="643F1F4D" w14:textId="77777777" w:rsidR="00D97C5F" w:rsidRDefault="00D97C5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方正小标宋_GBK">
    <w:panose1 w:val="02000000000000000000"/>
    <w:charset w:val="86"/>
    <w:family w:val="auto"/>
    <w:pitch w:val="variable"/>
    <w:sig w:usb0="A00002BF" w:usb1="38CF7CFA" w:usb2="00082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590C9" w14:textId="77777777" w:rsidR="000F5F0A" w:rsidRDefault="00000000">
    <w:pPr>
      <w:pStyle w:val="affff5"/>
    </w:pPr>
    <w:r>
      <w:rPr>
        <w:noProof/>
      </w:rPr>
      <mc:AlternateContent>
        <mc:Choice Requires="wps">
          <w:drawing>
            <wp:anchor distT="0" distB="0" distL="114300" distR="114300" simplePos="0" relativeHeight="251662336" behindDoc="0" locked="0" layoutInCell="1" allowOverlap="1" wp14:anchorId="66DFA97F" wp14:editId="2D765E48">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E54FF3" w14:textId="77777777" w:rsidR="000F5F0A" w:rsidRDefault="00000000">
                          <w:pPr>
                            <w:pStyle w:val="affff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6DFA97F" id="_x0000_t202" coordsize="21600,21600" o:spt="202" path="m,l,21600r21600,l21600,xe">
              <v:stroke joinstyle="miter"/>
              <v:path gradientshapeok="t" o:connecttype="rect"/>
            </v:shapetype>
            <v:shape id="文本框 12" o:spid="_x0000_s1031" type="#_x0000_t202" style="position:absolute;left:0;text-align:left;margin-left:92.8pt;margin-top:0;width:2in;height:2in;z-index:25166233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22E54FF3" w14:textId="77777777" w:rsidR="000F5F0A" w:rsidRDefault="00000000">
                    <w:pPr>
                      <w:pStyle w:val="affff5"/>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90F1B" w14:textId="77777777" w:rsidR="000F5F0A" w:rsidRDefault="00000000">
    <w:pPr>
      <w:pStyle w:val="affff5"/>
      <w:ind w:right="720"/>
      <w:jc w:val="both"/>
      <w:rPr>
        <w:sz w:val="2"/>
        <w:szCs w:val="2"/>
      </w:rPr>
    </w:pPr>
    <w:r>
      <w:rPr>
        <w:noProof/>
        <w:sz w:val="2"/>
      </w:rPr>
      <mc:AlternateContent>
        <mc:Choice Requires="wps">
          <w:drawing>
            <wp:anchor distT="0" distB="0" distL="114300" distR="114300" simplePos="0" relativeHeight="251664384" behindDoc="0" locked="0" layoutInCell="1" allowOverlap="1" wp14:anchorId="310BAE46" wp14:editId="28297D29">
              <wp:simplePos x="0" y="0"/>
              <wp:positionH relativeFrom="margin">
                <wp:align>outside</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1337C1" w14:textId="77777777" w:rsidR="000F5F0A" w:rsidRDefault="00000000">
                          <w:pPr>
                            <w:pStyle w:val="affff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10BAE46" id="_x0000_t202" coordsize="21600,21600" o:spt="202" path="m,l,21600r21600,l21600,xe">
              <v:stroke joinstyle="miter"/>
              <v:path gradientshapeok="t" o:connecttype="rect"/>
            </v:shapetype>
            <v:shape id="文本框 14" o:spid="_x0000_s1032" type="#_x0000_t202" style="position:absolute;left:0;text-align:left;margin-left:92.8pt;margin-top:0;width:2in;height:2in;z-index:25166438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451337C1" w14:textId="77777777" w:rsidR="000F5F0A" w:rsidRDefault="00000000">
                    <w:pPr>
                      <w:pStyle w:val="affff5"/>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804D0" w14:textId="77777777" w:rsidR="000F5F0A" w:rsidRDefault="00000000">
    <w:pPr>
      <w:pStyle w:val="afffffd"/>
      <w:tabs>
        <w:tab w:val="left" w:pos="7620"/>
        <w:tab w:val="right" w:pos="9127"/>
      </w:tabs>
      <w:jc w:val="left"/>
    </w:pPr>
    <w:r>
      <w:rPr>
        <w:noProof/>
      </w:rPr>
      <mc:AlternateContent>
        <mc:Choice Requires="wps">
          <w:drawing>
            <wp:anchor distT="0" distB="0" distL="114300" distR="114300" simplePos="0" relativeHeight="251665408" behindDoc="0" locked="0" layoutInCell="1" allowOverlap="1" wp14:anchorId="4B963900" wp14:editId="5D1582C6">
              <wp:simplePos x="0" y="0"/>
              <wp:positionH relativeFrom="margin">
                <wp:align>outside</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E61D28" w14:textId="77777777" w:rsidR="000F5F0A" w:rsidRDefault="000F5F0A">
                          <w:pPr>
                            <w:pStyle w:val="affff5"/>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B963900" id="_x0000_t202" coordsize="21600,21600" o:spt="202" path="m,l,21600r21600,l21600,xe">
              <v:stroke joinstyle="miter"/>
              <v:path gradientshapeok="t" o:connecttype="rect"/>
            </v:shapetype>
            <v:shape id="文本框 15" o:spid="_x0000_s1033" type="#_x0000_t202" style="position:absolute;margin-left:92.8pt;margin-top:0;width:2in;height:2in;z-index:25166540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5gu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FnQy8PUF6o&#10;xR766Q9Obmtqw04EfBKexp1aRyuMj3RoA0Q3XCXOKvA//3Yf7WkKSctZS+tTcEv7zZn5b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lY5guQQIAAOsEAAAOAAAAAAAA&#10;AAAAAAAAAC4CAABkcnMvZTJvRG9jLnhtbFBLAQItABQABgAIAAAAIQBxqtG51wAAAAUBAAAPAAAA&#10;AAAAAAAAAAAAAJsEAABkcnMvZG93bnJldi54bWxQSwUGAAAAAAQABADzAAAAnwUAAAAA&#10;" filled="f" stroked="f" strokeweight=".5pt">
              <v:textbox style="mso-fit-shape-to-text:t" inset="0,0,0,0">
                <w:txbxContent>
                  <w:p w14:paraId="6CE61D28" w14:textId="77777777" w:rsidR="000F5F0A" w:rsidRDefault="000F5F0A">
                    <w:pPr>
                      <w:pStyle w:val="affff5"/>
                    </w:pPr>
                  </w:p>
                </w:txbxContent>
              </v:textbox>
              <w10:wrap anchorx="margin"/>
            </v:shape>
          </w:pict>
        </mc:Fallback>
      </mc:AlternateContent>
    </w:r>
    <w:r>
      <w:tab/>
    </w: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DE25D" w14:textId="77777777" w:rsidR="000F5F0A" w:rsidRDefault="00000000">
    <w:pPr>
      <w:pStyle w:val="affff5"/>
    </w:pPr>
    <w:r>
      <w:rPr>
        <w:noProof/>
      </w:rPr>
      <mc:AlternateContent>
        <mc:Choice Requires="wps">
          <w:drawing>
            <wp:anchor distT="0" distB="0" distL="114300" distR="114300" simplePos="0" relativeHeight="251669504" behindDoc="0" locked="0" layoutInCell="1" allowOverlap="1" wp14:anchorId="1D46D49A" wp14:editId="4156D649">
              <wp:simplePos x="0" y="0"/>
              <wp:positionH relativeFrom="margin">
                <wp:align>left</wp:align>
              </wp:positionH>
              <wp:positionV relativeFrom="paragraph">
                <wp:posOffset>0</wp:posOffset>
              </wp:positionV>
              <wp:extent cx="146685" cy="186690"/>
              <wp:effectExtent l="0" t="0" r="6350" b="4445"/>
              <wp:wrapNone/>
              <wp:docPr id="35" name="文本框 35"/>
              <wp:cNvGraphicFramePr/>
              <a:graphic xmlns:a="http://schemas.openxmlformats.org/drawingml/2006/main">
                <a:graphicData uri="http://schemas.microsoft.com/office/word/2010/wordprocessingShape">
                  <wps:wsp>
                    <wps:cNvSpPr txBox="1"/>
                    <wps:spPr>
                      <a:xfrm>
                        <a:off x="0" y="0"/>
                        <a:ext cx="146602" cy="186607"/>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D9ACB2" w14:textId="77777777" w:rsidR="000F5F0A" w:rsidRDefault="00000000">
                          <w:pPr>
                            <w:pStyle w:val="affff5"/>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Pr>
                              <w:rFonts w:ascii="Times New Roman" w:hAnsi="Times New Roman"/>
                              <w:lang w:val="zh-CN"/>
                            </w:rPr>
                            <w:t>20</w:t>
                          </w:r>
                          <w:r>
                            <w:rPr>
                              <w:rFonts w:ascii="Times New Roman" w:hAnsi="Times New Roman"/>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type w14:anchorId="1D46D49A" id="_x0000_t202" coordsize="21600,21600" o:spt="202" path="m,l,21600r21600,l21600,xe">
              <v:stroke joinstyle="miter"/>
              <v:path gradientshapeok="t" o:connecttype="rect"/>
            </v:shapetype>
            <v:shape id="文本框 35" o:spid="_x0000_s1034" type="#_x0000_t202" style="position:absolute;left:0;text-align:left;margin-left:0;margin-top:0;width:11.55pt;height:14.7pt;z-index:251669504;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" filled="f" stroked="f" strokeweight=".5pt">
              <v:textbox inset="0,0,0,0">
                <w:txbxContent>
                  <w:p w14:paraId="16D9ACB2" w14:textId="77777777" w:rsidR="000F5F0A" w:rsidRDefault="00000000">
                    <w:pPr>
                      <w:pStyle w:val="affff5"/>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Pr>
                        <w:rFonts w:ascii="Times New Roman" w:hAnsi="Times New Roman"/>
                        <w:lang w:val="zh-CN"/>
                      </w:rPr>
                      <w:t>20</w:t>
                    </w:r>
                    <w:r>
                      <w:rPr>
                        <w:rFonts w:ascii="Times New Roman" w:hAnsi="Times New Roman"/>
                      </w:rP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F7FE5" w14:textId="77777777" w:rsidR="000F5F0A" w:rsidRDefault="00000000">
    <w:pPr>
      <w:pStyle w:val="affff5"/>
    </w:pPr>
    <w:r>
      <w:rPr>
        <w:noProof/>
      </w:rPr>
      <mc:AlternateContent>
        <mc:Choice Requires="wps">
          <w:drawing>
            <wp:anchor distT="0" distB="0" distL="114300" distR="114300" simplePos="0" relativeHeight="251670528" behindDoc="0" locked="0" layoutInCell="1" allowOverlap="1" wp14:anchorId="3B678D28" wp14:editId="0E9EFAD2">
              <wp:simplePos x="0" y="0"/>
              <wp:positionH relativeFrom="margin">
                <wp:align>outside</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88E3AF" w14:textId="77777777" w:rsidR="000F5F0A" w:rsidRDefault="00000000">
                          <w:pPr>
                            <w:pStyle w:val="affff5"/>
                            <w:rPr>
                              <w:rFonts w:ascii="Times New Roman" w:hAnsi="Times New Roman"/>
                            </w:rPr>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B678D28" id="_x0000_t202" coordsize="21600,21600" o:spt="202" path="m,l,21600r21600,l21600,xe">
              <v:stroke joinstyle="miter"/>
              <v:path gradientshapeok="t" o:connecttype="rect"/>
            </v:shapetype>
            <v:shape id="文本框 36" o:spid="_x0000_s1035" type="#_x0000_t202" style="position:absolute;left:0;text-align:left;margin-left:92.8pt;margin-top:0;width:2in;height:2in;z-index:25167052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ppbQQIAAOsEAAAOAAAAZHJzL2Uyb0RvYy54bWysVFGP0zAMfkfiP0R5Z+0Gn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8nh1FD4MZSjFuyScKLURHB2C9Ks7pMOceLNFFqYzw7C5oFIaWymMpN&#10;SGQdrTSFfYnj1T66qjRtL3EePVJksDg6N7UFn+p9lnb5Y0hZ9/YDA33dkQLsDh0VXvB3Qy8PUF6o&#10;xR766Q9Obmtqw04EfBKexp1aRyuMj3RoA0Q3XCXOKvA//3Yf7WkKSctZS+tTcEv7zZn5Z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CmeppbQQIAAOsEAAAOAAAAAAAA&#10;AAAAAAAAAC4CAABkcnMvZTJvRG9jLnhtbFBLAQItABQABgAIAAAAIQBxqtG51wAAAAUBAAAPAAAA&#10;AAAAAAAAAAAAAJsEAABkcnMvZG93bnJldi54bWxQSwUGAAAAAAQABADzAAAAnwUAAAAA&#10;" filled="f" stroked="f" strokeweight=".5pt">
              <v:textbox style="mso-fit-shape-to-text:t" inset="0,0,0,0">
                <w:txbxContent>
                  <w:p w14:paraId="4788E3AF" w14:textId="77777777" w:rsidR="000F5F0A" w:rsidRDefault="00000000">
                    <w:pPr>
                      <w:pStyle w:val="affff5"/>
                      <w:rPr>
                        <w:rFonts w:ascii="Times New Roman" w:hAnsi="Times New Roman"/>
                      </w:rPr>
                    </w:pPr>
                    <w:r>
                      <w:fldChar w:fldCharType="begin"/>
                    </w:r>
                    <w:r>
                      <w:instrText xml:space="preserve"> PAGE  \* MERGEFORMAT </w:instrText>
                    </w:r>
                    <w:r>
                      <w:fldChar w:fldCharType="separate"/>
                    </w:r>
                    <w:r>
                      <w:t>I</w:t>
                    </w:r>
                    <w:r>
                      <w:fldChar w:fldCharType="end"/>
                    </w:r>
                  </w:p>
                </w:txbxContent>
              </v:textbox>
              <w10:wrap anchorx="margin"/>
            </v:shape>
          </w:pict>
        </mc:Fallback>
      </mc:AlternateContent>
    </w:r>
    <w:r>
      <w:rPr>
        <w:noProof/>
      </w:rPr>
      <mc:AlternateContent>
        <mc:Choice Requires="wps">
          <w:drawing>
            <wp:anchor distT="0" distB="0" distL="114300" distR="114300" simplePos="0" relativeHeight="251666432" behindDoc="0" locked="0" layoutInCell="1" allowOverlap="1" wp14:anchorId="0409021D" wp14:editId="68A2D25F">
              <wp:simplePos x="0" y="0"/>
              <wp:positionH relativeFrom="margin">
                <wp:align>outside</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E9A264" w14:textId="77777777" w:rsidR="000F5F0A" w:rsidRDefault="000F5F0A">
                          <w:pPr>
                            <w:pStyle w:val="affff5"/>
                          </w:pPr>
                        </w:p>
                        <w:p w14:paraId="6707C55F" w14:textId="77777777" w:rsidR="000F5F0A" w:rsidRDefault="000F5F0A"/>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w14:anchorId="0409021D" id="文本框 16" o:spid="_x0000_s1036" type="#_x0000_t202" style="position:absolute;left:0;text-align:left;margin-left:92.8pt;margin-top:0;width:2in;height:2in;z-index:25166643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2gQQIAAOsEAAAOAAAAZHJzL2Uyb0RvYy54bWysVFGP0zAMfkfiP0R5Z+2G7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m/V2gQQIAAOsEAAAOAAAAAAAA&#10;AAAAAAAAAC4CAABkcnMvZTJvRG9jLnhtbFBLAQItABQABgAIAAAAIQBxqtG51wAAAAUBAAAPAAAA&#10;AAAAAAAAAAAAAJsEAABkcnMvZG93bnJldi54bWxQSwUGAAAAAAQABADzAAAAnwUAAAAA&#10;" filled="f" stroked="f" strokeweight=".5pt">
              <v:textbox style="mso-fit-shape-to-text:t" inset="0,0,0,0">
                <w:txbxContent>
                  <w:p w14:paraId="5DE9A264" w14:textId="77777777" w:rsidR="000F5F0A" w:rsidRDefault="000F5F0A">
                    <w:pPr>
                      <w:pStyle w:val="affff5"/>
                    </w:pPr>
                  </w:p>
                  <w:p w14:paraId="6707C55F" w14:textId="77777777" w:rsidR="000F5F0A" w:rsidRDefault="000F5F0A"/>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6105044"/>
    </w:sdtPr>
    <w:sdtContent>
      <w:p w14:paraId="25546DAF" w14:textId="77777777" w:rsidR="000F5F0A" w:rsidRDefault="00000000">
        <w:pPr>
          <w:pStyle w:val="affff5"/>
        </w:pPr>
        <w:r>
          <w:fldChar w:fldCharType="begin"/>
        </w:r>
        <w:r>
          <w:instrText>PAGE   \* MERGEFORMAT</w:instrText>
        </w:r>
        <w:r>
          <w:fldChar w:fldCharType="separate"/>
        </w:r>
        <w:r>
          <w:rPr>
            <w:lang w:val="zh-CN"/>
          </w:rPr>
          <w:t>1</w:t>
        </w:r>
        <w:r>
          <w:rPr>
            <w:lang w:val="zh-CN"/>
          </w:rPr>
          <w:t>9</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3F2F6" w14:textId="77777777" w:rsidR="00D97C5F" w:rsidRDefault="00D97C5F">
      <w:pPr>
        <w:spacing w:line="240" w:lineRule="auto"/>
      </w:pPr>
      <w:r>
        <w:separator/>
      </w:r>
    </w:p>
  </w:footnote>
  <w:footnote w:type="continuationSeparator" w:id="0">
    <w:p w14:paraId="2C844B4F" w14:textId="77777777" w:rsidR="00D97C5F" w:rsidRDefault="00D97C5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3FF8B" w14:textId="77777777" w:rsidR="000F5F0A" w:rsidRDefault="00000000">
    <w:pPr>
      <w:pStyle w:val="affff7"/>
      <w:wordWrap w:val="0"/>
      <w:jc w:val="right"/>
      <w:rPr>
        <w:rFonts w:ascii="黑体" w:eastAsia="黑体" w:hAnsi="黑体" w:hint="eastAsia"/>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EFB1C" w14:textId="77777777" w:rsidR="000F5F0A" w:rsidRDefault="000F5F0A">
    <w:pPr>
      <w:pStyle w:val="affff7"/>
      <w:jc w:val="both"/>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51E22" w14:textId="77777777" w:rsidR="000F5F0A" w:rsidRDefault="00000000">
    <w:pPr>
      <w:pStyle w:val="affffff5"/>
      <w:spacing w:after="0"/>
      <w:jc w:val="center"/>
      <w:rPr>
        <w:rFonts w:hint="eastAsia"/>
      </w:rPr>
    </w:pPr>
    <w:r>
      <w:rPr>
        <w:rFonts w:ascii="Times New Roman" w:hAnsi="Times New Roman"/>
      </w:rPr>
      <w:t>JJF</w:t>
    </w:r>
    <w:r>
      <w:t xml:space="preserve"> XXXX-XXXX</w:t>
    </w:r>
    <w:r>
      <w:rPr>
        <w:rFonts w:hAnsi="黑体"/>
        <w:noProof/>
        <w:sz w:val="52"/>
      </w:rPr>
      <mc:AlternateContent>
        <mc:Choice Requires="wps">
          <w:drawing>
            <wp:anchor distT="0" distB="0" distL="114300" distR="114300" simplePos="0" relativeHeight="251671552" behindDoc="0" locked="0" layoutInCell="1" allowOverlap="0" wp14:anchorId="5AB35D8B" wp14:editId="2E187A8F">
              <wp:simplePos x="0" y="0"/>
              <wp:positionH relativeFrom="margin">
                <wp:posOffset>-7620</wp:posOffset>
              </wp:positionH>
              <wp:positionV relativeFrom="page">
                <wp:posOffset>1099820</wp:posOffset>
              </wp:positionV>
              <wp:extent cx="5947410" cy="0"/>
              <wp:effectExtent l="0" t="0" r="34290" b="19050"/>
              <wp:wrapNone/>
              <wp:docPr id="1851001076" name="直接连接符 18510010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741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0.6pt;margin-top:86.6pt;height:0pt;width:468.3pt;mso-position-horizontal-relative:margin;mso-position-vertical-relative:page;z-index:251671552;mso-width-relative:page;mso-height-relative:page;" filled="f" stroked="t" coordsize="21600,21600" o:allowoverlap="f" o:gfxdata="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P&#10;dWk51gAAAAoBAAAPAAAAAAAAAAEAIAAAACIAAABkcnMvZG93bnJldi54bWxQSwECFAAUAAAACACH&#10;TuJA1n3DK+0BAAC8AwAADgAAAAAAAAABACAAAAAlAQAAZHJzL2Uyb0RvYy54bWxQSwUGAAAAAAYA&#10;BgBZAQAAhAUAAAAA&#10;">
              <v:fill on="f" focussize="0,0"/>
              <v:stroke color="#000000" joinstyle="round"/>
              <v:imagedata o:title=""/>
              <o:lock v:ext="edit" aspectratio="f"/>
            </v:lin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9DB94" w14:textId="77777777" w:rsidR="000F5F0A" w:rsidRDefault="00000000">
    <w:pPr>
      <w:pStyle w:val="affffff5"/>
      <w:spacing w:after="0"/>
      <w:jc w:val="center"/>
      <w:rPr>
        <w:rFonts w:hint="eastAsia"/>
      </w:rPr>
    </w:pPr>
    <w:r>
      <w:rPr>
        <w:rFonts w:hAnsi="黑体"/>
        <w:noProof/>
        <w:sz w:val="52"/>
      </w:rPr>
      <mc:AlternateContent>
        <mc:Choice Requires="wps">
          <w:drawing>
            <wp:anchor distT="0" distB="0" distL="114300" distR="114300" simplePos="0" relativeHeight="251660288" behindDoc="0" locked="0" layoutInCell="1" allowOverlap="0" wp14:anchorId="7C228A5A" wp14:editId="542286B2">
              <wp:simplePos x="0" y="0"/>
              <wp:positionH relativeFrom="page">
                <wp:posOffset>898525</wp:posOffset>
              </wp:positionH>
              <wp:positionV relativeFrom="page">
                <wp:posOffset>1076325</wp:posOffset>
              </wp:positionV>
              <wp:extent cx="5947410" cy="0"/>
              <wp:effectExtent l="0" t="0" r="34290" b="19050"/>
              <wp:wrapNone/>
              <wp:docPr id="7" name="直接连接符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741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75pt;margin-top:84.75pt;height:0pt;width:468.3pt;mso-position-horizontal-relative:page;mso-position-vertical-relative:page;z-index:251660288;mso-width-relative:page;mso-height-relative:page;" filled="f" stroked="t" coordsize="21600,21600" o:allowoverlap="f" o:gfxdata="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LHxgD1gAAAAwB&#10;AAAPAAAAAAAAAAEAIAAAACIAAABkcnMvZG93bnJldi54bWxQSwECFAAUAAAACACHTuJAdQwU5eQB&#10;AACqAwAADgAAAAAAAAABACAAAAAlAQAAZHJzL2Uyb0RvYy54bWxQSwUGAAAAAAYABgBZAQAAewUA&#10;AAAA&#10;">
              <v:fill on="f" focussize="0,0"/>
              <v:stroke color="#000000" joinstyle="round"/>
              <v:imagedata o:title=""/>
              <o:lock v:ext="edit" aspectratio="f"/>
            </v:line>
          </w:pict>
        </mc:Fallback>
      </mc:AlternateContent>
    </w:r>
    <w:r>
      <w:rPr>
        <w:rFonts w:ascii="Times New Roman" w:hAnsi="Times New Roman"/>
      </w:rPr>
      <w:t>JJF</w:t>
    </w:r>
    <w:r>
      <w:t xml:space="preserve"> XXXX-XXXX</w:t>
    </w:r>
  </w:p>
  <w:p w14:paraId="3B79AA50" w14:textId="77777777" w:rsidR="000F5F0A" w:rsidRDefault="000F5F0A">
    <w:pPr>
      <w:pStyle w:val="affffff5"/>
      <w:spacing w:after="0"/>
      <w:jc w:val="center"/>
      <w:rPr>
        <w:rFonts w:hint="eastAsia"/>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9301B" w14:textId="77777777" w:rsidR="000F5F0A" w:rsidRDefault="00000000">
    <w:pPr>
      <w:pStyle w:val="affffff5"/>
      <w:pBdr>
        <w:bottom w:val="none" w:sz="0" w:space="10" w:color="auto"/>
      </w:pBdr>
      <w:spacing w:after="0"/>
      <w:jc w:val="center"/>
      <w:rPr>
        <w:rFonts w:ascii="Times New Roman" w:hAnsi="Times New Roman"/>
      </w:rPr>
    </w:pPr>
    <w:r>
      <w:rPr>
        <w:rFonts w:hAnsi="黑体"/>
        <w:noProof/>
        <w:sz w:val="52"/>
      </w:rPr>
      <mc:AlternateContent>
        <mc:Choice Requires="wps">
          <w:drawing>
            <wp:anchor distT="0" distB="0" distL="114300" distR="114300" simplePos="0" relativeHeight="251673600" behindDoc="0" locked="0" layoutInCell="1" allowOverlap="0" wp14:anchorId="496D7D6C" wp14:editId="08717C31">
              <wp:simplePos x="0" y="0"/>
              <wp:positionH relativeFrom="margin">
                <wp:posOffset>0</wp:posOffset>
              </wp:positionH>
              <wp:positionV relativeFrom="page">
                <wp:posOffset>1069975</wp:posOffset>
              </wp:positionV>
              <wp:extent cx="5947410" cy="0"/>
              <wp:effectExtent l="0" t="0" r="34290" b="19050"/>
              <wp:wrapNone/>
              <wp:docPr id="13" name="直接连接符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741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0pt;margin-top:84.25pt;height:0pt;width:468.3pt;mso-position-horizontal-relative:margin;mso-position-vertical-relative:page;z-index:251673600;mso-width-relative:page;mso-height-relative:page;" filled="f" stroked="t" coordsize="21600,21600" o:allowoverlap="f" o:gfxdata="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pEKvtUAAAAI&#10;AQAADwAAAAAAAAABACAAAAAiAAAAZHJzL2Rvd25yZXYueG1sUEsBAhQAFAAAAAgAh07iQA1IaLTm&#10;AQAArAMAAA4AAAAAAAAAAQAgAAAAJAEAAGRycy9lMm9Eb2MueG1sUEsFBgAAAAAGAAYAWQEAAHwF&#10;AAAAAA==&#10;">
              <v:fill on="f" focussize="0,0"/>
              <v:stroke color="#000000" joinstyle="round"/>
              <v:imagedata o:title=""/>
              <o:lock v:ext="edit" aspectratio="f"/>
            </v:line>
          </w:pict>
        </mc:Fallback>
      </mc:AlternateContent>
    </w:r>
    <w:r>
      <w:rPr>
        <w:rFonts w:ascii="Times New Roman" w:hAnsi="Times New Roman"/>
      </w:rPr>
      <w:t>JJF</w:t>
    </w:r>
    <w:r>
      <w:t xml:space="preserve"> XXXX-XXXX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7C10DF8"/>
    <w:multiLevelType w:val="multilevel"/>
    <w:tmpl w:val="97C10DF8"/>
    <w:lvl w:ilvl="0">
      <w:start w:val="1"/>
      <w:numFmt w:val="lowerLetter"/>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 w15:restartNumberingAfterBreak="0">
    <w:nsid w:val="FBF981B9"/>
    <w:multiLevelType w:val="multilevel"/>
    <w:tmpl w:val="FBF981B9"/>
    <w:lvl w:ilvl="0">
      <w:start w:val="1"/>
      <w:numFmt w:val="lowerLetter"/>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 w15:restartNumberingAfterBreak="0">
    <w:nsid w:val="FCB1E19F"/>
    <w:multiLevelType w:val="multilevel"/>
    <w:tmpl w:val="FCB1E19F"/>
    <w:lvl w:ilvl="0">
      <w:start w:val="1"/>
      <w:numFmt w:val="lowerLetter"/>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15:restartNumberingAfterBreak="0">
    <w:nsid w:val="FCF579C2"/>
    <w:multiLevelType w:val="multilevel"/>
    <w:tmpl w:val="FCF579C2"/>
    <w:lvl w:ilvl="0">
      <w:start w:val="1"/>
      <w:numFmt w:val="lowerLetter"/>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5"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6"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7"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9"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11" w15:restartNumberingAfterBreak="0">
    <w:nsid w:val="0FC2BD3D"/>
    <w:multiLevelType w:val="multilevel"/>
    <w:tmpl w:val="0FC2BD3D"/>
    <w:lvl w:ilvl="0">
      <w:start w:val="1"/>
      <w:numFmt w:val="lowerLetter"/>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2"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3"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14"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5" w15:restartNumberingAfterBreak="0">
    <w:nsid w:val="2583313B"/>
    <w:multiLevelType w:val="multilevel"/>
    <w:tmpl w:val="2583313B"/>
    <w:lvl w:ilvl="0">
      <w:start w:val="1"/>
      <w:numFmt w:val="lowerLetter"/>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6"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7"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8" w15:restartNumberingAfterBreak="0">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9" w15:restartNumberingAfterBreak="0">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0" w15:restartNumberingAfterBreak="0">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21" w15:restartNumberingAfterBreak="0">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22" w15:restartNumberingAfterBreak="0">
    <w:nsid w:val="541F5821"/>
    <w:multiLevelType w:val="multilevel"/>
    <w:tmpl w:val="541F5821"/>
    <w:lvl w:ilvl="0">
      <w:start w:val="1"/>
      <w:numFmt w:val="lowerLetter"/>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3" w15:restartNumberingAfterBreak="0">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24" w15:restartNumberingAfterBreak="0">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25" w15:restartNumberingAfterBreak="0">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6" w15:restartNumberingAfterBreak="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7" w15:restartNumberingAfterBreak="0">
    <w:nsid w:val="5980DC2A"/>
    <w:multiLevelType w:val="multilevel"/>
    <w:tmpl w:val="5980DC2A"/>
    <w:lvl w:ilvl="0">
      <w:start w:val="1"/>
      <w:numFmt w:val="lowerLetter"/>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8" w15:restartNumberingAfterBreak="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9" w15:restartNumberingAfterBreak="0">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30"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31" w15:restartNumberingAfterBreak="0">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宋体" w:eastAsia="宋体" w:hint="eastAsia"/>
        <w:b w:val="0"/>
        <w:i w:val="0"/>
        <w:sz w:val="24"/>
        <w:szCs w:val="24"/>
      </w:rPr>
    </w:lvl>
    <w:lvl w:ilvl="2">
      <w:start w:val="1"/>
      <w:numFmt w:val="decimal"/>
      <w:pStyle w:val="aff5"/>
      <w:suff w:val="nothing"/>
      <w:lvlText w:val="%1.%2.%3　"/>
      <w:lvlJc w:val="left"/>
      <w:pPr>
        <w:ind w:left="0" w:firstLine="0"/>
      </w:pPr>
      <w:rPr>
        <w:rFonts w:ascii="宋体" w:eastAsia="宋体" w:hint="eastAsia"/>
        <w:b w:val="0"/>
        <w:i w:val="0"/>
        <w:sz w:val="24"/>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32"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33" w15:restartNumberingAfterBreak="0">
    <w:nsid w:val="6C99777A"/>
    <w:multiLevelType w:val="multilevel"/>
    <w:tmpl w:val="6C99777A"/>
    <w:lvl w:ilvl="0">
      <w:start w:val="1"/>
      <w:numFmt w:val="japaneseCounting"/>
      <w:lvlText w:val="%1、"/>
      <w:lvlJc w:val="left"/>
      <w:pPr>
        <w:ind w:left="480" w:hanging="480"/>
      </w:pPr>
      <w:rPr>
        <w:rFonts w:hint="default"/>
        <w:sz w:val="24"/>
        <w:szCs w:val="24"/>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4" w15:restartNumberingAfterBreak="0">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5" w15:restartNumberingAfterBreak="0">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15:restartNumberingAfterBreak="0">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284" w:firstLine="0"/>
      </w:pPr>
      <w:rPr>
        <w:rFonts w:ascii="黑体" w:eastAsia="黑体" w:hint="eastAsia"/>
        <w:b w:val="0"/>
        <w:i w:val="0"/>
        <w:sz w:val="24"/>
      </w:rPr>
    </w:lvl>
    <w:lvl w:ilvl="2">
      <w:start w:val="1"/>
      <w:numFmt w:val="decimal"/>
      <w:pStyle w:val="affd"/>
      <w:suff w:val="nothing"/>
      <w:lvlText w:val="%1%2.%3　"/>
      <w:lvlJc w:val="left"/>
      <w:pPr>
        <w:ind w:left="0" w:firstLine="0"/>
      </w:pPr>
      <w:rPr>
        <w:rFonts w:ascii="宋体" w:eastAsia="宋体" w:hAnsi="Times New Roman" w:cs="Times New Roman" w:hint="eastAsia"/>
        <w:b w:val="0"/>
        <w:bCs w:val="0"/>
        <w:i w:val="0"/>
        <w:iCs w:val="0"/>
        <w:caps w:val="0"/>
        <w:smallCaps w:val="0"/>
        <w:strike w:val="0"/>
        <w:dstrike w:val="0"/>
        <w:vanish w:val="0"/>
        <w:color w:val="000000"/>
        <w:spacing w:val="0"/>
        <w:kern w:val="0"/>
        <w:position w:val="0"/>
        <w:sz w:val="24"/>
        <w:u w:val="none"/>
        <w:vertAlign w:val="baseline"/>
      </w:rPr>
    </w:lvl>
    <w:lvl w:ilvl="3">
      <w:start w:val="1"/>
      <w:numFmt w:val="decimal"/>
      <w:pStyle w:val="affe"/>
      <w:suff w:val="nothing"/>
      <w:lvlText w:val="%1%2.%3.%4　"/>
      <w:lvlJc w:val="left"/>
      <w:pPr>
        <w:ind w:left="0" w:firstLine="0"/>
      </w:pPr>
      <w:rPr>
        <w:rFonts w:ascii="宋体" w:eastAsia="宋体" w:hint="eastAsia"/>
        <w:b w:val="0"/>
        <w:i w:val="0"/>
        <w:sz w:val="24"/>
      </w:rPr>
    </w:lvl>
    <w:lvl w:ilvl="4">
      <w:start w:val="1"/>
      <w:numFmt w:val="decimal"/>
      <w:pStyle w:val="afff"/>
      <w:suff w:val="nothing"/>
      <w:lvlText w:val="%1%2.%3.%4.%5　"/>
      <w:lvlJc w:val="left"/>
      <w:pPr>
        <w:ind w:left="0" w:firstLine="0"/>
      </w:pPr>
      <w:rPr>
        <w:rFonts w:ascii="宋体" w:eastAsia="宋体" w:hint="eastAsia"/>
        <w:b w:val="0"/>
        <w:i w:val="0"/>
        <w:sz w:val="24"/>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37" w15:restartNumberingAfterBreak="0">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38" w15:restartNumberingAfterBreak="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9" w15:restartNumberingAfterBreak="0">
    <w:nsid w:val="73CE6669"/>
    <w:multiLevelType w:val="multilevel"/>
    <w:tmpl w:val="73CE6669"/>
    <w:lvl w:ilvl="0">
      <w:start w:val="1"/>
      <w:numFmt w:val="lowerLetter"/>
      <w:lvlText w:val="%1）"/>
      <w:lvlJc w:val="left"/>
      <w:pPr>
        <w:ind w:left="840" w:hanging="360"/>
      </w:pPr>
      <w:rPr>
        <w:rFonts w:hint="default"/>
      </w:r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40" w15:restartNumberingAfterBreak="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pStyle w:val="afff5"/>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1" w15:restartNumberingAfterBreak="0">
    <w:nsid w:val="7A0C6309"/>
    <w:multiLevelType w:val="multilevel"/>
    <w:tmpl w:val="7A0C6309"/>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864365925">
    <w:abstractNumId w:val="4"/>
  </w:num>
  <w:num w:numId="2" w16cid:durableId="210658934">
    <w:abstractNumId w:val="36"/>
  </w:num>
  <w:num w:numId="3" w16cid:durableId="1349791070">
    <w:abstractNumId w:val="9"/>
  </w:num>
  <w:num w:numId="4" w16cid:durableId="1712223456">
    <w:abstractNumId w:val="31"/>
  </w:num>
  <w:num w:numId="5" w16cid:durableId="1929657615">
    <w:abstractNumId w:val="25"/>
  </w:num>
  <w:num w:numId="6" w16cid:durableId="316692967">
    <w:abstractNumId w:val="19"/>
  </w:num>
  <w:num w:numId="7" w16cid:durableId="1407993411">
    <w:abstractNumId w:val="13"/>
  </w:num>
  <w:num w:numId="8" w16cid:durableId="683098626">
    <w:abstractNumId w:val="7"/>
  </w:num>
  <w:num w:numId="9" w16cid:durableId="2055618452">
    <w:abstractNumId w:val="14"/>
  </w:num>
  <w:num w:numId="10" w16cid:durableId="1861309570">
    <w:abstractNumId w:val="23"/>
  </w:num>
  <w:num w:numId="11" w16cid:durableId="1130519566">
    <w:abstractNumId w:val="34"/>
  </w:num>
  <w:num w:numId="12" w16cid:durableId="221794355">
    <w:abstractNumId w:val="17"/>
  </w:num>
  <w:num w:numId="13" w16cid:durableId="743184286">
    <w:abstractNumId w:val="18"/>
  </w:num>
  <w:num w:numId="14" w16cid:durableId="397948362">
    <w:abstractNumId w:val="12"/>
  </w:num>
  <w:num w:numId="15" w16cid:durableId="1315573638">
    <w:abstractNumId w:val="26"/>
  </w:num>
  <w:num w:numId="16" w16cid:durableId="135994510">
    <w:abstractNumId w:val="29"/>
  </w:num>
  <w:num w:numId="17" w16cid:durableId="1416852788">
    <w:abstractNumId w:val="24"/>
  </w:num>
  <w:num w:numId="18" w16cid:durableId="1935700016">
    <w:abstractNumId w:val="38"/>
  </w:num>
  <w:num w:numId="19" w16cid:durableId="2122533191">
    <w:abstractNumId w:val="21"/>
  </w:num>
  <w:num w:numId="20" w16cid:durableId="646131053">
    <w:abstractNumId w:val="5"/>
  </w:num>
  <w:num w:numId="21" w16cid:durableId="1041592518">
    <w:abstractNumId w:val="16"/>
  </w:num>
  <w:num w:numId="22" w16cid:durableId="1124304">
    <w:abstractNumId w:val="40"/>
  </w:num>
  <w:num w:numId="23" w16cid:durableId="757293093">
    <w:abstractNumId w:val="28"/>
  </w:num>
  <w:num w:numId="24" w16cid:durableId="1796558657">
    <w:abstractNumId w:val="10"/>
  </w:num>
  <w:num w:numId="25" w16cid:durableId="235674720">
    <w:abstractNumId w:val="35"/>
  </w:num>
  <w:num w:numId="26" w16cid:durableId="1982273225">
    <w:abstractNumId w:val="37"/>
  </w:num>
  <w:num w:numId="27" w16cid:durableId="1964188234">
    <w:abstractNumId w:val="6"/>
  </w:num>
  <w:num w:numId="28" w16cid:durableId="128743712">
    <w:abstractNumId w:val="8"/>
  </w:num>
  <w:num w:numId="29" w16cid:durableId="818812333">
    <w:abstractNumId w:val="20"/>
  </w:num>
  <w:num w:numId="30" w16cid:durableId="1549414468">
    <w:abstractNumId w:val="32"/>
  </w:num>
  <w:num w:numId="31" w16cid:durableId="1381129695">
    <w:abstractNumId w:val="30"/>
  </w:num>
  <w:num w:numId="32" w16cid:durableId="1403917056">
    <w:abstractNumId w:val="41"/>
  </w:num>
  <w:num w:numId="33" w16cid:durableId="1659575148">
    <w:abstractNumId w:val="39"/>
  </w:num>
  <w:num w:numId="34" w16cid:durableId="1480801015">
    <w:abstractNumId w:val="11"/>
  </w:num>
  <w:num w:numId="35" w16cid:durableId="890532105">
    <w:abstractNumId w:val="0"/>
  </w:num>
  <w:num w:numId="36" w16cid:durableId="411702679">
    <w:abstractNumId w:val="22"/>
  </w:num>
  <w:num w:numId="37" w16cid:durableId="563108271">
    <w:abstractNumId w:val="15"/>
  </w:num>
  <w:num w:numId="38" w16cid:durableId="1454516517">
    <w:abstractNumId w:val="2"/>
  </w:num>
  <w:num w:numId="39" w16cid:durableId="1739941620">
    <w:abstractNumId w:val="3"/>
  </w:num>
  <w:num w:numId="40" w16cid:durableId="108092372">
    <w:abstractNumId w:val="1"/>
  </w:num>
  <w:num w:numId="41" w16cid:durableId="1181699378">
    <w:abstractNumId w:val="27"/>
  </w:num>
  <w:num w:numId="42" w16cid:durableId="150150992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attachedTemplate r:id="rId1"/>
  <w:documentProtection w:edit="forms" w:enforcement="0"/>
  <w:defaultTabStop w:val="420"/>
  <w:evenAndOddHeaders/>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TU2YmNjYTY0OTA5MGE4NDI0M2UxNDM5ODc3NzU5M2QifQ=="/>
  </w:docVars>
  <w:rsids>
    <w:rsidRoot w:val="008C2C54"/>
    <w:rsid w:val="0000040A"/>
    <w:rsid w:val="00000A94"/>
    <w:rsid w:val="00001972"/>
    <w:rsid w:val="00001987"/>
    <w:rsid w:val="00001D9A"/>
    <w:rsid w:val="0000225E"/>
    <w:rsid w:val="00006FBB"/>
    <w:rsid w:val="00007B3A"/>
    <w:rsid w:val="0001045C"/>
    <w:rsid w:val="000107CD"/>
    <w:rsid w:val="000107E0"/>
    <w:rsid w:val="00011FDE"/>
    <w:rsid w:val="00012FFD"/>
    <w:rsid w:val="00014162"/>
    <w:rsid w:val="00014340"/>
    <w:rsid w:val="00016A9C"/>
    <w:rsid w:val="000174C5"/>
    <w:rsid w:val="00022184"/>
    <w:rsid w:val="00022762"/>
    <w:rsid w:val="000230A4"/>
    <w:rsid w:val="000238E0"/>
    <w:rsid w:val="00023B5B"/>
    <w:rsid w:val="000249DB"/>
    <w:rsid w:val="00025143"/>
    <w:rsid w:val="0002595E"/>
    <w:rsid w:val="00025C18"/>
    <w:rsid w:val="00027A60"/>
    <w:rsid w:val="000303C3"/>
    <w:rsid w:val="000315B8"/>
    <w:rsid w:val="000331D3"/>
    <w:rsid w:val="00033655"/>
    <w:rsid w:val="00033756"/>
    <w:rsid w:val="00033FDB"/>
    <w:rsid w:val="000346A5"/>
    <w:rsid w:val="000359C3"/>
    <w:rsid w:val="00035A7D"/>
    <w:rsid w:val="00036561"/>
    <w:rsid w:val="0003661F"/>
    <w:rsid w:val="00036A55"/>
    <w:rsid w:val="0004249A"/>
    <w:rsid w:val="00042BA9"/>
    <w:rsid w:val="00043239"/>
    <w:rsid w:val="00043282"/>
    <w:rsid w:val="000434E3"/>
    <w:rsid w:val="00044286"/>
    <w:rsid w:val="00047F28"/>
    <w:rsid w:val="00050072"/>
    <w:rsid w:val="0005019B"/>
    <w:rsid w:val="000503AA"/>
    <w:rsid w:val="0005047E"/>
    <w:rsid w:val="000506A1"/>
    <w:rsid w:val="000515DD"/>
    <w:rsid w:val="0005265A"/>
    <w:rsid w:val="000539DD"/>
    <w:rsid w:val="00053BD3"/>
    <w:rsid w:val="00053F7D"/>
    <w:rsid w:val="000545B0"/>
    <w:rsid w:val="0005540D"/>
    <w:rsid w:val="000556B8"/>
    <w:rsid w:val="000556ED"/>
    <w:rsid w:val="00055D12"/>
    <w:rsid w:val="00055FE2"/>
    <w:rsid w:val="0005616F"/>
    <w:rsid w:val="00057845"/>
    <w:rsid w:val="00060357"/>
    <w:rsid w:val="00060C2E"/>
    <w:rsid w:val="00061033"/>
    <w:rsid w:val="000619E9"/>
    <w:rsid w:val="00061B9F"/>
    <w:rsid w:val="000622D4"/>
    <w:rsid w:val="0006357D"/>
    <w:rsid w:val="00066736"/>
    <w:rsid w:val="00067F1E"/>
    <w:rsid w:val="00071A27"/>
    <w:rsid w:val="00071CC0"/>
    <w:rsid w:val="00073C8C"/>
    <w:rsid w:val="00073EE6"/>
    <w:rsid w:val="000741AF"/>
    <w:rsid w:val="00075277"/>
    <w:rsid w:val="0007628A"/>
    <w:rsid w:val="00076894"/>
    <w:rsid w:val="0007766E"/>
    <w:rsid w:val="00077B64"/>
    <w:rsid w:val="00080019"/>
    <w:rsid w:val="00080A1C"/>
    <w:rsid w:val="00082317"/>
    <w:rsid w:val="00083D2C"/>
    <w:rsid w:val="00085973"/>
    <w:rsid w:val="00086934"/>
    <w:rsid w:val="00086AA1"/>
    <w:rsid w:val="00087A41"/>
    <w:rsid w:val="00087A77"/>
    <w:rsid w:val="00090CA6"/>
    <w:rsid w:val="00092B8A"/>
    <w:rsid w:val="00092FB0"/>
    <w:rsid w:val="000934C5"/>
    <w:rsid w:val="00093D25"/>
    <w:rsid w:val="00094D73"/>
    <w:rsid w:val="00096D63"/>
    <w:rsid w:val="000A0B60"/>
    <w:rsid w:val="000A0EB8"/>
    <w:rsid w:val="000A1737"/>
    <w:rsid w:val="000A19FC"/>
    <w:rsid w:val="000A1EA9"/>
    <w:rsid w:val="000A2217"/>
    <w:rsid w:val="000A276D"/>
    <w:rsid w:val="000A296B"/>
    <w:rsid w:val="000A4FF0"/>
    <w:rsid w:val="000A6729"/>
    <w:rsid w:val="000A6866"/>
    <w:rsid w:val="000A6D30"/>
    <w:rsid w:val="000A7311"/>
    <w:rsid w:val="000A7BC2"/>
    <w:rsid w:val="000B060F"/>
    <w:rsid w:val="000B0A23"/>
    <w:rsid w:val="000B1592"/>
    <w:rsid w:val="000B1FF2"/>
    <w:rsid w:val="000B355A"/>
    <w:rsid w:val="000B3CDA"/>
    <w:rsid w:val="000B4747"/>
    <w:rsid w:val="000B6A0B"/>
    <w:rsid w:val="000C065E"/>
    <w:rsid w:val="000C0F6C"/>
    <w:rsid w:val="000C11DB"/>
    <w:rsid w:val="000C1A90"/>
    <w:rsid w:val="000C2FBD"/>
    <w:rsid w:val="000C3E10"/>
    <w:rsid w:val="000C4B41"/>
    <w:rsid w:val="000C57D6"/>
    <w:rsid w:val="000C7666"/>
    <w:rsid w:val="000D0A9C"/>
    <w:rsid w:val="000D1795"/>
    <w:rsid w:val="000D329A"/>
    <w:rsid w:val="000D372A"/>
    <w:rsid w:val="000D4B9C"/>
    <w:rsid w:val="000D4EB6"/>
    <w:rsid w:val="000D753B"/>
    <w:rsid w:val="000E2C59"/>
    <w:rsid w:val="000E457A"/>
    <w:rsid w:val="000E4C9E"/>
    <w:rsid w:val="000E5EBD"/>
    <w:rsid w:val="000E6FD7"/>
    <w:rsid w:val="000E779C"/>
    <w:rsid w:val="000F06E1"/>
    <w:rsid w:val="000F0713"/>
    <w:rsid w:val="000F0E3C"/>
    <w:rsid w:val="000F19D5"/>
    <w:rsid w:val="000F1F9F"/>
    <w:rsid w:val="000F2626"/>
    <w:rsid w:val="000F2E41"/>
    <w:rsid w:val="000F4AEA"/>
    <w:rsid w:val="000F5F0A"/>
    <w:rsid w:val="000F61C1"/>
    <w:rsid w:val="000F6501"/>
    <w:rsid w:val="000F65E9"/>
    <w:rsid w:val="000F67E9"/>
    <w:rsid w:val="001016A7"/>
    <w:rsid w:val="00104926"/>
    <w:rsid w:val="00105F2C"/>
    <w:rsid w:val="00113B1E"/>
    <w:rsid w:val="001170B6"/>
    <w:rsid w:val="0011711C"/>
    <w:rsid w:val="00124DE2"/>
    <w:rsid w:val="00124E4F"/>
    <w:rsid w:val="001260B7"/>
    <w:rsid w:val="001265CB"/>
    <w:rsid w:val="00126C79"/>
    <w:rsid w:val="0012798A"/>
    <w:rsid w:val="00131E36"/>
    <w:rsid w:val="001321C6"/>
    <w:rsid w:val="001325C4"/>
    <w:rsid w:val="00133010"/>
    <w:rsid w:val="001337A1"/>
    <w:rsid w:val="001338EE"/>
    <w:rsid w:val="00133AAE"/>
    <w:rsid w:val="00134934"/>
    <w:rsid w:val="00135323"/>
    <w:rsid w:val="001356C4"/>
    <w:rsid w:val="00141114"/>
    <w:rsid w:val="00142969"/>
    <w:rsid w:val="001457E7"/>
    <w:rsid w:val="00145D9D"/>
    <w:rsid w:val="00146388"/>
    <w:rsid w:val="0015011F"/>
    <w:rsid w:val="00150609"/>
    <w:rsid w:val="00151BC0"/>
    <w:rsid w:val="001529E5"/>
    <w:rsid w:val="00153C7E"/>
    <w:rsid w:val="00154676"/>
    <w:rsid w:val="00154EC7"/>
    <w:rsid w:val="001551BC"/>
    <w:rsid w:val="00156B25"/>
    <w:rsid w:val="00156E1A"/>
    <w:rsid w:val="00157B55"/>
    <w:rsid w:val="00161C9A"/>
    <w:rsid w:val="001642FA"/>
    <w:rsid w:val="001649EB"/>
    <w:rsid w:val="00164BAF"/>
    <w:rsid w:val="00164FA8"/>
    <w:rsid w:val="00165065"/>
    <w:rsid w:val="00165434"/>
    <w:rsid w:val="0016580B"/>
    <w:rsid w:val="00165F49"/>
    <w:rsid w:val="00166B88"/>
    <w:rsid w:val="0016770A"/>
    <w:rsid w:val="00167868"/>
    <w:rsid w:val="00170804"/>
    <w:rsid w:val="001708E9"/>
    <w:rsid w:val="00170D47"/>
    <w:rsid w:val="00171121"/>
    <w:rsid w:val="00173086"/>
    <w:rsid w:val="0017340B"/>
    <w:rsid w:val="0017388D"/>
    <w:rsid w:val="00173FB1"/>
    <w:rsid w:val="00174105"/>
    <w:rsid w:val="0017609E"/>
    <w:rsid w:val="00176530"/>
    <w:rsid w:val="00176DFD"/>
    <w:rsid w:val="0017752F"/>
    <w:rsid w:val="0018126F"/>
    <w:rsid w:val="00183460"/>
    <w:rsid w:val="001852C9"/>
    <w:rsid w:val="00185BF1"/>
    <w:rsid w:val="001874CF"/>
    <w:rsid w:val="00187AC7"/>
    <w:rsid w:val="00190087"/>
    <w:rsid w:val="00190705"/>
    <w:rsid w:val="001913C4"/>
    <w:rsid w:val="0019348F"/>
    <w:rsid w:val="00193A07"/>
    <w:rsid w:val="00193AEF"/>
    <w:rsid w:val="001942AE"/>
    <w:rsid w:val="00194C95"/>
    <w:rsid w:val="00195C34"/>
    <w:rsid w:val="001A0086"/>
    <w:rsid w:val="001A0A70"/>
    <w:rsid w:val="001A1A53"/>
    <w:rsid w:val="001A234A"/>
    <w:rsid w:val="001A4C23"/>
    <w:rsid w:val="001A51EC"/>
    <w:rsid w:val="001A746D"/>
    <w:rsid w:val="001B06E8"/>
    <w:rsid w:val="001B2199"/>
    <w:rsid w:val="001B234E"/>
    <w:rsid w:val="001B3370"/>
    <w:rsid w:val="001B3F60"/>
    <w:rsid w:val="001B54C8"/>
    <w:rsid w:val="001B646E"/>
    <w:rsid w:val="001B71D0"/>
    <w:rsid w:val="001B71EE"/>
    <w:rsid w:val="001C0303"/>
    <w:rsid w:val="001C04A8"/>
    <w:rsid w:val="001C258A"/>
    <w:rsid w:val="001C2C03"/>
    <w:rsid w:val="001C42F7"/>
    <w:rsid w:val="001C49E5"/>
    <w:rsid w:val="001C5F0F"/>
    <w:rsid w:val="001C680C"/>
    <w:rsid w:val="001C7FEA"/>
    <w:rsid w:val="001D0499"/>
    <w:rsid w:val="001D0BBE"/>
    <w:rsid w:val="001D0ED4"/>
    <w:rsid w:val="001D1061"/>
    <w:rsid w:val="001D1388"/>
    <w:rsid w:val="001D1471"/>
    <w:rsid w:val="001D1C53"/>
    <w:rsid w:val="001D212F"/>
    <w:rsid w:val="001D29D7"/>
    <w:rsid w:val="001D2DE7"/>
    <w:rsid w:val="001D3189"/>
    <w:rsid w:val="001D411C"/>
    <w:rsid w:val="001E17A5"/>
    <w:rsid w:val="001E1B6A"/>
    <w:rsid w:val="001E2484"/>
    <w:rsid w:val="001E3CC4"/>
    <w:rsid w:val="001E407B"/>
    <w:rsid w:val="001E4882"/>
    <w:rsid w:val="001E62DA"/>
    <w:rsid w:val="001E73AB"/>
    <w:rsid w:val="001F0033"/>
    <w:rsid w:val="001F018D"/>
    <w:rsid w:val="001F071D"/>
    <w:rsid w:val="001F092D"/>
    <w:rsid w:val="001F143A"/>
    <w:rsid w:val="001F1605"/>
    <w:rsid w:val="001F2508"/>
    <w:rsid w:val="001F3479"/>
    <w:rsid w:val="001F3AF1"/>
    <w:rsid w:val="001F4816"/>
    <w:rsid w:val="001F503C"/>
    <w:rsid w:val="001F64D5"/>
    <w:rsid w:val="001F69B4"/>
    <w:rsid w:val="001F77C7"/>
    <w:rsid w:val="00200183"/>
    <w:rsid w:val="0020107D"/>
    <w:rsid w:val="00201308"/>
    <w:rsid w:val="0020173B"/>
    <w:rsid w:val="00202AA4"/>
    <w:rsid w:val="002031F7"/>
    <w:rsid w:val="002040E6"/>
    <w:rsid w:val="00204E82"/>
    <w:rsid w:val="0020527B"/>
    <w:rsid w:val="00210B15"/>
    <w:rsid w:val="00211676"/>
    <w:rsid w:val="00212109"/>
    <w:rsid w:val="002131DE"/>
    <w:rsid w:val="002142EA"/>
    <w:rsid w:val="00217BE5"/>
    <w:rsid w:val="00220183"/>
    <w:rsid w:val="002204BB"/>
    <w:rsid w:val="00221B79"/>
    <w:rsid w:val="00221C6B"/>
    <w:rsid w:val="00223C27"/>
    <w:rsid w:val="00224AD6"/>
    <w:rsid w:val="002253A1"/>
    <w:rsid w:val="00225CF8"/>
    <w:rsid w:val="00225F5C"/>
    <w:rsid w:val="0022612E"/>
    <w:rsid w:val="00226442"/>
    <w:rsid w:val="00226953"/>
    <w:rsid w:val="0022794E"/>
    <w:rsid w:val="0023193C"/>
    <w:rsid w:val="002333D2"/>
    <w:rsid w:val="002339D0"/>
    <w:rsid w:val="00233D64"/>
    <w:rsid w:val="0023482A"/>
    <w:rsid w:val="002359CB"/>
    <w:rsid w:val="002375D9"/>
    <w:rsid w:val="00241679"/>
    <w:rsid w:val="002426E1"/>
    <w:rsid w:val="00243540"/>
    <w:rsid w:val="002444E6"/>
    <w:rsid w:val="0024497B"/>
    <w:rsid w:val="0024515B"/>
    <w:rsid w:val="00246021"/>
    <w:rsid w:val="0024666E"/>
    <w:rsid w:val="00247F52"/>
    <w:rsid w:val="00250A17"/>
    <w:rsid w:val="00250B25"/>
    <w:rsid w:val="00250BBE"/>
    <w:rsid w:val="00251436"/>
    <w:rsid w:val="0025194F"/>
    <w:rsid w:val="002576A9"/>
    <w:rsid w:val="00260607"/>
    <w:rsid w:val="0026148A"/>
    <w:rsid w:val="00262696"/>
    <w:rsid w:val="00262B56"/>
    <w:rsid w:val="0026357F"/>
    <w:rsid w:val="00263925"/>
    <w:rsid w:val="002643C3"/>
    <w:rsid w:val="00264A0C"/>
    <w:rsid w:val="00265168"/>
    <w:rsid w:val="00265461"/>
    <w:rsid w:val="0026636E"/>
    <w:rsid w:val="00267EF4"/>
    <w:rsid w:val="00270CB8"/>
    <w:rsid w:val="0027154A"/>
    <w:rsid w:val="0027192A"/>
    <w:rsid w:val="0027200C"/>
    <w:rsid w:val="00272B08"/>
    <w:rsid w:val="00275F28"/>
    <w:rsid w:val="00276411"/>
    <w:rsid w:val="00281604"/>
    <w:rsid w:val="00281BB8"/>
    <w:rsid w:val="00281E9E"/>
    <w:rsid w:val="00283272"/>
    <w:rsid w:val="00283537"/>
    <w:rsid w:val="00283830"/>
    <w:rsid w:val="00283E0F"/>
    <w:rsid w:val="00285170"/>
    <w:rsid w:val="00285361"/>
    <w:rsid w:val="00285D57"/>
    <w:rsid w:val="002876B0"/>
    <w:rsid w:val="00290E31"/>
    <w:rsid w:val="00292D60"/>
    <w:rsid w:val="00294058"/>
    <w:rsid w:val="00294276"/>
    <w:rsid w:val="00294854"/>
    <w:rsid w:val="00294D34"/>
    <w:rsid w:val="00294E3B"/>
    <w:rsid w:val="00296193"/>
    <w:rsid w:val="00296C66"/>
    <w:rsid w:val="00296EBE"/>
    <w:rsid w:val="002974E3"/>
    <w:rsid w:val="002A084B"/>
    <w:rsid w:val="002A1260"/>
    <w:rsid w:val="002A1589"/>
    <w:rsid w:val="002A1608"/>
    <w:rsid w:val="002A23C1"/>
    <w:rsid w:val="002A25DC"/>
    <w:rsid w:val="002A3AAB"/>
    <w:rsid w:val="002A4CEA"/>
    <w:rsid w:val="002A5977"/>
    <w:rsid w:val="002A5A13"/>
    <w:rsid w:val="002A5A34"/>
    <w:rsid w:val="002A7946"/>
    <w:rsid w:val="002A7F44"/>
    <w:rsid w:val="002B0C40"/>
    <w:rsid w:val="002B1966"/>
    <w:rsid w:val="002B2F68"/>
    <w:rsid w:val="002B412A"/>
    <w:rsid w:val="002B4508"/>
    <w:rsid w:val="002B5779"/>
    <w:rsid w:val="002B5B0C"/>
    <w:rsid w:val="002B6A1E"/>
    <w:rsid w:val="002B6CF7"/>
    <w:rsid w:val="002B7332"/>
    <w:rsid w:val="002B7F51"/>
    <w:rsid w:val="002C08D9"/>
    <w:rsid w:val="002C09E7"/>
    <w:rsid w:val="002C0AC8"/>
    <w:rsid w:val="002C1133"/>
    <w:rsid w:val="002C1B28"/>
    <w:rsid w:val="002C242E"/>
    <w:rsid w:val="002C336B"/>
    <w:rsid w:val="002C3F07"/>
    <w:rsid w:val="002C4D30"/>
    <w:rsid w:val="002C4DC0"/>
    <w:rsid w:val="002C5278"/>
    <w:rsid w:val="002C7EBB"/>
    <w:rsid w:val="002D06C1"/>
    <w:rsid w:val="002D0A56"/>
    <w:rsid w:val="002D3656"/>
    <w:rsid w:val="002D3736"/>
    <w:rsid w:val="002D42B5"/>
    <w:rsid w:val="002D4F1A"/>
    <w:rsid w:val="002D6542"/>
    <w:rsid w:val="002D6EC6"/>
    <w:rsid w:val="002D7091"/>
    <w:rsid w:val="002D79AC"/>
    <w:rsid w:val="002E039D"/>
    <w:rsid w:val="002E03D2"/>
    <w:rsid w:val="002E0886"/>
    <w:rsid w:val="002E2CAE"/>
    <w:rsid w:val="002E440F"/>
    <w:rsid w:val="002E47C9"/>
    <w:rsid w:val="002E49E9"/>
    <w:rsid w:val="002E4D5A"/>
    <w:rsid w:val="002E58E4"/>
    <w:rsid w:val="002E6326"/>
    <w:rsid w:val="002F0057"/>
    <w:rsid w:val="002F30E0"/>
    <w:rsid w:val="002F35E4"/>
    <w:rsid w:val="002F3730"/>
    <w:rsid w:val="002F38E1"/>
    <w:rsid w:val="002F7AF6"/>
    <w:rsid w:val="00300B93"/>
    <w:rsid w:val="00300E63"/>
    <w:rsid w:val="00302F5F"/>
    <w:rsid w:val="0030441D"/>
    <w:rsid w:val="00305FFF"/>
    <w:rsid w:val="00306063"/>
    <w:rsid w:val="00306D75"/>
    <w:rsid w:val="00312A54"/>
    <w:rsid w:val="00313173"/>
    <w:rsid w:val="00313B85"/>
    <w:rsid w:val="0031434E"/>
    <w:rsid w:val="00314BDF"/>
    <w:rsid w:val="00317988"/>
    <w:rsid w:val="003221B4"/>
    <w:rsid w:val="0032232C"/>
    <w:rsid w:val="00322E62"/>
    <w:rsid w:val="00324EDD"/>
    <w:rsid w:val="003259FC"/>
    <w:rsid w:val="0032631A"/>
    <w:rsid w:val="00334C4B"/>
    <w:rsid w:val="00336C64"/>
    <w:rsid w:val="00337159"/>
    <w:rsid w:val="00337162"/>
    <w:rsid w:val="0034194F"/>
    <w:rsid w:val="0034221C"/>
    <w:rsid w:val="00342A36"/>
    <w:rsid w:val="00344605"/>
    <w:rsid w:val="00345BF9"/>
    <w:rsid w:val="00346D73"/>
    <w:rsid w:val="00346E1A"/>
    <w:rsid w:val="003474AA"/>
    <w:rsid w:val="00350D1D"/>
    <w:rsid w:val="00352C83"/>
    <w:rsid w:val="0035351D"/>
    <w:rsid w:val="00356128"/>
    <w:rsid w:val="00356BF1"/>
    <w:rsid w:val="003572A1"/>
    <w:rsid w:val="003615D2"/>
    <w:rsid w:val="00362DDC"/>
    <w:rsid w:val="003634CB"/>
    <w:rsid w:val="0036429C"/>
    <w:rsid w:val="00364A53"/>
    <w:rsid w:val="003651DB"/>
    <w:rsid w:val="003654CB"/>
    <w:rsid w:val="00365F86"/>
    <w:rsid w:val="00365F87"/>
    <w:rsid w:val="003665FB"/>
    <w:rsid w:val="00366B18"/>
    <w:rsid w:val="003705F4"/>
    <w:rsid w:val="003707D2"/>
    <w:rsid w:val="00370D58"/>
    <w:rsid w:val="00371316"/>
    <w:rsid w:val="00372E25"/>
    <w:rsid w:val="00373B8E"/>
    <w:rsid w:val="00376713"/>
    <w:rsid w:val="0037739A"/>
    <w:rsid w:val="00377BF8"/>
    <w:rsid w:val="00380D5A"/>
    <w:rsid w:val="00380EED"/>
    <w:rsid w:val="00381815"/>
    <w:rsid w:val="003819AF"/>
    <w:rsid w:val="003820E9"/>
    <w:rsid w:val="00382DE7"/>
    <w:rsid w:val="00384FFC"/>
    <w:rsid w:val="003872FC"/>
    <w:rsid w:val="00387ADC"/>
    <w:rsid w:val="00387D3C"/>
    <w:rsid w:val="00390020"/>
    <w:rsid w:val="003903D6"/>
    <w:rsid w:val="003906E5"/>
    <w:rsid w:val="00390801"/>
    <w:rsid w:val="00390DE7"/>
    <w:rsid w:val="00390EE6"/>
    <w:rsid w:val="0039118F"/>
    <w:rsid w:val="00392AD7"/>
    <w:rsid w:val="00392C1E"/>
    <w:rsid w:val="003938D9"/>
    <w:rsid w:val="00394376"/>
    <w:rsid w:val="003943FF"/>
    <w:rsid w:val="003974EB"/>
    <w:rsid w:val="0039752F"/>
    <w:rsid w:val="00397CC5"/>
    <w:rsid w:val="003A1582"/>
    <w:rsid w:val="003A28A7"/>
    <w:rsid w:val="003A4077"/>
    <w:rsid w:val="003A4C98"/>
    <w:rsid w:val="003A7FB3"/>
    <w:rsid w:val="003B09AD"/>
    <w:rsid w:val="003B1368"/>
    <w:rsid w:val="003B1F18"/>
    <w:rsid w:val="003B2BF9"/>
    <w:rsid w:val="003B5BF0"/>
    <w:rsid w:val="003B60BF"/>
    <w:rsid w:val="003B6BE3"/>
    <w:rsid w:val="003B7C50"/>
    <w:rsid w:val="003C010C"/>
    <w:rsid w:val="003C0A6C"/>
    <w:rsid w:val="003C198E"/>
    <w:rsid w:val="003C3DB6"/>
    <w:rsid w:val="003C4774"/>
    <w:rsid w:val="003C5A43"/>
    <w:rsid w:val="003C621A"/>
    <w:rsid w:val="003C63D8"/>
    <w:rsid w:val="003C76D7"/>
    <w:rsid w:val="003D0519"/>
    <w:rsid w:val="003D0801"/>
    <w:rsid w:val="003D0FF6"/>
    <w:rsid w:val="003D262C"/>
    <w:rsid w:val="003D6D61"/>
    <w:rsid w:val="003D7102"/>
    <w:rsid w:val="003E091D"/>
    <w:rsid w:val="003E1C53"/>
    <w:rsid w:val="003E1C68"/>
    <w:rsid w:val="003E2A69"/>
    <w:rsid w:val="003E2D49"/>
    <w:rsid w:val="003E2FD4"/>
    <w:rsid w:val="003E34E1"/>
    <w:rsid w:val="003E49F6"/>
    <w:rsid w:val="003E6B87"/>
    <w:rsid w:val="003F0841"/>
    <w:rsid w:val="003F1951"/>
    <w:rsid w:val="003F23D3"/>
    <w:rsid w:val="003F3F08"/>
    <w:rsid w:val="003F49F1"/>
    <w:rsid w:val="003F6272"/>
    <w:rsid w:val="004003F2"/>
    <w:rsid w:val="00400E72"/>
    <w:rsid w:val="00401400"/>
    <w:rsid w:val="00403870"/>
    <w:rsid w:val="00404869"/>
    <w:rsid w:val="00405165"/>
    <w:rsid w:val="00405884"/>
    <w:rsid w:val="00405FEB"/>
    <w:rsid w:val="00406720"/>
    <w:rsid w:val="00406793"/>
    <w:rsid w:val="00406FAF"/>
    <w:rsid w:val="00407137"/>
    <w:rsid w:val="004073F2"/>
    <w:rsid w:val="00407D39"/>
    <w:rsid w:val="00410DD9"/>
    <w:rsid w:val="00412271"/>
    <w:rsid w:val="0041259A"/>
    <w:rsid w:val="0041477A"/>
    <w:rsid w:val="00414B73"/>
    <w:rsid w:val="004167A3"/>
    <w:rsid w:val="0041705D"/>
    <w:rsid w:val="004207AF"/>
    <w:rsid w:val="00420DE3"/>
    <w:rsid w:val="0042128C"/>
    <w:rsid w:val="00421826"/>
    <w:rsid w:val="0042203A"/>
    <w:rsid w:val="00424247"/>
    <w:rsid w:val="00424314"/>
    <w:rsid w:val="004250A0"/>
    <w:rsid w:val="00426056"/>
    <w:rsid w:val="00427B68"/>
    <w:rsid w:val="00432DAA"/>
    <w:rsid w:val="00434305"/>
    <w:rsid w:val="004347D3"/>
    <w:rsid w:val="00435DF7"/>
    <w:rsid w:val="00435F27"/>
    <w:rsid w:val="004366E0"/>
    <w:rsid w:val="00437A06"/>
    <w:rsid w:val="0044083F"/>
    <w:rsid w:val="00441AE7"/>
    <w:rsid w:val="00441ECA"/>
    <w:rsid w:val="00442454"/>
    <w:rsid w:val="00444B54"/>
    <w:rsid w:val="00445574"/>
    <w:rsid w:val="004467FB"/>
    <w:rsid w:val="004471A1"/>
    <w:rsid w:val="00452640"/>
    <w:rsid w:val="00452D6B"/>
    <w:rsid w:val="00454484"/>
    <w:rsid w:val="0045517B"/>
    <w:rsid w:val="0045669A"/>
    <w:rsid w:val="0045745F"/>
    <w:rsid w:val="00457B6F"/>
    <w:rsid w:val="004612F7"/>
    <w:rsid w:val="00463258"/>
    <w:rsid w:val="00463B77"/>
    <w:rsid w:val="00463C7B"/>
    <w:rsid w:val="004644A6"/>
    <w:rsid w:val="004659BD"/>
    <w:rsid w:val="0047026B"/>
    <w:rsid w:val="00470775"/>
    <w:rsid w:val="00470D7D"/>
    <w:rsid w:val="0047150A"/>
    <w:rsid w:val="00471B47"/>
    <w:rsid w:val="004746B1"/>
    <w:rsid w:val="0047583F"/>
    <w:rsid w:val="00477094"/>
    <w:rsid w:val="00483143"/>
    <w:rsid w:val="004845D7"/>
    <w:rsid w:val="00484936"/>
    <w:rsid w:val="00485C89"/>
    <w:rsid w:val="00486BE3"/>
    <w:rsid w:val="004905E4"/>
    <w:rsid w:val="00490A89"/>
    <w:rsid w:val="00490AB4"/>
    <w:rsid w:val="00492CBD"/>
    <w:rsid w:val="00492F02"/>
    <w:rsid w:val="004939AB"/>
    <w:rsid w:val="004939AE"/>
    <w:rsid w:val="00497986"/>
    <w:rsid w:val="00497E14"/>
    <w:rsid w:val="004A12DF"/>
    <w:rsid w:val="004A1BA8"/>
    <w:rsid w:val="004A4B57"/>
    <w:rsid w:val="004A63FA"/>
    <w:rsid w:val="004B018D"/>
    <w:rsid w:val="004B1F88"/>
    <w:rsid w:val="004B21C5"/>
    <w:rsid w:val="004B2701"/>
    <w:rsid w:val="004B2E1B"/>
    <w:rsid w:val="004B3E93"/>
    <w:rsid w:val="004B5EA9"/>
    <w:rsid w:val="004B76D8"/>
    <w:rsid w:val="004C152F"/>
    <w:rsid w:val="004C1FBC"/>
    <w:rsid w:val="004C240A"/>
    <w:rsid w:val="004C2727"/>
    <w:rsid w:val="004C2DD2"/>
    <w:rsid w:val="004C3F1D"/>
    <w:rsid w:val="004C458D"/>
    <w:rsid w:val="004C5065"/>
    <w:rsid w:val="004C585D"/>
    <w:rsid w:val="004C7556"/>
    <w:rsid w:val="004C7E9D"/>
    <w:rsid w:val="004C7F67"/>
    <w:rsid w:val="004D076D"/>
    <w:rsid w:val="004D0794"/>
    <w:rsid w:val="004D0EF1"/>
    <w:rsid w:val="004D2253"/>
    <w:rsid w:val="004D3DE2"/>
    <w:rsid w:val="004D4406"/>
    <w:rsid w:val="004D6EAF"/>
    <w:rsid w:val="004D7C42"/>
    <w:rsid w:val="004E0465"/>
    <w:rsid w:val="004E127B"/>
    <w:rsid w:val="004E1C0A"/>
    <w:rsid w:val="004E30C5"/>
    <w:rsid w:val="004E4AA5"/>
    <w:rsid w:val="004E4AEE"/>
    <w:rsid w:val="004E59E3"/>
    <w:rsid w:val="004E67C0"/>
    <w:rsid w:val="004F11CB"/>
    <w:rsid w:val="004F136E"/>
    <w:rsid w:val="004F1DDF"/>
    <w:rsid w:val="004F2988"/>
    <w:rsid w:val="004F2A3D"/>
    <w:rsid w:val="004F314D"/>
    <w:rsid w:val="004F391A"/>
    <w:rsid w:val="004F3CFB"/>
    <w:rsid w:val="004F3F9F"/>
    <w:rsid w:val="004F60F2"/>
    <w:rsid w:val="004F6456"/>
    <w:rsid w:val="004F696E"/>
    <w:rsid w:val="004F6C71"/>
    <w:rsid w:val="004F7F3E"/>
    <w:rsid w:val="00500190"/>
    <w:rsid w:val="00501139"/>
    <w:rsid w:val="0050363E"/>
    <w:rsid w:val="005039BC"/>
    <w:rsid w:val="005043BB"/>
    <w:rsid w:val="00504A3D"/>
    <w:rsid w:val="00505767"/>
    <w:rsid w:val="00506B27"/>
    <w:rsid w:val="005073F0"/>
    <w:rsid w:val="00510A7B"/>
    <w:rsid w:val="00511DC5"/>
    <w:rsid w:val="00512F6E"/>
    <w:rsid w:val="00513038"/>
    <w:rsid w:val="00514174"/>
    <w:rsid w:val="00514DF9"/>
    <w:rsid w:val="00516088"/>
    <w:rsid w:val="00516B0B"/>
    <w:rsid w:val="005220EC"/>
    <w:rsid w:val="00523461"/>
    <w:rsid w:val="00523F95"/>
    <w:rsid w:val="00524CD4"/>
    <w:rsid w:val="00524D65"/>
    <w:rsid w:val="00525B16"/>
    <w:rsid w:val="00526E35"/>
    <w:rsid w:val="0052756D"/>
    <w:rsid w:val="00527E30"/>
    <w:rsid w:val="00533622"/>
    <w:rsid w:val="00533D04"/>
    <w:rsid w:val="00534555"/>
    <w:rsid w:val="00534804"/>
    <w:rsid w:val="00534BDF"/>
    <w:rsid w:val="005354EA"/>
    <w:rsid w:val="00535EC4"/>
    <w:rsid w:val="00535ED9"/>
    <w:rsid w:val="0053692B"/>
    <w:rsid w:val="00537A88"/>
    <w:rsid w:val="00541853"/>
    <w:rsid w:val="00541F83"/>
    <w:rsid w:val="00543BDA"/>
    <w:rsid w:val="005441CC"/>
    <w:rsid w:val="00546722"/>
    <w:rsid w:val="005479DA"/>
    <w:rsid w:val="00547BCC"/>
    <w:rsid w:val="0055013B"/>
    <w:rsid w:val="00550907"/>
    <w:rsid w:val="00551255"/>
    <w:rsid w:val="00551F6F"/>
    <w:rsid w:val="00554259"/>
    <w:rsid w:val="00555044"/>
    <w:rsid w:val="00557495"/>
    <w:rsid w:val="0055774A"/>
    <w:rsid w:val="00561475"/>
    <w:rsid w:val="005643E5"/>
    <w:rsid w:val="0056487B"/>
    <w:rsid w:val="00564FB9"/>
    <w:rsid w:val="0056753B"/>
    <w:rsid w:val="005722EF"/>
    <w:rsid w:val="005738E4"/>
    <w:rsid w:val="00573D9E"/>
    <w:rsid w:val="0057470A"/>
    <w:rsid w:val="00574F66"/>
    <w:rsid w:val="005752CB"/>
    <w:rsid w:val="00577D1F"/>
    <w:rsid w:val="005801E3"/>
    <w:rsid w:val="00581802"/>
    <w:rsid w:val="00581E94"/>
    <w:rsid w:val="005828D5"/>
    <w:rsid w:val="005836A8"/>
    <w:rsid w:val="00584262"/>
    <w:rsid w:val="00586630"/>
    <w:rsid w:val="00587ADD"/>
    <w:rsid w:val="00590CFA"/>
    <w:rsid w:val="00593425"/>
    <w:rsid w:val="0059343C"/>
    <w:rsid w:val="005949EE"/>
    <w:rsid w:val="00596160"/>
    <w:rsid w:val="005966E2"/>
    <w:rsid w:val="00597007"/>
    <w:rsid w:val="005A02D2"/>
    <w:rsid w:val="005A0966"/>
    <w:rsid w:val="005A0B8E"/>
    <w:rsid w:val="005A11B7"/>
    <w:rsid w:val="005A260B"/>
    <w:rsid w:val="005A2D29"/>
    <w:rsid w:val="005A2EE0"/>
    <w:rsid w:val="005A4A1B"/>
    <w:rsid w:val="005A4BB8"/>
    <w:rsid w:val="005A53F1"/>
    <w:rsid w:val="005A7830"/>
    <w:rsid w:val="005A7FCE"/>
    <w:rsid w:val="005B0F3F"/>
    <w:rsid w:val="005B1DE4"/>
    <w:rsid w:val="005B4903"/>
    <w:rsid w:val="005B51CE"/>
    <w:rsid w:val="005B5885"/>
    <w:rsid w:val="005B5CD7"/>
    <w:rsid w:val="005B6CF6"/>
    <w:rsid w:val="005B7422"/>
    <w:rsid w:val="005C02B6"/>
    <w:rsid w:val="005C1F98"/>
    <w:rsid w:val="005C29B8"/>
    <w:rsid w:val="005C3F84"/>
    <w:rsid w:val="005C5F21"/>
    <w:rsid w:val="005C65D0"/>
    <w:rsid w:val="005C7156"/>
    <w:rsid w:val="005D069E"/>
    <w:rsid w:val="005D0C75"/>
    <w:rsid w:val="005D2D39"/>
    <w:rsid w:val="005D4171"/>
    <w:rsid w:val="005D6A95"/>
    <w:rsid w:val="005D6B2C"/>
    <w:rsid w:val="005D6D9C"/>
    <w:rsid w:val="005D760B"/>
    <w:rsid w:val="005E015C"/>
    <w:rsid w:val="005E0B4F"/>
    <w:rsid w:val="005E1831"/>
    <w:rsid w:val="005E1A7D"/>
    <w:rsid w:val="005E2335"/>
    <w:rsid w:val="005E34CA"/>
    <w:rsid w:val="005E3C18"/>
    <w:rsid w:val="005E47DE"/>
    <w:rsid w:val="005E4B4C"/>
    <w:rsid w:val="005E65B5"/>
    <w:rsid w:val="005E6CDD"/>
    <w:rsid w:val="005E6EBB"/>
    <w:rsid w:val="005E7881"/>
    <w:rsid w:val="005E78E0"/>
    <w:rsid w:val="005F0D9C"/>
    <w:rsid w:val="005F284E"/>
    <w:rsid w:val="005F2928"/>
    <w:rsid w:val="005F2EE0"/>
    <w:rsid w:val="005F3E7F"/>
    <w:rsid w:val="005F6B78"/>
    <w:rsid w:val="005F72DB"/>
    <w:rsid w:val="006002B2"/>
    <w:rsid w:val="00600515"/>
    <w:rsid w:val="0060061A"/>
    <w:rsid w:val="006015CE"/>
    <w:rsid w:val="00602B89"/>
    <w:rsid w:val="00604784"/>
    <w:rsid w:val="00604B0D"/>
    <w:rsid w:val="00604D21"/>
    <w:rsid w:val="006052A2"/>
    <w:rsid w:val="00606419"/>
    <w:rsid w:val="00607D29"/>
    <w:rsid w:val="00610150"/>
    <w:rsid w:val="00610786"/>
    <w:rsid w:val="006110BB"/>
    <w:rsid w:val="00612952"/>
    <w:rsid w:val="0061344B"/>
    <w:rsid w:val="0061464A"/>
    <w:rsid w:val="00614CC1"/>
    <w:rsid w:val="0061548D"/>
    <w:rsid w:val="006159C9"/>
    <w:rsid w:val="00615A9D"/>
    <w:rsid w:val="006162BE"/>
    <w:rsid w:val="00616BBB"/>
    <w:rsid w:val="00617387"/>
    <w:rsid w:val="00620E2B"/>
    <w:rsid w:val="00621752"/>
    <w:rsid w:val="00624A19"/>
    <w:rsid w:val="006252D8"/>
    <w:rsid w:val="006259BC"/>
    <w:rsid w:val="0062636B"/>
    <w:rsid w:val="00626922"/>
    <w:rsid w:val="00627D29"/>
    <w:rsid w:val="00632182"/>
    <w:rsid w:val="00632AE0"/>
    <w:rsid w:val="00633206"/>
    <w:rsid w:val="00633C17"/>
    <w:rsid w:val="00636E3E"/>
    <w:rsid w:val="006379F7"/>
    <w:rsid w:val="00637E4D"/>
    <w:rsid w:val="00640620"/>
    <w:rsid w:val="006416B4"/>
    <w:rsid w:val="00641A1F"/>
    <w:rsid w:val="006423AE"/>
    <w:rsid w:val="00645904"/>
    <w:rsid w:val="00647C2D"/>
    <w:rsid w:val="00651ACB"/>
    <w:rsid w:val="00651C47"/>
    <w:rsid w:val="00652AB2"/>
    <w:rsid w:val="00654EC0"/>
    <w:rsid w:val="00655150"/>
    <w:rsid w:val="0065525B"/>
    <w:rsid w:val="00655454"/>
    <w:rsid w:val="00655D4F"/>
    <w:rsid w:val="00656C3A"/>
    <w:rsid w:val="00657B91"/>
    <w:rsid w:val="00657F3E"/>
    <w:rsid w:val="00660572"/>
    <w:rsid w:val="00661C7C"/>
    <w:rsid w:val="006622EB"/>
    <w:rsid w:val="00662FF0"/>
    <w:rsid w:val="006640E5"/>
    <w:rsid w:val="006646F1"/>
    <w:rsid w:val="00664929"/>
    <w:rsid w:val="00664F62"/>
    <w:rsid w:val="006655E1"/>
    <w:rsid w:val="00672060"/>
    <w:rsid w:val="00672BFD"/>
    <w:rsid w:val="00673373"/>
    <w:rsid w:val="00673D08"/>
    <w:rsid w:val="00674B74"/>
    <w:rsid w:val="00675265"/>
    <w:rsid w:val="006757D8"/>
    <w:rsid w:val="006770F4"/>
    <w:rsid w:val="00677A84"/>
    <w:rsid w:val="0068026D"/>
    <w:rsid w:val="00680A27"/>
    <w:rsid w:val="006816A4"/>
    <w:rsid w:val="006819B8"/>
    <w:rsid w:val="0068398F"/>
    <w:rsid w:val="006840A6"/>
    <w:rsid w:val="006850CD"/>
    <w:rsid w:val="00685AAB"/>
    <w:rsid w:val="00687470"/>
    <w:rsid w:val="006905B4"/>
    <w:rsid w:val="0069190C"/>
    <w:rsid w:val="006A0533"/>
    <w:rsid w:val="006A07AA"/>
    <w:rsid w:val="006A170B"/>
    <w:rsid w:val="006A1E05"/>
    <w:rsid w:val="006A1FFE"/>
    <w:rsid w:val="006A25E5"/>
    <w:rsid w:val="006A2B46"/>
    <w:rsid w:val="006A336D"/>
    <w:rsid w:val="006A37B9"/>
    <w:rsid w:val="006A3922"/>
    <w:rsid w:val="006A51FF"/>
    <w:rsid w:val="006A7EE3"/>
    <w:rsid w:val="006B1378"/>
    <w:rsid w:val="006B17DB"/>
    <w:rsid w:val="006B2672"/>
    <w:rsid w:val="006B2C5C"/>
    <w:rsid w:val="006B2E77"/>
    <w:rsid w:val="006B4680"/>
    <w:rsid w:val="006B479F"/>
    <w:rsid w:val="006B5063"/>
    <w:rsid w:val="006B54BF"/>
    <w:rsid w:val="006B5F44"/>
    <w:rsid w:val="006B5F90"/>
    <w:rsid w:val="006B62E4"/>
    <w:rsid w:val="006B7244"/>
    <w:rsid w:val="006B733C"/>
    <w:rsid w:val="006C0A34"/>
    <w:rsid w:val="006C1BBA"/>
    <w:rsid w:val="006C2079"/>
    <w:rsid w:val="006C5A62"/>
    <w:rsid w:val="006C5D68"/>
    <w:rsid w:val="006C6976"/>
    <w:rsid w:val="006C6ACD"/>
    <w:rsid w:val="006C6DD0"/>
    <w:rsid w:val="006C6E4E"/>
    <w:rsid w:val="006D04EA"/>
    <w:rsid w:val="006D16C4"/>
    <w:rsid w:val="006D253C"/>
    <w:rsid w:val="006D2E56"/>
    <w:rsid w:val="006D3E96"/>
    <w:rsid w:val="006D41C1"/>
    <w:rsid w:val="006D4515"/>
    <w:rsid w:val="006D4A69"/>
    <w:rsid w:val="006D4BB1"/>
    <w:rsid w:val="006D6593"/>
    <w:rsid w:val="006E0F45"/>
    <w:rsid w:val="006E35FF"/>
    <w:rsid w:val="006E3DED"/>
    <w:rsid w:val="006E4AD6"/>
    <w:rsid w:val="006E5405"/>
    <w:rsid w:val="006E5DEE"/>
    <w:rsid w:val="006F03A8"/>
    <w:rsid w:val="006F0ED7"/>
    <w:rsid w:val="006F133D"/>
    <w:rsid w:val="006F16A0"/>
    <w:rsid w:val="006F257B"/>
    <w:rsid w:val="006F2ACA"/>
    <w:rsid w:val="006F2ADC"/>
    <w:rsid w:val="006F2BFE"/>
    <w:rsid w:val="006F2E74"/>
    <w:rsid w:val="006F31E9"/>
    <w:rsid w:val="006F3D1F"/>
    <w:rsid w:val="006F6284"/>
    <w:rsid w:val="006F7053"/>
    <w:rsid w:val="007002C5"/>
    <w:rsid w:val="007003AE"/>
    <w:rsid w:val="00703218"/>
    <w:rsid w:val="00704387"/>
    <w:rsid w:val="00707669"/>
    <w:rsid w:val="00711CBA"/>
    <w:rsid w:val="00711FB5"/>
    <w:rsid w:val="007128ED"/>
    <w:rsid w:val="00712A01"/>
    <w:rsid w:val="00713326"/>
    <w:rsid w:val="00714CB6"/>
    <w:rsid w:val="00714F58"/>
    <w:rsid w:val="00715052"/>
    <w:rsid w:val="00715ABE"/>
    <w:rsid w:val="00721EE8"/>
    <w:rsid w:val="00722FBF"/>
    <w:rsid w:val="00722FC2"/>
    <w:rsid w:val="00725949"/>
    <w:rsid w:val="00727261"/>
    <w:rsid w:val="00727FA2"/>
    <w:rsid w:val="00731886"/>
    <w:rsid w:val="0073188F"/>
    <w:rsid w:val="007322D9"/>
    <w:rsid w:val="00732BC0"/>
    <w:rsid w:val="00734FD9"/>
    <w:rsid w:val="00736830"/>
    <w:rsid w:val="0073720F"/>
    <w:rsid w:val="007376BC"/>
    <w:rsid w:val="00737796"/>
    <w:rsid w:val="007404DE"/>
    <w:rsid w:val="00740BD1"/>
    <w:rsid w:val="00740D37"/>
    <w:rsid w:val="0074165C"/>
    <w:rsid w:val="007422A2"/>
    <w:rsid w:val="00742D0C"/>
    <w:rsid w:val="007432CA"/>
    <w:rsid w:val="0074334E"/>
    <w:rsid w:val="007439EB"/>
    <w:rsid w:val="00743CB4"/>
    <w:rsid w:val="00743F0A"/>
    <w:rsid w:val="007444E8"/>
    <w:rsid w:val="0074548E"/>
    <w:rsid w:val="00745773"/>
    <w:rsid w:val="00745819"/>
    <w:rsid w:val="00746800"/>
    <w:rsid w:val="0075014D"/>
    <w:rsid w:val="007501A8"/>
    <w:rsid w:val="00750460"/>
    <w:rsid w:val="00750EE1"/>
    <w:rsid w:val="00752B4D"/>
    <w:rsid w:val="00755402"/>
    <w:rsid w:val="007564CE"/>
    <w:rsid w:val="00756B26"/>
    <w:rsid w:val="00756EDF"/>
    <w:rsid w:val="007576B2"/>
    <w:rsid w:val="007609A2"/>
    <w:rsid w:val="00761CB1"/>
    <w:rsid w:val="0076393F"/>
    <w:rsid w:val="00765C43"/>
    <w:rsid w:val="00765EFB"/>
    <w:rsid w:val="007671CA"/>
    <w:rsid w:val="00767C61"/>
    <w:rsid w:val="0077008A"/>
    <w:rsid w:val="00773512"/>
    <w:rsid w:val="00773C1F"/>
    <w:rsid w:val="00774DA4"/>
    <w:rsid w:val="00776363"/>
    <w:rsid w:val="00776599"/>
    <w:rsid w:val="00777B6D"/>
    <w:rsid w:val="0078114B"/>
    <w:rsid w:val="00781DD2"/>
    <w:rsid w:val="007830CA"/>
    <w:rsid w:val="00783ECF"/>
    <w:rsid w:val="0078413A"/>
    <w:rsid w:val="0078577F"/>
    <w:rsid w:val="00785793"/>
    <w:rsid w:val="00786510"/>
    <w:rsid w:val="007868AA"/>
    <w:rsid w:val="00790CA3"/>
    <w:rsid w:val="00790E01"/>
    <w:rsid w:val="00790F3C"/>
    <w:rsid w:val="007929AC"/>
    <w:rsid w:val="00792ADF"/>
    <w:rsid w:val="00793897"/>
    <w:rsid w:val="00793E7D"/>
    <w:rsid w:val="007959E8"/>
    <w:rsid w:val="00795E9C"/>
    <w:rsid w:val="007A0521"/>
    <w:rsid w:val="007A061E"/>
    <w:rsid w:val="007A2651"/>
    <w:rsid w:val="007A2E12"/>
    <w:rsid w:val="007A3475"/>
    <w:rsid w:val="007A41C8"/>
    <w:rsid w:val="007A5205"/>
    <w:rsid w:val="007A54CE"/>
    <w:rsid w:val="007A5D3D"/>
    <w:rsid w:val="007A6118"/>
    <w:rsid w:val="007A73C7"/>
    <w:rsid w:val="007A7FFA"/>
    <w:rsid w:val="007B04EB"/>
    <w:rsid w:val="007B080D"/>
    <w:rsid w:val="007B0D4F"/>
    <w:rsid w:val="007B1F0D"/>
    <w:rsid w:val="007B3AC4"/>
    <w:rsid w:val="007B4CED"/>
    <w:rsid w:val="007B5A3D"/>
    <w:rsid w:val="007B5B95"/>
    <w:rsid w:val="007B68EA"/>
    <w:rsid w:val="007B6CFB"/>
    <w:rsid w:val="007C19E8"/>
    <w:rsid w:val="007C2BCF"/>
    <w:rsid w:val="007C2D89"/>
    <w:rsid w:val="007C3C8F"/>
    <w:rsid w:val="007C4593"/>
    <w:rsid w:val="007C525B"/>
    <w:rsid w:val="007C5309"/>
    <w:rsid w:val="007C6069"/>
    <w:rsid w:val="007D06C4"/>
    <w:rsid w:val="007D08DA"/>
    <w:rsid w:val="007D0C78"/>
    <w:rsid w:val="007D1352"/>
    <w:rsid w:val="007D2508"/>
    <w:rsid w:val="007D346A"/>
    <w:rsid w:val="007D6518"/>
    <w:rsid w:val="007D76BD"/>
    <w:rsid w:val="007E0BF1"/>
    <w:rsid w:val="007E1890"/>
    <w:rsid w:val="007E1C84"/>
    <w:rsid w:val="007E3F94"/>
    <w:rsid w:val="007E4F8B"/>
    <w:rsid w:val="007E5C78"/>
    <w:rsid w:val="007E7081"/>
    <w:rsid w:val="007E7EBA"/>
    <w:rsid w:val="007F07E5"/>
    <w:rsid w:val="007F0ED8"/>
    <w:rsid w:val="007F0F63"/>
    <w:rsid w:val="007F3345"/>
    <w:rsid w:val="007F3780"/>
    <w:rsid w:val="007F4333"/>
    <w:rsid w:val="007F6C6C"/>
    <w:rsid w:val="007F75CE"/>
    <w:rsid w:val="008013A4"/>
    <w:rsid w:val="00801FC6"/>
    <w:rsid w:val="008027CE"/>
    <w:rsid w:val="00802A00"/>
    <w:rsid w:val="00802F42"/>
    <w:rsid w:val="00804383"/>
    <w:rsid w:val="00804BB7"/>
    <w:rsid w:val="0080721B"/>
    <w:rsid w:val="00810257"/>
    <w:rsid w:val="008104F5"/>
    <w:rsid w:val="0081061C"/>
    <w:rsid w:val="008107FC"/>
    <w:rsid w:val="00811072"/>
    <w:rsid w:val="00811369"/>
    <w:rsid w:val="00814329"/>
    <w:rsid w:val="00814354"/>
    <w:rsid w:val="008146DE"/>
    <w:rsid w:val="00814E50"/>
    <w:rsid w:val="008153EF"/>
    <w:rsid w:val="00815419"/>
    <w:rsid w:val="008163C8"/>
    <w:rsid w:val="00817325"/>
    <w:rsid w:val="008209E6"/>
    <w:rsid w:val="008221CC"/>
    <w:rsid w:val="00823303"/>
    <w:rsid w:val="008233B2"/>
    <w:rsid w:val="00823A9F"/>
    <w:rsid w:val="00823C85"/>
    <w:rsid w:val="00823D0A"/>
    <w:rsid w:val="00823FED"/>
    <w:rsid w:val="00825138"/>
    <w:rsid w:val="00826903"/>
    <w:rsid w:val="008269DD"/>
    <w:rsid w:val="00830621"/>
    <w:rsid w:val="00830974"/>
    <w:rsid w:val="00831314"/>
    <w:rsid w:val="008319E5"/>
    <w:rsid w:val="0083260B"/>
    <w:rsid w:val="0083348C"/>
    <w:rsid w:val="00835529"/>
    <w:rsid w:val="00835759"/>
    <w:rsid w:val="008359DD"/>
    <w:rsid w:val="008373D3"/>
    <w:rsid w:val="00837FEA"/>
    <w:rsid w:val="00840617"/>
    <w:rsid w:val="008411BC"/>
    <w:rsid w:val="00842930"/>
    <w:rsid w:val="00842A47"/>
    <w:rsid w:val="00842B66"/>
    <w:rsid w:val="00842D7A"/>
    <w:rsid w:val="00843C13"/>
    <w:rsid w:val="008442D3"/>
    <w:rsid w:val="008442F4"/>
    <w:rsid w:val="00844567"/>
    <w:rsid w:val="0084547F"/>
    <w:rsid w:val="008454F8"/>
    <w:rsid w:val="0084580A"/>
    <w:rsid w:val="00850B22"/>
    <w:rsid w:val="00850E95"/>
    <w:rsid w:val="00851342"/>
    <w:rsid w:val="0085173A"/>
    <w:rsid w:val="00851975"/>
    <w:rsid w:val="00854CD4"/>
    <w:rsid w:val="008603CE"/>
    <w:rsid w:val="0086151A"/>
    <w:rsid w:val="00861F55"/>
    <w:rsid w:val="008620FC"/>
    <w:rsid w:val="008627A5"/>
    <w:rsid w:val="00863E05"/>
    <w:rsid w:val="00864CA8"/>
    <w:rsid w:val="00865847"/>
    <w:rsid w:val="00865ACA"/>
    <w:rsid w:val="00865D28"/>
    <w:rsid w:val="00865F85"/>
    <w:rsid w:val="00867C10"/>
    <w:rsid w:val="00870439"/>
    <w:rsid w:val="00870DA1"/>
    <w:rsid w:val="0087198A"/>
    <w:rsid w:val="00873136"/>
    <w:rsid w:val="00873528"/>
    <w:rsid w:val="00883F93"/>
    <w:rsid w:val="00884DB3"/>
    <w:rsid w:val="00885A9D"/>
    <w:rsid w:val="00885B74"/>
    <w:rsid w:val="008864F6"/>
    <w:rsid w:val="00887071"/>
    <w:rsid w:val="0089049D"/>
    <w:rsid w:val="00892812"/>
    <w:rsid w:val="008928C9"/>
    <w:rsid w:val="008938DC"/>
    <w:rsid w:val="00893FD1"/>
    <w:rsid w:val="00894836"/>
    <w:rsid w:val="00894FD0"/>
    <w:rsid w:val="00895172"/>
    <w:rsid w:val="0089541A"/>
    <w:rsid w:val="00895680"/>
    <w:rsid w:val="00896DFF"/>
    <w:rsid w:val="0089762C"/>
    <w:rsid w:val="008A07BE"/>
    <w:rsid w:val="008A1893"/>
    <w:rsid w:val="008A3954"/>
    <w:rsid w:val="008A6092"/>
    <w:rsid w:val="008A710F"/>
    <w:rsid w:val="008A769A"/>
    <w:rsid w:val="008B0303"/>
    <w:rsid w:val="008B0C9C"/>
    <w:rsid w:val="008B166D"/>
    <w:rsid w:val="008B16DD"/>
    <w:rsid w:val="008B17F4"/>
    <w:rsid w:val="008B1FA0"/>
    <w:rsid w:val="008B3615"/>
    <w:rsid w:val="008B4AC4"/>
    <w:rsid w:val="008B50C8"/>
    <w:rsid w:val="008B5281"/>
    <w:rsid w:val="008B52EF"/>
    <w:rsid w:val="008B674A"/>
    <w:rsid w:val="008B69BD"/>
    <w:rsid w:val="008B6AFE"/>
    <w:rsid w:val="008B6FC9"/>
    <w:rsid w:val="008B784A"/>
    <w:rsid w:val="008B7E05"/>
    <w:rsid w:val="008C0376"/>
    <w:rsid w:val="008C078A"/>
    <w:rsid w:val="008C1797"/>
    <w:rsid w:val="008C219C"/>
    <w:rsid w:val="008C2C54"/>
    <w:rsid w:val="008C475E"/>
    <w:rsid w:val="008C5785"/>
    <w:rsid w:val="008C619A"/>
    <w:rsid w:val="008C6DDB"/>
    <w:rsid w:val="008C6E24"/>
    <w:rsid w:val="008C712F"/>
    <w:rsid w:val="008C725E"/>
    <w:rsid w:val="008C73FC"/>
    <w:rsid w:val="008C7479"/>
    <w:rsid w:val="008D0CE8"/>
    <w:rsid w:val="008D2148"/>
    <w:rsid w:val="008D2D1D"/>
    <w:rsid w:val="008D453D"/>
    <w:rsid w:val="008D4D22"/>
    <w:rsid w:val="008D4E94"/>
    <w:rsid w:val="008D53AD"/>
    <w:rsid w:val="008D562B"/>
    <w:rsid w:val="008D5733"/>
    <w:rsid w:val="008D622B"/>
    <w:rsid w:val="008D655B"/>
    <w:rsid w:val="008D666C"/>
    <w:rsid w:val="008D7B54"/>
    <w:rsid w:val="008D7D82"/>
    <w:rsid w:val="008E0C9D"/>
    <w:rsid w:val="008E1648"/>
    <w:rsid w:val="008E1B3E"/>
    <w:rsid w:val="008E22F3"/>
    <w:rsid w:val="008E2319"/>
    <w:rsid w:val="008E290A"/>
    <w:rsid w:val="008E3230"/>
    <w:rsid w:val="008E4BB6"/>
    <w:rsid w:val="008E5518"/>
    <w:rsid w:val="008E5BF6"/>
    <w:rsid w:val="008E6A84"/>
    <w:rsid w:val="008E77CB"/>
    <w:rsid w:val="008F076A"/>
    <w:rsid w:val="008F0CDC"/>
    <w:rsid w:val="008F17A3"/>
    <w:rsid w:val="008F1ED3"/>
    <w:rsid w:val="008F423E"/>
    <w:rsid w:val="008F4C29"/>
    <w:rsid w:val="008F70BD"/>
    <w:rsid w:val="008F788F"/>
    <w:rsid w:val="008F7EA2"/>
    <w:rsid w:val="00901F92"/>
    <w:rsid w:val="00902722"/>
    <w:rsid w:val="009027BC"/>
    <w:rsid w:val="009031A8"/>
    <w:rsid w:val="009055E3"/>
    <w:rsid w:val="009062E6"/>
    <w:rsid w:val="00907224"/>
    <w:rsid w:val="00907B22"/>
    <w:rsid w:val="00907E1D"/>
    <w:rsid w:val="009101DD"/>
    <w:rsid w:val="009116B3"/>
    <w:rsid w:val="00911BE5"/>
    <w:rsid w:val="00913CA9"/>
    <w:rsid w:val="009145AE"/>
    <w:rsid w:val="009146CE"/>
    <w:rsid w:val="00914CA7"/>
    <w:rsid w:val="00915C3E"/>
    <w:rsid w:val="009161A8"/>
    <w:rsid w:val="0091673D"/>
    <w:rsid w:val="009229B9"/>
    <w:rsid w:val="00922F4D"/>
    <w:rsid w:val="00923894"/>
    <w:rsid w:val="009245F5"/>
    <w:rsid w:val="009246C6"/>
    <w:rsid w:val="009249EC"/>
    <w:rsid w:val="009265D1"/>
    <w:rsid w:val="009273B3"/>
    <w:rsid w:val="009305B5"/>
    <w:rsid w:val="0093069D"/>
    <w:rsid w:val="0093236A"/>
    <w:rsid w:val="00934010"/>
    <w:rsid w:val="009342CA"/>
    <w:rsid w:val="00934C12"/>
    <w:rsid w:val="0093629A"/>
    <w:rsid w:val="009370C5"/>
    <w:rsid w:val="00937151"/>
    <w:rsid w:val="00937A75"/>
    <w:rsid w:val="00937E85"/>
    <w:rsid w:val="00941FB4"/>
    <w:rsid w:val="009429D5"/>
    <w:rsid w:val="00942BF1"/>
    <w:rsid w:val="00945180"/>
    <w:rsid w:val="00945428"/>
    <w:rsid w:val="0094607B"/>
    <w:rsid w:val="00947421"/>
    <w:rsid w:val="009509D5"/>
    <w:rsid w:val="00952C52"/>
    <w:rsid w:val="00953345"/>
    <w:rsid w:val="00953604"/>
    <w:rsid w:val="00957CAD"/>
    <w:rsid w:val="009610DC"/>
    <w:rsid w:val="00961490"/>
    <w:rsid w:val="00962DD9"/>
    <w:rsid w:val="009631E5"/>
    <w:rsid w:val="009635D9"/>
    <w:rsid w:val="0096381A"/>
    <w:rsid w:val="009650AF"/>
    <w:rsid w:val="00965E04"/>
    <w:rsid w:val="009671F5"/>
    <w:rsid w:val="009674AD"/>
    <w:rsid w:val="00967733"/>
    <w:rsid w:val="00967A46"/>
    <w:rsid w:val="0097094E"/>
    <w:rsid w:val="00970CDC"/>
    <w:rsid w:val="00971702"/>
    <w:rsid w:val="00974895"/>
    <w:rsid w:val="00974A1B"/>
    <w:rsid w:val="009754FD"/>
    <w:rsid w:val="00975716"/>
    <w:rsid w:val="00977010"/>
    <w:rsid w:val="00977D02"/>
    <w:rsid w:val="009809BB"/>
    <w:rsid w:val="00982D22"/>
    <w:rsid w:val="0098364B"/>
    <w:rsid w:val="00983BF9"/>
    <w:rsid w:val="009861DD"/>
    <w:rsid w:val="00986D58"/>
    <w:rsid w:val="009911AF"/>
    <w:rsid w:val="00991875"/>
    <w:rsid w:val="00991F92"/>
    <w:rsid w:val="00992985"/>
    <w:rsid w:val="00993889"/>
    <w:rsid w:val="0099483E"/>
    <w:rsid w:val="00994C8A"/>
    <w:rsid w:val="00994E07"/>
    <w:rsid w:val="0099551B"/>
    <w:rsid w:val="00995BFF"/>
    <w:rsid w:val="00995F11"/>
    <w:rsid w:val="0099724E"/>
    <w:rsid w:val="00997BF1"/>
    <w:rsid w:val="009A089C"/>
    <w:rsid w:val="009A118E"/>
    <w:rsid w:val="009A21CD"/>
    <w:rsid w:val="009A278C"/>
    <w:rsid w:val="009A2BC2"/>
    <w:rsid w:val="009A3EEC"/>
    <w:rsid w:val="009A42C1"/>
    <w:rsid w:val="009A5429"/>
    <w:rsid w:val="009A5ACB"/>
    <w:rsid w:val="009A61AF"/>
    <w:rsid w:val="009A72AD"/>
    <w:rsid w:val="009B06A8"/>
    <w:rsid w:val="009B09E0"/>
    <w:rsid w:val="009B0BC5"/>
    <w:rsid w:val="009B0C0B"/>
    <w:rsid w:val="009B1247"/>
    <w:rsid w:val="009B1B96"/>
    <w:rsid w:val="009B3904"/>
    <w:rsid w:val="009B5A9F"/>
    <w:rsid w:val="009B6029"/>
    <w:rsid w:val="009B6971"/>
    <w:rsid w:val="009B7DD3"/>
    <w:rsid w:val="009C19F1"/>
    <w:rsid w:val="009C27F1"/>
    <w:rsid w:val="009C3152"/>
    <w:rsid w:val="009C4CFA"/>
    <w:rsid w:val="009C5070"/>
    <w:rsid w:val="009C6036"/>
    <w:rsid w:val="009C7C87"/>
    <w:rsid w:val="009D112C"/>
    <w:rsid w:val="009D47FA"/>
    <w:rsid w:val="009D50D2"/>
    <w:rsid w:val="009D6BCA"/>
    <w:rsid w:val="009E06F6"/>
    <w:rsid w:val="009E0F62"/>
    <w:rsid w:val="009E1D29"/>
    <w:rsid w:val="009E2ECA"/>
    <w:rsid w:val="009E4A58"/>
    <w:rsid w:val="009E56AA"/>
    <w:rsid w:val="009E5A2D"/>
    <w:rsid w:val="009E5AB2"/>
    <w:rsid w:val="009E6219"/>
    <w:rsid w:val="009E67C6"/>
    <w:rsid w:val="009E7F40"/>
    <w:rsid w:val="009F03B3"/>
    <w:rsid w:val="009F24F3"/>
    <w:rsid w:val="009F762A"/>
    <w:rsid w:val="00A01757"/>
    <w:rsid w:val="00A028C0"/>
    <w:rsid w:val="00A02BAE"/>
    <w:rsid w:val="00A038C0"/>
    <w:rsid w:val="00A040B9"/>
    <w:rsid w:val="00A06A6B"/>
    <w:rsid w:val="00A07E47"/>
    <w:rsid w:val="00A1043B"/>
    <w:rsid w:val="00A109E1"/>
    <w:rsid w:val="00A129D0"/>
    <w:rsid w:val="00A12C33"/>
    <w:rsid w:val="00A138BA"/>
    <w:rsid w:val="00A14C8E"/>
    <w:rsid w:val="00A153D9"/>
    <w:rsid w:val="00A15CC8"/>
    <w:rsid w:val="00A15F09"/>
    <w:rsid w:val="00A15FC0"/>
    <w:rsid w:val="00A169B6"/>
    <w:rsid w:val="00A20672"/>
    <w:rsid w:val="00A20EC6"/>
    <w:rsid w:val="00A2271D"/>
    <w:rsid w:val="00A22933"/>
    <w:rsid w:val="00A236E5"/>
    <w:rsid w:val="00A237D5"/>
    <w:rsid w:val="00A24897"/>
    <w:rsid w:val="00A24F7B"/>
    <w:rsid w:val="00A26E46"/>
    <w:rsid w:val="00A3081E"/>
    <w:rsid w:val="00A30EFC"/>
    <w:rsid w:val="00A31984"/>
    <w:rsid w:val="00A32D73"/>
    <w:rsid w:val="00A32ECE"/>
    <w:rsid w:val="00A3367B"/>
    <w:rsid w:val="00A3431D"/>
    <w:rsid w:val="00A354AD"/>
    <w:rsid w:val="00A3597D"/>
    <w:rsid w:val="00A3616B"/>
    <w:rsid w:val="00A37984"/>
    <w:rsid w:val="00A40091"/>
    <w:rsid w:val="00A4030F"/>
    <w:rsid w:val="00A40B30"/>
    <w:rsid w:val="00A41C79"/>
    <w:rsid w:val="00A41CB5"/>
    <w:rsid w:val="00A41E4D"/>
    <w:rsid w:val="00A42CDF"/>
    <w:rsid w:val="00A4452E"/>
    <w:rsid w:val="00A4472C"/>
    <w:rsid w:val="00A44DB3"/>
    <w:rsid w:val="00A44E69"/>
    <w:rsid w:val="00A4661E"/>
    <w:rsid w:val="00A4692F"/>
    <w:rsid w:val="00A55BD6"/>
    <w:rsid w:val="00A55D50"/>
    <w:rsid w:val="00A57142"/>
    <w:rsid w:val="00A6124F"/>
    <w:rsid w:val="00A61F71"/>
    <w:rsid w:val="00A6357B"/>
    <w:rsid w:val="00A63ADC"/>
    <w:rsid w:val="00A648AD"/>
    <w:rsid w:val="00A648CD"/>
    <w:rsid w:val="00A6537A"/>
    <w:rsid w:val="00A65783"/>
    <w:rsid w:val="00A67866"/>
    <w:rsid w:val="00A67FA9"/>
    <w:rsid w:val="00A700CD"/>
    <w:rsid w:val="00A70B07"/>
    <w:rsid w:val="00A723F8"/>
    <w:rsid w:val="00A74289"/>
    <w:rsid w:val="00A745A3"/>
    <w:rsid w:val="00A74CDB"/>
    <w:rsid w:val="00A74F66"/>
    <w:rsid w:val="00A754E4"/>
    <w:rsid w:val="00A77CCB"/>
    <w:rsid w:val="00A80326"/>
    <w:rsid w:val="00A83D8D"/>
    <w:rsid w:val="00A8446B"/>
    <w:rsid w:val="00A8473F"/>
    <w:rsid w:val="00A8588E"/>
    <w:rsid w:val="00A862D6"/>
    <w:rsid w:val="00A8715E"/>
    <w:rsid w:val="00A918D4"/>
    <w:rsid w:val="00A9295B"/>
    <w:rsid w:val="00A93B09"/>
    <w:rsid w:val="00A95080"/>
    <w:rsid w:val="00A952D7"/>
    <w:rsid w:val="00A95406"/>
    <w:rsid w:val="00A95595"/>
    <w:rsid w:val="00A960B7"/>
    <w:rsid w:val="00A963F7"/>
    <w:rsid w:val="00A96AD8"/>
    <w:rsid w:val="00AA03C2"/>
    <w:rsid w:val="00AA052C"/>
    <w:rsid w:val="00AA1E45"/>
    <w:rsid w:val="00AA2A24"/>
    <w:rsid w:val="00AA387A"/>
    <w:rsid w:val="00AA4229"/>
    <w:rsid w:val="00AA4286"/>
    <w:rsid w:val="00AA456B"/>
    <w:rsid w:val="00AA57F5"/>
    <w:rsid w:val="00AA5F5F"/>
    <w:rsid w:val="00AA672E"/>
    <w:rsid w:val="00AA6EC9"/>
    <w:rsid w:val="00AB04F5"/>
    <w:rsid w:val="00AB4CD6"/>
    <w:rsid w:val="00AB6309"/>
    <w:rsid w:val="00AB6C5F"/>
    <w:rsid w:val="00AB7129"/>
    <w:rsid w:val="00AC11E7"/>
    <w:rsid w:val="00AC21EC"/>
    <w:rsid w:val="00AC250F"/>
    <w:rsid w:val="00AC27A6"/>
    <w:rsid w:val="00AC30F7"/>
    <w:rsid w:val="00AC3512"/>
    <w:rsid w:val="00AC358A"/>
    <w:rsid w:val="00AC3A5A"/>
    <w:rsid w:val="00AC3C05"/>
    <w:rsid w:val="00AC4215"/>
    <w:rsid w:val="00AC4D95"/>
    <w:rsid w:val="00AC5DD0"/>
    <w:rsid w:val="00AC5DF4"/>
    <w:rsid w:val="00AD0AEF"/>
    <w:rsid w:val="00AD0D5B"/>
    <w:rsid w:val="00AD11B7"/>
    <w:rsid w:val="00AD1A94"/>
    <w:rsid w:val="00AD1C05"/>
    <w:rsid w:val="00AD2278"/>
    <w:rsid w:val="00AD3367"/>
    <w:rsid w:val="00AD4126"/>
    <w:rsid w:val="00AD421C"/>
    <w:rsid w:val="00AD44FA"/>
    <w:rsid w:val="00AD4B21"/>
    <w:rsid w:val="00AE070A"/>
    <w:rsid w:val="00AE101C"/>
    <w:rsid w:val="00AE32F7"/>
    <w:rsid w:val="00AE482A"/>
    <w:rsid w:val="00AE59F9"/>
    <w:rsid w:val="00AF0C18"/>
    <w:rsid w:val="00AF0C8E"/>
    <w:rsid w:val="00AF3C1D"/>
    <w:rsid w:val="00AF47C5"/>
    <w:rsid w:val="00AF4D2C"/>
    <w:rsid w:val="00AF5398"/>
    <w:rsid w:val="00AF54FF"/>
    <w:rsid w:val="00B01E12"/>
    <w:rsid w:val="00B049AF"/>
    <w:rsid w:val="00B05673"/>
    <w:rsid w:val="00B06F8D"/>
    <w:rsid w:val="00B07242"/>
    <w:rsid w:val="00B07433"/>
    <w:rsid w:val="00B10534"/>
    <w:rsid w:val="00B10B0E"/>
    <w:rsid w:val="00B113DB"/>
    <w:rsid w:val="00B11D8A"/>
    <w:rsid w:val="00B12981"/>
    <w:rsid w:val="00B130E9"/>
    <w:rsid w:val="00B147DD"/>
    <w:rsid w:val="00B156FD"/>
    <w:rsid w:val="00B170CE"/>
    <w:rsid w:val="00B20297"/>
    <w:rsid w:val="00B207F8"/>
    <w:rsid w:val="00B21C62"/>
    <w:rsid w:val="00B21F46"/>
    <w:rsid w:val="00B21F61"/>
    <w:rsid w:val="00B22A4E"/>
    <w:rsid w:val="00B23045"/>
    <w:rsid w:val="00B23091"/>
    <w:rsid w:val="00B251D3"/>
    <w:rsid w:val="00B25CD0"/>
    <w:rsid w:val="00B261F1"/>
    <w:rsid w:val="00B265BC"/>
    <w:rsid w:val="00B276FE"/>
    <w:rsid w:val="00B31FB1"/>
    <w:rsid w:val="00B33952"/>
    <w:rsid w:val="00B33C5E"/>
    <w:rsid w:val="00B342F4"/>
    <w:rsid w:val="00B34369"/>
    <w:rsid w:val="00B34DC2"/>
    <w:rsid w:val="00B37355"/>
    <w:rsid w:val="00B378E5"/>
    <w:rsid w:val="00B40F4D"/>
    <w:rsid w:val="00B41C10"/>
    <w:rsid w:val="00B4346D"/>
    <w:rsid w:val="00B4380E"/>
    <w:rsid w:val="00B440F4"/>
    <w:rsid w:val="00B44390"/>
    <w:rsid w:val="00B447A5"/>
    <w:rsid w:val="00B449EB"/>
    <w:rsid w:val="00B44A55"/>
    <w:rsid w:val="00B45684"/>
    <w:rsid w:val="00B4654C"/>
    <w:rsid w:val="00B46C72"/>
    <w:rsid w:val="00B47293"/>
    <w:rsid w:val="00B5054B"/>
    <w:rsid w:val="00B50F2C"/>
    <w:rsid w:val="00B5179E"/>
    <w:rsid w:val="00B51CA0"/>
    <w:rsid w:val="00B52120"/>
    <w:rsid w:val="00B54ABC"/>
    <w:rsid w:val="00B56FBE"/>
    <w:rsid w:val="00B571FD"/>
    <w:rsid w:val="00B57C84"/>
    <w:rsid w:val="00B61F8A"/>
    <w:rsid w:val="00B62B58"/>
    <w:rsid w:val="00B65149"/>
    <w:rsid w:val="00B66567"/>
    <w:rsid w:val="00B66F52"/>
    <w:rsid w:val="00B66FE5"/>
    <w:rsid w:val="00B675B7"/>
    <w:rsid w:val="00B71C10"/>
    <w:rsid w:val="00B72378"/>
    <w:rsid w:val="00B72880"/>
    <w:rsid w:val="00B73DB5"/>
    <w:rsid w:val="00B758BF"/>
    <w:rsid w:val="00B77B4D"/>
    <w:rsid w:val="00B827A6"/>
    <w:rsid w:val="00B82997"/>
    <w:rsid w:val="00B82F0F"/>
    <w:rsid w:val="00B831CE"/>
    <w:rsid w:val="00B86677"/>
    <w:rsid w:val="00B87131"/>
    <w:rsid w:val="00B87AA5"/>
    <w:rsid w:val="00B90CB8"/>
    <w:rsid w:val="00B90DB5"/>
    <w:rsid w:val="00B90E1C"/>
    <w:rsid w:val="00B9127B"/>
    <w:rsid w:val="00B91566"/>
    <w:rsid w:val="00B9320C"/>
    <w:rsid w:val="00B939B1"/>
    <w:rsid w:val="00B96D40"/>
    <w:rsid w:val="00B97386"/>
    <w:rsid w:val="00BA263B"/>
    <w:rsid w:val="00BA31AD"/>
    <w:rsid w:val="00BA3B5A"/>
    <w:rsid w:val="00BA42B2"/>
    <w:rsid w:val="00BA58D4"/>
    <w:rsid w:val="00BA5B9E"/>
    <w:rsid w:val="00BA693D"/>
    <w:rsid w:val="00BA7796"/>
    <w:rsid w:val="00BA7956"/>
    <w:rsid w:val="00BA7AF8"/>
    <w:rsid w:val="00BA7C9A"/>
    <w:rsid w:val="00BA7D51"/>
    <w:rsid w:val="00BB5D4B"/>
    <w:rsid w:val="00BB5F8F"/>
    <w:rsid w:val="00BB657A"/>
    <w:rsid w:val="00BB6820"/>
    <w:rsid w:val="00BC0DA5"/>
    <w:rsid w:val="00BC1A4E"/>
    <w:rsid w:val="00BC5DC7"/>
    <w:rsid w:val="00BC6B8B"/>
    <w:rsid w:val="00BC73D8"/>
    <w:rsid w:val="00BD1260"/>
    <w:rsid w:val="00BD314F"/>
    <w:rsid w:val="00BD43A9"/>
    <w:rsid w:val="00BD52D7"/>
    <w:rsid w:val="00BD5AD2"/>
    <w:rsid w:val="00BD6082"/>
    <w:rsid w:val="00BD6B24"/>
    <w:rsid w:val="00BD74A6"/>
    <w:rsid w:val="00BD79DE"/>
    <w:rsid w:val="00BE0FD5"/>
    <w:rsid w:val="00BE1D24"/>
    <w:rsid w:val="00BE1F73"/>
    <w:rsid w:val="00BE2006"/>
    <w:rsid w:val="00BE22F3"/>
    <w:rsid w:val="00BE3CDE"/>
    <w:rsid w:val="00BE49EE"/>
    <w:rsid w:val="00BE5B52"/>
    <w:rsid w:val="00BE78C6"/>
    <w:rsid w:val="00BE793E"/>
    <w:rsid w:val="00BE7B8D"/>
    <w:rsid w:val="00BF0993"/>
    <w:rsid w:val="00BF10A9"/>
    <w:rsid w:val="00BF1703"/>
    <w:rsid w:val="00BF231C"/>
    <w:rsid w:val="00BF51E5"/>
    <w:rsid w:val="00BF6666"/>
    <w:rsid w:val="00BF74A6"/>
    <w:rsid w:val="00BF7DDE"/>
    <w:rsid w:val="00C00141"/>
    <w:rsid w:val="00C00524"/>
    <w:rsid w:val="00C013AD"/>
    <w:rsid w:val="00C0242E"/>
    <w:rsid w:val="00C04904"/>
    <w:rsid w:val="00C056B3"/>
    <w:rsid w:val="00C103E5"/>
    <w:rsid w:val="00C114F9"/>
    <w:rsid w:val="00C11FC1"/>
    <w:rsid w:val="00C13319"/>
    <w:rsid w:val="00C13EE9"/>
    <w:rsid w:val="00C14D87"/>
    <w:rsid w:val="00C14F4D"/>
    <w:rsid w:val="00C1596E"/>
    <w:rsid w:val="00C16273"/>
    <w:rsid w:val="00C16DD4"/>
    <w:rsid w:val="00C1707A"/>
    <w:rsid w:val="00C21540"/>
    <w:rsid w:val="00C21906"/>
    <w:rsid w:val="00C21BFA"/>
    <w:rsid w:val="00C24C8D"/>
    <w:rsid w:val="00C25FE2"/>
    <w:rsid w:val="00C26B53"/>
    <w:rsid w:val="00C279B2"/>
    <w:rsid w:val="00C33E50"/>
    <w:rsid w:val="00C34C20"/>
    <w:rsid w:val="00C35A3E"/>
    <w:rsid w:val="00C3660C"/>
    <w:rsid w:val="00C40013"/>
    <w:rsid w:val="00C405E1"/>
    <w:rsid w:val="00C40EB8"/>
    <w:rsid w:val="00C42130"/>
    <w:rsid w:val="00C423A4"/>
    <w:rsid w:val="00C43B0E"/>
    <w:rsid w:val="00C44BF5"/>
    <w:rsid w:val="00C45AE0"/>
    <w:rsid w:val="00C47704"/>
    <w:rsid w:val="00C55232"/>
    <w:rsid w:val="00C553A4"/>
    <w:rsid w:val="00C55A06"/>
    <w:rsid w:val="00C55D03"/>
    <w:rsid w:val="00C601BC"/>
    <w:rsid w:val="00C62325"/>
    <w:rsid w:val="00C6329F"/>
    <w:rsid w:val="00C63340"/>
    <w:rsid w:val="00C643F9"/>
    <w:rsid w:val="00C64E95"/>
    <w:rsid w:val="00C652BE"/>
    <w:rsid w:val="00C655FD"/>
    <w:rsid w:val="00C7023E"/>
    <w:rsid w:val="00C71372"/>
    <w:rsid w:val="00C72410"/>
    <w:rsid w:val="00C727AD"/>
    <w:rsid w:val="00C7287F"/>
    <w:rsid w:val="00C72C11"/>
    <w:rsid w:val="00C72F0E"/>
    <w:rsid w:val="00C742AC"/>
    <w:rsid w:val="00C80CB8"/>
    <w:rsid w:val="00C819F8"/>
    <w:rsid w:val="00C81FFB"/>
    <w:rsid w:val="00C8248C"/>
    <w:rsid w:val="00C83CF6"/>
    <w:rsid w:val="00C84E33"/>
    <w:rsid w:val="00C85769"/>
    <w:rsid w:val="00C85F53"/>
    <w:rsid w:val="00C86D6F"/>
    <w:rsid w:val="00C87C8D"/>
    <w:rsid w:val="00C905FC"/>
    <w:rsid w:val="00C92D03"/>
    <w:rsid w:val="00C9319C"/>
    <w:rsid w:val="00C9435D"/>
    <w:rsid w:val="00C94BC5"/>
    <w:rsid w:val="00C9517F"/>
    <w:rsid w:val="00C953E5"/>
    <w:rsid w:val="00C96741"/>
    <w:rsid w:val="00CA29B6"/>
    <w:rsid w:val="00CA2D1B"/>
    <w:rsid w:val="00CA2FBA"/>
    <w:rsid w:val="00CA4481"/>
    <w:rsid w:val="00CA482B"/>
    <w:rsid w:val="00CA662A"/>
    <w:rsid w:val="00CA7AFD"/>
    <w:rsid w:val="00CA7C3C"/>
    <w:rsid w:val="00CB0189"/>
    <w:rsid w:val="00CB0BA2"/>
    <w:rsid w:val="00CB1130"/>
    <w:rsid w:val="00CB1A42"/>
    <w:rsid w:val="00CB1B0C"/>
    <w:rsid w:val="00CB1D0A"/>
    <w:rsid w:val="00CB2C0B"/>
    <w:rsid w:val="00CB517D"/>
    <w:rsid w:val="00CC00BA"/>
    <w:rsid w:val="00CC038D"/>
    <w:rsid w:val="00CC3187"/>
    <w:rsid w:val="00CC3670"/>
    <w:rsid w:val="00CC39FF"/>
    <w:rsid w:val="00CC3C2F"/>
    <w:rsid w:val="00CC4AC8"/>
    <w:rsid w:val="00CC5233"/>
    <w:rsid w:val="00CC5DE6"/>
    <w:rsid w:val="00CC693E"/>
    <w:rsid w:val="00CC6D79"/>
    <w:rsid w:val="00CC6E4E"/>
    <w:rsid w:val="00CC6FE8"/>
    <w:rsid w:val="00CC71AE"/>
    <w:rsid w:val="00CC7202"/>
    <w:rsid w:val="00CC7E3B"/>
    <w:rsid w:val="00CD2808"/>
    <w:rsid w:val="00CD28BF"/>
    <w:rsid w:val="00CD2999"/>
    <w:rsid w:val="00CD3CA3"/>
    <w:rsid w:val="00CD4092"/>
    <w:rsid w:val="00CD4A20"/>
    <w:rsid w:val="00CD4B2A"/>
    <w:rsid w:val="00CD50A1"/>
    <w:rsid w:val="00CD519E"/>
    <w:rsid w:val="00CD601C"/>
    <w:rsid w:val="00CD7C6F"/>
    <w:rsid w:val="00CE0C4F"/>
    <w:rsid w:val="00CE151B"/>
    <w:rsid w:val="00CE30EA"/>
    <w:rsid w:val="00CE33C3"/>
    <w:rsid w:val="00CE3FB5"/>
    <w:rsid w:val="00CE41A8"/>
    <w:rsid w:val="00CE45CF"/>
    <w:rsid w:val="00CE5957"/>
    <w:rsid w:val="00CF048A"/>
    <w:rsid w:val="00CF155A"/>
    <w:rsid w:val="00CF2947"/>
    <w:rsid w:val="00CF30F8"/>
    <w:rsid w:val="00CF42B6"/>
    <w:rsid w:val="00CF44B1"/>
    <w:rsid w:val="00CF686F"/>
    <w:rsid w:val="00CF6E60"/>
    <w:rsid w:val="00CF7BCA"/>
    <w:rsid w:val="00D008FD"/>
    <w:rsid w:val="00D0112D"/>
    <w:rsid w:val="00D0321C"/>
    <w:rsid w:val="00D03220"/>
    <w:rsid w:val="00D0339E"/>
    <w:rsid w:val="00D035EC"/>
    <w:rsid w:val="00D036B1"/>
    <w:rsid w:val="00D0526E"/>
    <w:rsid w:val="00D06AB1"/>
    <w:rsid w:val="00D072ED"/>
    <w:rsid w:val="00D0797E"/>
    <w:rsid w:val="00D07A16"/>
    <w:rsid w:val="00D1067E"/>
    <w:rsid w:val="00D10F50"/>
    <w:rsid w:val="00D11272"/>
    <w:rsid w:val="00D113A5"/>
    <w:rsid w:val="00D126F5"/>
    <w:rsid w:val="00D13AE1"/>
    <w:rsid w:val="00D1489E"/>
    <w:rsid w:val="00D20737"/>
    <w:rsid w:val="00D20886"/>
    <w:rsid w:val="00D20F54"/>
    <w:rsid w:val="00D21101"/>
    <w:rsid w:val="00D21E81"/>
    <w:rsid w:val="00D2200D"/>
    <w:rsid w:val="00D223DE"/>
    <w:rsid w:val="00D2246D"/>
    <w:rsid w:val="00D25E37"/>
    <w:rsid w:val="00D2661A"/>
    <w:rsid w:val="00D27582"/>
    <w:rsid w:val="00D27ED1"/>
    <w:rsid w:val="00D32440"/>
    <w:rsid w:val="00D32719"/>
    <w:rsid w:val="00D33333"/>
    <w:rsid w:val="00D352A2"/>
    <w:rsid w:val="00D37EE8"/>
    <w:rsid w:val="00D40A83"/>
    <w:rsid w:val="00D40B87"/>
    <w:rsid w:val="00D40C60"/>
    <w:rsid w:val="00D4162B"/>
    <w:rsid w:val="00D436EA"/>
    <w:rsid w:val="00D4514F"/>
    <w:rsid w:val="00D451E2"/>
    <w:rsid w:val="00D4545E"/>
    <w:rsid w:val="00D45E89"/>
    <w:rsid w:val="00D45E8D"/>
    <w:rsid w:val="00D466AE"/>
    <w:rsid w:val="00D4734F"/>
    <w:rsid w:val="00D5099E"/>
    <w:rsid w:val="00D50E72"/>
    <w:rsid w:val="00D51011"/>
    <w:rsid w:val="00D51BF3"/>
    <w:rsid w:val="00D56997"/>
    <w:rsid w:val="00D61CBC"/>
    <w:rsid w:val="00D623BA"/>
    <w:rsid w:val="00D626D4"/>
    <w:rsid w:val="00D62D13"/>
    <w:rsid w:val="00D63276"/>
    <w:rsid w:val="00D6345E"/>
    <w:rsid w:val="00D66846"/>
    <w:rsid w:val="00D675FB"/>
    <w:rsid w:val="00D71F25"/>
    <w:rsid w:val="00D71F2F"/>
    <w:rsid w:val="00D73921"/>
    <w:rsid w:val="00D7489A"/>
    <w:rsid w:val="00D754F3"/>
    <w:rsid w:val="00D77031"/>
    <w:rsid w:val="00D80E4D"/>
    <w:rsid w:val="00D824FF"/>
    <w:rsid w:val="00D84941"/>
    <w:rsid w:val="00D84FA1"/>
    <w:rsid w:val="00D851F0"/>
    <w:rsid w:val="00D86DB7"/>
    <w:rsid w:val="00D86F25"/>
    <w:rsid w:val="00D90EBF"/>
    <w:rsid w:val="00D926D0"/>
    <w:rsid w:val="00D9277A"/>
    <w:rsid w:val="00D92A2F"/>
    <w:rsid w:val="00D93030"/>
    <w:rsid w:val="00D94E07"/>
    <w:rsid w:val="00D950E1"/>
    <w:rsid w:val="00D952A6"/>
    <w:rsid w:val="00D97C5F"/>
    <w:rsid w:val="00D97F99"/>
    <w:rsid w:val="00DA19E7"/>
    <w:rsid w:val="00DA1BA8"/>
    <w:rsid w:val="00DA1E08"/>
    <w:rsid w:val="00DA24F8"/>
    <w:rsid w:val="00DA28E8"/>
    <w:rsid w:val="00DA2913"/>
    <w:rsid w:val="00DA2C96"/>
    <w:rsid w:val="00DA38D3"/>
    <w:rsid w:val="00DA3932"/>
    <w:rsid w:val="00DA5062"/>
    <w:rsid w:val="00DA52FE"/>
    <w:rsid w:val="00DA62DE"/>
    <w:rsid w:val="00DA64F8"/>
    <w:rsid w:val="00DA6C15"/>
    <w:rsid w:val="00DA7370"/>
    <w:rsid w:val="00DB0BD7"/>
    <w:rsid w:val="00DB38EE"/>
    <w:rsid w:val="00DB4182"/>
    <w:rsid w:val="00DB498B"/>
    <w:rsid w:val="00DB5363"/>
    <w:rsid w:val="00DB60CC"/>
    <w:rsid w:val="00DB66CA"/>
    <w:rsid w:val="00DB6722"/>
    <w:rsid w:val="00DB6BCA"/>
    <w:rsid w:val="00DC0321"/>
    <w:rsid w:val="00DC0823"/>
    <w:rsid w:val="00DC3067"/>
    <w:rsid w:val="00DC3155"/>
    <w:rsid w:val="00DC370B"/>
    <w:rsid w:val="00DC4B1C"/>
    <w:rsid w:val="00DC5B90"/>
    <w:rsid w:val="00DC60FA"/>
    <w:rsid w:val="00DC6331"/>
    <w:rsid w:val="00DC6CA3"/>
    <w:rsid w:val="00DC710C"/>
    <w:rsid w:val="00DD00F2"/>
    <w:rsid w:val="00DD00FF"/>
    <w:rsid w:val="00DD0619"/>
    <w:rsid w:val="00DD07FB"/>
    <w:rsid w:val="00DD25C6"/>
    <w:rsid w:val="00DD54B0"/>
    <w:rsid w:val="00DD57EE"/>
    <w:rsid w:val="00DD5ED4"/>
    <w:rsid w:val="00DD6BCC"/>
    <w:rsid w:val="00DE006C"/>
    <w:rsid w:val="00DE0838"/>
    <w:rsid w:val="00DE0A4B"/>
    <w:rsid w:val="00DE2410"/>
    <w:rsid w:val="00DE2939"/>
    <w:rsid w:val="00DE2EC4"/>
    <w:rsid w:val="00DE3331"/>
    <w:rsid w:val="00DE3C49"/>
    <w:rsid w:val="00DE51F0"/>
    <w:rsid w:val="00DE6E81"/>
    <w:rsid w:val="00DE703F"/>
    <w:rsid w:val="00DE7595"/>
    <w:rsid w:val="00DF0399"/>
    <w:rsid w:val="00DF15BE"/>
    <w:rsid w:val="00DF1961"/>
    <w:rsid w:val="00DF1AC5"/>
    <w:rsid w:val="00DF21D5"/>
    <w:rsid w:val="00DF27FC"/>
    <w:rsid w:val="00DF2CD7"/>
    <w:rsid w:val="00DF44DE"/>
    <w:rsid w:val="00DF58E7"/>
    <w:rsid w:val="00E01138"/>
    <w:rsid w:val="00E02DFB"/>
    <w:rsid w:val="00E02E95"/>
    <w:rsid w:val="00E030F9"/>
    <w:rsid w:val="00E0311A"/>
    <w:rsid w:val="00E03138"/>
    <w:rsid w:val="00E05B76"/>
    <w:rsid w:val="00E062CC"/>
    <w:rsid w:val="00E06404"/>
    <w:rsid w:val="00E07A8C"/>
    <w:rsid w:val="00E07CFE"/>
    <w:rsid w:val="00E10080"/>
    <w:rsid w:val="00E115EF"/>
    <w:rsid w:val="00E11A85"/>
    <w:rsid w:val="00E1211C"/>
    <w:rsid w:val="00E12495"/>
    <w:rsid w:val="00E130CD"/>
    <w:rsid w:val="00E15CCD"/>
    <w:rsid w:val="00E15DF5"/>
    <w:rsid w:val="00E16147"/>
    <w:rsid w:val="00E1648C"/>
    <w:rsid w:val="00E166BC"/>
    <w:rsid w:val="00E2016D"/>
    <w:rsid w:val="00E202EF"/>
    <w:rsid w:val="00E20878"/>
    <w:rsid w:val="00E210B5"/>
    <w:rsid w:val="00E22D5E"/>
    <w:rsid w:val="00E2348A"/>
    <w:rsid w:val="00E2552F"/>
    <w:rsid w:val="00E27C97"/>
    <w:rsid w:val="00E307FE"/>
    <w:rsid w:val="00E3137A"/>
    <w:rsid w:val="00E31642"/>
    <w:rsid w:val="00E321C2"/>
    <w:rsid w:val="00E3232F"/>
    <w:rsid w:val="00E3233D"/>
    <w:rsid w:val="00E32CCF"/>
    <w:rsid w:val="00E34A98"/>
    <w:rsid w:val="00E35D1E"/>
    <w:rsid w:val="00E364F9"/>
    <w:rsid w:val="00E365FA"/>
    <w:rsid w:val="00E40C94"/>
    <w:rsid w:val="00E43C00"/>
    <w:rsid w:val="00E43CE9"/>
    <w:rsid w:val="00E44A83"/>
    <w:rsid w:val="00E46F26"/>
    <w:rsid w:val="00E502C1"/>
    <w:rsid w:val="00E502DD"/>
    <w:rsid w:val="00E50D3A"/>
    <w:rsid w:val="00E51387"/>
    <w:rsid w:val="00E51993"/>
    <w:rsid w:val="00E51E68"/>
    <w:rsid w:val="00E520AC"/>
    <w:rsid w:val="00E52EFD"/>
    <w:rsid w:val="00E5408A"/>
    <w:rsid w:val="00E55900"/>
    <w:rsid w:val="00E56058"/>
    <w:rsid w:val="00E56800"/>
    <w:rsid w:val="00E57B66"/>
    <w:rsid w:val="00E57C86"/>
    <w:rsid w:val="00E57E6F"/>
    <w:rsid w:val="00E60223"/>
    <w:rsid w:val="00E60CD7"/>
    <w:rsid w:val="00E62CFA"/>
    <w:rsid w:val="00E62FF9"/>
    <w:rsid w:val="00E635D6"/>
    <w:rsid w:val="00E639BC"/>
    <w:rsid w:val="00E64FE6"/>
    <w:rsid w:val="00E664CC"/>
    <w:rsid w:val="00E70388"/>
    <w:rsid w:val="00E70F92"/>
    <w:rsid w:val="00E72441"/>
    <w:rsid w:val="00E7285F"/>
    <w:rsid w:val="00E74B24"/>
    <w:rsid w:val="00E74C54"/>
    <w:rsid w:val="00E74E7E"/>
    <w:rsid w:val="00E769D1"/>
    <w:rsid w:val="00E77A03"/>
    <w:rsid w:val="00E822E8"/>
    <w:rsid w:val="00E82554"/>
    <w:rsid w:val="00E82606"/>
    <w:rsid w:val="00E846C8"/>
    <w:rsid w:val="00E84957"/>
    <w:rsid w:val="00E84A55"/>
    <w:rsid w:val="00E855C0"/>
    <w:rsid w:val="00E85BFF"/>
    <w:rsid w:val="00E90391"/>
    <w:rsid w:val="00E906C2"/>
    <w:rsid w:val="00E908FD"/>
    <w:rsid w:val="00E9311F"/>
    <w:rsid w:val="00E934D1"/>
    <w:rsid w:val="00E93AA9"/>
    <w:rsid w:val="00E94AF0"/>
    <w:rsid w:val="00E95D13"/>
    <w:rsid w:val="00E95DD3"/>
    <w:rsid w:val="00E969D5"/>
    <w:rsid w:val="00EA1218"/>
    <w:rsid w:val="00EA1679"/>
    <w:rsid w:val="00EA2066"/>
    <w:rsid w:val="00EA2913"/>
    <w:rsid w:val="00EA3F57"/>
    <w:rsid w:val="00EA4BA4"/>
    <w:rsid w:val="00EA4D00"/>
    <w:rsid w:val="00EA58D1"/>
    <w:rsid w:val="00EA61BC"/>
    <w:rsid w:val="00EA6334"/>
    <w:rsid w:val="00EA681A"/>
    <w:rsid w:val="00EA735B"/>
    <w:rsid w:val="00EB1E69"/>
    <w:rsid w:val="00EB1E94"/>
    <w:rsid w:val="00EB2086"/>
    <w:rsid w:val="00EB2606"/>
    <w:rsid w:val="00EB5EDF"/>
    <w:rsid w:val="00EB60FE"/>
    <w:rsid w:val="00EB6787"/>
    <w:rsid w:val="00EB74DB"/>
    <w:rsid w:val="00EC0F25"/>
    <w:rsid w:val="00EC1A58"/>
    <w:rsid w:val="00EC3678"/>
    <w:rsid w:val="00EC4DDB"/>
    <w:rsid w:val="00EC5359"/>
    <w:rsid w:val="00EC562A"/>
    <w:rsid w:val="00ED067A"/>
    <w:rsid w:val="00ED2B50"/>
    <w:rsid w:val="00ED7D58"/>
    <w:rsid w:val="00EE0350"/>
    <w:rsid w:val="00EE0719"/>
    <w:rsid w:val="00EE0E80"/>
    <w:rsid w:val="00EE2EBA"/>
    <w:rsid w:val="00EE30D3"/>
    <w:rsid w:val="00EE3431"/>
    <w:rsid w:val="00EE613F"/>
    <w:rsid w:val="00EE6C80"/>
    <w:rsid w:val="00EE7295"/>
    <w:rsid w:val="00EE75AE"/>
    <w:rsid w:val="00EE7869"/>
    <w:rsid w:val="00EF054A"/>
    <w:rsid w:val="00EF0BAF"/>
    <w:rsid w:val="00EF115E"/>
    <w:rsid w:val="00EF301F"/>
    <w:rsid w:val="00EF3235"/>
    <w:rsid w:val="00EF4486"/>
    <w:rsid w:val="00EF7E72"/>
    <w:rsid w:val="00F007D0"/>
    <w:rsid w:val="00F0143A"/>
    <w:rsid w:val="00F059BA"/>
    <w:rsid w:val="00F06D37"/>
    <w:rsid w:val="00F07B9D"/>
    <w:rsid w:val="00F10F55"/>
    <w:rsid w:val="00F11586"/>
    <w:rsid w:val="00F1183B"/>
    <w:rsid w:val="00F11C9F"/>
    <w:rsid w:val="00F12263"/>
    <w:rsid w:val="00F12691"/>
    <w:rsid w:val="00F1409D"/>
    <w:rsid w:val="00F14214"/>
    <w:rsid w:val="00F146BD"/>
    <w:rsid w:val="00F157A9"/>
    <w:rsid w:val="00F15E63"/>
    <w:rsid w:val="00F16EAD"/>
    <w:rsid w:val="00F17984"/>
    <w:rsid w:val="00F17A30"/>
    <w:rsid w:val="00F17BCF"/>
    <w:rsid w:val="00F22659"/>
    <w:rsid w:val="00F24971"/>
    <w:rsid w:val="00F25BB6"/>
    <w:rsid w:val="00F25CD7"/>
    <w:rsid w:val="00F26B7E"/>
    <w:rsid w:val="00F27A3B"/>
    <w:rsid w:val="00F30E68"/>
    <w:rsid w:val="00F33817"/>
    <w:rsid w:val="00F35613"/>
    <w:rsid w:val="00F420D5"/>
    <w:rsid w:val="00F43BAF"/>
    <w:rsid w:val="00F44422"/>
    <w:rsid w:val="00F451EA"/>
    <w:rsid w:val="00F45447"/>
    <w:rsid w:val="00F456C6"/>
    <w:rsid w:val="00F4577B"/>
    <w:rsid w:val="00F46496"/>
    <w:rsid w:val="00F469A8"/>
    <w:rsid w:val="00F474D0"/>
    <w:rsid w:val="00F5005F"/>
    <w:rsid w:val="00F50179"/>
    <w:rsid w:val="00F54AFA"/>
    <w:rsid w:val="00F54B0A"/>
    <w:rsid w:val="00F56511"/>
    <w:rsid w:val="00F5712D"/>
    <w:rsid w:val="00F6194E"/>
    <w:rsid w:val="00F623AC"/>
    <w:rsid w:val="00F6412A"/>
    <w:rsid w:val="00F65893"/>
    <w:rsid w:val="00F66A4A"/>
    <w:rsid w:val="00F66CF9"/>
    <w:rsid w:val="00F66D65"/>
    <w:rsid w:val="00F71E22"/>
    <w:rsid w:val="00F72142"/>
    <w:rsid w:val="00F72AE7"/>
    <w:rsid w:val="00F72D7B"/>
    <w:rsid w:val="00F75C4B"/>
    <w:rsid w:val="00F76A9E"/>
    <w:rsid w:val="00F82797"/>
    <w:rsid w:val="00F84934"/>
    <w:rsid w:val="00F84FD0"/>
    <w:rsid w:val="00F85556"/>
    <w:rsid w:val="00F859A8"/>
    <w:rsid w:val="00F85E2B"/>
    <w:rsid w:val="00F90503"/>
    <w:rsid w:val="00F9108B"/>
    <w:rsid w:val="00F91349"/>
    <w:rsid w:val="00F91BEA"/>
    <w:rsid w:val="00F92A48"/>
    <w:rsid w:val="00F93A8A"/>
    <w:rsid w:val="00F94605"/>
    <w:rsid w:val="00F94B9A"/>
    <w:rsid w:val="00F95248"/>
    <w:rsid w:val="00F956A9"/>
    <w:rsid w:val="00F963ED"/>
    <w:rsid w:val="00F966CF"/>
    <w:rsid w:val="00F96CAE"/>
    <w:rsid w:val="00F97C99"/>
    <w:rsid w:val="00FA2082"/>
    <w:rsid w:val="00FA2E86"/>
    <w:rsid w:val="00FA2F91"/>
    <w:rsid w:val="00FA34F4"/>
    <w:rsid w:val="00FA5F94"/>
    <w:rsid w:val="00FA662D"/>
    <w:rsid w:val="00FA73B1"/>
    <w:rsid w:val="00FB0CB9"/>
    <w:rsid w:val="00FB45F1"/>
    <w:rsid w:val="00FB4A72"/>
    <w:rsid w:val="00FB54E8"/>
    <w:rsid w:val="00FB6646"/>
    <w:rsid w:val="00FB6998"/>
    <w:rsid w:val="00FB7054"/>
    <w:rsid w:val="00FC17B7"/>
    <w:rsid w:val="00FC24C0"/>
    <w:rsid w:val="00FC2510"/>
    <w:rsid w:val="00FC2CB7"/>
    <w:rsid w:val="00FC4090"/>
    <w:rsid w:val="00FC5335"/>
    <w:rsid w:val="00FC55B4"/>
    <w:rsid w:val="00FC55F6"/>
    <w:rsid w:val="00FD00E6"/>
    <w:rsid w:val="00FD09A1"/>
    <w:rsid w:val="00FD2A7C"/>
    <w:rsid w:val="00FD2D9C"/>
    <w:rsid w:val="00FD365E"/>
    <w:rsid w:val="00FD3B59"/>
    <w:rsid w:val="00FD59EB"/>
    <w:rsid w:val="00FD6AFA"/>
    <w:rsid w:val="00FD7299"/>
    <w:rsid w:val="00FD7528"/>
    <w:rsid w:val="00FE13D6"/>
    <w:rsid w:val="00FE1FBE"/>
    <w:rsid w:val="00FE3627"/>
    <w:rsid w:val="00FE3901"/>
    <w:rsid w:val="00FE4BCE"/>
    <w:rsid w:val="00FE54AE"/>
    <w:rsid w:val="00FE576A"/>
    <w:rsid w:val="00FE5DAB"/>
    <w:rsid w:val="00FE61CF"/>
    <w:rsid w:val="00FE78BA"/>
    <w:rsid w:val="00FE7E79"/>
    <w:rsid w:val="00FF39E3"/>
    <w:rsid w:val="00FF3E7D"/>
    <w:rsid w:val="00FF4672"/>
    <w:rsid w:val="00FF46B7"/>
    <w:rsid w:val="00FF5B99"/>
    <w:rsid w:val="00FF6DFE"/>
    <w:rsid w:val="00FF730C"/>
    <w:rsid w:val="00FF73F4"/>
    <w:rsid w:val="00FF7CE4"/>
    <w:rsid w:val="00FF7E39"/>
    <w:rsid w:val="01975A95"/>
    <w:rsid w:val="02AD7B16"/>
    <w:rsid w:val="02F066E7"/>
    <w:rsid w:val="02F069C2"/>
    <w:rsid w:val="042A247C"/>
    <w:rsid w:val="04C82926"/>
    <w:rsid w:val="04DE10FE"/>
    <w:rsid w:val="05150403"/>
    <w:rsid w:val="0572101C"/>
    <w:rsid w:val="06142112"/>
    <w:rsid w:val="069D7A46"/>
    <w:rsid w:val="06A21E58"/>
    <w:rsid w:val="0768175E"/>
    <w:rsid w:val="0A1254C0"/>
    <w:rsid w:val="0A281D31"/>
    <w:rsid w:val="0D704AC5"/>
    <w:rsid w:val="0E9E0B8E"/>
    <w:rsid w:val="0F4C2CED"/>
    <w:rsid w:val="0FD528EE"/>
    <w:rsid w:val="11DE71AB"/>
    <w:rsid w:val="120A2117"/>
    <w:rsid w:val="12CA4304"/>
    <w:rsid w:val="131017D7"/>
    <w:rsid w:val="131E2317"/>
    <w:rsid w:val="13425692"/>
    <w:rsid w:val="146C4C7D"/>
    <w:rsid w:val="15267743"/>
    <w:rsid w:val="15CB7B93"/>
    <w:rsid w:val="16656587"/>
    <w:rsid w:val="16A0358C"/>
    <w:rsid w:val="16A14570"/>
    <w:rsid w:val="17314C47"/>
    <w:rsid w:val="17A30132"/>
    <w:rsid w:val="17CB7054"/>
    <w:rsid w:val="19FE07AD"/>
    <w:rsid w:val="1A506AFD"/>
    <w:rsid w:val="1AAC5C6D"/>
    <w:rsid w:val="1CA36056"/>
    <w:rsid w:val="1DB12448"/>
    <w:rsid w:val="1E1131F5"/>
    <w:rsid w:val="1E69338D"/>
    <w:rsid w:val="1FAD6A14"/>
    <w:rsid w:val="20C240DA"/>
    <w:rsid w:val="22321666"/>
    <w:rsid w:val="24006FC8"/>
    <w:rsid w:val="24F469F9"/>
    <w:rsid w:val="253B6845"/>
    <w:rsid w:val="25AC730F"/>
    <w:rsid w:val="2612344E"/>
    <w:rsid w:val="26BA7E4B"/>
    <w:rsid w:val="27411A9D"/>
    <w:rsid w:val="297A3CF0"/>
    <w:rsid w:val="2B881D80"/>
    <w:rsid w:val="2BB33731"/>
    <w:rsid w:val="2CA45E7B"/>
    <w:rsid w:val="2D0B5C80"/>
    <w:rsid w:val="2E2F545B"/>
    <w:rsid w:val="2F7162AB"/>
    <w:rsid w:val="2FA131CC"/>
    <w:rsid w:val="2FE019CB"/>
    <w:rsid w:val="30AC3CCB"/>
    <w:rsid w:val="316D257A"/>
    <w:rsid w:val="31B21F39"/>
    <w:rsid w:val="31C55D98"/>
    <w:rsid w:val="334D0383"/>
    <w:rsid w:val="3419512E"/>
    <w:rsid w:val="357A107F"/>
    <w:rsid w:val="35C7271F"/>
    <w:rsid w:val="37300981"/>
    <w:rsid w:val="386B7EAD"/>
    <w:rsid w:val="38BF587F"/>
    <w:rsid w:val="38E55A9B"/>
    <w:rsid w:val="3A255BB6"/>
    <w:rsid w:val="3A744ED0"/>
    <w:rsid w:val="3BE207BF"/>
    <w:rsid w:val="3CE028C1"/>
    <w:rsid w:val="3D2235FA"/>
    <w:rsid w:val="3D4E6E54"/>
    <w:rsid w:val="3DE62735"/>
    <w:rsid w:val="3E10115A"/>
    <w:rsid w:val="3E217069"/>
    <w:rsid w:val="3E7B2CAF"/>
    <w:rsid w:val="409639A0"/>
    <w:rsid w:val="40E9337A"/>
    <w:rsid w:val="42C11C27"/>
    <w:rsid w:val="447D31B7"/>
    <w:rsid w:val="45685D93"/>
    <w:rsid w:val="45E23EC3"/>
    <w:rsid w:val="47413CB9"/>
    <w:rsid w:val="474A5A25"/>
    <w:rsid w:val="47B00ECD"/>
    <w:rsid w:val="47D3711A"/>
    <w:rsid w:val="4A83749E"/>
    <w:rsid w:val="4A882CEB"/>
    <w:rsid w:val="4C1334DD"/>
    <w:rsid w:val="50656F84"/>
    <w:rsid w:val="514D393A"/>
    <w:rsid w:val="51755844"/>
    <w:rsid w:val="52532E70"/>
    <w:rsid w:val="52983394"/>
    <w:rsid w:val="532331E1"/>
    <w:rsid w:val="54DF3AFE"/>
    <w:rsid w:val="578309B6"/>
    <w:rsid w:val="58575C63"/>
    <w:rsid w:val="59924B7C"/>
    <w:rsid w:val="5AD26E4E"/>
    <w:rsid w:val="5CE127E9"/>
    <w:rsid w:val="5D3477C3"/>
    <w:rsid w:val="5E7C4A94"/>
    <w:rsid w:val="60477D84"/>
    <w:rsid w:val="60A76070"/>
    <w:rsid w:val="61030126"/>
    <w:rsid w:val="62785897"/>
    <w:rsid w:val="636D1046"/>
    <w:rsid w:val="661E1041"/>
    <w:rsid w:val="66DA493E"/>
    <w:rsid w:val="67425EAB"/>
    <w:rsid w:val="674F7718"/>
    <w:rsid w:val="6AE53F30"/>
    <w:rsid w:val="6BBA0DEC"/>
    <w:rsid w:val="6D7928D5"/>
    <w:rsid w:val="6D8C79FB"/>
    <w:rsid w:val="6E080451"/>
    <w:rsid w:val="6E1F4D7A"/>
    <w:rsid w:val="6E8F6DCF"/>
    <w:rsid w:val="732F77D1"/>
    <w:rsid w:val="73540E2D"/>
    <w:rsid w:val="73D24596"/>
    <w:rsid w:val="73F61362"/>
    <w:rsid w:val="74137266"/>
    <w:rsid w:val="7417281C"/>
    <w:rsid w:val="76272F36"/>
    <w:rsid w:val="7D8067C9"/>
    <w:rsid w:val="7D9957A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54FD9828"/>
  <w15:docId w15:val="{569CD2F9-9846-4877-B4BC-5CE1CFCF5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semiHidden="1"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6">
    <w:name w:val="Normal"/>
    <w:next w:val="afff7"/>
    <w:qFormat/>
    <w:pPr>
      <w:widowControl w:val="0"/>
      <w:adjustRightInd w:val="0"/>
      <w:spacing w:line="400" w:lineRule="exact"/>
      <w:jc w:val="both"/>
    </w:pPr>
    <w:rPr>
      <w:rFonts w:ascii="Calibri" w:hAnsi="Calibri"/>
      <w:kern w:val="2"/>
      <w:sz w:val="21"/>
      <w:szCs w:val="21"/>
    </w:rPr>
  </w:style>
  <w:style w:type="paragraph" w:styleId="1">
    <w:name w:val="heading 1"/>
    <w:basedOn w:val="afff6"/>
    <w:next w:val="afff6"/>
    <w:link w:val="10"/>
    <w:qFormat/>
    <w:pPr>
      <w:keepNext/>
      <w:keepLines/>
      <w:spacing w:before="340" w:after="330" w:line="578" w:lineRule="auto"/>
      <w:outlineLvl w:val="0"/>
    </w:pPr>
    <w:rPr>
      <w:b/>
      <w:bCs/>
      <w:kern w:val="44"/>
      <w:sz w:val="44"/>
      <w:szCs w:val="44"/>
    </w:rPr>
  </w:style>
  <w:style w:type="paragraph" w:styleId="22">
    <w:name w:val="heading 2"/>
    <w:basedOn w:val="afff6"/>
    <w:next w:val="afff6"/>
    <w:link w:val="23"/>
    <w:qFormat/>
    <w:pPr>
      <w:keepNext/>
      <w:keepLines/>
      <w:spacing w:before="260" w:after="260" w:line="416" w:lineRule="auto"/>
      <w:outlineLvl w:val="1"/>
    </w:pPr>
    <w:rPr>
      <w:rFonts w:ascii="Arial" w:eastAsia="黑体" w:hAnsi="Arial"/>
      <w:b/>
      <w:bCs/>
      <w:sz w:val="32"/>
      <w:szCs w:val="32"/>
    </w:rPr>
  </w:style>
  <w:style w:type="paragraph" w:styleId="3">
    <w:name w:val="heading 3"/>
    <w:basedOn w:val="afff6"/>
    <w:next w:val="afff6"/>
    <w:link w:val="30"/>
    <w:qFormat/>
    <w:pPr>
      <w:keepNext/>
      <w:keepLines/>
      <w:spacing w:before="260" w:after="260" w:line="416" w:lineRule="auto"/>
      <w:outlineLvl w:val="2"/>
    </w:pPr>
    <w:rPr>
      <w:b/>
      <w:bCs/>
      <w:sz w:val="32"/>
      <w:szCs w:val="32"/>
    </w:rPr>
  </w:style>
  <w:style w:type="paragraph" w:styleId="4">
    <w:name w:val="heading 4"/>
    <w:basedOn w:val="afff6"/>
    <w:next w:val="afff6"/>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fff6"/>
    <w:next w:val="afff6"/>
    <w:link w:val="50"/>
    <w:qFormat/>
    <w:pPr>
      <w:keepNext/>
      <w:keepLines/>
      <w:adjustRightInd/>
      <w:spacing w:before="280" w:after="290" w:line="376" w:lineRule="auto"/>
      <w:outlineLvl w:val="4"/>
    </w:pPr>
    <w:rPr>
      <w:b/>
      <w:bCs/>
      <w:sz w:val="28"/>
      <w:szCs w:val="28"/>
    </w:rPr>
  </w:style>
  <w:style w:type="paragraph" w:styleId="6">
    <w:name w:val="heading 6"/>
    <w:basedOn w:val="afff6"/>
    <w:next w:val="afff6"/>
    <w:link w:val="60"/>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6"/>
    <w:next w:val="afff6"/>
    <w:link w:val="70"/>
    <w:qFormat/>
    <w:pPr>
      <w:keepNext/>
      <w:keepLines/>
      <w:adjustRightInd/>
      <w:spacing w:before="240" w:after="64" w:line="320" w:lineRule="auto"/>
      <w:outlineLvl w:val="6"/>
    </w:pPr>
    <w:rPr>
      <w:b/>
      <w:bCs/>
      <w:sz w:val="24"/>
      <w:szCs w:val="24"/>
    </w:rPr>
  </w:style>
  <w:style w:type="paragraph" w:styleId="8">
    <w:name w:val="heading 8"/>
    <w:basedOn w:val="afff6"/>
    <w:next w:val="afff6"/>
    <w:link w:val="80"/>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8"/>
    <w:next w:val="afff8"/>
    <w:link w:val="90"/>
    <w:qFormat/>
    <w:pPr>
      <w:keepNext/>
      <w:keepLines/>
      <w:ind w:left="0" w:firstLine="0"/>
      <w:jc w:val="left"/>
      <w:outlineLvl w:val="8"/>
    </w:pPr>
    <w:rPr>
      <w:rFonts w:ascii="Arial" w:hAnsi="Arial"/>
      <w:sz w:val="28"/>
    </w:rPr>
  </w:style>
  <w:style w:type="character" w:default="1" w:styleId="afff9">
    <w:name w:val="Default Paragraph Font"/>
    <w:uiPriority w:val="1"/>
    <w:semiHidden/>
    <w:unhideWhenUsed/>
  </w:style>
  <w:style w:type="table" w:default="1" w:styleId="afffa">
    <w:name w:val="Normal Table"/>
    <w:uiPriority w:val="99"/>
    <w:semiHidden/>
    <w:unhideWhenUsed/>
    <w:tblPr>
      <w:tblInd w:w="0" w:type="dxa"/>
      <w:tblCellMar>
        <w:top w:w="0" w:type="dxa"/>
        <w:left w:w="108" w:type="dxa"/>
        <w:bottom w:w="0" w:type="dxa"/>
        <w:right w:w="108" w:type="dxa"/>
      </w:tblCellMar>
    </w:tblPr>
  </w:style>
  <w:style w:type="numbering" w:default="1" w:styleId="afffb">
    <w:name w:val="No List"/>
    <w:uiPriority w:val="99"/>
    <w:semiHidden/>
    <w:unhideWhenUsed/>
  </w:style>
  <w:style w:type="paragraph" w:styleId="afff7">
    <w:name w:val="Normal Indent"/>
    <w:basedOn w:val="afff6"/>
    <w:qFormat/>
    <w:pPr>
      <w:ind w:firstLine="420"/>
    </w:pPr>
  </w:style>
  <w:style w:type="paragraph" w:customStyle="1" w:styleId="afff8">
    <w:name w:val="一级条标题"/>
    <w:basedOn w:val="afff6"/>
    <w:next w:val="afffc"/>
    <w:uiPriority w:val="99"/>
    <w:qFormat/>
    <w:pPr>
      <w:widowControl/>
      <w:tabs>
        <w:tab w:val="left" w:pos="1260"/>
      </w:tabs>
      <w:adjustRightInd/>
      <w:spacing w:line="240" w:lineRule="auto"/>
      <w:ind w:left="1260" w:hanging="420"/>
      <w:outlineLvl w:val="2"/>
    </w:pPr>
    <w:rPr>
      <w:rFonts w:ascii="黑体" w:eastAsia="黑体" w:hAnsi="Times New Roman"/>
      <w:kern w:val="0"/>
      <w:szCs w:val="20"/>
    </w:rPr>
  </w:style>
  <w:style w:type="paragraph" w:customStyle="1" w:styleId="afffc">
    <w:name w:val="段"/>
    <w:link w:val="Char"/>
    <w:uiPriority w:val="99"/>
    <w:qFormat/>
    <w:pPr>
      <w:autoSpaceDE w:val="0"/>
      <w:autoSpaceDN w:val="0"/>
      <w:ind w:firstLineChars="200" w:firstLine="200"/>
      <w:jc w:val="both"/>
    </w:pPr>
    <w:rPr>
      <w:rFonts w:ascii="宋体" w:hAnsi="Calibri"/>
      <w:sz w:val="21"/>
    </w:rPr>
  </w:style>
  <w:style w:type="paragraph" w:styleId="TOC7">
    <w:name w:val="toc 7"/>
    <w:basedOn w:val="afff6"/>
    <w:next w:val="afff6"/>
    <w:uiPriority w:val="39"/>
    <w:unhideWhenUsed/>
    <w:qFormat/>
    <w:pPr>
      <w:tabs>
        <w:tab w:val="right" w:leader="dot" w:pos="9344"/>
      </w:tabs>
      <w:spacing w:line="300" w:lineRule="exact"/>
      <w:ind w:left="1259"/>
    </w:pPr>
    <w:rPr>
      <w:rFonts w:ascii="宋体"/>
    </w:rPr>
  </w:style>
  <w:style w:type="paragraph" w:styleId="afffd">
    <w:name w:val="annotation text"/>
    <w:basedOn w:val="afff6"/>
    <w:link w:val="afffe"/>
    <w:uiPriority w:val="99"/>
    <w:semiHidden/>
    <w:unhideWhenUsed/>
    <w:qFormat/>
    <w:pPr>
      <w:jc w:val="left"/>
    </w:pPr>
  </w:style>
  <w:style w:type="paragraph" w:styleId="affff">
    <w:name w:val="Body Text"/>
    <w:basedOn w:val="afff6"/>
    <w:link w:val="affff0"/>
    <w:qFormat/>
    <w:pPr>
      <w:spacing w:after="120"/>
    </w:pPr>
  </w:style>
  <w:style w:type="paragraph" w:styleId="TOC5">
    <w:name w:val="toc 5"/>
    <w:basedOn w:val="afff6"/>
    <w:next w:val="afff6"/>
    <w:uiPriority w:val="39"/>
    <w:unhideWhenUsed/>
    <w:qFormat/>
    <w:pPr>
      <w:ind w:left="839"/>
    </w:pPr>
    <w:rPr>
      <w:rFonts w:ascii="宋体"/>
    </w:rPr>
  </w:style>
  <w:style w:type="paragraph" w:styleId="TOC3">
    <w:name w:val="toc 3"/>
    <w:basedOn w:val="afff6"/>
    <w:next w:val="afff6"/>
    <w:uiPriority w:val="39"/>
    <w:unhideWhenUsed/>
    <w:qFormat/>
    <w:pPr>
      <w:spacing w:line="300" w:lineRule="exact"/>
      <w:ind w:left="420"/>
    </w:pPr>
    <w:rPr>
      <w:rFonts w:ascii="宋体"/>
    </w:rPr>
  </w:style>
  <w:style w:type="paragraph" w:styleId="affff1">
    <w:name w:val="Date"/>
    <w:basedOn w:val="afff6"/>
    <w:next w:val="afff6"/>
    <w:link w:val="affff2"/>
    <w:uiPriority w:val="99"/>
    <w:semiHidden/>
    <w:unhideWhenUsed/>
    <w:qFormat/>
    <w:pPr>
      <w:ind w:leftChars="2500" w:left="100"/>
    </w:pPr>
  </w:style>
  <w:style w:type="paragraph" w:styleId="affff3">
    <w:name w:val="Balloon Text"/>
    <w:basedOn w:val="afff6"/>
    <w:link w:val="affff4"/>
    <w:uiPriority w:val="99"/>
    <w:semiHidden/>
    <w:unhideWhenUsed/>
    <w:qFormat/>
    <w:rPr>
      <w:sz w:val="18"/>
      <w:szCs w:val="18"/>
    </w:rPr>
  </w:style>
  <w:style w:type="paragraph" w:styleId="affff5">
    <w:name w:val="footer"/>
    <w:basedOn w:val="afff6"/>
    <w:link w:val="affff6"/>
    <w:uiPriority w:val="99"/>
    <w:qFormat/>
    <w:pPr>
      <w:tabs>
        <w:tab w:val="center" w:pos="4153"/>
        <w:tab w:val="right" w:pos="8306"/>
      </w:tabs>
      <w:adjustRightInd/>
      <w:snapToGrid w:val="0"/>
      <w:spacing w:line="240" w:lineRule="auto"/>
      <w:jc w:val="right"/>
    </w:pPr>
    <w:rPr>
      <w:rFonts w:ascii="宋体"/>
      <w:sz w:val="18"/>
      <w:szCs w:val="18"/>
    </w:rPr>
  </w:style>
  <w:style w:type="paragraph" w:styleId="affff7">
    <w:name w:val="header"/>
    <w:basedOn w:val="afff6"/>
    <w:link w:val="affff8"/>
    <w:uiPriority w:val="99"/>
    <w:qFormat/>
    <w:pPr>
      <w:tabs>
        <w:tab w:val="center" w:pos="4153"/>
        <w:tab w:val="right" w:pos="8306"/>
      </w:tabs>
      <w:adjustRightInd/>
      <w:snapToGrid w:val="0"/>
      <w:jc w:val="center"/>
    </w:pPr>
    <w:rPr>
      <w:sz w:val="18"/>
      <w:szCs w:val="18"/>
    </w:rPr>
  </w:style>
  <w:style w:type="paragraph" w:styleId="TOC1">
    <w:name w:val="toc 1"/>
    <w:basedOn w:val="afff6"/>
    <w:next w:val="afff6"/>
    <w:uiPriority w:val="39"/>
    <w:unhideWhenUsed/>
    <w:qFormat/>
    <w:rPr>
      <w:rFonts w:ascii="宋体"/>
    </w:rPr>
  </w:style>
  <w:style w:type="paragraph" w:styleId="TOC4">
    <w:name w:val="toc 4"/>
    <w:basedOn w:val="afff6"/>
    <w:next w:val="afff6"/>
    <w:uiPriority w:val="39"/>
    <w:unhideWhenUsed/>
    <w:qFormat/>
    <w:pPr>
      <w:tabs>
        <w:tab w:val="right" w:leader="dot" w:pos="9344"/>
      </w:tabs>
      <w:spacing w:line="300" w:lineRule="exact"/>
      <w:ind w:left="629"/>
    </w:pPr>
    <w:rPr>
      <w:rFonts w:ascii="宋体"/>
    </w:rPr>
  </w:style>
  <w:style w:type="paragraph" w:styleId="affff9">
    <w:name w:val="footnote text"/>
    <w:basedOn w:val="afff6"/>
    <w:next w:val="afff6"/>
    <w:link w:val="affffa"/>
    <w:semiHidden/>
    <w:qFormat/>
    <w:pPr>
      <w:adjustRightInd/>
      <w:snapToGrid w:val="0"/>
      <w:spacing w:line="300" w:lineRule="exact"/>
      <w:ind w:leftChars="200" w:left="400" w:hangingChars="200" w:hanging="200"/>
      <w:jc w:val="left"/>
    </w:pPr>
    <w:rPr>
      <w:rFonts w:ascii="宋体"/>
      <w:sz w:val="18"/>
      <w:szCs w:val="18"/>
    </w:rPr>
  </w:style>
  <w:style w:type="paragraph" w:styleId="TOC6">
    <w:name w:val="toc 6"/>
    <w:basedOn w:val="afff6"/>
    <w:next w:val="afff6"/>
    <w:uiPriority w:val="39"/>
    <w:unhideWhenUsed/>
    <w:qFormat/>
    <w:pPr>
      <w:spacing w:line="300" w:lineRule="exact"/>
      <w:ind w:left="1049"/>
    </w:pPr>
    <w:rPr>
      <w:rFonts w:ascii="宋体"/>
    </w:rPr>
  </w:style>
  <w:style w:type="paragraph" w:styleId="affffb">
    <w:name w:val="table of figures"/>
    <w:basedOn w:val="afff6"/>
    <w:next w:val="afff6"/>
    <w:semiHidden/>
    <w:qFormat/>
    <w:pPr>
      <w:adjustRightInd/>
      <w:spacing w:line="240" w:lineRule="auto"/>
      <w:jc w:val="left"/>
    </w:pPr>
    <w:rPr>
      <w:szCs w:val="24"/>
    </w:rPr>
  </w:style>
  <w:style w:type="paragraph" w:styleId="TOC2">
    <w:name w:val="toc 2"/>
    <w:basedOn w:val="afff6"/>
    <w:next w:val="afff6"/>
    <w:uiPriority w:val="39"/>
    <w:unhideWhenUsed/>
    <w:qFormat/>
    <w:pPr>
      <w:tabs>
        <w:tab w:val="right" w:leader="dot" w:pos="9344"/>
      </w:tabs>
      <w:spacing w:line="300" w:lineRule="exact"/>
      <w:ind w:left="210"/>
    </w:pPr>
    <w:rPr>
      <w:rFonts w:ascii="宋体"/>
    </w:rPr>
  </w:style>
  <w:style w:type="paragraph" w:styleId="affffc">
    <w:name w:val="Normal (Web)"/>
    <w:basedOn w:val="afff6"/>
    <w:uiPriority w:val="99"/>
    <w:semiHidden/>
    <w:unhideWhenUsed/>
    <w:qFormat/>
    <w:rPr>
      <w:sz w:val="24"/>
    </w:rPr>
  </w:style>
  <w:style w:type="paragraph" w:styleId="affffd">
    <w:name w:val="Title"/>
    <w:basedOn w:val="afff6"/>
    <w:link w:val="affffe"/>
    <w:qFormat/>
    <w:pPr>
      <w:spacing w:before="240" w:after="60"/>
      <w:jc w:val="center"/>
      <w:outlineLvl w:val="0"/>
    </w:pPr>
    <w:rPr>
      <w:rFonts w:ascii="Arial" w:hAnsi="Arial" w:cs="Arial"/>
      <w:b/>
      <w:bCs/>
      <w:sz w:val="32"/>
      <w:szCs w:val="32"/>
    </w:rPr>
  </w:style>
  <w:style w:type="paragraph" w:styleId="afffff">
    <w:name w:val="annotation subject"/>
    <w:basedOn w:val="afffd"/>
    <w:next w:val="afffd"/>
    <w:link w:val="afffff0"/>
    <w:uiPriority w:val="99"/>
    <w:semiHidden/>
    <w:unhideWhenUsed/>
    <w:qFormat/>
    <w:rPr>
      <w:b/>
      <w:bCs/>
    </w:rPr>
  </w:style>
  <w:style w:type="table" w:styleId="afffff1">
    <w:name w:val="Table Grid"/>
    <w:basedOn w:val="afffa"/>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2">
    <w:name w:val="Strong"/>
    <w:uiPriority w:val="22"/>
    <w:qFormat/>
    <w:rPr>
      <w:b/>
      <w:bCs/>
    </w:rPr>
  </w:style>
  <w:style w:type="character" w:styleId="afffff3">
    <w:name w:val="page number"/>
    <w:qFormat/>
    <w:rPr>
      <w:rFonts w:ascii="宋体" w:eastAsia="宋体" w:hAnsi="Times New Roman"/>
      <w:sz w:val="18"/>
    </w:rPr>
  </w:style>
  <w:style w:type="character" w:styleId="afffff4">
    <w:name w:val="Emphasis"/>
    <w:uiPriority w:val="20"/>
    <w:qFormat/>
    <w:rPr>
      <w:i/>
      <w:iCs/>
    </w:rPr>
  </w:style>
  <w:style w:type="character" w:styleId="afffff5">
    <w:name w:val="Hyperlink"/>
    <w:uiPriority w:val="99"/>
    <w:qFormat/>
    <w:rPr>
      <w:rFonts w:ascii="宋体" w:eastAsia="宋体" w:hAnsi="Times New Roman"/>
      <w:color w:val="auto"/>
      <w:spacing w:val="0"/>
      <w:w w:val="100"/>
      <w:position w:val="0"/>
      <w:sz w:val="21"/>
      <w:u w:val="none"/>
      <w:vertAlign w:val="baseline"/>
    </w:rPr>
  </w:style>
  <w:style w:type="character" w:styleId="afffff6">
    <w:name w:val="annotation reference"/>
    <w:basedOn w:val="afff9"/>
    <w:uiPriority w:val="99"/>
    <w:semiHidden/>
    <w:unhideWhenUsed/>
    <w:qFormat/>
    <w:rPr>
      <w:sz w:val="21"/>
      <w:szCs w:val="21"/>
    </w:rPr>
  </w:style>
  <w:style w:type="character" w:styleId="afffff7">
    <w:name w:val="footnote reference"/>
    <w:semiHidden/>
    <w:qFormat/>
    <w:rPr>
      <w:rFonts w:ascii="宋体" w:eastAsia="宋体" w:hAnsi="宋体" w:cs="Times New Roman"/>
      <w:spacing w:val="0"/>
      <w:sz w:val="18"/>
      <w:vertAlign w:val="superscript"/>
    </w:rPr>
  </w:style>
  <w:style w:type="character" w:customStyle="1" w:styleId="10">
    <w:name w:val="标题 1 字符"/>
    <w:link w:val="1"/>
    <w:qFormat/>
    <w:rPr>
      <w:rFonts w:ascii="Times New Roman" w:eastAsia="宋体" w:hAnsi="Times New Roman" w:cs="Times New Roman"/>
      <w:b/>
      <w:bCs/>
      <w:kern w:val="44"/>
      <w:sz w:val="44"/>
      <w:szCs w:val="44"/>
    </w:rPr>
  </w:style>
  <w:style w:type="character" w:customStyle="1" w:styleId="23">
    <w:name w:val="标题 2 字符"/>
    <w:link w:val="22"/>
    <w:qFormat/>
    <w:rPr>
      <w:rFonts w:ascii="Arial" w:eastAsia="黑体" w:hAnsi="Arial" w:cs="Times New Roman"/>
      <w:b/>
      <w:bCs/>
      <w:sz w:val="32"/>
      <w:szCs w:val="32"/>
    </w:rPr>
  </w:style>
  <w:style w:type="character" w:customStyle="1" w:styleId="30">
    <w:name w:val="标题 3 字符"/>
    <w:link w:val="3"/>
    <w:qFormat/>
    <w:rPr>
      <w:rFonts w:ascii="Times New Roman" w:eastAsia="宋体" w:hAnsi="Times New Roman" w:cs="Times New Roman"/>
      <w:b/>
      <w:bCs/>
      <w:sz w:val="32"/>
      <w:szCs w:val="32"/>
    </w:rPr>
  </w:style>
  <w:style w:type="character" w:customStyle="1" w:styleId="40">
    <w:name w:val="标题 4 字符"/>
    <w:link w:val="4"/>
    <w:qFormat/>
    <w:rPr>
      <w:rFonts w:ascii="Arial" w:eastAsia="黑体" w:hAnsi="Arial" w:cs="Times New Roman"/>
      <w:b/>
      <w:bCs/>
      <w:sz w:val="28"/>
      <w:szCs w:val="28"/>
    </w:rPr>
  </w:style>
  <w:style w:type="character" w:customStyle="1" w:styleId="50">
    <w:name w:val="标题 5 字符"/>
    <w:link w:val="5"/>
    <w:qFormat/>
    <w:rPr>
      <w:rFonts w:ascii="Times New Roman" w:eastAsia="宋体" w:hAnsi="Times New Roman" w:cs="Times New Roman"/>
      <w:b/>
      <w:bCs/>
      <w:sz w:val="28"/>
      <w:szCs w:val="28"/>
    </w:rPr>
  </w:style>
  <w:style w:type="character" w:customStyle="1" w:styleId="60">
    <w:name w:val="标题 6 字符"/>
    <w:link w:val="6"/>
    <w:qFormat/>
    <w:rPr>
      <w:rFonts w:ascii="Arial" w:eastAsia="黑体" w:hAnsi="Arial" w:cs="Times New Roman"/>
      <w:b/>
      <w:bCs/>
      <w:sz w:val="24"/>
      <w:szCs w:val="24"/>
    </w:rPr>
  </w:style>
  <w:style w:type="character" w:customStyle="1" w:styleId="70">
    <w:name w:val="标题 7 字符"/>
    <w:link w:val="7"/>
    <w:qFormat/>
    <w:rPr>
      <w:rFonts w:ascii="Times New Roman" w:eastAsia="宋体" w:hAnsi="Times New Roman" w:cs="Times New Roman"/>
      <w:b/>
      <w:bCs/>
      <w:sz w:val="24"/>
      <w:szCs w:val="24"/>
    </w:rPr>
  </w:style>
  <w:style w:type="character" w:customStyle="1" w:styleId="80">
    <w:name w:val="标题 8 字符"/>
    <w:link w:val="8"/>
    <w:qFormat/>
    <w:rPr>
      <w:rFonts w:ascii="Arial" w:eastAsia="黑体" w:hAnsi="Arial" w:cs="Times New Roman"/>
      <w:sz w:val="24"/>
      <w:szCs w:val="24"/>
    </w:rPr>
  </w:style>
  <w:style w:type="character" w:customStyle="1" w:styleId="90">
    <w:name w:val="标题 9 字符"/>
    <w:link w:val="9"/>
    <w:qFormat/>
    <w:rPr>
      <w:rFonts w:ascii="Arial" w:eastAsia="黑体" w:hAnsi="Arial"/>
      <w:sz w:val="28"/>
    </w:rPr>
  </w:style>
  <w:style w:type="character" w:customStyle="1" w:styleId="affff8">
    <w:name w:val="页眉 字符"/>
    <w:link w:val="affff7"/>
    <w:uiPriority w:val="99"/>
    <w:qFormat/>
    <w:rPr>
      <w:rFonts w:ascii="Times New Roman" w:eastAsia="宋体" w:hAnsi="Times New Roman" w:cs="Times New Roman"/>
      <w:sz w:val="18"/>
      <w:szCs w:val="18"/>
    </w:rPr>
  </w:style>
  <w:style w:type="character" w:customStyle="1" w:styleId="affff6">
    <w:name w:val="页脚 字符"/>
    <w:link w:val="affff5"/>
    <w:uiPriority w:val="99"/>
    <w:qFormat/>
    <w:rPr>
      <w:rFonts w:ascii="宋体" w:eastAsia="宋体" w:hAnsi="Times New Roman" w:cs="Times New Roman"/>
      <w:sz w:val="18"/>
      <w:szCs w:val="18"/>
    </w:rPr>
  </w:style>
  <w:style w:type="character" w:customStyle="1" w:styleId="affff4">
    <w:name w:val="批注框文本 字符"/>
    <w:link w:val="affff3"/>
    <w:uiPriority w:val="99"/>
    <w:semiHidden/>
    <w:qFormat/>
    <w:rPr>
      <w:sz w:val="18"/>
      <w:szCs w:val="18"/>
    </w:rPr>
  </w:style>
  <w:style w:type="paragraph" w:styleId="afffff8">
    <w:name w:val="Quote"/>
    <w:basedOn w:val="afff6"/>
    <w:next w:val="afff6"/>
    <w:link w:val="afffff9"/>
    <w:uiPriority w:val="29"/>
    <w:qFormat/>
    <w:rPr>
      <w:i/>
      <w:iCs/>
      <w:color w:val="000000"/>
    </w:rPr>
  </w:style>
  <w:style w:type="character" w:customStyle="1" w:styleId="afffff9">
    <w:name w:val="引用 字符"/>
    <w:link w:val="afffff8"/>
    <w:uiPriority w:val="29"/>
    <w:qFormat/>
    <w:rPr>
      <w:i/>
      <w:iCs/>
      <w:color w:val="000000"/>
    </w:rPr>
  </w:style>
  <w:style w:type="character" w:customStyle="1" w:styleId="affffe">
    <w:name w:val="标题 字符"/>
    <w:link w:val="affffd"/>
    <w:qFormat/>
    <w:rPr>
      <w:rFonts w:ascii="Arial" w:eastAsia="宋体" w:hAnsi="Arial" w:cs="Arial"/>
      <w:b/>
      <w:bCs/>
      <w:sz w:val="32"/>
      <w:szCs w:val="32"/>
    </w:rPr>
  </w:style>
  <w:style w:type="paragraph" w:customStyle="1" w:styleId="afffffa">
    <w:name w:val="标准标志"/>
    <w:next w:val="afff6"/>
    <w:qFormat/>
    <w:pPr>
      <w:framePr w:w="2268" w:h="1392" w:hRule="exact" w:wrap="around" w:hAnchor="margin" w:x="6748" w:y="171" w:anchorLock="1"/>
      <w:shd w:val="solid" w:color="FFFFFF" w:fill="FFFFFF"/>
      <w:spacing w:line="0" w:lineRule="atLeast"/>
      <w:jc w:val="right"/>
    </w:pPr>
    <w:rPr>
      <w:b/>
      <w:w w:val="130"/>
      <w:sz w:val="96"/>
    </w:rPr>
  </w:style>
  <w:style w:type="paragraph" w:customStyle="1" w:styleId="afffffb">
    <w:name w:val="标准称谓"/>
    <w:next w:val="afff6"/>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w w:val="148"/>
      <w:sz w:val="52"/>
    </w:rPr>
  </w:style>
  <w:style w:type="paragraph" w:customStyle="1" w:styleId="afffffc">
    <w:name w:val="标准文件_页脚偶数页"/>
    <w:qFormat/>
    <w:pPr>
      <w:ind w:left="198"/>
    </w:pPr>
    <w:rPr>
      <w:rFonts w:ascii="宋体"/>
      <w:sz w:val="18"/>
    </w:rPr>
  </w:style>
  <w:style w:type="paragraph" w:customStyle="1" w:styleId="afffffd">
    <w:name w:val="标准文件_页脚奇数页"/>
    <w:qFormat/>
    <w:pPr>
      <w:ind w:right="227"/>
      <w:jc w:val="right"/>
    </w:pPr>
    <w:rPr>
      <w:rFonts w:ascii="宋体"/>
      <w:sz w:val="18"/>
    </w:rPr>
  </w:style>
  <w:style w:type="paragraph" w:customStyle="1" w:styleId="afffffe">
    <w:name w:val="标准书眉一"/>
    <w:qFormat/>
    <w:pPr>
      <w:jc w:val="both"/>
    </w:pPr>
  </w:style>
  <w:style w:type="paragraph" w:customStyle="1" w:styleId="ICS">
    <w:name w:val="标准文件_ICS"/>
    <w:basedOn w:val="afff6"/>
    <w:qFormat/>
    <w:pPr>
      <w:spacing w:line="0" w:lineRule="atLeast"/>
    </w:pPr>
    <w:rPr>
      <w:rFonts w:ascii="黑体" w:eastAsia="黑体" w:hAnsi="宋体"/>
    </w:rPr>
  </w:style>
  <w:style w:type="paragraph" w:customStyle="1" w:styleId="affffff">
    <w:name w:val="标准文件_标准正文"/>
    <w:basedOn w:val="afff6"/>
    <w:next w:val="affffff0"/>
    <w:qFormat/>
    <w:pPr>
      <w:snapToGrid w:val="0"/>
      <w:ind w:firstLineChars="200" w:firstLine="200"/>
    </w:pPr>
    <w:rPr>
      <w:kern w:val="0"/>
    </w:rPr>
  </w:style>
  <w:style w:type="paragraph" w:customStyle="1" w:styleId="affffff0">
    <w:name w:val="标准文件_段"/>
    <w:link w:val="Char0"/>
    <w:qFormat/>
    <w:pPr>
      <w:autoSpaceDE w:val="0"/>
      <w:autoSpaceDN w:val="0"/>
      <w:ind w:firstLineChars="200" w:firstLine="200"/>
      <w:jc w:val="both"/>
    </w:pPr>
    <w:rPr>
      <w:rFonts w:ascii="宋体"/>
      <w:sz w:val="21"/>
    </w:rPr>
  </w:style>
  <w:style w:type="paragraph" w:customStyle="1" w:styleId="affffff1">
    <w:name w:val="标准文件_版本"/>
    <w:basedOn w:val="affffff"/>
    <w:qFormat/>
    <w:pPr>
      <w:adjustRightInd/>
      <w:snapToGrid/>
      <w:ind w:firstLineChars="0" w:firstLine="0"/>
    </w:pPr>
    <w:rPr>
      <w:rFonts w:ascii="宋体" w:hAnsi="宋体"/>
      <w:kern w:val="2"/>
    </w:rPr>
  </w:style>
  <w:style w:type="paragraph" w:customStyle="1" w:styleId="affffff2">
    <w:name w:val="标准文件_标准部门"/>
    <w:basedOn w:val="afff6"/>
    <w:qFormat/>
    <w:pPr>
      <w:jc w:val="center"/>
    </w:pPr>
    <w:rPr>
      <w:rFonts w:ascii="黑体" w:eastAsia="黑体"/>
      <w:kern w:val="0"/>
      <w:sz w:val="44"/>
    </w:rPr>
  </w:style>
  <w:style w:type="paragraph" w:customStyle="1" w:styleId="affffff3">
    <w:name w:val="标准文件_标准代替"/>
    <w:basedOn w:val="afff6"/>
    <w:next w:val="afff6"/>
    <w:qFormat/>
    <w:pPr>
      <w:spacing w:line="310" w:lineRule="exact"/>
      <w:jc w:val="right"/>
    </w:pPr>
    <w:rPr>
      <w:rFonts w:ascii="宋体" w:hAnsi="宋体"/>
      <w:kern w:val="0"/>
    </w:rPr>
  </w:style>
  <w:style w:type="paragraph" w:customStyle="1" w:styleId="affffff4">
    <w:name w:val="标准文件_标准名称标题"/>
    <w:basedOn w:val="afff6"/>
    <w:next w:val="afff6"/>
    <w:qFormat/>
    <w:pPr>
      <w:widowControl/>
      <w:shd w:val="clear" w:color="FFFFFF" w:fill="FFFFFF"/>
      <w:adjustRightInd/>
      <w:spacing w:before="640" w:after="100"/>
      <w:jc w:val="center"/>
    </w:pPr>
    <w:rPr>
      <w:rFonts w:ascii="黑体" w:eastAsia="黑体"/>
      <w:kern w:val="0"/>
      <w:sz w:val="32"/>
    </w:rPr>
  </w:style>
  <w:style w:type="paragraph" w:customStyle="1" w:styleId="affffff5">
    <w:name w:val="标准文件_页眉奇数页"/>
    <w:next w:val="afff6"/>
    <w:qFormat/>
    <w:pPr>
      <w:tabs>
        <w:tab w:val="center" w:pos="4154"/>
        <w:tab w:val="right" w:pos="8306"/>
      </w:tabs>
      <w:spacing w:after="120"/>
      <w:jc w:val="right"/>
    </w:pPr>
    <w:rPr>
      <w:rFonts w:ascii="黑体" w:eastAsia="黑体" w:hAnsi="宋体"/>
      <w:sz w:val="21"/>
    </w:rPr>
  </w:style>
  <w:style w:type="paragraph" w:customStyle="1" w:styleId="affffff6">
    <w:name w:val="标准文件_页眉偶数页"/>
    <w:basedOn w:val="affffff5"/>
    <w:next w:val="afff6"/>
    <w:qFormat/>
    <w:pPr>
      <w:jc w:val="left"/>
    </w:pPr>
  </w:style>
  <w:style w:type="paragraph" w:customStyle="1" w:styleId="affffff7">
    <w:name w:val="标准文件_参考文献标题"/>
    <w:basedOn w:val="afff6"/>
    <w:next w:val="afff6"/>
    <w:qFormat/>
    <w:pPr>
      <w:widowControl/>
      <w:shd w:val="clear" w:color="FFFFFF" w:fill="FFFFFF"/>
      <w:adjustRightInd/>
      <w:spacing w:before="580" w:afterLines="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rPr>
  </w:style>
  <w:style w:type="paragraph" w:customStyle="1" w:styleId="affe">
    <w:name w:val="标准文件_二级条标题"/>
    <w:next w:val="affffff0"/>
    <w:qFormat/>
    <w:pPr>
      <w:widowControl w:val="0"/>
      <w:numPr>
        <w:ilvl w:val="3"/>
        <w:numId w:val="2"/>
      </w:numPr>
      <w:spacing w:beforeLines="50" w:afterLines="50"/>
      <w:jc w:val="both"/>
      <w:outlineLvl w:val="2"/>
    </w:pPr>
    <w:rPr>
      <w:rFonts w:ascii="黑体" w:eastAsia="黑体"/>
      <w:sz w:val="21"/>
    </w:rPr>
  </w:style>
  <w:style w:type="character" w:customStyle="1" w:styleId="affffff8">
    <w:name w:val="标准文件_发布"/>
    <w:qFormat/>
    <w:rPr>
      <w:rFonts w:ascii="黑体" w:eastAsia="黑体"/>
      <w:spacing w:val="0"/>
      <w:w w:val="100"/>
      <w:position w:val="3"/>
      <w:sz w:val="28"/>
    </w:rPr>
  </w:style>
  <w:style w:type="paragraph" w:customStyle="1" w:styleId="ad">
    <w:name w:val="标准文件_方框数字列项"/>
    <w:basedOn w:val="affffff0"/>
    <w:qFormat/>
    <w:pPr>
      <w:numPr>
        <w:numId w:val="3"/>
      </w:numPr>
      <w:ind w:firstLineChars="0" w:firstLine="0"/>
    </w:pPr>
  </w:style>
  <w:style w:type="paragraph" w:customStyle="1" w:styleId="affffff9">
    <w:name w:val="标准文件_封面标准编号"/>
    <w:basedOn w:val="afff6"/>
    <w:next w:val="affffff3"/>
    <w:qFormat/>
    <w:pPr>
      <w:spacing w:line="310" w:lineRule="exact"/>
      <w:jc w:val="right"/>
    </w:pPr>
    <w:rPr>
      <w:rFonts w:ascii="黑体" w:eastAsia="黑体"/>
      <w:kern w:val="0"/>
      <w:sz w:val="28"/>
    </w:rPr>
  </w:style>
  <w:style w:type="paragraph" w:customStyle="1" w:styleId="affffffa">
    <w:name w:val="标准文件_封面标准分类号"/>
    <w:basedOn w:val="afff6"/>
    <w:qFormat/>
    <w:rPr>
      <w:rFonts w:ascii="黑体" w:eastAsia="黑体"/>
      <w:b/>
      <w:kern w:val="0"/>
      <w:sz w:val="28"/>
    </w:rPr>
  </w:style>
  <w:style w:type="paragraph" w:customStyle="1" w:styleId="affffffb">
    <w:name w:val="标准文件_封面标准名称"/>
    <w:basedOn w:val="afff6"/>
    <w:qFormat/>
    <w:pPr>
      <w:spacing w:line="240" w:lineRule="auto"/>
      <w:jc w:val="center"/>
    </w:pPr>
    <w:rPr>
      <w:rFonts w:ascii="黑体" w:eastAsia="黑体"/>
      <w:kern w:val="0"/>
      <w:sz w:val="52"/>
    </w:rPr>
  </w:style>
  <w:style w:type="paragraph" w:customStyle="1" w:styleId="affffffc">
    <w:name w:val="标准文件_封面标准英文名称"/>
    <w:basedOn w:val="afff6"/>
    <w:qFormat/>
    <w:pPr>
      <w:spacing w:line="240" w:lineRule="auto"/>
      <w:jc w:val="center"/>
    </w:pPr>
    <w:rPr>
      <w:rFonts w:ascii="黑体" w:eastAsia="黑体"/>
      <w:b/>
      <w:sz w:val="28"/>
    </w:rPr>
  </w:style>
  <w:style w:type="paragraph" w:customStyle="1" w:styleId="affffffd">
    <w:name w:val="标准文件_封面发布日期"/>
    <w:basedOn w:val="afff6"/>
    <w:qFormat/>
    <w:pPr>
      <w:spacing w:line="310" w:lineRule="exact"/>
    </w:pPr>
    <w:rPr>
      <w:rFonts w:ascii="黑体" w:eastAsia="黑体"/>
      <w:kern w:val="0"/>
      <w:sz w:val="28"/>
    </w:rPr>
  </w:style>
  <w:style w:type="paragraph" w:customStyle="1" w:styleId="affffffe">
    <w:name w:val="标准文件_封面密级"/>
    <w:basedOn w:val="afff6"/>
    <w:qFormat/>
    <w:rPr>
      <w:rFonts w:eastAsia="黑体"/>
      <w:sz w:val="32"/>
    </w:rPr>
  </w:style>
  <w:style w:type="paragraph" w:customStyle="1" w:styleId="afffffff">
    <w:name w:val="标准文件_封面实施日期"/>
    <w:basedOn w:val="afff6"/>
    <w:qFormat/>
    <w:pPr>
      <w:spacing w:line="310" w:lineRule="exact"/>
      <w:jc w:val="right"/>
    </w:pPr>
    <w:rPr>
      <w:rFonts w:ascii="黑体" w:eastAsia="黑体"/>
      <w:sz w:val="28"/>
    </w:rPr>
  </w:style>
  <w:style w:type="paragraph" w:customStyle="1" w:styleId="afffffff0">
    <w:name w:val="标准文件_封面抬头"/>
    <w:basedOn w:val="affffff0"/>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f0"/>
    <w:qFormat/>
    <w:pPr>
      <w:numPr>
        <w:numId w:val="4"/>
      </w:numPr>
      <w:shd w:val="clear" w:color="FFFFFF" w:fill="FFFFFF"/>
      <w:tabs>
        <w:tab w:val="left" w:pos="6406"/>
      </w:tabs>
      <w:spacing w:before="560" w:afterLines="50"/>
      <w:jc w:val="center"/>
      <w:outlineLvl w:val="0"/>
    </w:pPr>
    <w:rPr>
      <w:rFonts w:ascii="黑体" w:eastAsia="黑体"/>
      <w:sz w:val="21"/>
    </w:rPr>
  </w:style>
  <w:style w:type="paragraph" w:customStyle="1" w:styleId="aff">
    <w:name w:val="标准文件_附录表标题"/>
    <w:next w:val="affffff0"/>
    <w:qFormat/>
    <w:pPr>
      <w:numPr>
        <w:ilvl w:val="1"/>
        <w:numId w:val="5"/>
      </w:numPr>
      <w:adjustRightInd w:val="0"/>
      <w:snapToGrid w:val="0"/>
      <w:spacing w:beforeLines="50" w:afterLines="50"/>
      <w:jc w:val="center"/>
      <w:textAlignment w:val="baseline"/>
    </w:pPr>
    <w:rPr>
      <w:rFonts w:ascii="黑体" w:eastAsia="黑体"/>
      <w:kern w:val="21"/>
      <w:sz w:val="21"/>
    </w:rPr>
  </w:style>
  <w:style w:type="paragraph" w:customStyle="1" w:styleId="aff4">
    <w:name w:val="标准文件_附录一级条标题"/>
    <w:next w:val="affffff0"/>
    <w:qFormat/>
    <w:pPr>
      <w:widowControl w:val="0"/>
      <w:numPr>
        <w:ilvl w:val="1"/>
        <w:numId w:val="4"/>
      </w:numPr>
      <w:spacing w:beforeLines="50" w:afterLines="50"/>
      <w:jc w:val="both"/>
      <w:outlineLvl w:val="2"/>
    </w:pPr>
    <w:rPr>
      <w:rFonts w:ascii="黑体" w:eastAsia="黑体"/>
      <w:kern w:val="21"/>
      <w:sz w:val="21"/>
    </w:rPr>
  </w:style>
  <w:style w:type="paragraph" w:customStyle="1" w:styleId="aff5">
    <w:name w:val="标准文件_附录二级条标题"/>
    <w:basedOn w:val="aff4"/>
    <w:next w:val="affffff0"/>
    <w:qFormat/>
    <w:pPr>
      <w:widowControl/>
      <w:numPr>
        <w:ilvl w:val="2"/>
      </w:numPr>
      <w:wordWrap w:val="0"/>
      <w:overflowPunct w:val="0"/>
      <w:autoSpaceDE w:val="0"/>
      <w:autoSpaceDN w:val="0"/>
      <w:textAlignment w:val="baseline"/>
      <w:outlineLvl w:val="3"/>
    </w:pPr>
  </w:style>
  <w:style w:type="paragraph" w:customStyle="1" w:styleId="afffffff1">
    <w:name w:val="标准文件_附录公式"/>
    <w:basedOn w:val="affffff"/>
    <w:next w:val="affffff"/>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f0"/>
    <w:qFormat/>
    <w:pPr>
      <w:widowControl w:val="0"/>
      <w:numPr>
        <w:ilvl w:val="3"/>
        <w:numId w:val="4"/>
      </w:numPr>
      <w:spacing w:beforeLines="50" w:afterLines="50"/>
      <w:jc w:val="both"/>
      <w:outlineLvl w:val="4"/>
    </w:pPr>
    <w:rPr>
      <w:rFonts w:ascii="黑体" w:eastAsia="黑体"/>
      <w:kern w:val="21"/>
      <w:sz w:val="21"/>
    </w:rPr>
  </w:style>
  <w:style w:type="paragraph" w:customStyle="1" w:styleId="aff7">
    <w:name w:val="标准文件_附录四级条标题"/>
    <w:next w:val="affffff0"/>
    <w:qFormat/>
    <w:pPr>
      <w:widowControl w:val="0"/>
      <w:numPr>
        <w:ilvl w:val="4"/>
        <w:numId w:val="4"/>
      </w:numPr>
      <w:spacing w:beforeLines="50" w:afterLines="50"/>
      <w:jc w:val="both"/>
      <w:outlineLvl w:val="5"/>
    </w:pPr>
    <w:rPr>
      <w:rFonts w:ascii="黑体" w:eastAsia="黑体"/>
      <w:kern w:val="21"/>
      <w:sz w:val="21"/>
    </w:rPr>
  </w:style>
  <w:style w:type="paragraph" w:customStyle="1" w:styleId="af9">
    <w:name w:val="标准文件_附录图标题"/>
    <w:next w:val="affffff0"/>
    <w:qFormat/>
    <w:pPr>
      <w:numPr>
        <w:ilvl w:val="1"/>
        <w:numId w:val="6"/>
      </w:numPr>
      <w:adjustRightInd w:val="0"/>
      <w:snapToGrid w:val="0"/>
      <w:spacing w:beforeLines="50" w:afterLines="50"/>
      <w:jc w:val="center"/>
    </w:pPr>
    <w:rPr>
      <w:rFonts w:ascii="黑体" w:eastAsia="黑体"/>
      <w:sz w:val="21"/>
    </w:rPr>
  </w:style>
  <w:style w:type="paragraph" w:customStyle="1" w:styleId="aff8">
    <w:name w:val="标准文件_附录五级条标题"/>
    <w:next w:val="affffff0"/>
    <w:qFormat/>
    <w:pPr>
      <w:widowControl w:val="0"/>
      <w:numPr>
        <w:ilvl w:val="5"/>
        <w:numId w:val="4"/>
      </w:numPr>
      <w:spacing w:beforeLines="50" w:afterLines="50"/>
      <w:jc w:val="both"/>
      <w:outlineLvl w:val="6"/>
    </w:pPr>
    <w:rPr>
      <w:rFonts w:ascii="黑体" w:eastAsia="黑体"/>
      <w:kern w:val="21"/>
      <w:sz w:val="21"/>
    </w:rPr>
  </w:style>
  <w:style w:type="paragraph" w:customStyle="1" w:styleId="af0">
    <w:name w:val="标准文件_附录英文标识"/>
    <w:next w:val="affff"/>
    <w:qFormat/>
    <w:pPr>
      <w:numPr>
        <w:numId w:val="7"/>
      </w:numPr>
      <w:tabs>
        <w:tab w:val="left" w:pos="6406"/>
      </w:tabs>
      <w:spacing w:before="220" w:after="320"/>
      <w:jc w:val="center"/>
      <w:outlineLvl w:val="0"/>
    </w:pPr>
    <w:rPr>
      <w:rFonts w:ascii="黑体" w:eastAsia="黑体"/>
      <w:sz w:val="21"/>
    </w:rPr>
  </w:style>
  <w:style w:type="character" w:customStyle="1" w:styleId="affff0">
    <w:name w:val="正文文本 字符"/>
    <w:link w:val="affff"/>
    <w:qFormat/>
    <w:rPr>
      <w:rFonts w:ascii="Times New Roman" w:eastAsia="宋体" w:hAnsi="Times New Roman" w:cs="Times New Roman"/>
      <w:szCs w:val="20"/>
    </w:rPr>
  </w:style>
  <w:style w:type="paragraph" w:customStyle="1" w:styleId="afffffff2">
    <w:name w:val="标准文件_附录章标题"/>
    <w:next w:val="affffff0"/>
    <w:qFormat/>
    <w:p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ffffff3">
    <w:name w:val="标准文件_公式后的破折号"/>
    <w:basedOn w:val="affffff0"/>
    <w:next w:val="affffff0"/>
    <w:qFormat/>
    <w:pPr>
      <w:ind w:leftChars="200" w:left="488" w:hangingChars="290" w:hanging="289"/>
    </w:pPr>
  </w:style>
  <w:style w:type="paragraph" w:customStyle="1" w:styleId="a6">
    <w:name w:val="标准文件_前言、引言标题"/>
    <w:next w:val="afff6"/>
    <w:qFormat/>
    <w:pPr>
      <w:numPr>
        <w:numId w:val="8"/>
      </w:numPr>
      <w:shd w:val="clear" w:color="FFFFFF" w:fill="FFFFFF"/>
      <w:spacing w:before="480" w:afterLines="150"/>
      <w:jc w:val="center"/>
      <w:outlineLvl w:val="0"/>
    </w:pPr>
    <w:rPr>
      <w:rFonts w:ascii="黑体" w:eastAsia="黑体"/>
      <w:sz w:val="32"/>
    </w:rPr>
  </w:style>
  <w:style w:type="paragraph" w:customStyle="1" w:styleId="afffffff4">
    <w:name w:val="标准文件_目次、标准名称标题"/>
    <w:basedOn w:val="a6"/>
    <w:next w:val="affffff0"/>
    <w:qFormat/>
    <w:pPr>
      <w:spacing w:line="460" w:lineRule="exact"/>
    </w:pPr>
  </w:style>
  <w:style w:type="paragraph" w:customStyle="1" w:styleId="afffffff5">
    <w:name w:val="标准文件_目录标题"/>
    <w:basedOn w:val="afff6"/>
    <w:qFormat/>
    <w:pPr>
      <w:spacing w:before="480" w:afterLines="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firstLineChars="200" w:firstLine="200"/>
    </w:pPr>
    <w:rPr>
      <w:sz w:val="21"/>
    </w:rPr>
  </w:style>
  <w:style w:type="paragraph" w:customStyle="1" w:styleId="afc">
    <w:name w:val="标准文件_破折号列项（二级）"/>
    <w:basedOn w:val="af1"/>
    <w:qFormat/>
    <w:pPr>
      <w:numPr>
        <w:numId w:val="10"/>
      </w:numPr>
    </w:pPr>
  </w:style>
  <w:style w:type="paragraph" w:customStyle="1" w:styleId="afff">
    <w:name w:val="标准文件_三级条标题"/>
    <w:basedOn w:val="affe"/>
    <w:next w:val="affffff0"/>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f6">
    <w:name w:val="标准文件_示例后续"/>
    <w:basedOn w:val="afff6"/>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0">
    <w:name w:val="标准文件_四级条标题"/>
    <w:next w:val="affffff0"/>
    <w:qFormat/>
    <w:pPr>
      <w:widowControl w:val="0"/>
      <w:numPr>
        <w:ilvl w:val="5"/>
        <w:numId w:val="2"/>
      </w:numPr>
      <w:spacing w:beforeLines="50" w:afterLines="50"/>
      <w:jc w:val="both"/>
      <w:outlineLvl w:val="4"/>
    </w:pPr>
    <w:rPr>
      <w:rFonts w:ascii="黑体" w:eastAsia="黑体"/>
      <w:sz w:val="21"/>
    </w:rPr>
  </w:style>
  <w:style w:type="character" w:customStyle="1" w:styleId="affffa">
    <w:name w:val="脚注文本 字符"/>
    <w:link w:val="affff9"/>
    <w:semiHidden/>
    <w:qFormat/>
    <w:rPr>
      <w:rFonts w:ascii="宋体" w:eastAsia="宋体" w:hAnsi="Times New Roman" w:cs="Times New Roman"/>
      <w:sz w:val="18"/>
      <w:szCs w:val="18"/>
    </w:rPr>
  </w:style>
  <w:style w:type="paragraph" w:customStyle="1" w:styleId="afffffff7">
    <w:name w:val="标准文件_条文脚注"/>
    <w:basedOn w:val="affff9"/>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6"/>
    <w:next w:val="affffff0"/>
    <w:qFormat/>
    <w:pPr>
      <w:numPr>
        <w:numId w:val="12"/>
      </w:numPr>
      <w:spacing w:line="240" w:lineRule="auto"/>
      <w:jc w:val="left"/>
    </w:pPr>
    <w:rPr>
      <w:rFonts w:ascii="宋体" w:hAnsi="宋体"/>
      <w:sz w:val="18"/>
    </w:rPr>
  </w:style>
  <w:style w:type="character" w:customStyle="1" w:styleId="afffffff8">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ff0"/>
    <w:qFormat/>
    <w:pPr>
      <w:widowControl w:val="0"/>
      <w:numPr>
        <w:ilvl w:val="6"/>
        <w:numId w:val="2"/>
      </w:numPr>
      <w:spacing w:beforeLines="50" w:afterLines="50"/>
      <w:jc w:val="both"/>
      <w:outlineLvl w:val="5"/>
    </w:pPr>
    <w:rPr>
      <w:rFonts w:ascii="黑体" w:eastAsia="黑体"/>
      <w:sz w:val="21"/>
    </w:rPr>
  </w:style>
  <w:style w:type="paragraph" w:customStyle="1" w:styleId="affc">
    <w:name w:val="标准文件_章标题"/>
    <w:next w:val="affffff0"/>
    <w:qFormat/>
    <w:pPr>
      <w:numPr>
        <w:ilvl w:val="1"/>
        <w:numId w:val="2"/>
      </w:numPr>
      <w:spacing w:beforeLines="100" w:afterLines="100"/>
      <w:ind w:left="0"/>
      <w:jc w:val="both"/>
      <w:outlineLvl w:val="0"/>
    </w:pPr>
    <w:rPr>
      <w:rFonts w:ascii="黑体" w:eastAsia="黑体"/>
      <w:sz w:val="21"/>
    </w:rPr>
  </w:style>
  <w:style w:type="paragraph" w:customStyle="1" w:styleId="affd">
    <w:name w:val="标准文件_一级条标题"/>
    <w:basedOn w:val="affc"/>
    <w:next w:val="affffff0"/>
    <w:qFormat/>
    <w:pPr>
      <w:numPr>
        <w:ilvl w:val="2"/>
      </w:numPr>
      <w:spacing w:beforeLines="50" w:afterLines="50"/>
      <w:outlineLvl w:val="1"/>
    </w:pPr>
  </w:style>
  <w:style w:type="paragraph" w:customStyle="1" w:styleId="afffffff9">
    <w:name w:val="标准文件_一致程度"/>
    <w:basedOn w:val="afff6"/>
    <w:qFormat/>
    <w:pPr>
      <w:spacing w:line="440" w:lineRule="exact"/>
      <w:jc w:val="center"/>
    </w:pPr>
    <w:rPr>
      <w:sz w:val="28"/>
    </w:rPr>
  </w:style>
  <w:style w:type="paragraph" w:customStyle="1" w:styleId="afffffffa">
    <w:name w:val="标准文件_引言标题"/>
    <w:next w:val="afff6"/>
    <w:qFormat/>
    <w:pPr>
      <w:shd w:val="clear" w:color="FFFFFF" w:fill="FFFFFF"/>
      <w:spacing w:before="540" w:after="600"/>
      <w:jc w:val="center"/>
      <w:outlineLvl w:val="0"/>
    </w:pPr>
    <w:rPr>
      <w:rFonts w:ascii="黑体" w:eastAsia="黑体"/>
      <w:sz w:val="32"/>
    </w:rPr>
  </w:style>
  <w:style w:type="paragraph" w:customStyle="1" w:styleId="afffffffb">
    <w:name w:val="标准文件_英文图表脚注"/>
    <w:basedOn w:val="affffff"/>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jc w:val="both"/>
    </w:pPr>
    <w:rPr>
      <w:rFonts w:ascii="宋体"/>
      <w:sz w:val="21"/>
    </w:rPr>
  </w:style>
  <w:style w:type="paragraph" w:customStyle="1" w:styleId="af">
    <w:name w:val="标准文件_英文注："/>
    <w:basedOn w:val="afff6"/>
    <w:next w:val="affffff0"/>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6"/>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f0"/>
    <w:qFormat/>
    <w:pPr>
      <w:numPr>
        <w:numId w:val="16"/>
      </w:numPr>
      <w:tabs>
        <w:tab w:val="left" w:pos="0"/>
      </w:tabs>
      <w:spacing w:beforeLines="50" w:afterLines="50"/>
      <w:jc w:val="center"/>
    </w:pPr>
    <w:rPr>
      <w:rFonts w:ascii="黑体" w:eastAsia="黑体"/>
      <w:sz w:val="21"/>
    </w:rPr>
  </w:style>
  <w:style w:type="paragraph" w:customStyle="1" w:styleId="afffffffc">
    <w:name w:val="标准文件_正文公式"/>
    <w:basedOn w:val="afff6"/>
    <w:next w:val="affffff"/>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ff0"/>
    <w:qFormat/>
    <w:pPr>
      <w:numPr>
        <w:numId w:val="17"/>
      </w:numPr>
      <w:spacing w:beforeLines="50" w:afterLines="50"/>
      <w:jc w:val="center"/>
    </w:pPr>
    <w:rPr>
      <w:rFonts w:ascii="黑体" w:eastAsia="黑体"/>
      <w:sz w:val="21"/>
    </w:rPr>
  </w:style>
  <w:style w:type="paragraph" w:customStyle="1" w:styleId="afff3">
    <w:name w:val="标准文件_正文英文表标题"/>
    <w:next w:val="affffff0"/>
    <w:qFormat/>
    <w:pPr>
      <w:numPr>
        <w:numId w:val="18"/>
      </w:numPr>
      <w:jc w:val="center"/>
    </w:pPr>
    <w:rPr>
      <w:rFonts w:ascii="黑体" w:eastAsia="黑体"/>
      <w:sz w:val="21"/>
    </w:rPr>
  </w:style>
  <w:style w:type="paragraph" w:customStyle="1" w:styleId="afb">
    <w:name w:val="标准文件_正文英文图标题"/>
    <w:next w:val="affffff0"/>
    <w:qFormat/>
    <w:pPr>
      <w:numPr>
        <w:numId w:val="19"/>
      </w:numPr>
      <w:jc w:val="center"/>
    </w:pPr>
    <w:rPr>
      <w:rFonts w:ascii="黑体" w:eastAsia="黑体"/>
      <w:sz w:val="21"/>
    </w:rPr>
  </w:style>
  <w:style w:type="paragraph" w:customStyle="1" w:styleId="af7">
    <w:name w:val="标准文件_编号列项（三级）"/>
    <w:qFormat/>
    <w:pPr>
      <w:numPr>
        <w:ilvl w:val="2"/>
        <w:numId w:val="13"/>
      </w:numPr>
    </w:pPr>
    <w:rPr>
      <w:rFonts w:ascii="宋体"/>
      <w:sz w:val="21"/>
    </w:rPr>
  </w:style>
  <w:style w:type="paragraph" w:customStyle="1" w:styleId="a1">
    <w:name w:val="二级无标题条"/>
    <w:basedOn w:val="afff6"/>
    <w:qFormat/>
    <w:pPr>
      <w:numPr>
        <w:ilvl w:val="3"/>
        <w:numId w:val="20"/>
      </w:numPr>
      <w:adjustRightInd/>
      <w:spacing w:line="240" w:lineRule="auto"/>
    </w:pPr>
    <w:rPr>
      <w:rFonts w:ascii="宋体" w:hAnsi="宋体"/>
      <w:szCs w:val="24"/>
    </w:rPr>
  </w:style>
  <w:style w:type="paragraph" w:customStyle="1" w:styleId="afffffffd">
    <w:name w:val="发布部门"/>
    <w:next w:val="affffff0"/>
    <w:qFormat/>
    <w:pPr>
      <w:framePr w:w="7433" w:h="585" w:hRule="exact" w:hSpace="180" w:vSpace="180" w:wrap="around" w:hAnchor="margin" w:xAlign="center" w:y="14401" w:anchorLock="1"/>
      <w:jc w:val="center"/>
    </w:pPr>
    <w:rPr>
      <w:rFonts w:ascii="宋体"/>
      <w:b/>
      <w:w w:val="135"/>
      <w:sz w:val="36"/>
    </w:rPr>
  </w:style>
  <w:style w:type="paragraph" w:customStyle="1" w:styleId="afffffffe">
    <w:name w:val="发布日期"/>
    <w:qFormat/>
    <w:pPr>
      <w:framePr w:w="4000" w:h="473" w:hRule="exact" w:hSpace="180" w:vSpace="180" w:wrap="around" w:hAnchor="margin" w:y="13511" w:anchorLock="1"/>
    </w:pPr>
    <w:rPr>
      <w:rFonts w:eastAsia="黑体"/>
      <w:sz w:val="28"/>
    </w:rPr>
  </w:style>
  <w:style w:type="paragraph" w:customStyle="1" w:styleId="affffffff">
    <w:name w:val="封面标准代替信息"/>
    <w:basedOn w:val="afff6"/>
    <w:qFormat/>
    <w:pPr>
      <w:framePr w:w="9138" w:h="1244" w:hRule="exact" w:wrap="around"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f0">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f1">
    <w:name w:val="封面标准文稿编辑信息"/>
    <w:qFormat/>
    <w:pPr>
      <w:spacing w:before="180" w:line="180" w:lineRule="exact"/>
      <w:jc w:val="center"/>
    </w:pPr>
    <w:rPr>
      <w:rFonts w:ascii="宋体"/>
      <w:sz w:val="21"/>
    </w:rPr>
  </w:style>
  <w:style w:type="paragraph" w:customStyle="1" w:styleId="affffffff2">
    <w:name w:val="封面标准文稿类别"/>
    <w:qFormat/>
    <w:pPr>
      <w:spacing w:before="440" w:line="400" w:lineRule="exact"/>
      <w:jc w:val="center"/>
    </w:pPr>
    <w:rPr>
      <w:rFonts w:ascii="宋体"/>
      <w:sz w:val="24"/>
    </w:rPr>
  </w:style>
  <w:style w:type="paragraph" w:customStyle="1" w:styleId="affffffff3">
    <w:name w:val="封面标准英文名称"/>
    <w:qFormat/>
    <w:pPr>
      <w:widowControl w:val="0"/>
      <w:spacing w:line="360" w:lineRule="exact"/>
      <w:jc w:val="center"/>
    </w:pPr>
    <w:rPr>
      <w:sz w:val="28"/>
    </w:rPr>
  </w:style>
  <w:style w:type="paragraph" w:customStyle="1" w:styleId="affffffff4">
    <w:name w:val="封面一致性程度标识"/>
    <w:qFormat/>
    <w:pPr>
      <w:spacing w:before="440" w:line="440" w:lineRule="exact"/>
      <w:jc w:val="center"/>
    </w:pPr>
    <w:rPr>
      <w:sz w:val="28"/>
    </w:rPr>
  </w:style>
  <w:style w:type="paragraph" w:customStyle="1" w:styleId="affffffff5">
    <w:name w:val="封面正文"/>
    <w:qFormat/>
    <w:pPr>
      <w:jc w:val="both"/>
    </w:pPr>
  </w:style>
  <w:style w:type="paragraph" w:customStyle="1" w:styleId="affffffff6">
    <w:name w:val="附录二级无标题条"/>
    <w:basedOn w:val="afff6"/>
    <w:next w:val="affffff0"/>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f7">
    <w:name w:val="附录三级无标题条"/>
    <w:basedOn w:val="affffffff6"/>
    <w:next w:val="affffff0"/>
    <w:qFormat/>
    <w:pPr>
      <w:outlineLvl w:val="4"/>
    </w:pPr>
  </w:style>
  <w:style w:type="paragraph" w:customStyle="1" w:styleId="affffffff8">
    <w:name w:val="附录四级无标题条"/>
    <w:basedOn w:val="affffffff7"/>
    <w:next w:val="affffff0"/>
    <w:qFormat/>
    <w:pPr>
      <w:outlineLvl w:val="5"/>
    </w:pPr>
  </w:style>
  <w:style w:type="paragraph" w:customStyle="1" w:styleId="affffffff9">
    <w:name w:val="附录图"/>
    <w:next w:val="affffff0"/>
    <w:qFormat/>
    <w:pPr>
      <w:wordWrap w:val="0"/>
      <w:overflowPunct w:val="0"/>
      <w:autoSpaceDE w:val="0"/>
      <w:spacing w:beforeLines="50" w:afterLines="50"/>
      <w:jc w:val="center"/>
      <w:textAlignment w:val="baseline"/>
      <w:outlineLvl w:val="1"/>
    </w:pPr>
    <w:rPr>
      <w:rFonts w:ascii="黑体" w:eastAsia="黑体"/>
      <w:kern w:val="21"/>
      <w:sz w:val="21"/>
    </w:rPr>
  </w:style>
  <w:style w:type="paragraph" w:customStyle="1" w:styleId="af2">
    <w:name w:val="标准文件_一级项"/>
    <w:qFormat/>
    <w:pPr>
      <w:numPr>
        <w:numId w:val="21"/>
      </w:numPr>
    </w:pPr>
    <w:rPr>
      <w:rFonts w:ascii="宋体"/>
      <w:sz w:val="21"/>
    </w:rPr>
  </w:style>
  <w:style w:type="paragraph" w:customStyle="1" w:styleId="affffffffa">
    <w:name w:val="附录五级无标题条"/>
    <w:basedOn w:val="affffffff8"/>
    <w:next w:val="affffff0"/>
    <w:qFormat/>
    <w:pPr>
      <w:outlineLvl w:val="6"/>
    </w:pPr>
  </w:style>
  <w:style w:type="paragraph" w:customStyle="1" w:styleId="affffffffb">
    <w:name w:val="附录性质"/>
    <w:basedOn w:val="afff6"/>
    <w:qFormat/>
    <w:pPr>
      <w:widowControl/>
      <w:adjustRightInd/>
      <w:jc w:val="center"/>
    </w:pPr>
    <w:rPr>
      <w:rFonts w:ascii="黑体" w:eastAsia="黑体"/>
    </w:rPr>
  </w:style>
  <w:style w:type="paragraph" w:customStyle="1" w:styleId="affffffffc">
    <w:name w:val="附录一级无标题条"/>
    <w:basedOn w:val="afffffff2"/>
    <w:next w:val="affffff0"/>
    <w:qFormat/>
    <w:pPr>
      <w:autoSpaceDN w:val="0"/>
      <w:outlineLvl w:val="2"/>
    </w:pPr>
    <w:rPr>
      <w:rFonts w:ascii="宋体" w:eastAsia="宋体" w:hAnsi="宋体"/>
    </w:rPr>
  </w:style>
  <w:style w:type="character" w:customStyle="1" w:styleId="affffffffd">
    <w:name w:val="个人答复风格"/>
    <w:qFormat/>
    <w:rPr>
      <w:rFonts w:ascii="Arial" w:eastAsia="宋体" w:hAnsi="Arial" w:cs="Arial"/>
      <w:color w:val="auto"/>
      <w:spacing w:val="0"/>
      <w:sz w:val="20"/>
    </w:rPr>
  </w:style>
  <w:style w:type="character" w:customStyle="1" w:styleId="affffffffe">
    <w:name w:val="个人撰写风格"/>
    <w:qFormat/>
    <w:rPr>
      <w:rFonts w:ascii="Arial" w:eastAsia="宋体" w:hAnsi="Arial" w:cs="Arial"/>
      <w:color w:val="auto"/>
      <w:spacing w:val="0"/>
      <w:sz w:val="20"/>
    </w:rPr>
  </w:style>
  <w:style w:type="paragraph" w:customStyle="1" w:styleId="afffffffff">
    <w:name w:val="脚注后续"/>
    <w:qFormat/>
    <w:pPr>
      <w:ind w:leftChars="350" w:left="350"/>
      <w:jc w:val="both"/>
    </w:pPr>
    <w:rPr>
      <w:rFonts w:ascii="宋体"/>
      <w:sz w:val="18"/>
    </w:rPr>
  </w:style>
  <w:style w:type="paragraph" w:customStyle="1" w:styleId="afff4">
    <w:name w:val="列项——"/>
    <w:qFormat/>
    <w:pPr>
      <w:widowControl w:val="0"/>
      <w:numPr>
        <w:numId w:val="22"/>
      </w:numPr>
      <w:jc w:val="both"/>
    </w:pPr>
    <w:rPr>
      <w:rFonts w:ascii="宋体" w:hAnsi="宋体"/>
      <w:sz w:val="21"/>
    </w:rPr>
  </w:style>
  <w:style w:type="paragraph" w:customStyle="1" w:styleId="afffffffff0">
    <w:name w:val="列项·"/>
    <w:basedOn w:val="affffff0"/>
    <w:qFormat/>
    <w:pPr>
      <w:tabs>
        <w:tab w:val="left" w:pos="840"/>
      </w:tabs>
    </w:pPr>
  </w:style>
  <w:style w:type="paragraph" w:customStyle="1" w:styleId="afffffffff1">
    <w:name w:val="目次、索引正文"/>
    <w:qFormat/>
    <w:pPr>
      <w:spacing w:line="320" w:lineRule="exact"/>
      <w:jc w:val="both"/>
    </w:pPr>
    <w:rPr>
      <w:rFonts w:ascii="宋体"/>
      <w:sz w:val="21"/>
    </w:rPr>
  </w:style>
  <w:style w:type="paragraph" w:customStyle="1" w:styleId="210">
    <w:name w:val="目录 21"/>
    <w:basedOn w:val="afff6"/>
    <w:next w:val="afff6"/>
    <w:semiHidden/>
    <w:qFormat/>
    <w:pPr>
      <w:adjustRightInd/>
      <w:spacing w:line="240" w:lineRule="auto"/>
      <w:jc w:val="left"/>
    </w:pPr>
    <w:rPr>
      <w:bCs/>
      <w:iCs/>
    </w:rPr>
  </w:style>
  <w:style w:type="paragraph" w:customStyle="1" w:styleId="31">
    <w:name w:val="目录 31"/>
    <w:basedOn w:val="afff6"/>
    <w:next w:val="afff6"/>
    <w:semiHidden/>
    <w:qFormat/>
    <w:pPr>
      <w:spacing w:line="240" w:lineRule="auto"/>
    </w:pPr>
    <w:rPr>
      <w:rFonts w:ascii="宋体" w:hAnsi="宋体"/>
      <w:iCs/>
    </w:rPr>
  </w:style>
  <w:style w:type="paragraph" w:customStyle="1" w:styleId="41">
    <w:name w:val="目录 41"/>
    <w:basedOn w:val="afff6"/>
    <w:next w:val="afff6"/>
    <w:semiHidden/>
    <w:qFormat/>
    <w:pPr>
      <w:adjustRightInd/>
      <w:spacing w:line="240" w:lineRule="auto"/>
      <w:jc w:val="left"/>
    </w:pPr>
  </w:style>
  <w:style w:type="paragraph" w:customStyle="1" w:styleId="51">
    <w:name w:val="目录 51"/>
    <w:basedOn w:val="afff6"/>
    <w:next w:val="afff6"/>
    <w:semiHidden/>
    <w:qFormat/>
    <w:pPr>
      <w:spacing w:line="240" w:lineRule="auto"/>
    </w:pPr>
    <w:rPr>
      <w:rFonts w:ascii="宋体" w:hAnsi="宋体"/>
    </w:rPr>
  </w:style>
  <w:style w:type="paragraph" w:customStyle="1" w:styleId="61">
    <w:name w:val="目录 61"/>
    <w:basedOn w:val="afff6"/>
    <w:next w:val="afff6"/>
    <w:semiHidden/>
    <w:qFormat/>
    <w:pPr>
      <w:adjustRightInd/>
      <w:spacing w:line="240" w:lineRule="auto"/>
      <w:jc w:val="left"/>
    </w:pPr>
  </w:style>
  <w:style w:type="paragraph" w:customStyle="1" w:styleId="71">
    <w:name w:val="目录 71"/>
    <w:basedOn w:val="61"/>
    <w:semiHidden/>
    <w:qFormat/>
    <w:pPr>
      <w:ind w:left="1260"/>
    </w:pPr>
  </w:style>
  <w:style w:type="paragraph" w:customStyle="1" w:styleId="81">
    <w:name w:val="目录 81"/>
    <w:basedOn w:val="71"/>
    <w:semiHidden/>
    <w:qFormat/>
    <w:pPr>
      <w:ind w:left="1470"/>
    </w:pPr>
  </w:style>
  <w:style w:type="paragraph" w:customStyle="1" w:styleId="91">
    <w:name w:val="目录 91"/>
    <w:basedOn w:val="81"/>
    <w:semiHidden/>
    <w:qFormat/>
    <w:pPr>
      <w:ind w:left="1680"/>
    </w:pPr>
  </w:style>
  <w:style w:type="paragraph" w:customStyle="1" w:styleId="afffffffff2">
    <w:name w:val="其他标准称谓"/>
    <w:qFormat/>
    <w:pPr>
      <w:spacing w:line="0" w:lineRule="atLeast"/>
      <w:jc w:val="distribute"/>
    </w:pPr>
    <w:rPr>
      <w:rFonts w:ascii="黑体" w:eastAsia="黑体" w:hAnsi="宋体"/>
      <w:sz w:val="52"/>
    </w:rPr>
  </w:style>
  <w:style w:type="paragraph" w:customStyle="1" w:styleId="afffffffff3">
    <w:name w:val="其他发布部门"/>
    <w:basedOn w:val="afffffffd"/>
    <w:qFormat/>
    <w:pPr>
      <w:framePr w:wrap="around"/>
      <w:spacing w:line="0" w:lineRule="atLeast"/>
    </w:pPr>
    <w:rPr>
      <w:rFonts w:ascii="黑体" w:eastAsia="黑体"/>
      <w:b w:val="0"/>
    </w:rPr>
  </w:style>
  <w:style w:type="paragraph" w:customStyle="1" w:styleId="affb">
    <w:name w:val="前言标题"/>
    <w:next w:val="afff6"/>
    <w:qFormat/>
    <w:pPr>
      <w:numPr>
        <w:numId w:val="2"/>
      </w:numPr>
      <w:shd w:val="clear" w:color="FFFFFF" w:fill="FFFFFF"/>
      <w:spacing w:before="540" w:after="600"/>
      <w:jc w:val="center"/>
      <w:outlineLvl w:val="0"/>
    </w:pPr>
    <w:rPr>
      <w:rFonts w:ascii="黑体" w:eastAsia="黑体"/>
      <w:sz w:val="32"/>
    </w:rPr>
  </w:style>
  <w:style w:type="paragraph" w:customStyle="1" w:styleId="a2">
    <w:name w:val="三级无标题条"/>
    <w:basedOn w:val="afff6"/>
    <w:qFormat/>
    <w:pPr>
      <w:numPr>
        <w:ilvl w:val="4"/>
        <w:numId w:val="20"/>
      </w:numPr>
      <w:adjustRightInd/>
      <w:spacing w:line="240" w:lineRule="auto"/>
    </w:pPr>
    <w:rPr>
      <w:rFonts w:ascii="宋体" w:hAnsi="宋体"/>
      <w:szCs w:val="24"/>
    </w:rPr>
  </w:style>
  <w:style w:type="paragraph" w:customStyle="1" w:styleId="afffffffff4">
    <w:name w:val="实施日期"/>
    <w:basedOn w:val="afffffffe"/>
    <w:qFormat/>
    <w:pPr>
      <w:framePr w:hSpace="0" w:wrap="around" w:xAlign="right"/>
      <w:jc w:val="right"/>
    </w:pPr>
  </w:style>
  <w:style w:type="paragraph" w:customStyle="1" w:styleId="a3">
    <w:name w:val="四级无标题条"/>
    <w:basedOn w:val="afff6"/>
    <w:qFormat/>
    <w:pPr>
      <w:numPr>
        <w:ilvl w:val="5"/>
        <w:numId w:val="20"/>
      </w:numPr>
      <w:adjustRightInd/>
      <w:spacing w:line="240" w:lineRule="auto"/>
    </w:pPr>
    <w:rPr>
      <w:rFonts w:ascii="宋体" w:hAnsi="宋体"/>
      <w:szCs w:val="24"/>
    </w:rPr>
  </w:style>
  <w:style w:type="paragraph" w:customStyle="1" w:styleId="afffffffff5">
    <w:name w:val="文献分类号"/>
    <w:qFormat/>
    <w:pPr>
      <w:framePr w:hSpace="180" w:vSpace="180" w:wrap="around" w:hAnchor="margin" w:y="1" w:anchorLock="1"/>
      <w:widowControl w:val="0"/>
      <w:textAlignment w:val="center"/>
    </w:pPr>
    <w:rPr>
      <w:rFonts w:eastAsia="黑体"/>
      <w:sz w:val="21"/>
    </w:rPr>
  </w:style>
  <w:style w:type="paragraph" w:customStyle="1" w:styleId="afffffffff6">
    <w:name w:val="无标题条"/>
    <w:next w:val="affffff0"/>
    <w:qFormat/>
    <w:pPr>
      <w:jc w:val="both"/>
    </w:pPr>
    <w:rPr>
      <w:rFonts w:ascii="宋体" w:hAnsi="宋体"/>
      <w:sz w:val="21"/>
    </w:rPr>
  </w:style>
  <w:style w:type="paragraph" w:customStyle="1" w:styleId="a4">
    <w:name w:val="五级无标题条"/>
    <w:basedOn w:val="afff6"/>
    <w:qFormat/>
    <w:pPr>
      <w:numPr>
        <w:ilvl w:val="6"/>
        <w:numId w:val="20"/>
      </w:numPr>
      <w:adjustRightInd/>
    </w:pPr>
    <w:rPr>
      <w:szCs w:val="24"/>
    </w:rPr>
  </w:style>
  <w:style w:type="paragraph" w:customStyle="1" w:styleId="a0">
    <w:name w:val="一级无标题条"/>
    <w:basedOn w:val="afff6"/>
    <w:qFormat/>
    <w:pPr>
      <w:numPr>
        <w:ilvl w:val="2"/>
        <w:numId w:val="20"/>
      </w:numPr>
      <w:adjustRightInd/>
      <w:spacing w:before="10" w:after="10" w:line="240" w:lineRule="auto"/>
    </w:pPr>
    <w:rPr>
      <w:rFonts w:ascii="宋体" w:hAnsi="宋体"/>
      <w:szCs w:val="24"/>
    </w:rPr>
  </w:style>
  <w:style w:type="paragraph" w:customStyle="1" w:styleId="afffffffff7">
    <w:name w:val="注:后续"/>
    <w:qFormat/>
    <w:pPr>
      <w:spacing w:line="300" w:lineRule="exact"/>
      <w:ind w:leftChars="400" w:left="600" w:hangingChars="200" w:hanging="200"/>
      <w:jc w:val="both"/>
    </w:pPr>
    <w:rPr>
      <w:rFonts w:ascii="宋体"/>
      <w:sz w:val="18"/>
    </w:rPr>
  </w:style>
  <w:style w:type="paragraph" w:customStyle="1" w:styleId="afffffffff8">
    <w:name w:val="注×:后续"/>
    <w:basedOn w:val="afffffffff7"/>
    <w:qFormat/>
    <w:pPr>
      <w:ind w:leftChars="0" w:left="1406" w:firstLineChars="0" w:hanging="499"/>
    </w:pPr>
  </w:style>
  <w:style w:type="paragraph" w:customStyle="1" w:styleId="afffffffff9">
    <w:name w:val="标准文件_一级无标题"/>
    <w:basedOn w:val="affd"/>
    <w:qFormat/>
    <w:pPr>
      <w:spacing w:beforeLines="0" w:afterLines="0"/>
      <w:outlineLvl w:val="9"/>
    </w:pPr>
    <w:rPr>
      <w:rFonts w:ascii="宋体" w:eastAsia="宋体"/>
    </w:rPr>
  </w:style>
  <w:style w:type="paragraph" w:customStyle="1" w:styleId="afffffffffa">
    <w:name w:val="标准文件_五级无标题"/>
    <w:basedOn w:val="afff1"/>
    <w:qFormat/>
    <w:pPr>
      <w:spacing w:beforeLines="0" w:afterLines="0"/>
      <w:outlineLvl w:val="9"/>
    </w:pPr>
    <w:rPr>
      <w:rFonts w:ascii="宋体" w:eastAsia="宋体"/>
    </w:rPr>
  </w:style>
  <w:style w:type="paragraph" w:customStyle="1" w:styleId="afffffffffb">
    <w:name w:val="标准文件_三级无标题"/>
    <w:basedOn w:val="afff"/>
    <w:qFormat/>
    <w:pPr>
      <w:spacing w:beforeLines="0" w:afterLines="0"/>
      <w:outlineLvl w:val="9"/>
    </w:pPr>
    <w:rPr>
      <w:rFonts w:ascii="宋体" w:eastAsia="宋体"/>
    </w:rPr>
  </w:style>
  <w:style w:type="paragraph" w:customStyle="1" w:styleId="afffffffffc">
    <w:name w:val="标准文件_二级无标题"/>
    <w:basedOn w:val="affe"/>
    <w:qFormat/>
    <w:pPr>
      <w:spacing w:beforeLines="0" w:afterLines="0"/>
      <w:outlineLvl w:val="9"/>
    </w:pPr>
    <w:rPr>
      <w:rFonts w:ascii="宋体" w:eastAsia="宋体"/>
    </w:rPr>
  </w:style>
  <w:style w:type="paragraph" w:customStyle="1" w:styleId="afffffffffd">
    <w:name w:val="标准_四级无标题"/>
    <w:basedOn w:val="afff0"/>
    <w:next w:val="affffff0"/>
    <w:qFormat/>
    <w:rPr>
      <w:rFonts w:eastAsia="宋体"/>
    </w:rPr>
  </w:style>
  <w:style w:type="paragraph" w:customStyle="1" w:styleId="afffffffffe">
    <w:name w:val="标准文件_四级无标题"/>
    <w:basedOn w:val="afff0"/>
    <w:qFormat/>
    <w:pPr>
      <w:spacing w:beforeLines="0" w:afterLines="0"/>
      <w:outlineLvl w:val="9"/>
    </w:pPr>
    <w:rPr>
      <w:rFonts w:ascii="宋体" w:eastAsia="宋体" w:hAnsi="黑体"/>
      <w:szCs w:val="52"/>
    </w:rPr>
  </w:style>
  <w:style w:type="paragraph" w:customStyle="1" w:styleId="aff1">
    <w:name w:val="标准文件_大写罗马数字编号列项"/>
    <w:basedOn w:val="affffff0"/>
    <w:qFormat/>
    <w:pPr>
      <w:numPr>
        <w:numId w:val="23"/>
      </w:numPr>
      <w:ind w:firstLineChars="0" w:firstLine="0"/>
    </w:pPr>
    <w:rPr>
      <w:rFonts w:ascii="Times New Roman" w:cs="Arial"/>
      <w:szCs w:val="28"/>
    </w:rPr>
  </w:style>
  <w:style w:type="paragraph" w:customStyle="1" w:styleId="ae">
    <w:name w:val="标准文件_小写罗马数字编号列项"/>
    <w:basedOn w:val="affffff0"/>
    <w:qFormat/>
    <w:pPr>
      <w:numPr>
        <w:numId w:val="24"/>
      </w:numPr>
      <w:ind w:firstLineChars="0" w:firstLine="0"/>
    </w:pPr>
    <w:rPr>
      <w:rFonts w:cs="Arial"/>
      <w:szCs w:val="28"/>
    </w:rPr>
  </w:style>
  <w:style w:type="paragraph" w:customStyle="1" w:styleId="affffffffff">
    <w:name w:val="标准文件_附录标题"/>
    <w:basedOn w:val="aff3"/>
    <w:qFormat/>
    <w:pPr>
      <w:numPr>
        <w:numId w:val="0"/>
      </w:numPr>
      <w:spacing w:after="280"/>
      <w:outlineLvl w:val="9"/>
    </w:pPr>
  </w:style>
  <w:style w:type="paragraph" w:customStyle="1" w:styleId="affffffffff0">
    <w:name w:val="标准文件_二级项"/>
    <w:qFormat/>
    <w:rPr>
      <w:rFonts w:ascii="宋体"/>
      <w:sz w:val="21"/>
    </w:rPr>
  </w:style>
  <w:style w:type="paragraph" w:customStyle="1" w:styleId="af3">
    <w:name w:val="标准文件_三级项"/>
    <w:basedOn w:val="afff6"/>
    <w:qFormat/>
    <w:pPr>
      <w:numPr>
        <w:ilvl w:val="2"/>
        <w:numId w:val="21"/>
      </w:numPr>
      <w:spacing w:line="-300" w:lineRule="auto"/>
    </w:pPr>
    <w:rPr>
      <w:rFonts w:ascii="Times New Roman" w:hAnsi="Times New Roman"/>
    </w:rPr>
  </w:style>
  <w:style w:type="paragraph" w:customStyle="1" w:styleId="affa">
    <w:name w:val="图表脚注说明"/>
    <w:basedOn w:val="afff6"/>
    <w:next w:val="affffff0"/>
    <w:qFormat/>
    <w:pPr>
      <w:numPr>
        <w:numId w:val="25"/>
      </w:numPr>
      <w:adjustRightInd/>
      <w:spacing w:line="240" w:lineRule="auto"/>
      <w:ind w:left="783"/>
    </w:pPr>
    <w:rPr>
      <w:rFonts w:ascii="宋体" w:hAnsi="Times New Roman"/>
      <w:sz w:val="18"/>
      <w:szCs w:val="18"/>
    </w:rPr>
  </w:style>
  <w:style w:type="paragraph" w:customStyle="1" w:styleId="af5">
    <w:name w:val="标准文件_字母编号列项（一级）"/>
    <w:qFormat/>
    <w:pPr>
      <w:numPr>
        <w:numId w:val="13"/>
      </w:numPr>
      <w:jc w:val="both"/>
    </w:pPr>
    <w:rPr>
      <w:rFonts w:ascii="宋体"/>
      <w:sz w:val="21"/>
    </w:rPr>
  </w:style>
  <w:style w:type="paragraph" w:customStyle="1" w:styleId="affffffffff1">
    <w:name w:val="标准文件_索引字母"/>
    <w:next w:val="affffff0"/>
    <w:qFormat/>
    <w:pPr>
      <w:jc w:val="center"/>
    </w:pPr>
    <w:rPr>
      <w:rFonts w:ascii="宋体" w:eastAsia="Times New Roman" w:hAnsi="宋体"/>
      <w:b/>
      <w:kern w:val="2"/>
      <w:sz w:val="21"/>
    </w:rPr>
  </w:style>
  <w:style w:type="paragraph" w:customStyle="1" w:styleId="affffffffff2">
    <w:name w:val="标准文件_附录前"/>
    <w:next w:val="affffff0"/>
    <w:qFormat/>
    <w:pPr>
      <w:spacing w:line="20" w:lineRule="atLeast"/>
      <w:ind w:firstLine="200"/>
    </w:pPr>
    <w:rPr>
      <w:rFonts w:ascii="宋体" w:hAnsi="宋体"/>
      <w:kern w:val="2"/>
      <w:sz w:val="10"/>
    </w:rPr>
  </w:style>
  <w:style w:type="paragraph" w:customStyle="1" w:styleId="affffffffff3">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f4">
    <w:name w:val="标准文件_表格"/>
    <w:basedOn w:val="affffff0"/>
    <w:qFormat/>
    <w:pPr>
      <w:ind w:firstLineChars="0" w:firstLine="0"/>
      <w:jc w:val="center"/>
    </w:pPr>
    <w:rPr>
      <w:sz w:val="18"/>
    </w:rPr>
  </w:style>
  <w:style w:type="paragraph" w:customStyle="1" w:styleId="afff2">
    <w:name w:val="标准文件_注："/>
    <w:next w:val="affffff0"/>
    <w:qFormat/>
    <w:pPr>
      <w:widowControl w:val="0"/>
      <w:numPr>
        <w:numId w:val="26"/>
      </w:numPr>
      <w:autoSpaceDE w:val="0"/>
      <w:autoSpaceDN w:val="0"/>
      <w:jc w:val="both"/>
    </w:pPr>
    <w:rPr>
      <w:rFonts w:ascii="宋体"/>
      <w:sz w:val="18"/>
      <w:szCs w:val="18"/>
    </w:rPr>
  </w:style>
  <w:style w:type="paragraph" w:customStyle="1" w:styleId="a5">
    <w:name w:val="标准文件_注×："/>
    <w:qFormat/>
    <w:pPr>
      <w:widowControl w:val="0"/>
      <w:numPr>
        <w:numId w:val="27"/>
      </w:numPr>
      <w:autoSpaceDE w:val="0"/>
      <w:autoSpaceDN w:val="0"/>
      <w:jc w:val="both"/>
    </w:pPr>
    <w:rPr>
      <w:rFonts w:ascii="宋体"/>
      <w:sz w:val="18"/>
      <w:szCs w:val="18"/>
    </w:rPr>
  </w:style>
  <w:style w:type="paragraph" w:customStyle="1" w:styleId="ac">
    <w:name w:val="标准文件_示例："/>
    <w:next w:val="affffffffff5"/>
    <w:qFormat/>
    <w:pPr>
      <w:widowControl w:val="0"/>
      <w:numPr>
        <w:numId w:val="28"/>
      </w:numPr>
      <w:jc w:val="both"/>
    </w:pPr>
    <w:rPr>
      <w:rFonts w:ascii="宋体"/>
      <w:sz w:val="18"/>
      <w:szCs w:val="18"/>
    </w:rPr>
  </w:style>
  <w:style w:type="paragraph" w:customStyle="1" w:styleId="affffffffff5">
    <w:name w:val="标准文件_示例内容"/>
    <w:basedOn w:val="affffff0"/>
    <w:qFormat/>
    <w:pPr>
      <w:ind w:firstLine="420"/>
    </w:pPr>
    <w:rPr>
      <w:sz w:val="18"/>
    </w:rPr>
  </w:style>
  <w:style w:type="paragraph" w:customStyle="1" w:styleId="afa">
    <w:name w:val="标准文件_示例×："/>
    <w:basedOn w:val="afff6"/>
    <w:next w:val="affffffffff5"/>
    <w:qFormat/>
    <w:pPr>
      <w:widowControl/>
      <w:numPr>
        <w:numId w:val="29"/>
      </w:numPr>
      <w:adjustRightInd/>
      <w:spacing w:line="240" w:lineRule="auto"/>
    </w:pPr>
    <w:rPr>
      <w:rFonts w:ascii="宋体" w:hAnsi="Times New Roman"/>
      <w:kern w:val="0"/>
      <w:sz w:val="18"/>
      <w:szCs w:val="18"/>
    </w:rPr>
  </w:style>
  <w:style w:type="character" w:customStyle="1" w:styleId="Char0">
    <w:name w:val="标准文件_段 Char"/>
    <w:link w:val="affffff0"/>
    <w:qFormat/>
    <w:rPr>
      <w:rFonts w:ascii="宋体" w:hAnsi="Times New Roman"/>
      <w:sz w:val="21"/>
    </w:rPr>
  </w:style>
  <w:style w:type="paragraph" w:customStyle="1" w:styleId="affffffffff6">
    <w:name w:val="标准文件_表格续"/>
    <w:basedOn w:val="affffff0"/>
    <w:next w:val="affffff0"/>
    <w:qFormat/>
    <w:pPr>
      <w:jc w:val="center"/>
    </w:pPr>
    <w:rPr>
      <w:rFonts w:ascii="黑体" w:eastAsia="黑体" w:hAnsi="黑体"/>
    </w:rPr>
  </w:style>
  <w:style w:type="character" w:styleId="affffffffff7">
    <w:name w:val="Placeholder Text"/>
    <w:basedOn w:val="afff9"/>
    <w:uiPriority w:val="99"/>
    <w:semiHidden/>
    <w:qFormat/>
    <w:rPr>
      <w:color w:val="808080"/>
    </w:rPr>
  </w:style>
  <w:style w:type="paragraph" w:customStyle="1" w:styleId="2">
    <w:name w:val="标准文件_二级项2"/>
    <w:basedOn w:val="affffff0"/>
    <w:qFormat/>
    <w:pPr>
      <w:numPr>
        <w:ilvl w:val="1"/>
        <w:numId w:val="21"/>
      </w:numPr>
      <w:ind w:firstLineChars="0" w:firstLine="0"/>
    </w:pPr>
  </w:style>
  <w:style w:type="paragraph" w:customStyle="1" w:styleId="21">
    <w:name w:val="标准文件_三级项2"/>
    <w:basedOn w:val="affffff0"/>
    <w:qFormat/>
    <w:pPr>
      <w:numPr>
        <w:numId w:val="30"/>
      </w:numPr>
      <w:spacing w:line="300" w:lineRule="exact"/>
      <w:ind w:firstLineChars="0"/>
    </w:pPr>
    <w:rPr>
      <w:rFonts w:ascii="Times New Roman"/>
    </w:rPr>
  </w:style>
  <w:style w:type="paragraph" w:customStyle="1" w:styleId="20">
    <w:name w:val="标准文件_一级项2"/>
    <w:basedOn w:val="affffff0"/>
    <w:qFormat/>
    <w:pPr>
      <w:numPr>
        <w:numId w:val="31"/>
      </w:numPr>
      <w:spacing w:line="300" w:lineRule="exact"/>
      <w:ind w:firstLineChars="0"/>
    </w:pPr>
    <w:rPr>
      <w:rFonts w:ascii="Times New Roman"/>
    </w:rPr>
  </w:style>
  <w:style w:type="paragraph" w:customStyle="1" w:styleId="affffffffff8">
    <w:name w:val="标准文件_提示"/>
    <w:basedOn w:val="affffff0"/>
    <w:next w:val="affffff0"/>
    <w:qFormat/>
    <w:pPr>
      <w:ind w:firstLine="420"/>
    </w:pPr>
    <w:rPr>
      <w:rFonts w:ascii="黑体" w:eastAsia="黑体"/>
    </w:rPr>
  </w:style>
  <w:style w:type="character" w:customStyle="1" w:styleId="affffffffff9">
    <w:name w:val="标准文件_来源"/>
    <w:basedOn w:val="afff9"/>
    <w:uiPriority w:val="1"/>
    <w:qFormat/>
    <w:rPr>
      <w:rFonts w:eastAsia="宋体"/>
      <w:sz w:val="21"/>
    </w:rPr>
  </w:style>
  <w:style w:type="paragraph" w:customStyle="1" w:styleId="affffffffffa">
    <w:name w:val="标准文件_图表说明"/>
    <w:qFormat/>
    <w:pPr>
      <w:spacing w:line="276" w:lineRule="auto"/>
      <w:ind w:firstLine="420"/>
    </w:pPr>
    <w:rPr>
      <w:rFonts w:ascii="宋体" w:hAnsi="宋体"/>
      <w:kern w:val="2"/>
      <w:sz w:val="18"/>
    </w:rPr>
  </w:style>
  <w:style w:type="paragraph" w:customStyle="1" w:styleId="affffffffffb">
    <w:name w:val="其他发布日期"/>
    <w:basedOn w:val="afffffffe"/>
    <w:qFormat/>
    <w:pPr>
      <w:framePr w:w="3997" w:h="471" w:hRule="exact" w:hSpace="0" w:vSpace="181" w:wrap="around" w:vAnchor="page" w:hAnchor="page" w:x="1419" w:y="14097"/>
    </w:pPr>
  </w:style>
  <w:style w:type="paragraph" w:customStyle="1" w:styleId="affffffffffc">
    <w:name w:val="其他实施日期"/>
    <w:basedOn w:val="afffffffff4"/>
    <w:qFormat/>
    <w:pPr>
      <w:framePr w:w="3997" w:h="471" w:hRule="exact" w:vSpace="181" w:wrap="around" w:vAnchor="page" w:hAnchor="page" w:x="7089" w:y="14097"/>
    </w:pPr>
  </w:style>
  <w:style w:type="paragraph" w:customStyle="1" w:styleId="affffffffffd">
    <w:name w:val="标准文件_文件编号"/>
    <w:basedOn w:val="affffff0"/>
    <w:qFormat/>
    <w:pPr>
      <w:framePr w:w="9356" w:h="624" w:hRule="exact" w:hSpace="181" w:vSpace="181" w:wrap="around"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e">
    <w:name w:val="标准文件_替换文件编号"/>
    <w:basedOn w:val="affffffffffd"/>
    <w:qFormat/>
    <w:pPr>
      <w:framePr w:wrap="around"/>
      <w:spacing w:before="57"/>
    </w:pPr>
    <w:rPr>
      <w:sz w:val="21"/>
    </w:rPr>
  </w:style>
  <w:style w:type="paragraph" w:customStyle="1" w:styleId="afffffffffff">
    <w:name w:val="标准文件_文件名称"/>
    <w:basedOn w:val="affffff0"/>
    <w:next w:val="affffff0"/>
    <w:qFormat/>
    <w:pPr>
      <w:framePr w:w="9639" w:h="6976" w:hRule="exact" w:wrap="around"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f0"/>
    <w:next w:val="affffff0"/>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f0"/>
    <w:next w:val="affffff0"/>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f0"/>
    <w:next w:val="affffff0"/>
    <w:qFormat/>
    <w:pPr>
      <w:numPr>
        <w:ilvl w:val="1"/>
        <w:numId w:val="8"/>
      </w:numPr>
      <w:spacing w:beforeLines="50" w:afterLines="50"/>
      <w:ind w:firstLineChars="0"/>
    </w:pPr>
    <w:rPr>
      <w:rFonts w:ascii="黑体" w:eastAsia="黑体"/>
    </w:rPr>
  </w:style>
  <w:style w:type="paragraph" w:customStyle="1" w:styleId="a8">
    <w:name w:val="标准文件_引言二级条标题"/>
    <w:basedOn w:val="affffff0"/>
    <w:next w:val="affffff0"/>
    <w:qFormat/>
    <w:pPr>
      <w:numPr>
        <w:ilvl w:val="2"/>
        <w:numId w:val="8"/>
      </w:numPr>
      <w:spacing w:beforeLines="50" w:afterLines="50"/>
      <w:ind w:firstLineChars="0"/>
    </w:pPr>
    <w:rPr>
      <w:rFonts w:ascii="黑体" w:eastAsia="黑体"/>
    </w:rPr>
  </w:style>
  <w:style w:type="paragraph" w:customStyle="1" w:styleId="a9">
    <w:name w:val="标准文件_引言三级条标题"/>
    <w:basedOn w:val="affffff0"/>
    <w:next w:val="affffff0"/>
    <w:qFormat/>
    <w:pPr>
      <w:numPr>
        <w:ilvl w:val="3"/>
        <w:numId w:val="8"/>
      </w:numPr>
      <w:spacing w:beforeLines="50" w:afterLines="50"/>
      <w:ind w:firstLineChars="0"/>
    </w:pPr>
    <w:rPr>
      <w:rFonts w:ascii="黑体" w:eastAsia="黑体"/>
    </w:rPr>
  </w:style>
  <w:style w:type="paragraph" w:customStyle="1" w:styleId="aa">
    <w:name w:val="标准文件_引言四级条标题"/>
    <w:basedOn w:val="affffff0"/>
    <w:next w:val="affffff0"/>
    <w:qFormat/>
    <w:pPr>
      <w:numPr>
        <w:ilvl w:val="4"/>
        <w:numId w:val="8"/>
      </w:numPr>
      <w:spacing w:beforeLines="50" w:afterLines="50"/>
      <w:ind w:firstLineChars="0"/>
    </w:pPr>
    <w:rPr>
      <w:rFonts w:ascii="黑体" w:eastAsia="黑体"/>
    </w:rPr>
  </w:style>
  <w:style w:type="paragraph" w:customStyle="1" w:styleId="ab">
    <w:name w:val="标准文件_引言五级条标题"/>
    <w:basedOn w:val="affffff0"/>
    <w:next w:val="affffff0"/>
    <w:qFormat/>
    <w:pPr>
      <w:numPr>
        <w:ilvl w:val="5"/>
        <w:numId w:val="8"/>
      </w:numPr>
      <w:spacing w:beforeLines="50" w:afterLines="50"/>
      <w:ind w:firstLineChars="0"/>
    </w:pPr>
    <w:rPr>
      <w:rFonts w:ascii="黑体" w:eastAsia="黑体"/>
    </w:rPr>
  </w:style>
  <w:style w:type="paragraph" w:customStyle="1" w:styleId="afffffffffff0">
    <w:name w:val="标准文件_注后"/>
    <w:basedOn w:val="affffff0"/>
    <w:qFormat/>
    <w:pPr>
      <w:ind w:left="811" w:firstLineChars="0" w:firstLine="0"/>
    </w:pPr>
    <w:rPr>
      <w:sz w:val="18"/>
    </w:rPr>
  </w:style>
  <w:style w:type="paragraph" w:customStyle="1" w:styleId="X">
    <w:name w:val="标准文件_注X后"/>
    <w:basedOn w:val="affffff0"/>
    <w:qFormat/>
    <w:pPr>
      <w:ind w:left="811" w:firstLineChars="0" w:firstLine="0"/>
    </w:pPr>
    <w:rPr>
      <w:sz w:val="18"/>
    </w:rPr>
  </w:style>
  <w:style w:type="paragraph" w:customStyle="1" w:styleId="afffffffffff1">
    <w:name w:val="标准文件_示例后"/>
    <w:basedOn w:val="affffff0"/>
    <w:qFormat/>
    <w:pPr>
      <w:ind w:left="964" w:firstLineChars="0" w:firstLine="0"/>
    </w:pPr>
    <w:rPr>
      <w:sz w:val="18"/>
    </w:rPr>
  </w:style>
  <w:style w:type="paragraph" w:customStyle="1" w:styleId="X0">
    <w:name w:val="标准文件_示例X后"/>
    <w:basedOn w:val="affffff0"/>
    <w:link w:val="X1"/>
    <w:qFormat/>
    <w:pPr>
      <w:ind w:left="1049" w:firstLineChars="0" w:firstLine="0"/>
    </w:pPr>
    <w:rPr>
      <w:sz w:val="18"/>
    </w:rPr>
  </w:style>
  <w:style w:type="character" w:customStyle="1" w:styleId="X1">
    <w:name w:val="标准文件_示例X后 字符"/>
    <w:basedOn w:val="Char0"/>
    <w:link w:val="X0"/>
    <w:qFormat/>
    <w:rPr>
      <w:rFonts w:ascii="宋体" w:hAnsi="Times New Roman"/>
      <w:sz w:val="18"/>
    </w:rPr>
  </w:style>
  <w:style w:type="paragraph" w:customStyle="1" w:styleId="afffffffffff2">
    <w:name w:val="标准文件_索引项"/>
    <w:basedOn w:val="affffff0"/>
    <w:next w:val="affffff0"/>
    <w:qFormat/>
    <w:pPr>
      <w:tabs>
        <w:tab w:val="right" w:leader="dot" w:pos="9356"/>
      </w:tabs>
      <w:ind w:left="210" w:firstLineChars="0" w:hanging="210"/>
      <w:jc w:val="left"/>
    </w:pPr>
  </w:style>
  <w:style w:type="paragraph" w:customStyle="1" w:styleId="afffffffffff3">
    <w:name w:val="标准文件_附录一级无标题"/>
    <w:basedOn w:val="aff4"/>
    <w:qFormat/>
    <w:pPr>
      <w:spacing w:beforeLines="0" w:afterLines="0" w:line="276" w:lineRule="auto"/>
      <w:outlineLvl w:val="9"/>
    </w:pPr>
    <w:rPr>
      <w:rFonts w:ascii="宋体" w:eastAsia="宋体"/>
    </w:rPr>
  </w:style>
  <w:style w:type="paragraph" w:customStyle="1" w:styleId="afffffffffff4">
    <w:name w:val="标准文件_附录二级无标题"/>
    <w:basedOn w:val="aff5"/>
    <w:qFormat/>
    <w:pPr>
      <w:spacing w:beforeLines="0" w:afterLines="0" w:line="276" w:lineRule="auto"/>
      <w:outlineLvl w:val="9"/>
    </w:pPr>
    <w:rPr>
      <w:rFonts w:ascii="宋体" w:eastAsia="宋体"/>
    </w:rPr>
  </w:style>
  <w:style w:type="paragraph" w:customStyle="1" w:styleId="afffffffffff5">
    <w:name w:val="标准文件_附录三级无标题"/>
    <w:basedOn w:val="aff6"/>
    <w:qFormat/>
    <w:pPr>
      <w:spacing w:beforeLines="0" w:afterLines="0" w:line="276" w:lineRule="auto"/>
      <w:outlineLvl w:val="9"/>
    </w:pPr>
    <w:rPr>
      <w:rFonts w:ascii="宋体" w:eastAsia="宋体"/>
    </w:rPr>
  </w:style>
  <w:style w:type="paragraph" w:customStyle="1" w:styleId="afffffffffff6">
    <w:name w:val="标准文件_附录四级无标题"/>
    <w:basedOn w:val="aff7"/>
    <w:qFormat/>
    <w:pPr>
      <w:spacing w:beforeLines="0" w:afterLines="0" w:line="276" w:lineRule="auto"/>
      <w:outlineLvl w:val="9"/>
    </w:pPr>
    <w:rPr>
      <w:rFonts w:ascii="宋体" w:eastAsia="宋体"/>
    </w:rPr>
  </w:style>
  <w:style w:type="paragraph" w:customStyle="1" w:styleId="afffffffffff7">
    <w:name w:val="标准文件_附录五级无标题"/>
    <w:basedOn w:val="aff8"/>
    <w:qFormat/>
    <w:pPr>
      <w:spacing w:beforeLines="0" w:afterLines="0" w:line="276" w:lineRule="auto"/>
      <w:outlineLvl w:val="9"/>
    </w:pPr>
    <w:rPr>
      <w:rFonts w:ascii="宋体" w:eastAsia="宋体"/>
    </w:rPr>
  </w:style>
  <w:style w:type="paragraph" w:customStyle="1" w:styleId="afffffffffff8">
    <w:name w:val="标准文件_引言一级无标题"/>
    <w:basedOn w:val="a7"/>
    <w:next w:val="affffff0"/>
    <w:qFormat/>
    <w:pPr>
      <w:spacing w:beforeLines="0" w:afterLines="0" w:line="276" w:lineRule="auto"/>
    </w:pPr>
    <w:rPr>
      <w:rFonts w:ascii="宋体" w:eastAsia="宋体"/>
    </w:rPr>
  </w:style>
  <w:style w:type="paragraph" w:customStyle="1" w:styleId="afffffffffff9">
    <w:name w:val="标准文件_引言二级无标题"/>
    <w:basedOn w:val="a8"/>
    <w:next w:val="affffff0"/>
    <w:qFormat/>
    <w:pPr>
      <w:spacing w:beforeLines="0" w:afterLines="0" w:line="276" w:lineRule="auto"/>
    </w:pPr>
    <w:rPr>
      <w:rFonts w:ascii="宋体" w:eastAsia="宋体"/>
    </w:rPr>
  </w:style>
  <w:style w:type="paragraph" w:customStyle="1" w:styleId="afffffffffffa">
    <w:name w:val="标准文件_引言三级无标题"/>
    <w:basedOn w:val="a9"/>
    <w:qFormat/>
    <w:pPr>
      <w:spacing w:beforeLines="0" w:afterLines="0" w:line="276" w:lineRule="auto"/>
    </w:pPr>
    <w:rPr>
      <w:rFonts w:ascii="宋体" w:eastAsia="宋体"/>
    </w:rPr>
  </w:style>
  <w:style w:type="paragraph" w:customStyle="1" w:styleId="afffffffffffb">
    <w:name w:val="标准文件_引言四级无标题"/>
    <w:basedOn w:val="aa"/>
    <w:next w:val="affffff0"/>
    <w:qFormat/>
    <w:pPr>
      <w:spacing w:beforeLines="0" w:afterLines="0" w:line="276" w:lineRule="auto"/>
    </w:pPr>
    <w:rPr>
      <w:rFonts w:ascii="宋体" w:eastAsia="宋体"/>
    </w:rPr>
  </w:style>
  <w:style w:type="paragraph" w:customStyle="1" w:styleId="afffffffffffc">
    <w:name w:val="标准文件_引言五级无标题"/>
    <w:basedOn w:val="ab"/>
    <w:next w:val="affffff0"/>
    <w:qFormat/>
    <w:pPr>
      <w:spacing w:beforeLines="0" w:afterLines="0" w:line="276" w:lineRule="auto"/>
    </w:pPr>
    <w:rPr>
      <w:rFonts w:ascii="宋体" w:eastAsia="宋体"/>
    </w:rPr>
  </w:style>
  <w:style w:type="paragraph" w:customStyle="1" w:styleId="afffffffffffd">
    <w:name w:val="标准文件_索引标题"/>
    <w:basedOn w:val="affffff7"/>
    <w:next w:val="affffff0"/>
    <w:qFormat/>
    <w:rPr>
      <w:rFonts w:hAnsi="黑体"/>
    </w:rPr>
  </w:style>
  <w:style w:type="paragraph" w:customStyle="1" w:styleId="afffffffffffe">
    <w:name w:val="标准文件_脚注内容"/>
    <w:basedOn w:val="affffff0"/>
    <w:qFormat/>
    <w:pPr>
      <w:ind w:leftChars="200" w:left="400" w:hangingChars="200" w:hanging="200"/>
    </w:pPr>
    <w:rPr>
      <w:sz w:val="15"/>
    </w:rPr>
  </w:style>
  <w:style w:type="paragraph" w:customStyle="1" w:styleId="affffffffffff">
    <w:name w:val="标准文件_术语条一"/>
    <w:basedOn w:val="afffffffff9"/>
    <w:next w:val="affffff0"/>
    <w:qFormat/>
  </w:style>
  <w:style w:type="paragraph" w:customStyle="1" w:styleId="affffffffffff0">
    <w:name w:val="标准文件_术语条二"/>
    <w:basedOn w:val="afffffffffc"/>
    <w:next w:val="affffff0"/>
    <w:qFormat/>
  </w:style>
  <w:style w:type="paragraph" w:customStyle="1" w:styleId="affffffffffff1">
    <w:name w:val="标准文件_术语条三"/>
    <w:basedOn w:val="afffffffffb"/>
    <w:next w:val="affffff0"/>
    <w:qFormat/>
  </w:style>
  <w:style w:type="paragraph" w:customStyle="1" w:styleId="affffffffffff2">
    <w:name w:val="标准文件_术语条四"/>
    <w:basedOn w:val="afffffffffe"/>
    <w:next w:val="affffff0"/>
    <w:qFormat/>
  </w:style>
  <w:style w:type="paragraph" w:customStyle="1" w:styleId="affffffffffff3">
    <w:name w:val="标准文件_术语条五"/>
    <w:basedOn w:val="afffffffffa"/>
    <w:next w:val="affffff0"/>
    <w:qFormat/>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character" w:customStyle="1" w:styleId="Char">
    <w:name w:val="段 Char"/>
    <w:basedOn w:val="afff9"/>
    <w:link w:val="afffc"/>
    <w:uiPriority w:val="99"/>
    <w:qFormat/>
    <w:rPr>
      <w:rFonts w:ascii="宋体"/>
      <w:sz w:val="21"/>
    </w:rPr>
  </w:style>
  <w:style w:type="character" w:customStyle="1" w:styleId="affffffffffff4">
    <w:name w:val="发布"/>
    <w:qFormat/>
    <w:rPr>
      <w:rFonts w:ascii="黑体" w:eastAsia="黑体"/>
      <w:spacing w:val="22"/>
      <w:w w:val="100"/>
      <w:position w:val="3"/>
      <w:sz w:val="28"/>
    </w:rPr>
  </w:style>
  <w:style w:type="paragraph" w:customStyle="1" w:styleId="affffffffffff5">
    <w:name w:val="前言、引言标题"/>
    <w:next w:val="afff6"/>
    <w:qFormat/>
    <w:pPr>
      <w:shd w:val="clear" w:color="FFFFFF" w:fill="FFFFFF"/>
      <w:tabs>
        <w:tab w:val="left" w:pos="330"/>
      </w:tabs>
      <w:spacing w:before="640" w:after="560"/>
      <w:ind w:left="948" w:hanging="420"/>
      <w:jc w:val="center"/>
      <w:outlineLvl w:val="0"/>
    </w:pPr>
    <w:rPr>
      <w:rFonts w:ascii="黑体" w:eastAsia="黑体"/>
      <w:sz w:val="32"/>
    </w:rPr>
  </w:style>
  <w:style w:type="paragraph" w:customStyle="1" w:styleId="TOC10">
    <w:name w:val="TOC 标题1"/>
    <w:basedOn w:val="1"/>
    <w:next w:val="afff6"/>
    <w:uiPriority w:val="39"/>
    <w:unhideWhenUsed/>
    <w:qFormat/>
    <w:pPr>
      <w:widowControl/>
      <w:adjustRightInd/>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paragraph" w:customStyle="1" w:styleId="affffffffffff6">
    <w:name w:val="三级条标题"/>
    <w:basedOn w:val="affffffffffff7"/>
    <w:next w:val="afffc"/>
    <w:uiPriority w:val="99"/>
    <w:qFormat/>
    <w:pPr>
      <w:outlineLvl w:val="4"/>
    </w:pPr>
  </w:style>
  <w:style w:type="paragraph" w:customStyle="1" w:styleId="affffffffffff7">
    <w:name w:val="二级条标题"/>
    <w:basedOn w:val="afff8"/>
    <w:next w:val="afffc"/>
    <w:uiPriority w:val="99"/>
    <w:qFormat/>
    <w:pPr>
      <w:outlineLvl w:val="3"/>
    </w:pPr>
  </w:style>
  <w:style w:type="paragraph" w:customStyle="1" w:styleId="affffffffffff8">
    <w:name w:val="正文公式编号制表符"/>
    <w:basedOn w:val="afffc"/>
    <w:next w:val="afffc"/>
    <w:uiPriority w:val="99"/>
    <w:qFormat/>
    <w:pPr>
      <w:tabs>
        <w:tab w:val="center" w:pos="4201"/>
        <w:tab w:val="right" w:leader="dot" w:pos="9298"/>
      </w:tabs>
      <w:ind w:firstLineChars="0" w:firstLine="0"/>
    </w:pPr>
    <w:rPr>
      <w:rFonts w:hAnsi="Times New Roman"/>
    </w:rPr>
  </w:style>
  <w:style w:type="paragraph" w:customStyle="1" w:styleId="afff5">
    <w:name w:val="章标题"/>
    <w:next w:val="afffc"/>
    <w:uiPriority w:val="99"/>
    <w:qFormat/>
    <w:pPr>
      <w:numPr>
        <w:ilvl w:val="1"/>
        <w:numId w:val="22"/>
      </w:numPr>
      <w:tabs>
        <w:tab w:val="left" w:pos="330"/>
      </w:tabs>
      <w:spacing w:beforeLines="50" w:afterLines="50"/>
      <w:jc w:val="both"/>
      <w:outlineLvl w:val="1"/>
    </w:pPr>
    <w:rPr>
      <w:rFonts w:ascii="黑体" w:eastAsia="黑体"/>
      <w:sz w:val="21"/>
    </w:rPr>
  </w:style>
  <w:style w:type="paragraph" w:customStyle="1" w:styleId="affffffffffff9">
    <w:name w:val="正文表标题"/>
    <w:next w:val="afffc"/>
    <w:qFormat/>
    <w:pPr>
      <w:tabs>
        <w:tab w:val="left" w:pos="851"/>
      </w:tabs>
      <w:ind w:hanging="426"/>
      <w:jc w:val="center"/>
    </w:pPr>
    <w:rPr>
      <w:rFonts w:ascii="黑体" w:eastAsia="黑体"/>
      <w:sz w:val="21"/>
    </w:rPr>
  </w:style>
  <w:style w:type="paragraph" w:customStyle="1" w:styleId="affffffffffffa">
    <w:name w:val="三级无"/>
    <w:basedOn w:val="affffffffffff6"/>
    <w:uiPriority w:val="99"/>
    <w:qFormat/>
    <w:pPr>
      <w:jc w:val="left"/>
    </w:pPr>
    <w:rPr>
      <w:rFonts w:ascii="宋体" w:eastAsia="宋体"/>
      <w:szCs w:val="21"/>
    </w:rPr>
  </w:style>
  <w:style w:type="paragraph" w:customStyle="1" w:styleId="affffffffffffb">
    <w:name w:val="字母编号列项（一级）"/>
    <w:qFormat/>
    <w:pPr>
      <w:ind w:leftChars="200" w:left="840" w:hangingChars="200" w:hanging="420"/>
      <w:jc w:val="both"/>
    </w:pPr>
    <w:rPr>
      <w:rFonts w:ascii="宋体"/>
      <w:sz w:val="21"/>
    </w:rPr>
  </w:style>
  <w:style w:type="paragraph" w:customStyle="1" w:styleId="affffffffffffc">
    <w:name w:val="二级无"/>
    <w:basedOn w:val="affffffffffff7"/>
    <w:qFormat/>
    <w:pPr>
      <w:jc w:val="left"/>
    </w:pPr>
    <w:rPr>
      <w:rFonts w:ascii="宋体" w:eastAsia="宋体"/>
      <w:szCs w:val="21"/>
    </w:rPr>
  </w:style>
  <w:style w:type="paragraph" w:customStyle="1" w:styleId="12">
    <w:name w:val="修订1"/>
    <w:hidden/>
    <w:uiPriority w:val="99"/>
    <w:unhideWhenUsed/>
    <w:qFormat/>
    <w:rPr>
      <w:rFonts w:ascii="Calibri" w:hAnsi="Calibri"/>
      <w:kern w:val="2"/>
      <w:sz w:val="21"/>
      <w:szCs w:val="21"/>
    </w:rPr>
  </w:style>
  <w:style w:type="paragraph" w:customStyle="1" w:styleId="24">
    <w:name w:val="修订2"/>
    <w:hidden/>
    <w:uiPriority w:val="99"/>
    <w:unhideWhenUsed/>
    <w:qFormat/>
    <w:rPr>
      <w:rFonts w:ascii="Calibri" w:hAnsi="Calibri"/>
      <w:kern w:val="2"/>
      <w:sz w:val="21"/>
      <w:szCs w:val="21"/>
    </w:rPr>
  </w:style>
  <w:style w:type="paragraph" w:customStyle="1" w:styleId="32">
    <w:name w:val="修订3"/>
    <w:hidden/>
    <w:uiPriority w:val="99"/>
    <w:unhideWhenUsed/>
    <w:qFormat/>
    <w:rPr>
      <w:rFonts w:ascii="Calibri" w:hAnsi="Calibri"/>
      <w:kern w:val="2"/>
      <w:sz w:val="21"/>
      <w:szCs w:val="21"/>
    </w:rPr>
  </w:style>
  <w:style w:type="character" w:customStyle="1" w:styleId="afffe">
    <w:name w:val="批注文字 字符"/>
    <w:basedOn w:val="afff9"/>
    <w:link w:val="afffd"/>
    <w:uiPriority w:val="99"/>
    <w:semiHidden/>
    <w:qFormat/>
    <w:rPr>
      <w:rFonts w:ascii="Calibri" w:hAnsi="Calibri"/>
      <w:kern w:val="2"/>
      <w:sz w:val="21"/>
      <w:szCs w:val="21"/>
    </w:rPr>
  </w:style>
  <w:style w:type="character" w:customStyle="1" w:styleId="afffff0">
    <w:name w:val="批注主题 字符"/>
    <w:basedOn w:val="afffe"/>
    <w:link w:val="afffff"/>
    <w:uiPriority w:val="99"/>
    <w:semiHidden/>
    <w:qFormat/>
    <w:rPr>
      <w:rFonts w:ascii="Calibri" w:hAnsi="Calibri"/>
      <w:b/>
      <w:bCs/>
      <w:kern w:val="2"/>
      <w:sz w:val="21"/>
      <w:szCs w:val="21"/>
    </w:rPr>
  </w:style>
  <w:style w:type="character" w:customStyle="1" w:styleId="CharChar">
    <w:name w:val="段 Char Char"/>
    <w:basedOn w:val="afff9"/>
    <w:qFormat/>
    <w:rPr>
      <w:rFonts w:ascii="宋体"/>
      <w:sz w:val="21"/>
      <w:lang w:val="en-US" w:eastAsia="zh-CN" w:bidi="ar-SA"/>
    </w:rPr>
  </w:style>
  <w:style w:type="paragraph" w:customStyle="1" w:styleId="affffffffffffd">
    <w:name w:val="正文图标题"/>
    <w:next w:val="afffc"/>
    <w:uiPriority w:val="99"/>
    <w:qFormat/>
    <w:pPr>
      <w:jc w:val="center"/>
    </w:pPr>
    <w:rPr>
      <w:rFonts w:ascii="黑体" w:eastAsia="黑体"/>
      <w:sz w:val="21"/>
    </w:rPr>
  </w:style>
  <w:style w:type="paragraph" w:customStyle="1" w:styleId="affffffffffffe">
    <w:name w:val="列项——（一级）"/>
    <w:qFormat/>
    <w:pPr>
      <w:widowControl w:val="0"/>
      <w:tabs>
        <w:tab w:val="left" w:pos="854"/>
      </w:tabs>
      <w:ind w:leftChars="200" w:left="840" w:hangingChars="200" w:hanging="420"/>
      <w:jc w:val="both"/>
    </w:pPr>
    <w:rPr>
      <w:rFonts w:ascii="宋体"/>
      <w:sz w:val="21"/>
    </w:rPr>
  </w:style>
  <w:style w:type="paragraph" w:styleId="afffffffffffff">
    <w:name w:val="List Paragraph"/>
    <w:basedOn w:val="afff6"/>
    <w:uiPriority w:val="99"/>
    <w:qFormat/>
    <w:pPr>
      <w:ind w:firstLineChars="200" w:firstLine="420"/>
    </w:pPr>
  </w:style>
  <w:style w:type="paragraph" w:customStyle="1" w:styleId="afffffffffffff0">
    <w:name w:val="四级条标题"/>
    <w:basedOn w:val="affffffffffff6"/>
    <w:next w:val="afffc"/>
    <w:uiPriority w:val="99"/>
    <w:qFormat/>
    <w:pPr>
      <w:tabs>
        <w:tab w:val="clear" w:pos="1260"/>
      </w:tabs>
      <w:spacing w:beforeLines="50" w:before="50" w:afterLines="50" w:after="50"/>
      <w:ind w:left="0" w:firstLine="0"/>
      <w:jc w:val="left"/>
      <w:outlineLvl w:val="5"/>
    </w:pPr>
    <w:rPr>
      <w:szCs w:val="21"/>
    </w:rPr>
  </w:style>
  <w:style w:type="paragraph" w:customStyle="1" w:styleId="afffffffffffff1">
    <w:name w:val="五级条标题"/>
    <w:basedOn w:val="afffffffffffff0"/>
    <w:next w:val="afffc"/>
    <w:uiPriority w:val="99"/>
    <w:qFormat/>
    <w:pPr>
      <w:outlineLvl w:val="6"/>
    </w:pPr>
  </w:style>
  <w:style w:type="character" w:customStyle="1" w:styleId="affff2">
    <w:name w:val="日期 字符"/>
    <w:basedOn w:val="afff9"/>
    <w:link w:val="affff1"/>
    <w:uiPriority w:val="99"/>
    <w:semiHidden/>
    <w:qFormat/>
    <w:rPr>
      <w:rFonts w:ascii="Calibri" w:hAnsi="Calibri"/>
      <w:kern w:val="2"/>
      <w:sz w:val="21"/>
      <w:szCs w:val="21"/>
    </w:rPr>
  </w:style>
  <w:style w:type="paragraph" w:customStyle="1" w:styleId="13">
    <w:name w:val="封面标准号1"/>
    <w:qFormat/>
    <w:pPr>
      <w:widowControl w:val="0"/>
      <w:kinsoku w:val="0"/>
      <w:overflowPunct w:val="0"/>
      <w:autoSpaceDE w:val="0"/>
      <w:autoSpaceDN w:val="0"/>
      <w:spacing w:before="308"/>
      <w:jc w:val="right"/>
      <w:textAlignment w:val="center"/>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5.xml"/><Relationship Id="rId26" Type="http://schemas.openxmlformats.org/officeDocument/2006/relationships/image" Target="media/image5.wmf"/><Relationship Id="rId39" Type="http://schemas.openxmlformats.org/officeDocument/2006/relationships/oleObject" Target="embeddings/oleObject12.bin"/><Relationship Id="rId21" Type="http://schemas.openxmlformats.org/officeDocument/2006/relationships/image" Target="media/image3.wmf"/><Relationship Id="rId34" Type="http://schemas.openxmlformats.org/officeDocument/2006/relationships/image" Target="media/image8.wmf"/><Relationship Id="rId42" Type="http://schemas.openxmlformats.org/officeDocument/2006/relationships/footer" Target="footer6.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image" Target="media/image6.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oleObject" Target="embeddings/oleObject3.bin"/><Relationship Id="rId32" Type="http://schemas.openxmlformats.org/officeDocument/2006/relationships/image" Target="media/image7.wmf"/><Relationship Id="rId37" Type="http://schemas.openxmlformats.org/officeDocument/2006/relationships/oleObject" Target="embeddings/oleObject11.bin"/><Relationship Id="rId40" Type="http://schemas.openxmlformats.org/officeDocument/2006/relationships/image" Target="media/image11.jpeg"/><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image" Target="media/image4.wmf"/><Relationship Id="rId28" Type="http://schemas.openxmlformats.org/officeDocument/2006/relationships/oleObject" Target="embeddings/oleObject6.bin"/><Relationship Id="rId36" Type="http://schemas.openxmlformats.org/officeDocument/2006/relationships/image" Target="media/image9.wmf"/><Relationship Id="rId10" Type="http://schemas.openxmlformats.org/officeDocument/2006/relationships/header" Target="header1.xml"/><Relationship Id="rId19" Type="http://schemas.openxmlformats.org/officeDocument/2006/relationships/image" Target="media/image2.wmf"/><Relationship Id="rId31" Type="http://schemas.openxmlformats.org/officeDocument/2006/relationships/oleObject" Target="embeddings/oleObject8.bin"/><Relationship Id="rId44"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oleObject" Target="embeddings/oleObject2.bin"/><Relationship Id="rId27" Type="http://schemas.openxmlformats.org/officeDocument/2006/relationships/oleObject" Target="embeddings/oleObject5.bin"/><Relationship Id="rId30" Type="http://schemas.openxmlformats.org/officeDocument/2006/relationships/oleObject" Target="embeddings/oleObject7.bin"/><Relationship Id="rId35" Type="http://schemas.openxmlformats.org/officeDocument/2006/relationships/oleObject" Target="embeddings/oleObject10.bin"/><Relationship Id="rId43"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oleObject" Target="embeddings/oleObject4.bin"/><Relationship Id="rId33" Type="http://schemas.openxmlformats.org/officeDocument/2006/relationships/oleObject" Target="embeddings/oleObject9.bin"/><Relationship Id="rId38" Type="http://schemas.openxmlformats.org/officeDocument/2006/relationships/image" Target="media/image10.wmf"/><Relationship Id="rId20" Type="http://schemas.openxmlformats.org/officeDocument/2006/relationships/oleObject" Target="embeddings/oleObject1.bin"/><Relationship Id="rId41"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69;&#23478;&#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283435596ED4266BF7C86A8086029EC"/>
        <w:category>
          <w:name w:val="常规"/>
          <w:gallery w:val="placeholder"/>
        </w:category>
        <w:types>
          <w:type w:val="bbPlcHdr"/>
        </w:types>
        <w:behaviors>
          <w:behavior w:val="content"/>
        </w:behaviors>
        <w:guid w:val="{16FD5301-CD6A-49F9-BCBB-6B5C4C9EB868}"/>
      </w:docPartPr>
      <w:docPartBody>
        <w:p w:rsidR="00171FD8" w:rsidRDefault="00000000">
          <w:pPr>
            <w:pStyle w:val="0283435596ED4266BF7C86A8086029EC"/>
            <w:rPr>
              <w:rFonts w:hint="eastAsia"/>
            </w:rPr>
          </w:pPr>
          <w:r>
            <w:rPr>
              <w:rStyle w:val="a3"/>
              <w:rFonts w:hint="eastAsia"/>
            </w:rPr>
            <w:t>单击或点击此处输入文字。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方正小标宋_GBK">
    <w:panose1 w:val="02000000000000000000"/>
    <w:charset w:val="86"/>
    <w:family w:val="auto"/>
    <w:pitch w:val="variable"/>
    <w:sig w:usb0="A00002BF" w:usb1="38CF7CFA" w:usb2="00082016" w:usb3="00000000" w:csb0="00040001" w:csb1="00000000"/>
  </w:font>
  <w:font w:name="仿宋">
    <w:panose1 w:val="02010609060101010101"/>
    <w:charset w:val="86"/>
    <w:family w:val="modern"/>
    <w:pitch w:val="fixed"/>
    <w:sig w:usb0="800002BF" w:usb1="38CF7CFA"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5313"/>
    <w:rsid w:val="000069B6"/>
    <w:rsid w:val="00010FFB"/>
    <w:rsid w:val="00022B98"/>
    <w:rsid w:val="00027A60"/>
    <w:rsid w:val="000434E3"/>
    <w:rsid w:val="0005540D"/>
    <w:rsid w:val="00057DA0"/>
    <w:rsid w:val="0008109D"/>
    <w:rsid w:val="000A6D30"/>
    <w:rsid w:val="000A70CA"/>
    <w:rsid w:val="000B4CD2"/>
    <w:rsid w:val="000E779C"/>
    <w:rsid w:val="000F4097"/>
    <w:rsid w:val="00101AE7"/>
    <w:rsid w:val="00111551"/>
    <w:rsid w:val="0011487B"/>
    <w:rsid w:val="001170B6"/>
    <w:rsid w:val="00121BE2"/>
    <w:rsid w:val="00126636"/>
    <w:rsid w:val="001435D6"/>
    <w:rsid w:val="00161FB5"/>
    <w:rsid w:val="00167D9B"/>
    <w:rsid w:val="00171FD8"/>
    <w:rsid w:val="00176530"/>
    <w:rsid w:val="00176B59"/>
    <w:rsid w:val="001977B8"/>
    <w:rsid w:val="001A004D"/>
    <w:rsid w:val="001A2766"/>
    <w:rsid w:val="001B51B4"/>
    <w:rsid w:val="001C1387"/>
    <w:rsid w:val="001C5313"/>
    <w:rsid w:val="001D0E4E"/>
    <w:rsid w:val="001D1388"/>
    <w:rsid w:val="001E407B"/>
    <w:rsid w:val="001F0033"/>
    <w:rsid w:val="00211DDF"/>
    <w:rsid w:val="00211F1A"/>
    <w:rsid w:val="002150CF"/>
    <w:rsid w:val="00220183"/>
    <w:rsid w:val="00223A8E"/>
    <w:rsid w:val="002246F1"/>
    <w:rsid w:val="0022612E"/>
    <w:rsid w:val="00231329"/>
    <w:rsid w:val="002339D0"/>
    <w:rsid w:val="00241491"/>
    <w:rsid w:val="00250E03"/>
    <w:rsid w:val="00251BF4"/>
    <w:rsid w:val="00257200"/>
    <w:rsid w:val="00262B56"/>
    <w:rsid w:val="0026600B"/>
    <w:rsid w:val="00280F6A"/>
    <w:rsid w:val="00283537"/>
    <w:rsid w:val="00283830"/>
    <w:rsid w:val="00296B59"/>
    <w:rsid w:val="002B2F68"/>
    <w:rsid w:val="002E1A2F"/>
    <w:rsid w:val="002E440F"/>
    <w:rsid w:val="002E4A9C"/>
    <w:rsid w:val="002F4341"/>
    <w:rsid w:val="002F56B8"/>
    <w:rsid w:val="0031138D"/>
    <w:rsid w:val="0032195E"/>
    <w:rsid w:val="003275F4"/>
    <w:rsid w:val="00327927"/>
    <w:rsid w:val="00331B53"/>
    <w:rsid w:val="0034221C"/>
    <w:rsid w:val="00344A72"/>
    <w:rsid w:val="003822B3"/>
    <w:rsid w:val="003A3EFF"/>
    <w:rsid w:val="003B2BF9"/>
    <w:rsid w:val="003C0536"/>
    <w:rsid w:val="003C198E"/>
    <w:rsid w:val="00400300"/>
    <w:rsid w:val="0040505D"/>
    <w:rsid w:val="00423C6B"/>
    <w:rsid w:val="004250BE"/>
    <w:rsid w:val="00455ED3"/>
    <w:rsid w:val="00462455"/>
    <w:rsid w:val="00470D7D"/>
    <w:rsid w:val="00473237"/>
    <w:rsid w:val="004743FD"/>
    <w:rsid w:val="00484FC4"/>
    <w:rsid w:val="00495F4A"/>
    <w:rsid w:val="0049613B"/>
    <w:rsid w:val="004970B4"/>
    <w:rsid w:val="00497E14"/>
    <w:rsid w:val="004A0584"/>
    <w:rsid w:val="004A2344"/>
    <w:rsid w:val="004A2742"/>
    <w:rsid w:val="004A74C7"/>
    <w:rsid w:val="004B1F88"/>
    <w:rsid w:val="004C240A"/>
    <w:rsid w:val="0050565D"/>
    <w:rsid w:val="00505B77"/>
    <w:rsid w:val="005137E8"/>
    <w:rsid w:val="0052203A"/>
    <w:rsid w:val="00540DFB"/>
    <w:rsid w:val="005429F0"/>
    <w:rsid w:val="00563B8A"/>
    <w:rsid w:val="00593425"/>
    <w:rsid w:val="00593D02"/>
    <w:rsid w:val="005A53B6"/>
    <w:rsid w:val="005B2810"/>
    <w:rsid w:val="005B3CE8"/>
    <w:rsid w:val="005C1276"/>
    <w:rsid w:val="005D2766"/>
    <w:rsid w:val="005E015C"/>
    <w:rsid w:val="005E1032"/>
    <w:rsid w:val="005F54E5"/>
    <w:rsid w:val="006125A1"/>
    <w:rsid w:val="00673D08"/>
    <w:rsid w:val="006A5A14"/>
    <w:rsid w:val="006B3206"/>
    <w:rsid w:val="006B4680"/>
    <w:rsid w:val="006C7365"/>
    <w:rsid w:val="006E5EF6"/>
    <w:rsid w:val="006F133D"/>
    <w:rsid w:val="006F7053"/>
    <w:rsid w:val="00714B58"/>
    <w:rsid w:val="00727261"/>
    <w:rsid w:val="007422A2"/>
    <w:rsid w:val="0074334E"/>
    <w:rsid w:val="00745969"/>
    <w:rsid w:val="00762D1C"/>
    <w:rsid w:val="007A21CC"/>
    <w:rsid w:val="007A444A"/>
    <w:rsid w:val="007B1F0D"/>
    <w:rsid w:val="007D08DA"/>
    <w:rsid w:val="007D1C6C"/>
    <w:rsid w:val="007E1890"/>
    <w:rsid w:val="007E3A31"/>
    <w:rsid w:val="007F0696"/>
    <w:rsid w:val="007F3776"/>
    <w:rsid w:val="00823066"/>
    <w:rsid w:val="00824461"/>
    <w:rsid w:val="00857220"/>
    <w:rsid w:val="00881488"/>
    <w:rsid w:val="008A3CCF"/>
    <w:rsid w:val="008C6DDB"/>
    <w:rsid w:val="008C725E"/>
    <w:rsid w:val="008D03F2"/>
    <w:rsid w:val="008E26E7"/>
    <w:rsid w:val="008E5AB8"/>
    <w:rsid w:val="008E6480"/>
    <w:rsid w:val="00917AA6"/>
    <w:rsid w:val="00931858"/>
    <w:rsid w:val="0093629A"/>
    <w:rsid w:val="009375F9"/>
    <w:rsid w:val="00944A70"/>
    <w:rsid w:val="00956037"/>
    <w:rsid w:val="009629F8"/>
    <w:rsid w:val="00966E16"/>
    <w:rsid w:val="0097541B"/>
    <w:rsid w:val="009754FD"/>
    <w:rsid w:val="0099483E"/>
    <w:rsid w:val="00994E07"/>
    <w:rsid w:val="009A0FAB"/>
    <w:rsid w:val="009A7B07"/>
    <w:rsid w:val="009C4753"/>
    <w:rsid w:val="009D2788"/>
    <w:rsid w:val="009D3505"/>
    <w:rsid w:val="009F77E2"/>
    <w:rsid w:val="00A15FC0"/>
    <w:rsid w:val="00A31B57"/>
    <w:rsid w:val="00A433C7"/>
    <w:rsid w:val="00A45CAE"/>
    <w:rsid w:val="00A6139E"/>
    <w:rsid w:val="00A91D88"/>
    <w:rsid w:val="00AA2AAB"/>
    <w:rsid w:val="00AA6D50"/>
    <w:rsid w:val="00AB4AB1"/>
    <w:rsid w:val="00AC3BFE"/>
    <w:rsid w:val="00AD181B"/>
    <w:rsid w:val="00AE482A"/>
    <w:rsid w:val="00AF1473"/>
    <w:rsid w:val="00AF47F6"/>
    <w:rsid w:val="00AF7D0E"/>
    <w:rsid w:val="00B03AFF"/>
    <w:rsid w:val="00B06CD1"/>
    <w:rsid w:val="00B158AE"/>
    <w:rsid w:val="00B170CE"/>
    <w:rsid w:val="00B251D3"/>
    <w:rsid w:val="00B25462"/>
    <w:rsid w:val="00B311BA"/>
    <w:rsid w:val="00B42B71"/>
    <w:rsid w:val="00B46C72"/>
    <w:rsid w:val="00B5179E"/>
    <w:rsid w:val="00B81D7B"/>
    <w:rsid w:val="00B82997"/>
    <w:rsid w:val="00B84725"/>
    <w:rsid w:val="00B908D6"/>
    <w:rsid w:val="00BA18FE"/>
    <w:rsid w:val="00BD79DE"/>
    <w:rsid w:val="00BF47CA"/>
    <w:rsid w:val="00C27F54"/>
    <w:rsid w:val="00C44F4A"/>
    <w:rsid w:val="00C46086"/>
    <w:rsid w:val="00C666CD"/>
    <w:rsid w:val="00C87CA0"/>
    <w:rsid w:val="00C97016"/>
    <w:rsid w:val="00CA1A65"/>
    <w:rsid w:val="00CB248D"/>
    <w:rsid w:val="00CD502E"/>
    <w:rsid w:val="00CD7312"/>
    <w:rsid w:val="00D41885"/>
    <w:rsid w:val="00D7474A"/>
    <w:rsid w:val="00D81194"/>
    <w:rsid w:val="00D811D1"/>
    <w:rsid w:val="00D92A2F"/>
    <w:rsid w:val="00D9355E"/>
    <w:rsid w:val="00D946CA"/>
    <w:rsid w:val="00D97B0F"/>
    <w:rsid w:val="00DA173B"/>
    <w:rsid w:val="00DB5E79"/>
    <w:rsid w:val="00DD7EB9"/>
    <w:rsid w:val="00DE6410"/>
    <w:rsid w:val="00DF6925"/>
    <w:rsid w:val="00E23EFE"/>
    <w:rsid w:val="00E4310F"/>
    <w:rsid w:val="00E463BD"/>
    <w:rsid w:val="00E47A28"/>
    <w:rsid w:val="00E57B66"/>
    <w:rsid w:val="00E65276"/>
    <w:rsid w:val="00E65921"/>
    <w:rsid w:val="00E812DB"/>
    <w:rsid w:val="00E816C0"/>
    <w:rsid w:val="00E85B53"/>
    <w:rsid w:val="00EC5D23"/>
    <w:rsid w:val="00EC77B1"/>
    <w:rsid w:val="00EE1BFD"/>
    <w:rsid w:val="00EF19A2"/>
    <w:rsid w:val="00F03196"/>
    <w:rsid w:val="00F11CD3"/>
    <w:rsid w:val="00F47791"/>
    <w:rsid w:val="00F5005F"/>
    <w:rsid w:val="00F57E0F"/>
    <w:rsid w:val="00F627E2"/>
    <w:rsid w:val="00F632FB"/>
    <w:rsid w:val="00F662D8"/>
    <w:rsid w:val="00F74D7D"/>
    <w:rsid w:val="00F826F4"/>
    <w:rsid w:val="00F82762"/>
    <w:rsid w:val="00F8420D"/>
    <w:rsid w:val="00F85B87"/>
    <w:rsid w:val="00F85E2B"/>
    <w:rsid w:val="00F90503"/>
    <w:rsid w:val="00FA01E3"/>
    <w:rsid w:val="00FA3095"/>
    <w:rsid w:val="00FB55F7"/>
    <w:rsid w:val="00FD1A36"/>
    <w:rsid w:val="00FD3582"/>
    <w:rsid w:val="00FD77A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0283435596ED4266BF7C86A8086029EC">
    <w:name w:val="0283435596ED4266BF7C86A8086029EC"/>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A39FCB9C-E46E-4705-9ED8-9A133724EC5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国家标准.dotx</Template>
  <TotalTime>12</TotalTime>
  <Pages>1</Pages>
  <Words>7333</Words>
  <Characters>8433</Characters>
  <Application>Microsoft Office Word</Application>
  <DocSecurity>0</DocSecurity>
  <Lines>2108</Lines>
  <Paragraphs>1576</Paragraphs>
  <ScaleCrop>false</ScaleCrop>
  <Company>PCMI</Company>
  <LinksUpToDate>false</LinksUpToDate>
  <CharactersWithSpaces>14190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国家标准</dc:title>
  <dc:creator>Lenovo</dc:creator>
  <dc:description>&lt;config cover="true" show_menu="true" version="1.0.0" doctype="SDKXY"&gt;_x000d_
&lt;/config&gt;</dc:description>
  <cp:lastModifiedBy>e1685</cp:lastModifiedBy>
  <cp:revision>4</cp:revision>
  <cp:lastPrinted>2025-01-11T08:02:00Z</cp:lastPrinted>
  <dcterms:created xsi:type="dcterms:W3CDTF">2025-10-24T07:52:00Z</dcterms:created>
  <dcterms:modified xsi:type="dcterms:W3CDTF">2025-10-24T08:17:00Z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国家标准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2052-11.8.2.12085</vt:lpwstr>
  </property>
  <property fmtid="{D5CDD505-2E9C-101B-9397-08002B2CF9AE}" pid="15" name="ICV">
    <vt:lpwstr>001AAE93F8FB44CCB9A95FEA7D6A17F5_13</vt:lpwstr>
  </property>
  <property fmtid="{D5CDD505-2E9C-101B-9397-08002B2CF9AE}" pid="16" name="KSOTemplateDocerSaveRecord">
    <vt:lpwstr>eyJoZGlkIjoiOTU2YmNjYTY0OTA5MGE4NDI0M2UxNDM5ODc3NzU5M2QifQ==</vt:lpwstr>
  </property>
</Properties>
</file>