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FAF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30"/>
          <w:szCs w:val="30"/>
          <w:lang w:eastAsia="zh-CN"/>
        </w:rPr>
      </w:pPr>
      <w:r>
        <w:rPr>
          <w:rFonts w:hint="eastAsia" w:ascii="方正小标宋简体" w:hAnsi="方正小标宋简体" w:eastAsia="方正小标宋简体" w:cs="方正小标宋简体"/>
          <w:b w:val="0"/>
          <w:bCs w:val="0"/>
          <w:i w:val="0"/>
          <w:iCs w:val="0"/>
          <w:caps w:val="0"/>
          <w:color w:val="333333"/>
          <w:spacing w:val="0"/>
          <w:sz w:val="30"/>
          <w:szCs w:val="30"/>
          <w:lang w:eastAsia="zh-CN"/>
        </w:rPr>
        <w:t>全国测绘地理信息专用计量测试技术委员会关于</w:t>
      </w:r>
      <w:r>
        <w:rPr>
          <w:rFonts w:hint="eastAsia" w:ascii="方正小标宋简体" w:hAnsi="方正小标宋简体" w:eastAsia="方正小标宋简体" w:cs="方正小标宋简体"/>
          <w:b w:val="0"/>
          <w:bCs w:val="0"/>
          <w:color w:val="333333"/>
          <w:sz w:val="30"/>
          <w:szCs w:val="30"/>
          <w:lang w:eastAsia="zh-CN"/>
        </w:rPr>
        <w:t>《数字航摄仪（相机）检定规程》《</w:t>
      </w:r>
      <w:r>
        <w:rPr>
          <w:rFonts w:hint="eastAsia" w:ascii="方正小标宋简体" w:hAnsi="方正小标宋简体" w:eastAsia="方正小标宋简体" w:cs="方正小标宋简体"/>
          <w:b w:val="0"/>
          <w:bCs w:val="0"/>
          <w:color w:val="333333"/>
          <w:sz w:val="30"/>
          <w:szCs w:val="30"/>
        </w:rPr>
        <w:t>车载移动测量系统检定规程</w:t>
      </w:r>
      <w:r>
        <w:rPr>
          <w:rFonts w:hint="eastAsia" w:ascii="方正小标宋简体" w:hAnsi="方正小标宋简体" w:eastAsia="方正小标宋简体" w:cs="方正小标宋简体"/>
          <w:b w:val="0"/>
          <w:bCs w:val="0"/>
          <w:color w:val="333333"/>
          <w:sz w:val="30"/>
          <w:szCs w:val="30"/>
          <w:lang w:eastAsia="zh-CN"/>
        </w:rPr>
        <w:t>》</w:t>
      </w:r>
      <w:r>
        <w:rPr>
          <w:rFonts w:hint="eastAsia" w:ascii="方正小标宋简体" w:hAnsi="方正小标宋简体" w:eastAsia="方正小标宋简体" w:cs="方正小标宋简体"/>
          <w:b w:val="0"/>
          <w:bCs w:val="0"/>
          <w:color w:val="333333"/>
          <w:sz w:val="30"/>
          <w:szCs w:val="30"/>
        </w:rPr>
        <w:t>《卫星激光测高仪激光足印探测器校准规范》《激光断面仪校准规范》</w:t>
      </w:r>
      <w:r>
        <w:rPr>
          <w:rFonts w:hint="eastAsia" w:ascii="方正小标宋简体" w:hAnsi="方正小标宋简体" w:eastAsia="方正小标宋简体" w:cs="方正小标宋简体"/>
          <w:b w:val="0"/>
          <w:bCs w:val="0"/>
          <w:color w:val="333333"/>
          <w:sz w:val="30"/>
          <w:szCs w:val="30"/>
          <w:lang w:val="en-US" w:eastAsia="zh-CN"/>
        </w:rPr>
        <w:t>4</w:t>
      </w:r>
      <w:r>
        <w:rPr>
          <w:rFonts w:hint="eastAsia" w:ascii="方正小标宋简体" w:hAnsi="方正小标宋简体" w:eastAsia="方正小标宋简体" w:cs="方正小标宋简体"/>
          <w:b w:val="0"/>
          <w:bCs w:val="0"/>
          <w:color w:val="333333"/>
          <w:sz w:val="30"/>
          <w:szCs w:val="30"/>
        </w:rPr>
        <w:t>项国家计量技术规范</w:t>
      </w:r>
      <w:r>
        <w:rPr>
          <w:rFonts w:hint="eastAsia" w:ascii="方正小标宋简体" w:hAnsi="方正小标宋简体" w:eastAsia="方正小标宋简体" w:cs="方正小标宋简体"/>
          <w:b w:val="0"/>
          <w:bCs w:val="0"/>
          <w:color w:val="333333"/>
          <w:sz w:val="30"/>
          <w:szCs w:val="30"/>
          <w:lang w:eastAsia="zh-CN"/>
        </w:rPr>
        <w:t>（征求意见稿）</w:t>
      </w:r>
      <w:r>
        <w:rPr>
          <w:rFonts w:hint="eastAsia" w:ascii="方正小标宋简体" w:hAnsi="方正小标宋简体" w:eastAsia="方正小标宋简体" w:cs="方正小标宋简体"/>
          <w:b w:val="0"/>
          <w:bCs w:val="0"/>
          <w:i w:val="0"/>
          <w:iCs w:val="0"/>
          <w:caps w:val="0"/>
          <w:color w:val="333333"/>
          <w:spacing w:val="0"/>
          <w:sz w:val="30"/>
          <w:szCs w:val="30"/>
          <w:lang w:eastAsia="zh-CN"/>
        </w:rPr>
        <w:t>公开征求意见的通知</w:t>
      </w:r>
    </w:p>
    <w:p w14:paraId="486BC3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i w:val="0"/>
          <w:iCs w:val="0"/>
          <w:caps w:val="0"/>
          <w:color w:val="000000"/>
          <w:spacing w:val="0"/>
          <w:sz w:val="32"/>
          <w:szCs w:val="32"/>
        </w:rPr>
      </w:pPr>
    </w:p>
    <w:p w14:paraId="6CA01E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00000"/>
          <w:spacing w:val="0"/>
          <w:sz w:val="28"/>
          <w:szCs w:val="28"/>
        </w:rPr>
        <w:t>各位专家、委员</w:t>
      </w:r>
      <w:r>
        <w:rPr>
          <w:rFonts w:hint="eastAsia" w:ascii="仿宋_GB2312" w:hAnsi="仿宋_GB2312" w:eastAsia="仿宋_GB2312" w:cs="仿宋_GB2312"/>
          <w:i w:val="0"/>
          <w:iCs w:val="0"/>
          <w:caps w:val="0"/>
          <w:color w:val="000000"/>
          <w:spacing w:val="0"/>
          <w:sz w:val="28"/>
          <w:szCs w:val="28"/>
          <w:lang w:eastAsia="zh-CN"/>
        </w:rPr>
        <w:t>及相关单位</w:t>
      </w:r>
      <w:r>
        <w:rPr>
          <w:rFonts w:hint="eastAsia" w:ascii="仿宋_GB2312" w:hAnsi="仿宋_GB2312" w:eastAsia="仿宋_GB2312" w:cs="仿宋_GB2312"/>
          <w:i w:val="0"/>
          <w:iCs w:val="0"/>
          <w:caps w:val="0"/>
          <w:color w:val="000000"/>
          <w:spacing w:val="0"/>
          <w:sz w:val="28"/>
          <w:szCs w:val="28"/>
        </w:rPr>
        <w:t>：</w:t>
      </w:r>
    </w:p>
    <w:p w14:paraId="27B86B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000000"/>
          <w:spacing w:val="0"/>
          <w:sz w:val="28"/>
          <w:szCs w:val="28"/>
          <w:lang w:eastAsia="zh-CN"/>
        </w:rPr>
      </w:pPr>
      <w:r>
        <w:rPr>
          <w:rFonts w:hint="eastAsia" w:ascii="仿宋_GB2312" w:hAnsi="仿宋_GB2312" w:eastAsia="仿宋_GB2312" w:cs="仿宋_GB2312"/>
          <w:i w:val="0"/>
          <w:iCs w:val="0"/>
          <w:caps w:val="0"/>
          <w:color w:val="000000"/>
          <w:spacing w:val="0"/>
          <w:sz w:val="28"/>
          <w:szCs w:val="28"/>
          <w:lang w:eastAsia="zh-CN"/>
        </w:rPr>
        <w:t>全国测绘地理信息专用计量测试技术委员会已完成《数字航摄仪（相机）检定规程》《车载移动测量系统检定规程》《卫星激光测高仪激光足印探测器校准规范》《激光断面仪校准规范》</w:t>
      </w:r>
      <w:r>
        <w:rPr>
          <w:rFonts w:hint="eastAsia" w:ascii="仿宋_GB2312" w:hAnsi="仿宋_GB2312" w:eastAsia="仿宋_GB2312" w:cs="仿宋_GB2312"/>
          <w:i w:val="0"/>
          <w:iCs w:val="0"/>
          <w:caps w:val="0"/>
          <w:color w:val="000000"/>
          <w:spacing w:val="0"/>
          <w:sz w:val="28"/>
          <w:szCs w:val="28"/>
          <w:lang w:val="en-US" w:eastAsia="zh-CN"/>
        </w:rPr>
        <w:t>4</w:t>
      </w:r>
      <w:r>
        <w:rPr>
          <w:rFonts w:hint="eastAsia" w:ascii="仿宋_GB2312" w:hAnsi="仿宋_GB2312" w:eastAsia="仿宋_GB2312" w:cs="仿宋_GB2312"/>
          <w:i w:val="0"/>
          <w:iCs w:val="0"/>
          <w:caps w:val="0"/>
          <w:color w:val="000000"/>
          <w:spacing w:val="0"/>
          <w:sz w:val="28"/>
          <w:szCs w:val="28"/>
          <w:lang w:eastAsia="zh-CN"/>
        </w:rPr>
        <w:t>项国家计量技术规范的征求意见稿（见附件，含“征求意见表”）。</w:t>
      </w:r>
    </w:p>
    <w:p w14:paraId="6183EA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000000"/>
          <w:spacing w:val="0"/>
          <w:sz w:val="28"/>
          <w:szCs w:val="28"/>
          <w:lang w:eastAsia="zh-CN"/>
        </w:rPr>
      </w:pPr>
      <w:r>
        <w:rPr>
          <w:rFonts w:hint="eastAsia" w:ascii="仿宋_GB2312" w:hAnsi="仿宋_GB2312" w:eastAsia="仿宋_GB2312" w:cs="仿宋_GB2312"/>
          <w:i w:val="0"/>
          <w:iCs w:val="0"/>
          <w:caps w:val="0"/>
          <w:color w:val="000000"/>
          <w:spacing w:val="0"/>
          <w:sz w:val="28"/>
          <w:szCs w:val="28"/>
          <w:lang w:eastAsia="zh-CN"/>
        </w:rPr>
        <w:t>现公开征求意见，敬请各位专家在百忙之中对征求意见稿及相关材料提出宝贵意见和建议。</w:t>
      </w:r>
    </w:p>
    <w:p w14:paraId="6F87C6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eastAsia="zh-CN"/>
        </w:rPr>
        <w:t>意见建议发送至委员会秘书处</w:t>
      </w:r>
      <w:r>
        <w:rPr>
          <w:rFonts w:hint="eastAsia" w:ascii="仿宋_GB2312" w:hAnsi="仿宋_GB2312" w:eastAsia="仿宋_GB2312" w:cs="仿宋_GB2312"/>
          <w:i w:val="0"/>
          <w:iCs w:val="0"/>
          <w:caps w:val="0"/>
          <w:color w:val="000000"/>
          <w:spacing w:val="0"/>
          <w:sz w:val="28"/>
          <w:szCs w:val="28"/>
          <w:lang w:val="en-US" w:eastAsia="zh-CN"/>
        </w:rPr>
        <w:t>邮箱：</w:t>
      </w:r>
      <w:r>
        <w:rPr>
          <w:rFonts w:hint="eastAsia" w:ascii="仿宋_GB2312" w:hAnsi="仿宋_GB2312" w:eastAsia="仿宋_GB2312" w:cs="仿宋_GB2312"/>
          <w:i w:val="0"/>
          <w:iCs w:val="0"/>
          <w:caps w:val="0"/>
          <w:color w:val="000000"/>
          <w:spacing w:val="0"/>
          <w:sz w:val="28"/>
          <w:szCs w:val="28"/>
          <w:lang w:val="en-US" w:eastAsia="zh-CN"/>
        </w:rPr>
        <w:fldChar w:fldCharType="begin"/>
      </w:r>
      <w:r>
        <w:rPr>
          <w:rFonts w:hint="eastAsia" w:ascii="仿宋_GB2312" w:hAnsi="仿宋_GB2312" w:eastAsia="仿宋_GB2312" w:cs="仿宋_GB2312"/>
          <w:i w:val="0"/>
          <w:iCs w:val="0"/>
          <w:caps w:val="0"/>
          <w:color w:val="000000"/>
          <w:spacing w:val="0"/>
          <w:sz w:val="28"/>
          <w:szCs w:val="28"/>
          <w:lang w:val="en-US" w:eastAsia="zh-CN"/>
        </w:rPr>
        <w:instrText xml:space="preserve"> HYPERLINK "mailto:chyqjwh@163.com。" </w:instrText>
      </w:r>
      <w:r>
        <w:rPr>
          <w:rFonts w:hint="eastAsia" w:ascii="仿宋_GB2312" w:hAnsi="仿宋_GB2312" w:eastAsia="仿宋_GB2312" w:cs="仿宋_GB2312"/>
          <w:i w:val="0"/>
          <w:iCs w:val="0"/>
          <w:caps w:val="0"/>
          <w:color w:val="000000"/>
          <w:spacing w:val="0"/>
          <w:sz w:val="28"/>
          <w:szCs w:val="28"/>
          <w:lang w:val="en-US" w:eastAsia="zh-CN"/>
        </w:rPr>
        <w:fldChar w:fldCharType="separate"/>
      </w:r>
      <w:r>
        <w:rPr>
          <w:rFonts w:hint="eastAsia" w:ascii="仿宋_GB2312" w:hAnsi="仿宋_GB2312" w:eastAsia="仿宋_GB2312" w:cs="仿宋_GB2312"/>
          <w:i w:val="0"/>
          <w:iCs w:val="0"/>
          <w:caps w:val="0"/>
          <w:color w:val="000000"/>
          <w:spacing w:val="0"/>
          <w:sz w:val="28"/>
          <w:szCs w:val="28"/>
          <w:lang w:val="en-US" w:eastAsia="zh-CN"/>
        </w:rPr>
        <w:t>chyqjwh@163.com</w:t>
      </w:r>
      <w:r>
        <w:rPr>
          <w:rFonts w:hint="eastAsia" w:ascii="仿宋_GB2312" w:hAnsi="仿宋_GB2312" w:eastAsia="仿宋_GB2312" w:cs="仿宋_GB2312"/>
          <w:i w:val="0"/>
          <w:iCs w:val="0"/>
          <w:caps w:val="0"/>
          <w:color w:val="000000"/>
          <w:spacing w:val="0"/>
          <w:sz w:val="28"/>
          <w:szCs w:val="28"/>
          <w:lang w:val="en-US" w:eastAsia="zh-CN"/>
        </w:rPr>
        <w:fldChar w:fldCharType="end"/>
      </w:r>
      <w:r>
        <w:rPr>
          <w:rFonts w:hint="eastAsia" w:ascii="仿宋_GB2312" w:hAnsi="仿宋_GB2312" w:eastAsia="仿宋_GB2312" w:cs="仿宋_GB2312"/>
          <w:i w:val="0"/>
          <w:iCs w:val="0"/>
          <w:caps w:val="0"/>
          <w:color w:val="000000"/>
          <w:spacing w:val="0"/>
          <w:sz w:val="28"/>
          <w:szCs w:val="28"/>
          <w:lang w:val="en-US" w:eastAsia="zh-CN"/>
        </w:rPr>
        <w:t>。</w:t>
      </w:r>
    </w:p>
    <w:p w14:paraId="1C8AC9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仿宋_GB2312" w:hAnsi="仿宋_GB2312" w:eastAsia="仿宋_GB2312" w:cs="仿宋_GB2312"/>
          <w:b/>
          <w:bCs/>
          <w:i w:val="0"/>
          <w:iCs w:val="0"/>
          <w:caps w:val="0"/>
          <w:color w:val="000000"/>
          <w:spacing w:val="0"/>
          <w:sz w:val="28"/>
          <w:szCs w:val="28"/>
          <w:lang w:val="en-US" w:eastAsia="zh-CN"/>
        </w:rPr>
      </w:pPr>
      <w:r>
        <w:rPr>
          <w:rFonts w:hint="eastAsia" w:ascii="仿宋_GB2312" w:hAnsi="仿宋_GB2312" w:eastAsia="仿宋_GB2312" w:cs="仿宋_GB2312"/>
          <w:b/>
          <w:bCs/>
          <w:i w:val="0"/>
          <w:iCs w:val="0"/>
          <w:caps w:val="0"/>
          <w:color w:val="000000"/>
          <w:spacing w:val="0"/>
          <w:sz w:val="28"/>
          <w:szCs w:val="28"/>
          <w:lang w:eastAsia="zh-CN"/>
        </w:rPr>
        <w:t>征求意见截止时间为2025年1</w:t>
      </w:r>
      <w:r>
        <w:rPr>
          <w:rFonts w:hint="eastAsia" w:ascii="仿宋_GB2312" w:hAnsi="仿宋_GB2312" w:eastAsia="仿宋_GB2312" w:cs="仿宋_GB2312"/>
          <w:b/>
          <w:bCs/>
          <w:i w:val="0"/>
          <w:iCs w:val="0"/>
          <w:caps w:val="0"/>
          <w:color w:val="000000"/>
          <w:spacing w:val="0"/>
          <w:sz w:val="28"/>
          <w:szCs w:val="28"/>
          <w:lang w:val="en-US" w:eastAsia="zh-CN"/>
        </w:rPr>
        <w:t>2</w:t>
      </w:r>
      <w:r>
        <w:rPr>
          <w:rFonts w:hint="eastAsia" w:ascii="仿宋_GB2312" w:hAnsi="仿宋_GB2312" w:eastAsia="仿宋_GB2312" w:cs="仿宋_GB2312"/>
          <w:b/>
          <w:bCs/>
          <w:i w:val="0"/>
          <w:iCs w:val="0"/>
          <w:caps w:val="0"/>
          <w:color w:val="000000"/>
          <w:spacing w:val="0"/>
          <w:sz w:val="28"/>
          <w:szCs w:val="28"/>
          <w:lang w:eastAsia="zh-CN"/>
        </w:rPr>
        <w:t>月</w:t>
      </w:r>
      <w:r>
        <w:rPr>
          <w:rFonts w:hint="eastAsia" w:ascii="仿宋_GB2312" w:hAnsi="仿宋_GB2312" w:eastAsia="仿宋_GB2312" w:cs="仿宋_GB2312"/>
          <w:b/>
          <w:bCs/>
          <w:i w:val="0"/>
          <w:iCs w:val="0"/>
          <w:caps w:val="0"/>
          <w:color w:val="000000"/>
          <w:spacing w:val="0"/>
          <w:sz w:val="28"/>
          <w:szCs w:val="28"/>
          <w:lang w:val="en-US" w:eastAsia="zh-CN"/>
        </w:rPr>
        <w:t>1</w:t>
      </w:r>
      <w:r>
        <w:rPr>
          <w:rFonts w:hint="eastAsia" w:ascii="仿宋_GB2312" w:hAnsi="仿宋_GB2312" w:eastAsia="仿宋_GB2312" w:cs="仿宋_GB2312"/>
          <w:b/>
          <w:bCs/>
          <w:i w:val="0"/>
          <w:iCs w:val="0"/>
          <w:caps w:val="0"/>
          <w:color w:val="000000"/>
          <w:spacing w:val="0"/>
          <w:sz w:val="28"/>
          <w:szCs w:val="28"/>
          <w:lang w:eastAsia="zh-CN"/>
        </w:rPr>
        <w:t>日。</w:t>
      </w:r>
      <w:bookmarkStart w:id="0" w:name="_GoBack"/>
      <w:bookmarkEnd w:id="0"/>
    </w:p>
    <w:p w14:paraId="7A6152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default"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eastAsia="zh-CN"/>
        </w:rPr>
        <w:t>秘书处联系方式：牟秀珍，</w:t>
      </w:r>
      <w:r>
        <w:rPr>
          <w:rFonts w:hint="eastAsia" w:ascii="仿宋_GB2312" w:hAnsi="仿宋_GB2312" w:eastAsia="仿宋_GB2312" w:cs="仿宋_GB2312"/>
          <w:i w:val="0"/>
          <w:iCs w:val="0"/>
          <w:caps w:val="0"/>
          <w:color w:val="000000"/>
          <w:spacing w:val="0"/>
          <w:sz w:val="28"/>
          <w:szCs w:val="28"/>
          <w:lang w:val="en-US" w:eastAsia="zh-CN"/>
        </w:rPr>
        <w:t>010-88217784</w:t>
      </w:r>
    </w:p>
    <w:p w14:paraId="7C62D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2" w:firstLineChars="200"/>
        <w:jc w:val="left"/>
        <w:textAlignment w:val="auto"/>
        <w:rPr>
          <w:rFonts w:hint="eastAsia" w:ascii="仿宋_GB2312" w:hAnsi="仿宋_GB2312" w:eastAsia="仿宋_GB2312" w:cs="仿宋_GB2312"/>
          <w:b/>
          <w:bCs/>
          <w:i w:val="0"/>
          <w:iCs w:val="0"/>
          <w:caps w:val="0"/>
          <w:color w:val="000000"/>
          <w:spacing w:val="0"/>
          <w:sz w:val="28"/>
          <w:szCs w:val="28"/>
          <w:lang w:val="en-US" w:eastAsia="zh-CN"/>
        </w:rPr>
      </w:pPr>
      <w:r>
        <w:rPr>
          <w:rFonts w:hint="eastAsia" w:ascii="仿宋_GB2312" w:hAnsi="仿宋_GB2312" w:eastAsia="仿宋_GB2312" w:cs="仿宋_GB2312"/>
          <w:b/>
          <w:bCs/>
          <w:i w:val="0"/>
          <w:iCs w:val="0"/>
          <w:caps w:val="0"/>
          <w:color w:val="000000"/>
          <w:spacing w:val="0"/>
          <w:sz w:val="28"/>
          <w:szCs w:val="28"/>
          <w:lang w:val="en-US" w:eastAsia="zh-CN"/>
        </w:rPr>
        <w:t>规范联系人及联系方式：</w:t>
      </w:r>
    </w:p>
    <w:p w14:paraId="494BFF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《数字航摄仪（相机）检定规程》：方爱平，136 1139 8616</w:t>
      </w:r>
    </w:p>
    <w:p w14:paraId="183F25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《车载移动测量系统检定规程》：徐寿志，182 1022 3990</w:t>
      </w:r>
    </w:p>
    <w:p w14:paraId="60B9C4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512" w:rightChars="-244" w:firstLine="560" w:firstLineChars="20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《卫星激光测高仪激光足印探测器校准规范》：周辉， 158 7182 2808</w:t>
      </w:r>
    </w:p>
    <w:p w14:paraId="742189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000000"/>
          <w:spacing w:val="0"/>
          <w:sz w:val="28"/>
          <w:szCs w:val="28"/>
          <w:lang w:val="en-US" w:eastAsia="zh-CN"/>
        </w:rPr>
      </w:pPr>
      <w:r>
        <w:rPr>
          <w:rFonts w:hint="eastAsia" w:ascii="仿宋_GB2312" w:hAnsi="仿宋_GB2312" w:eastAsia="仿宋_GB2312" w:cs="仿宋_GB2312"/>
          <w:i w:val="0"/>
          <w:iCs w:val="0"/>
          <w:caps w:val="0"/>
          <w:color w:val="000000"/>
          <w:spacing w:val="0"/>
          <w:sz w:val="28"/>
          <w:szCs w:val="28"/>
          <w:lang w:val="en-US" w:eastAsia="zh-CN"/>
        </w:rPr>
        <w:t>《激光断面仪校准规范》：杨宁，135 1919 1706</w:t>
      </w:r>
    </w:p>
    <w:p w14:paraId="4AF0CC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仿宋_GB2312" w:eastAsia="仿宋_GB2312" w:cs="仿宋_GB2312"/>
          <w:i w:val="0"/>
          <w:iCs w:val="0"/>
          <w:caps w:val="0"/>
          <w:color w:val="000000"/>
          <w:spacing w:val="0"/>
          <w:sz w:val="28"/>
          <w:szCs w:val="28"/>
          <w:lang w:eastAsia="zh-CN"/>
        </w:rPr>
      </w:pPr>
      <w:r>
        <w:rPr>
          <w:rFonts w:hint="eastAsia" w:ascii="仿宋_GB2312" w:hAnsi="仿宋_GB2312" w:eastAsia="仿宋_GB2312" w:cs="仿宋_GB2312"/>
          <w:i w:val="0"/>
          <w:iCs w:val="0"/>
          <w:caps w:val="0"/>
          <w:color w:val="000000"/>
          <w:spacing w:val="0"/>
          <w:sz w:val="28"/>
          <w:szCs w:val="28"/>
          <w:lang w:val="en-US" w:eastAsia="zh-CN"/>
        </w:rPr>
        <w:t xml:space="preserve"> 感谢您的支持！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04112"/>
    <w:rsid w:val="038764C0"/>
    <w:rsid w:val="190B3B8C"/>
    <w:rsid w:val="23476D20"/>
    <w:rsid w:val="4DA54432"/>
    <w:rsid w:val="57643137"/>
    <w:rsid w:val="5C104112"/>
    <w:rsid w:val="5E9C61A6"/>
    <w:rsid w:val="68D53B1E"/>
    <w:rsid w:val="7B990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paragraph" w:customStyle="1" w:styleId="6">
    <w:name w:val="text-justify"/>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413</Words>
  <Characters>474</Characters>
  <Lines>0</Lines>
  <Paragraphs>0</Paragraphs>
  <TotalTime>4</TotalTime>
  <ScaleCrop>false</ScaleCrop>
  <LinksUpToDate>false</LinksUpToDate>
  <CharactersWithSpaces>484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2025-06-04T08:05:00Z</dcterms:created>
  <dc:creator>紫韵</dc:creator>
  <cp:lastModifiedBy>牟秀珍</cp:lastModifiedBy>
  <dcterms:modified xsi:type="dcterms:W3CDTF">2025-10-30T10:29:39Z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258F96A1B327457188C7FF47AD982C05_11</vt:lpwstr>
  </property>
  <property fmtid="{D5CDD505-2E9C-101B-9397-08002B2CF9AE}" pid="4" name="KSOTemplateDocerSaveRecord">
    <vt:lpwstr>eyJoZGlkIjoiZDliMDg3N2JhMDQ3OWE1NWNiZGRkYzMzOTZlNTBhOTQiLCJ1c2VySWQiOiIxMTg1MzMwMTkxIn0=</vt:lpwstr>
  </property>
</Properties>
</file>