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C21EF" w14:textId="0B9A55AF" w:rsidR="00AD4425" w:rsidRPr="00990CE7" w:rsidRDefault="00990CE7" w:rsidP="00990CE7">
      <w:pPr>
        <w:snapToGrid w:val="0"/>
        <w:jc w:val="center"/>
        <w:rPr>
          <w:rFonts w:ascii="黑体" w:eastAsia="黑体" w:hAnsi="黑体" w:cs="Times New Roman"/>
          <w:bCs/>
          <w:kern w:val="2"/>
          <w:sz w:val="32"/>
          <w:szCs w:val="32"/>
        </w:rPr>
      </w:pPr>
      <w:r w:rsidRPr="00990CE7">
        <w:rPr>
          <w:rFonts w:ascii="黑体" w:eastAsia="黑体" w:hAnsi="黑体" w:cs="Times New Roman" w:hint="eastAsia"/>
          <w:bCs/>
          <w:kern w:val="2"/>
          <w:sz w:val="32"/>
          <w:szCs w:val="32"/>
        </w:rPr>
        <w:t>《电动汽车超充</w:t>
      </w:r>
      <w:r>
        <w:rPr>
          <w:rFonts w:ascii="黑体" w:eastAsia="黑体" w:hAnsi="黑体" w:cs="Times New Roman" w:hint="eastAsia"/>
          <w:bCs/>
          <w:kern w:val="2"/>
          <w:sz w:val="32"/>
          <w:szCs w:val="32"/>
        </w:rPr>
        <w:t>设施</w:t>
      </w:r>
      <w:r w:rsidRPr="00990CE7">
        <w:rPr>
          <w:rFonts w:ascii="黑体" w:eastAsia="黑体" w:hAnsi="黑体" w:cs="Times New Roman" w:hint="eastAsia"/>
          <w:bCs/>
          <w:kern w:val="2"/>
          <w:sz w:val="32"/>
          <w:szCs w:val="32"/>
        </w:rPr>
        <w:t>电能远程计量方法》</w:t>
      </w:r>
    </w:p>
    <w:p w14:paraId="491B317A" w14:textId="5CCC2217" w:rsidR="00AD4425" w:rsidRPr="00990CE7" w:rsidRDefault="00990CE7" w:rsidP="00990CE7">
      <w:pPr>
        <w:snapToGrid w:val="0"/>
        <w:jc w:val="center"/>
        <w:rPr>
          <w:rFonts w:ascii="黑体" w:eastAsia="黑体" w:hAnsi="黑体" w:cs="Times New Roman"/>
          <w:bCs/>
          <w:kern w:val="2"/>
          <w:sz w:val="32"/>
          <w:szCs w:val="32"/>
        </w:rPr>
      </w:pPr>
      <w:r>
        <w:rPr>
          <w:rFonts w:ascii="黑体" w:eastAsia="黑体" w:hAnsi="黑体" w:cs="Times New Roman" w:hint="eastAsia"/>
          <w:bCs/>
          <w:kern w:val="2"/>
          <w:sz w:val="32"/>
          <w:szCs w:val="32"/>
        </w:rPr>
        <w:t xml:space="preserve">实 </w:t>
      </w:r>
      <w:r w:rsidRPr="00990CE7">
        <w:rPr>
          <w:rFonts w:ascii="黑体" w:eastAsia="黑体" w:hAnsi="黑体" w:cs="Times New Roman" w:hint="eastAsia"/>
          <w:bCs/>
          <w:kern w:val="2"/>
          <w:sz w:val="32"/>
          <w:szCs w:val="32"/>
        </w:rPr>
        <w:t>验</w:t>
      </w:r>
      <w:r>
        <w:rPr>
          <w:rFonts w:ascii="黑体" w:eastAsia="黑体" w:hAnsi="黑体" w:cs="Times New Roman" w:hint="eastAsia"/>
          <w:bCs/>
          <w:kern w:val="2"/>
          <w:sz w:val="32"/>
          <w:szCs w:val="32"/>
        </w:rPr>
        <w:t xml:space="preserve"> </w:t>
      </w:r>
      <w:r w:rsidRPr="00990CE7">
        <w:rPr>
          <w:rFonts w:ascii="黑体" w:eastAsia="黑体" w:hAnsi="黑体" w:cs="Times New Roman" w:hint="eastAsia"/>
          <w:bCs/>
          <w:kern w:val="2"/>
          <w:sz w:val="32"/>
          <w:szCs w:val="32"/>
        </w:rPr>
        <w:t>报</w:t>
      </w:r>
      <w:r>
        <w:rPr>
          <w:rFonts w:ascii="黑体" w:eastAsia="黑体" w:hAnsi="黑体" w:cs="Times New Roman" w:hint="eastAsia"/>
          <w:bCs/>
          <w:kern w:val="2"/>
          <w:sz w:val="32"/>
          <w:szCs w:val="32"/>
        </w:rPr>
        <w:t xml:space="preserve"> </w:t>
      </w:r>
      <w:r w:rsidRPr="00990CE7">
        <w:rPr>
          <w:rFonts w:ascii="黑体" w:eastAsia="黑体" w:hAnsi="黑体" w:cs="Times New Roman" w:hint="eastAsia"/>
          <w:bCs/>
          <w:kern w:val="2"/>
          <w:sz w:val="32"/>
          <w:szCs w:val="32"/>
        </w:rPr>
        <w:t>告</w:t>
      </w:r>
    </w:p>
    <w:p w14:paraId="1593547F" w14:textId="77777777" w:rsidR="00AD4425" w:rsidRPr="00990CE7" w:rsidRDefault="00990CE7" w:rsidP="00990CE7">
      <w:pPr>
        <w:numPr>
          <w:ilvl w:val="0"/>
          <w:numId w:val="1"/>
        </w:numPr>
        <w:tabs>
          <w:tab w:val="clear" w:pos="420"/>
        </w:tabs>
        <w:adjustRightInd w:val="0"/>
        <w:snapToGrid w:val="0"/>
        <w:spacing w:beforeLines="50" w:before="120" w:line="360" w:lineRule="auto"/>
        <w:ind w:left="0" w:firstLine="0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990CE7">
        <w:rPr>
          <w:rFonts w:ascii="宋体" w:eastAsia="宋体" w:hAnsi="宋体" w:cs="Times New Roman" w:hint="eastAsia"/>
          <w:b/>
          <w:kern w:val="2"/>
          <w:sz w:val="24"/>
          <w:szCs w:val="24"/>
        </w:rPr>
        <w:t>试验目的</w:t>
      </w:r>
    </w:p>
    <w:p w14:paraId="03FDAAAA" w14:textId="77777777" w:rsidR="00AD4425" w:rsidRPr="00990CE7" w:rsidRDefault="00990CE7" w:rsidP="00990CE7">
      <w:pPr>
        <w:pStyle w:val="Style13"/>
        <w:spacing w:line="360" w:lineRule="auto"/>
        <w:ind w:firstLine="500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验证《电动汽车超充设备电能远程计量方法技术规范》中提出的基于“标准桩-标准车”误差传递理论的远程计量方法的有效性、准确性及可行性，评估其在实际应用中对充电桩电能计量误差的监测能力。</w:t>
      </w:r>
    </w:p>
    <w:p w14:paraId="125370AD" w14:textId="77777777" w:rsidR="00AD4425" w:rsidRPr="00990CE7" w:rsidRDefault="00990CE7" w:rsidP="00990CE7">
      <w:pPr>
        <w:numPr>
          <w:ilvl w:val="0"/>
          <w:numId w:val="1"/>
        </w:numPr>
        <w:tabs>
          <w:tab w:val="clear" w:pos="420"/>
        </w:tabs>
        <w:adjustRightInd w:val="0"/>
        <w:snapToGrid w:val="0"/>
        <w:spacing w:beforeLines="50" w:before="120" w:line="360" w:lineRule="auto"/>
        <w:ind w:left="0" w:firstLine="0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990CE7">
        <w:rPr>
          <w:rFonts w:ascii="宋体" w:eastAsia="宋体" w:hAnsi="宋体" w:cs="Times New Roman" w:hint="eastAsia"/>
          <w:b/>
          <w:kern w:val="2"/>
          <w:sz w:val="24"/>
          <w:szCs w:val="24"/>
        </w:rPr>
        <w:t>试验方法</w:t>
      </w:r>
    </w:p>
    <w:p w14:paraId="3686FAC7" w14:textId="77777777" w:rsidR="00AD4425" w:rsidRPr="00990CE7" w:rsidRDefault="00990CE7" w:rsidP="00990CE7">
      <w:pPr>
        <w:pStyle w:val="Style13"/>
        <w:spacing w:line="360" w:lineRule="auto"/>
        <w:ind w:firstLine="500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按规范中6测量方法的具体内容进行试验。</w:t>
      </w:r>
    </w:p>
    <w:p w14:paraId="72C5C1CD" w14:textId="77777777" w:rsidR="00AD4425" w:rsidRPr="00990CE7" w:rsidRDefault="00990CE7" w:rsidP="00990CE7">
      <w:pPr>
        <w:numPr>
          <w:ilvl w:val="0"/>
          <w:numId w:val="1"/>
        </w:numPr>
        <w:tabs>
          <w:tab w:val="clear" w:pos="420"/>
        </w:tabs>
        <w:adjustRightInd w:val="0"/>
        <w:snapToGrid w:val="0"/>
        <w:spacing w:beforeLines="50" w:before="120" w:line="360" w:lineRule="auto"/>
        <w:ind w:left="0" w:firstLine="0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990CE7">
        <w:rPr>
          <w:rFonts w:ascii="宋体" w:eastAsia="宋体" w:hAnsi="宋体" w:cs="Times New Roman" w:hint="eastAsia"/>
          <w:b/>
          <w:kern w:val="2"/>
          <w:sz w:val="24"/>
          <w:szCs w:val="24"/>
        </w:rPr>
        <w:t>试验设备</w:t>
      </w:r>
    </w:p>
    <w:p w14:paraId="337117D2" w14:textId="77777777" w:rsidR="00AD4425" w:rsidRPr="00990CE7" w:rsidRDefault="00990CE7">
      <w:pPr>
        <w:pStyle w:val="Style13"/>
        <w:ind w:firstLine="500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充电桩（出厂编号见6.1）</w:t>
      </w:r>
    </w:p>
    <w:p w14:paraId="05FA621D" w14:textId="77777777" w:rsidR="00AD4425" w:rsidRPr="00990CE7" w:rsidRDefault="00990CE7">
      <w:pPr>
        <w:pStyle w:val="Style13"/>
        <w:ind w:firstLine="500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辅助设备：非车载充电机校验仪（精度0.05级）。</w:t>
      </w:r>
    </w:p>
    <w:p w14:paraId="084F557B" w14:textId="77777777" w:rsidR="00AD4425" w:rsidRPr="00990CE7" w:rsidRDefault="00990CE7">
      <w:pPr>
        <w:pStyle w:val="Style13"/>
        <w:ind w:firstLine="500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远程计量平台——深圳市电动汽车强制检定管理平台</w:t>
      </w:r>
    </w:p>
    <w:p w14:paraId="681A3063" w14:textId="77777777" w:rsidR="00AD4425" w:rsidRPr="00990CE7" w:rsidRDefault="00990CE7" w:rsidP="00990CE7">
      <w:pPr>
        <w:numPr>
          <w:ilvl w:val="0"/>
          <w:numId w:val="1"/>
        </w:numPr>
        <w:tabs>
          <w:tab w:val="clear" w:pos="420"/>
        </w:tabs>
        <w:adjustRightInd w:val="0"/>
        <w:snapToGrid w:val="0"/>
        <w:spacing w:beforeLines="50" w:before="120" w:line="360" w:lineRule="auto"/>
        <w:ind w:left="0" w:firstLine="0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990CE7">
        <w:rPr>
          <w:rFonts w:ascii="宋体" w:eastAsia="宋体" w:hAnsi="宋体" w:cs="Times New Roman" w:hint="eastAsia"/>
          <w:b/>
          <w:kern w:val="2"/>
          <w:sz w:val="24"/>
          <w:szCs w:val="24"/>
        </w:rPr>
        <w:t>试验地点与地点</w:t>
      </w:r>
    </w:p>
    <w:p w14:paraId="595EA3E7" w14:textId="77777777" w:rsidR="00AD4425" w:rsidRPr="00990CE7" w:rsidRDefault="00990CE7" w:rsidP="00990CE7">
      <w:pPr>
        <w:pStyle w:val="Style13"/>
        <w:snapToGrid w:val="0"/>
        <w:spacing w:before="0" w:after="0" w:line="360" w:lineRule="auto"/>
        <w:ind w:firstLine="499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地点：深圳市电动汽车公共充电场站：深圳南山区奥</w:t>
      </w:r>
      <w:proofErr w:type="gramStart"/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特</w:t>
      </w:r>
      <w:proofErr w:type="gramEnd"/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迅电力大厦后广场充电站、小鹏S4超快充 深圳观</w:t>
      </w:r>
      <w:proofErr w:type="gramStart"/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澜</w:t>
      </w:r>
      <w:proofErr w:type="gramEnd"/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大富站、里度充电（越华站）</w:t>
      </w:r>
    </w:p>
    <w:p w14:paraId="39F1C6AB" w14:textId="77777777" w:rsidR="00AD4425" w:rsidRPr="00990CE7" w:rsidRDefault="00990CE7" w:rsidP="00990CE7">
      <w:pPr>
        <w:pStyle w:val="Style13"/>
        <w:snapToGrid w:val="0"/>
        <w:spacing w:before="0" w:after="0" w:line="360" w:lineRule="auto"/>
        <w:ind w:firstLine="499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时间：2025年3月1日至2025年9月1日（为期6个月）</w:t>
      </w:r>
    </w:p>
    <w:p w14:paraId="7E8013E5" w14:textId="77777777" w:rsidR="00AD4425" w:rsidRPr="00990CE7" w:rsidRDefault="00990CE7" w:rsidP="00990CE7">
      <w:pPr>
        <w:numPr>
          <w:ilvl w:val="0"/>
          <w:numId w:val="1"/>
        </w:numPr>
        <w:tabs>
          <w:tab w:val="clear" w:pos="420"/>
        </w:tabs>
        <w:adjustRightInd w:val="0"/>
        <w:snapToGrid w:val="0"/>
        <w:spacing w:beforeLines="50" w:before="120" w:line="360" w:lineRule="auto"/>
        <w:ind w:left="0" w:firstLine="0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990CE7">
        <w:rPr>
          <w:rFonts w:ascii="宋体" w:eastAsia="宋体" w:hAnsi="宋体" w:cs="Times New Roman" w:hint="eastAsia"/>
          <w:b/>
          <w:kern w:val="2"/>
          <w:sz w:val="24"/>
          <w:szCs w:val="24"/>
        </w:rPr>
        <w:t>试验人员</w:t>
      </w:r>
    </w:p>
    <w:p w14:paraId="4D538CF2" w14:textId="77777777" w:rsidR="00AD4425" w:rsidRPr="00990CE7" w:rsidRDefault="00990CE7" w:rsidP="00990CE7">
      <w:pPr>
        <w:pStyle w:val="Style13"/>
        <w:snapToGrid w:val="0"/>
        <w:spacing w:before="0" w:after="0" w:line="360" w:lineRule="auto"/>
        <w:ind w:firstLine="499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 xml:space="preserve">黄丽秋  </w:t>
      </w:r>
      <w:proofErr w:type="gramStart"/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孙硕</w:t>
      </w:r>
      <w:proofErr w:type="gramEnd"/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 xml:space="preserve">  陈松禄</w:t>
      </w:r>
      <w:bookmarkStart w:id="0" w:name="_GoBack"/>
      <w:bookmarkEnd w:id="0"/>
    </w:p>
    <w:p w14:paraId="3E741C5E" w14:textId="77777777" w:rsidR="00AD4425" w:rsidRPr="00990CE7" w:rsidRDefault="00990CE7" w:rsidP="00990CE7">
      <w:pPr>
        <w:numPr>
          <w:ilvl w:val="0"/>
          <w:numId w:val="1"/>
        </w:numPr>
        <w:tabs>
          <w:tab w:val="clear" w:pos="420"/>
        </w:tabs>
        <w:adjustRightInd w:val="0"/>
        <w:snapToGrid w:val="0"/>
        <w:spacing w:beforeLines="50" w:before="120" w:line="360" w:lineRule="auto"/>
        <w:ind w:left="0" w:firstLine="0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990CE7">
        <w:rPr>
          <w:rFonts w:ascii="宋体" w:eastAsia="宋体" w:hAnsi="宋体" w:cs="Times New Roman" w:hint="eastAsia"/>
          <w:b/>
          <w:kern w:val="2"/>
          <w:sz w:val="24"/>
          <w:szCs w:val="24"/>
        </w:rPr>
        <w:t>试验结果</w:t>
      </w:r>
    </w:p>
    <w:p w14:paraId="59FCB102" w14:textId="77777777" w:rsidR="00AD4425" w:rsidRPr="00990CE7" w:rsidRDefault="00990CE7" w:rsidP="00990CE7">
      <w:pPr>
        <w:pStyle w:val="Style13"/>
        <w:snapToGrid w:val="0"/>
        <w:spacing w:before="0" w:after="0" w:line="360" w:lineRule="auto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6.1远程计量平台方法试验结果</w:t>
      </w:r>
    </w:p>
    <w:p w14:paraId="074BD1F3" w14:textId="77777777" w:rsidR="00AD4425" w:rsidRPr="00990CE7" w:rsidRDefault="00990CE7" w:rsidP="00990CE7">
      <w:pPr>
        <w:pStyle w:val="Style13"/>
        <w:snapToGrid w:val="0"/>
        <w:spacing w:before="0" w:after="0" w:line="360" w:lineRule="auto"/>
        <w:ind w:firstLine="499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工作组应用远程计量平台结合采集数据，针对规范中“误差传递算法”进行验证，具体试验结果详见表1。</w:t>
      </w:r>
    </w:p>
    <w:p w14:paraId="2409315D" w14:textId="77777777" w:rsidR="00AD4425" w:rsidRPr="00990CE7" w:rsidRDefault="00990CE7" w:rsidP="001874FD">
      <w:pPr>
        <w:adjustRightInd w:val="0"/>
        <w:snapToGrid w:val="0"/>
        <w:spacing w:line="360" w:lineRule="auto"/>
        <w:jc w:val="center"/>
        <w:rPr>
          <w:rFonts w:ascii="黑体" w:eastAsia="黑体" w:hAnsi="黑体" w:cstheme="minorEastAsia"/>
          <w:kern w:val="2"/>
          <w:szCs w:val="21"/>
        </w:rPr>
      </w:pPr>
      <w:r w:rsidRPr="00990CE7">
        <w:rPr>
          <w:rFonts w:ascii="黑体" w:eastAsia="黑体" w:hAnsi="黑体" w:cstheme="minorEastAsia" w:hint="eastAsia"/>
          <w:kern w:val="2"/>
          <w:szCs w:val="21"/>
        </w:rPr>
        <w:t>表1 远程计量方法数据验证试验数据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109"/>
        <w:gridCol w:w="4907"/>
      </w:tblGrid>
      <w:tr w:rsidR="00AD4425" w14:paraId="4D869C89" w14:textId="77777777" w:rsidTr="001874FD">
        <w:trPr>
          <w:trHeight w:val="510"/>
          <w:jc w:val="center"/>
        </w:trPr>
        <w:tc>
          <w:tcPr>
            <w:tcW w:w="2279" w:type="pct"/>
            <w:vAlign w:val="center"/>
          </w:tcPr>
          <w:p w14:paraId="5207AF0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待评估桩编号</w:t>
            </w:r>
          </w:p>
        </w:tc>
        <w:tc>
          <w:tcPr>
            <w:tcW w:w="2721" w:type="pct"/>
            <w:vAlign w:val="center"/>
          </w:tcPr>
          <w:p w14:paraId="4AB0AD1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平台输出结果δ（%）</w:t>
            </w:r>
          </w:p>
        </w:tc>
      </w:tr>
      <w:tr w:rsidR="00AD4425" w14:paraId="5D2AB182" w14:textId="77777777" w:rsidTr="001874FD">
        <w:trPr>
          <w:trHeight w:val="510"/>
          <w:jc w:val="center"/>
        </w:trPr>
        <w:tc>
          <w:tcPr>
            <w:tcW w:w="2279" w:type="pct"/>
            <w:vAlign w:val="center"/>
          </w:tcPr>
          <w:p w14:paraId="4AE801A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4402020030000001001</w:t>
            </w:r>
          </w:p>
        </w:tc>
        <w:tc>
          <w:tcPr>
            <w:tcW w:w="2721" w:type="pct"/>
            <w:vAlign w:val="center"/>
          </w:tcPr>
          <w:p w14:paraId="5F5C2BF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-0.03</w:t>
            </w:r>
          </w:p>
        </w:tc>
      </w:tr>
      <w:tr w:rsidR="00AD4425" w14:paraId="3A00EE4C" w14:textId="77777777" w:rsidTr="001874FD">
        <w:trPr>
          <w:trHeight w:val="510"/>
          <w:jc w:val="center"/>
        </w:trPr>
        <w:tc>
          <w:tcPr>
            <w:tcW w:w="2279" w:type="pct"/>
            <w:vAlign w:val="center"/>
          </w:tcPr>
          <w:p w14:paraId="70C6801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4402020030000002001</w:t>
            </w:r>
          </w:p>
        </w:tc>
        <w:tc>
          <w:tcPr>
            <w:tcW w:w="2721" w:type="pct"/>
            <w:vAlign w:val="center"/>
          </w:tcPr>
          <w:p w14:paraId="734CB1D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0.18</w:t>
            </w:r>
          </w:p>
        </w:tc>
      </w:tr>
      <w:tr w:rsidR="00AD4425" w14:paraId="3CC9EBA3" w14:textId="77777777" w:rsidTr="001874FD">
        <w:trPr>
          <w:trHeight w:val="510"/>
          <w:jc w:val="center"/>
        </w:trPr>
        <w:tc>
          <w:tcPr>
            <w:tcW w:w="2279" w:type="pct"/>
            <w:vAlign w:val="center"/>
          </w:tcPr>
          <w:p w14:paraId="00DABAE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4402020030000003001</w:t>
            </w:r>
          </w:p>
        </w:tc>
        <w:tc>
          <w:tcPr>
            <w:tcW w:w="2721" w:type="pct"/>
            <w:vAlign w:val="center"/>
          </w:tcPr>
          <w:p w14:paraId="2041CA9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</w:t>
            </w:r>
          </w:p>
        </w:tc>
      </w:tr>
      <w:tr w:rsidR="00AD4425" w14:paraId="622806BD" w14:textId="77777777" w:rsidTr="001874FD">
        <w:trPr>
          <w:trHeight w:val="510"/>
          <w:jc w:val="center"/>
        </w:trPr>
        <w:tc>
          <w:tcPr>
            <w:tcW w:w="2279" w:type="pct"/>
            <w:vAlign w:val="center"/>
          </w:tcPr>
          <w:p w14:paraId="1FB6490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4402020030000004001</w:t>
            </w:r>
          </w:p>
        </w:tc>
        <w:tc>
          <w:tcPr>
            <w:tcW w:w="2721" w:type="pct"/>
            <w:vAlign w:val="center"/>
          </w:tcPr>
          <w:p w14:paraId="23987A2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0.02</w:t>
            </w:r>
          </w:p>
        </w:tc>
      </w:tr>
      <w:tr w:rsidR="00AD4425" w14:paraId="4B10F155" w14:textId="77777777" w:rsidTr="001874FD">
        <w:trPr>
          <w:trHeight w:val="510"/>
          <w:jc w:val="center"/>
        </w:trPr>
        <w:tc>
          <w:tcPr>
            <w:tcW w:w="2279" w:type="pct"/>
            <w:vAlign w:val="center"/>
          </w:tcPr>
          <w:p w14:paraId="42CEC97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4402020030000005001</w:t>
            </w:r>
          </w:p>
        </w:tc>
        <w:tc>
          <w:tcPr>
            <w:tcW w:w="2721" w:type="pct"/>
            <w:vAlign w:val="center"/>
          </w:tcPr>
          <w:p w14:paraId="2F6C194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0.17</w:t>
            </w:r>
          </w:p>
        </w:tc>
      </w:tr>
      <w:tr w:rsidR="00AD4425" w14:paraId="6FF8CEA4" w14:textId="77777777" w:rsidTr="001874FD">
        <w:trPr>
          <w:trHeight w:val="510"/>
          <w:jc w:val="center"/>
        </w:trPr>
        <w:tc>
          <w:tcPr>
            <w:tcW w:w="2279" w:type="pct"/>
            <w:vAlign w:val="center"/>
          </w:tcPr>
          <w:p w14:paraId="71EE74F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4402020030000006001</w:t>
            </w:r>
          </w:p>
        </w:tc>
        <w:tc>
          <w:tcPr>
            <w:tcW w:w="2721" w:type="pct"/>
            <w:vAlign w:val="center"/>
          </w:tcPr>
          <w:p w14:paraId="1DD63F2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-0.42</w:t>
            </w:r>
          </w:p>
        </w:tc>
      </w:tr>
      <w:tr w:rsidR="00AD4425" w14:paraId="436A9BD4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3B042D5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4402020030000007001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2998FF5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0.46</w:t>
            </w:r>
          </w:p>
        </w:tc>
      </w:tr>
      <w:tr w:rsidR="00AD4425" w14:paraId="63FDABA4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57CAC32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4402020030000009001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49F5F32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0.16</w:t>
            </w:r>
          </w:p>
        </w:tc>
      </w:tr>
      <w:tr w:rsidR="00AD4425" w14:paraId="5E79C535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35101F8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4402020030000010001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39F0B92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0.28</w:t>
            </w:r>
          </w:p>
        </w:tc>
      </w:tr>
      <w:tr w:rsidR="00AD4425" w14:paraId="3E44082A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1B4B7A9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4402020030000011001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50E725D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0.27</w:t>
            </w:r>
          </w:p>
        </w:tc>
      </w:tr>
      <w:tr w:rsidR="00AD4425" w14:paraId="0BBEF0F4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36AE8A7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4402020030000012001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46807B5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0.65</w:t>
            </w:r>
          </w:p>
        </w:tc>
      </w:tr>
      <w:tr w:rsidR="00AD4425" w14:paraId="037B75DA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19A74E8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4402020030000013001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77433F2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0.53</w:t>
            </w:r>
          </w:p>
        </w:tc>
      </w:tr>
      <w:tr w:rsidR="00AD4425" w14:paraId="1017EDA0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0EC6072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4402020030000014001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38B1284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-0.28</w:t>
            </w:r>
          </w:p>
        </w:tc>
      </w:tr>
      <w:tr w:rsidR="00AD4425" w14:paraId="0E0A2FC5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14D75F2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4402020030000015001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0ABFB4E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0.74</w:t>
            </w:r>
          </w:p>
        </w:tc>
      </w:tr>
      <w:tr w:rsidR="00AD4425" w14:paraId="58E3F787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736CDF5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4505571001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36B977D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</w:t>
            </w:r>
          </w:p>
        </w:tc>
      </w:tr>
      <w:tr w:rsidR="00AD4425" w14:paraId="1F513C8C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5730D06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4505573001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0558B28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-0.02</w:t>
            </w:r>
          </w:p>
        </w:tc>
      </w:tr>
      <w:tr w:rsidR="00AD4425" w14:paraId="127A3DE1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121ECD0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4505577001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2F1CDDC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-0.17</w:t>
            </w:r>
          </w:p>
        </w:tc>
      </w:tr>
      <w:tr w:rsidR="00AD4425" w14:paraId="48988D9B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39CBDAF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4505581001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2B68417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-0.06</w:t>
            </w:r>
          </w:p>
        </w:tc>
      </w:tr>
      <w:tr w:rsidR="00AD4425" w14:paraId="449D6C54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0DC480A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4538191001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0192513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</w:t>
            </w:r>
          </w:p>
        </w:tc>
      </w:tr>
      <w:tr w:rsidR="00AD4425" w14:paraId="193D5254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64157CF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4538193001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401570D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-0.03</w:t>
            </w:r>
          </w:p>
        </w:tc>
      </w:tr>
      <w:tr w:rsidR="00AD4425" w14:paraId="3CCB624F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50DE724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010412002210305801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57C894C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0.29</w:t>
            </w:r>
          </w:p>
        </w:tc>
      </w:tr>
      <w:tr w:rsidR="00AD4425" w14:paraId="5F1CEEBA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1E392FD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010412002210305802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18F78A8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0.83</w:t>
            </w:r>
          </w:p>
        </w:tc>
      </w:tr>
      <w:tr w:rsidR="00AD4425" w14:paraId="11BC870D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6423FA0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010412002210306001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169B8B7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</w:t>
            </w:r>
          </w:p>
        </w:tc>
      </w:tr>
      <w:tr w:rsidR="00AD4425" w14:paraId="60B48120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5CDFB5D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010412002210306002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3D067A4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0.43</w:t>
            </w:r>
          </w:p>
        </w:tc>
      </w:tr>
      <w:tr w:rsidR="00AD4425" w14:paraId="2DB61E27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1FBBB77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010412002210306301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371F882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0.02</w:t>
            </w:r>
          </w:p>
        </w:tc>
      </w:tr>
      <w:tr w:rsidR="00AD4425" w14:paraId="036FE49E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1293733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010412002210306302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3D0F9BB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</w:t>
            </w:r>
          </w:p>
        </w:tc>
      </w:tr>
      <w:tr w:rsidR="00AD4425" w14:paraId="4A9758FF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5493025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010412002210306402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7FBC455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-0.08</w:t>
            </w:r>
          </w:p>
        </w:tc>
      </w:tr>
      <w:tr w:rsidR="00AD4425" w14:paraId="69A86CB3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2C53244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210412000200159701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2DB8A82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-0.18</w:t>
            </w:r>
          </w:p>
        </w:tc>
      </w:tr>
      <w:tr w:rsidR="00AD4425" w14:paraId="36C72889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499B31A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210412000200159702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18C2B7D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-0.44</w:t>
            </w:r>
          </w:p>
        </w:tc>
      </w:tr>
      <w:tr w:rsidR="00AD4425" w14:paraId="28C9FA3A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2AE51F5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210412000200159801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5327D00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-0.37</w:t>
            </w:r>
          </w:p>
        </w:tc>
      </w:tr>
      <w:tr w:rsidR="00AD4425" w14:paraId="143780CE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5ECDEB4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210412000200159802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382A8B1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-0.82</w:t>
            </w:r>
          </w:p>
        </w:tc>
      </w:tr>
      <w:tr w:rsidR="00AD4425" w14:paraId="3AF9FBC5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4BEFF52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210412000200159901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618DE79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-0.59</w:t>
            </w:r>
          </w:p>
        </w:tc>
      </w:tr>
      <w:tr w:rsidR="00AD4425" w14:paraId="6BFF18B3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4D2DC0A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210412000200159902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28DA1EF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-0.11</w:t>
            </w:r>
          </w:p>
        </w:tc>
      </w:tr>
      <w:tr w:rsidR="00AD4425" w14:paraId="0B45795A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32AE42C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210412000200175401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7296853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0.15</w:t>
            </w:r>
          </w:p>
        </w:tc>
      </w:tr>
      <w:tr w:rsidR="00AD4425" w14:paraId="3E72AAB4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7790B2A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210412000200175402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69F3B48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-0.91</w:t>
            </w:r>
          </w:p>
        </w:tc>
      </w:tr>
      <w:tr w:rsidR="00AD4425" w14:paraId="0BCC2318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2D14CFD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210412000200175501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45F5D6B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0.18</w:t>
            </w:r>
          </w:p>
        </w:tc>
      </w:tr>
      <w:tr w:rsidR="00AD4425" w14:paraId="54083FD7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4142C7E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210412000200175502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7995769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-0.04</w:t>
            </w:r>
          </w:p>
        </w:tc>
      </w:tr>
      <w:tr w:rsidR="00AD4425" w14:paraId="5F5C1C1B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7CD6492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210412000200175601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3C2ACF9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0.28</w:t>
            </w:r>
          </w:p>
        </w:tc>
      </w:tr>
      <w:tr w:rsidR="00AD4425" w14:paraId="4B930177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14380C5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210412000200175602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5E4CDCE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-0.31</w:t>
            </w:r>
          </w:p>
        </w:tc>
      </w:tr>
      <w:tr w:rsidR="00AD4425" w14:paraId="1112C7C7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0BF705C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210412000200175701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753AE6B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-0.36</w:t>
            </w:r>
          </w:p>
        </w:tc>
      </w:tr>
      <w:tr w:rsidR="00AD4425" w14:paraId="367185B7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77C8A49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210412000200175702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5FE98FF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-0.48</w:t>
            </w:r>
          </w:p>
        </w:tc>
      </w:tr>
      <w:tr w:rsidR="00AD4425" w14:paraId="4D20E85C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33A0F51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210412000200175801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642CA81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-0.62</w:t>
            </w:r>
          </w:p>
        </w:tc>
      </w:tr>
      <w:tr w:rsidR="00AD4425" w14:paraId="4ECAF91D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261CB35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210412000200175802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7E1517D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-0.46</w:t>
            </w:r>
          </w:p>
        </w:tc>
      </w:tr>
      <w:tr w:rsidR="00AD4425" w14:paraId="594C6DF3" w14:textId="77777777" w:rsidTr="001874FD">
        <w:trPr>
          <w:trHeight w:val="510"/>
          <w:jc w:val="center"/>
        </w:trPr>
        <w:tc>
          <w:tcPr>
            <w:tcW w:w="2279" w:type="pct"/>
            <w:shd w:val="clear" w:color="auto" w:fill="auto"/>
            <w:vAlign w:val="center"/>
          </w:tcPr>
          <w:p w14:paraId="1AE8984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35611912006301</w:t>
            </w:r>
          </w:p>
        </w:tc>
        <w:tc>
          <w:tcPr>
            <w:tcW w:w="2721" w:type="pct"/>
            <w:shd w:val="clear" w:color="auto" w:fill="auto"/>
            <w:vAlign w:val="center"/>
          </w:tcPr>
          <w:p w14:paraId="023D0B3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0.89</w:t>
            </w:r>
          </w:p>
        </w:tc>
      </w:tr>
    </w:tbl>
    <w:p w14:paraId="6C681CA8" w14:textId="3B6A3471" w:rsidR="00AD4425" w:rsidRPr="00990CE7" w:rsidRDefault="00990CE7" w:rsidP="00990CE7">
      <w:pPr>
        <w:pStyle w:val="Style13"/>
        <w:snapToGrid w:val="0"/>
        <w:spacing w:before="0" w:after="0" w:line="360" w:lineRule="auto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6.</w:t>
      </w:r>
      <w:r w:rsidR="001874FD">
        <w:rPr>
          <w:rFonts w:asciiTheme="minorEastAsia" w:eastAsiaTheme="minorEastAsia" w:hAnsiTheme="minorEastAsia" w:cstheme="minorEastAsia"/>
          <w:kern w:val="2"/>
          <w:sz w:val="24"/>
          <w:szCs w:val="24"/>
        </w:rPr>
        <w:t>2</w:t>
      </w:r>
      <w:r w:rsidRPr="00990CE7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远程计量方法数据验证试验结果</w:t>
      </w:r>
    </w:p>
    <w:p w14:paraId="73239561" w14:textId="77777777" w:rsidR="00AD4425" w:rsidRPr="001874FD" w:rsidRDefault="00990CE7" w:rsidP="001874FD">
      <w:pPr>
        <w:pStyle w:val="Style13"/>
        <w:snapToGrid w:val="0"/>
        <w:spacing w:before="0" w:after="0" w:line="360" w:lineRule="auto"/>
        <w:ind w:firstLine="499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1874FD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工作组结合平台试验数据，针对规范中“误差传递算法”开展了准确性验证，具体试验结果详见表2。</w:t>
      </w:r>
    </w:p>
    <w:p w14:paraId="309F9E96" w14:textId="77777777" w:rsidR="00AD4425" w:rsidRPr="001874FD" w:rsidRDefault="00990CE7" w:rsidP="001874FD">
      <w:pPr>
        <w:adjustRightInd w:val="0"/>
        <w:snapToGrid w:val="0"/>
        <w:spacing w:line="360" w:lineRule="auto"/>
        <w:jc w:val="center"/>
        <w:rPr>
          <w:rFonts w:ascii="黑体" w:eastAsia="黑体" w:hAnsi="黑体" w:cstheme="minorEastAsia"/>
          <w:kern w:val="2"/>
          <w:szCs w:val="21"/>
        </w:rPr>
      </w:pPr>
      <w:r w:rsidRPr="001874FD">
        <w:rPr>
          <w:rFonts w:ascii="黑体" w:eastAsia="黑体" w:hAnsi="黑体" w:cstheme="minorEastAsia" w:hint="eastAsia"/>
          <w:kern w:val="2"/>
          <w:szCs w:val="21"/>
        </w:rPr>
        <w:t>表2 远程计量方法数据验证试验数据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97"/>
        <w:gridCol w:w="2193"/>
        <w:gridCol w:w="2096"/>
        <w:gridCol w:w="1463"/>
        <w:gridCol w:w="767"/>
      </w:tblGrid>
      <w:tr w:rsidR="00AD4425" w14:paraId="5C3DBB46" w14:textId="77777777" w:rsidTr="001874FD">
        <w:trPr>
          <w:trHeight w:val="454"/>
        </w:trPr>
        <w:tc>
          <w:tcPr>
            <w:tcW w:w="2211" w:type="dxa"/>
            <w:vAlign w:val="center"/>
          </w:tcPr>
          <w:p w14:paraId="32E7CD7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待评估桩编号</w:t>
            </w:r>
          </w:p>
        </w:tc>
        <w:tc>
          <w:tcPr>
            <w:tcW w:w="2388" w:type="dxa"/>
            <w:vAlign w:val="center"/>
          </w:tcPr>
          <w:p w14:paraId="2934713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算法评估误差δ（%）</w:t>
            </w:r>
          </w:p>
        </w:tc>
        <w:tc>
          <w:tcPr>
            <w:tcW w:w="2277" w:type="dxa"/>
            <w:vAlign w:val="center"/>
          </w:tcPr>
          <w:p w14:paraId="438965C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人工检测误差δ'（%）</w:t>
            </w:r>
          </w:p>
        </w:tc>
        <w:tc>
          <w:tcPr>
            <w:tcW w:w="1555" w:type="dxa"/>
            <w:vAlign w:val="center"/>
          </w:tcPr>
          <w:p w14:paraId="35B8F3C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|δ-δ'|（%）</w:t>
            </w:r>
          </w:p>
        </w:tc>
        <w:tc>
          <w:tcPr>
            <w:tcW w:w="811" w:type="dxa"/>
            <w:vAlign w:val="center"/>
          </w:tcPr>
          <w:p w14:paraId="5EFB1DE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是否达标</w:t>
            </w:r>
          </w:p>
        </w:tc>
      </w:tr>
      <w:tr w:rsidR="00AD4425" w14:paraId="1D3AD688" w14:textId="77777777" w:rsidTr="001874FD">
        <w:trPr>
          <w:trHeight w:val="454"/>
        </w:trPr>
        <w:tc>
          <w:tcPr>
            <w:tcW w:w="2211" w:type="dxa"/>
            <w:vAlign w:val="center"/>
          </w:tcPr>
          <w:p w14:paraId="0A3585E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4402020030000001001</w:t>
            </w:r>
          </w:p>
        </w:tc>
        <w:tc>
          <w:tcPr>
            <w:tcW w:w="2388" w:type="dxa"/>
            <w:vAlign w:val="center"/>
          </w:tcPr>
          <w:p w14:paraId="40A2B92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-0.03</w:t>
            </w:r>
          </w:p>
        </w:tc>
        <w:tc>
          <w:tcPr>
            <w:tcW w:w="2277" w:type="dxa"/>
            <w:vAlign w:val="center"/>
          </w:tcPr>
          <w:p w14:paraId="66E499D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-0.36</w:t>
            </w:r>
          </w:p>
        </w:tc>
        <w:tc>
          <w:tcPr>
            <w:tcW w:w="1555" w:type="dxa"/>
            <w:vAlign w:val="center"/>
          </w:tcPr>
          <w:p w14:paraId="2427EDC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0.33</w:t>
            </w:r>
          </w:p>
        </w:tc>
        <w:tc>
          <w:tcPr>
            <w:tcW w:w="811" w:type="dxa"/>
            <w:vAlign w:val="center"/>
          </w:tcPr>
          <w:p w14:paraId="12D6445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1168616D" w14:textId="77777777" w:rsidTr="001874FD">
        <w:trPr>
          <w:trHeight w:val="454"/>
        </w:trPr>
        <w:tc>
          <w:tcPr>
            <w:tcW w:w="2211" w:type="dxa"/>
            <w:vAlign w:val="center"/>
          </w:tcPr>
          <w:p w14:paraId="6075099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4402020030000002001</w:t>
            </w:r>
          </w:p>
        </w:tc>
        <w:tc>
          <w:tcPr>
            <w:tcW w:w="2388" w:type="dxa"/>
            <w:vAlign w:val="center"/>
          </w:tcPr>
          <w:p w14:paraId="4BDDFC5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0.18</w:t>
            </w:r>
          </w:p>
        </w:tc>
        <w:tc>
          <w:tcPr>
            <w:tcW w:w="2277" w:type="dxa"/>
            <w:vAlign w:val="center"/>
          </w:tcPr>
          <w:p w14:paraId="7FF1144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0.35</w:t>
            </w:r>
          </w:p>
        </w:tc>
        <w:tc>
          <w:tcPr>
            <w:tcW w:w="1555" w:type="dxa"/>
            <w:vAlign w:val="center"/>
          </w:tcPr>
          <w:p w14:paraId="0D7314D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0.17</w:t>
            </w:r>
          </w:p>
        </w:tc>
        <w:tc>
          <w:tcPr>
            <w:tcW w:w="811" w:type="dxa"/>
            <w:vAlign w:val="center"/>
          </w:tcPr>
          <w:p w14:paraId="0C6900D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0E339611" w14:textId="77777777" w:rsidTr="001874FD">
        <w:trPr>
          <w:trHeight w:val="454"/>
        </w:trPr>
        <w:tc>
          <w:tcPr>
            <w:tcW w:w="2211" w:type="dxa"/>
            <w:vAlign w:val="center"/>
          </w:tcPr>
          <w:p w14:paraId="7E38CBD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4402020030000003001</w:t>
            </w:r>
          </w:p>
        </w:tc>
        <w:tc>
          <w:tcPr>
            <w:tcW w:w="2388" w:type="dxa"/>
            <w:vAlign w:val="center"/>
          </w:tcPr>
          <w:p w14:paraId="48DA6F8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</w:t>
            </w:r>
          </w:p>
        </w:tc>
        <w:tc>
          <w:tcPr>
            <w:tcW w:w="2277" w:type="dxa"/>
            <w:vAlign w:val="center"/>
          </w:tcPr>
          <w:p w14:paraId="4DBF78B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-0.41</w:t>
            </w:r>
          </w:p>
        </w:tc>
        <w:tc>
          <w:tcPr>
            <w:tcW w:w="1555" w:type="dxa"/>
            <w:vAlign w:val="center"/>
          </w:tcPr>
          <w:p w14:paraId="090C464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0.41</w:t>
            </w:r>
          </w:p>
        </w:tc>
        <w:tc>
          <w:tcPr>
            <w:tcW w:w="811" w:type="dxa"/>
            <w:vAlign w:val="center"/>
          </w:tcPr>
          <w:p w14:paraId="04AD450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67BE6B44" w14:textId="77777777" w:rsidTr="001874FD">
        <w:trPr>
          <w:trHeight w:val="454"/>
        </w:trPr>
        <w:tc>
          <w:tcPr>
            <w:tcW w:w="2211" w:type="dxa"/>
            <w:vAlign w:val="center"/>
          </w:tcPr>
          <w:p w14:paraId="775529F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4402020030000004001</w:t>
            </w:r>
          </w:p>
        </w:tc>
        <w:tc>
          <w:tcPr>
            <w:tcW w:w="2388" w:type="dxa"/>
            <w:vAlign w:val="center"/>
          </w:tcPr>
          <w:p w14:paraId="7EFF178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0.02</w:t>
            </w:r>
          </w:p>
        </w:tc>
        <w:tc>
          <w:tcPr>
            <w:tcW w:w="2277" w:type="dxa"/>
            <w:vAlign w:val="center"/>
          </w:tcPr>
          <w:p w14:paraId="2B4967E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0.28</w:t>
            </w:r>
          </w:p>
        </w:tc>
        <w:tc>
          <w:tcPr>
            <w:tcW w:w="1555" w:type="dxa"/>
            <w:vAlign w:val="center"/>
          </w:tcPr>
          <w:p w14:paraId="3D0C28C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0.26</w:t>
            </w:r>
          </w:p>
        </w:tc>
        <w:tc>
          <w:tcPr>
            <w:tcW w:w="811" w:type="dxa"/>
            <w:vAlign w:val="center"/>
          </w:tcPr>
          <w:p w14:paraId="5E74DBD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35C058D6" w14:textId="77777777" w:rsidTr="001874FD">
        <w:trPr>
          <w:trHeight w:val="454"/>
        </w:trPr>
        <w:tc>
          <w:tcPr>
            <w:tcW w:w="2211" w:type="dxa"/>
            <w:vAlign w:val="center"/>
          </w:tcPr>
          <w:p w14:paraId="28793E1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4402020030000005001</w:t>
            </w:r>
          </w:p>
        </w:tc>
        <w:tc>
          <w:tcPr>
            <w:tcW w:w="2388" w:type="dxa"/>
            <w:vAlign w:val="center"/>
          </w:tcPr>
          <w:p w14:paraId="5633370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0.17</w:t>
            </w:r>
          </w:p>
        </w:tc>
        <w:tc>
          <w:tcPr>
            <w:tcW w:w="2277" w:type="dxa"/>
            <w:vAlign w:val="center"/>
          </w:tcPr>
          <w:p w14:paraId="516E938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0.43</w:t>
            </w:r>
          </w:p>
        </w:tc>
        <w:tc>
          <w:tcPr>
            <w:tcW w:w="1555" w:type="dxa"/>
            <w:vAlign w:val="center"/>
          </w:tcPr>
          <w:p w14:paraId="40BAFC9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0.26</w:t>
            </w:r>
          </w:p>
        </w:tc>
        <w:tc>
          <w:tcPr>
            <w:tcW w:w="811" w:type="dxa"/>
            <w:vAlign w:val="center"/>
          </w:tcPr>
          <w:p w14:paraId="399D2FC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32CE2A87" w14:textId="77777777" w:rsidTr="001874FD">
        <w:trPr>
          <w:trHeight w:val="454"/>
        </w:trPr>
        <w:tc>
          <w:tcPr>
            <w:tcW w:w="2211" w:type="dxa"/>
            <w:vAlign w:val="center"/>
          </w:tcPr>
          <w:p w14:paraId="19D1ADB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4402020030000006001</w:t>
            </w:r>
          </w:p>
        </w:tc>
        <w:tc>
          <w:tcPr>
            <w:tcW w:w="2388" w:type="dxa"/>
            <w:vAlign w:val="center"/>
          </w:tcPr>
          <w:p w14:paraId="2B5CB96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-0.42</w:t>
            </w:r>
          </w:p>
        </w:tc>
        <w:tc>
          <w:tcPr>
            <w:tcW w:w="2277" w:type="dxa"/>
            <w:vAlign w:val="center"/>
          </w:tcPr>
          <w:p w14:paraId="69BF824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-0.58</w:t>
            </w:r>
          </w:p>
        </w:tc>
        <w:tc>
          <w:tcPr>
            <w:tcW w:w="1555" w:type="dxa"/>
            <w:vAlign w:val="center"/>
          </w:tcPr>
          <w:p w14:paraId="45B4447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0.16</w:t>
            </w:r>
          </w:p>
        </w:tc>
        <w:tc>
          <w:tcPr>
            <w:tcW w:w="811" w:type="dxa"/>
            <w:vAlign w:val="center"/>
          </w:tcPr>
          <w:p w14:paraId="21239DA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7B742617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5EB1672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4402020030000007001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F726C4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0.46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DBED4B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44F60F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06E9B0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2E857C69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3B8AC47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4402020030000009001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03B567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0.16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5E7BCC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6AA4A7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483AC1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4F66DE7B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2D8FC02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4402020030000010001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21E369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0.28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A65A54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0.35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36393D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0.07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A21809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41F3DD88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7132603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4402020030000011001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93A13C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0.27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C84ECD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0.21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4516FB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0.06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7969B1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09BFD645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3729E23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4402020030000012001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75FA77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0.65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422738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0.42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223EF6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69CDE9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6DBD1C2E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2D13933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4402020030000013001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2B5911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0.53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5C6F39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5B741B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AF9863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232A992B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5F3F35E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4402020030000014001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4E5D05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-0.28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C202A8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08A220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0.12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D55CE4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5A8E4F0C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122DD37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4402020030000015001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E803D1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0.74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32291C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0.52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AE363A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0.22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F12BDB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74C6979F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15EA9FE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4505571001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3F1125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4B8780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-0.27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A5407E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098346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176056F7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0AA79AB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4505573001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A79136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-0.02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1A59D8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-0.25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FE39DE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AD8481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1C6D5370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57DA9D2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4505577001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BDA2C1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-0.17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66E870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DC768C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2AFD3E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7F778A66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47BB8CD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4505581001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C18CAF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-0.06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05D10B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-0.2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78079B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0.14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303546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0A43AEEE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3C643F1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4538191001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7AC95D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3E3E418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0.29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262EE1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0.19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B28A2C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07F657B8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153AC34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4538193001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C38DF4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43262A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-0.22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44FC70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0.19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58A465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10410045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191834E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010412002210305801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093B64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8727B9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0.63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E7FE4E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0.34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C160D7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62CAC74F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2D0875C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010412002210305802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861A0F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0.83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5379B5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0.46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2A8B0E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557138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6C4F1BDB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7A750EC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010412002210306001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031FFC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A7DB82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0.71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DD912B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2B3CAD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2A18538A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6681F36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010412002210306002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8A8BAD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689FC3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0.85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5736CB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0.42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C42D61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36FFDFC4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343C989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010412002210306301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39B09D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0.02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9FF76F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0.42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3A427D8" w14:textId="746AA7DE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0.40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05215B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4F6A66D7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3752405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010412002210306302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A44495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A7C393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0.56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EC96FD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0.26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9B1394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6FE3EEFB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56F60A4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010412002210306402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BBEF4E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-0.08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D09F0E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78DFAF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AE60E1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40314E0F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75D82CC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210412000200159701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2E45C0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-0.18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87E735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0.24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7F07F9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0.42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4000CE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7A72E43F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4192E28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210412000200159702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AC59A7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-0.44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814EEBA" w14:textId="3AB6E12A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4270DE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0.34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815C84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06B19237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2E4E76F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210412000200159801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56493C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-0.37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97547D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-0.21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D3E2E2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0.16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64F8CE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5D389575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4138F1B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210412000200159802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3DFB04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-0.82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EB95F3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-0.44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419797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0.38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21D669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52575F28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1867A17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210412000200159901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DC5EFF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-0.59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24C888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-0.16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D7BC33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2D5B69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1E8F5CF0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078C2CA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210412000200159902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D14ABB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-0.11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21D127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0.32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B9F891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0E77F9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0BF4F275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0C2ABE5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210412000200175401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470A6F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0.15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E3EAA4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0.59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EBC509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0.44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8A85BC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539C3BAC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1F8E3FD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210412000200175402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526A547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-0.91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CFF012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-0.25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34951D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0.66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B18C130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否</w:t>
            </w:r>
          </w:p>
        </w:tc>
      </w:tr>
      <w:tr w:rsidR="00AD4425" w14:paraId="2CC52F1F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55FC171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210412000200175501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ABEAD9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0.18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71870D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0.42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4C7E79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0.24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8F1819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06E4A6FB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273902FC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210412000200175502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0D97DF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-0.04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6C476F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0.39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D5973D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6C74DC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4771D0AC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2FA5F44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210412000200175601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5D9F0F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0.28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3858C15E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0.75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B351D1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4934D2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5D16E3C4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384ABCA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210412000200175602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ECB1C1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-0.31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3AD5B12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0.17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2DC4F6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0.48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18BF7E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72C53D09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59C894F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210412000200175701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D0B96A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-0.36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463BA0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-0.55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D64B65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0.19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5812379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31DB03C8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0C201D5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210412000200175702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289A5D2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-0.48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FA01A0A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-0.32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54AD8C7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0.16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5DAF48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4FF1D3B0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6C708EA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210412000200175801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045457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-0.62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CCF9E04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-0.17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F16B2CF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0.45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DF10CD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6CC315EC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0F4965C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210412000200175802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29B7E53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-0.46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056A8AD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-0.26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0042076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EE6DDB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  <w:tr w:rsidR="00AD4425" w14:paraId="7BD1142F" w14:textId="77777777" w:rsidTr="001874FD">
        <w:trPr>
          <w:trHeight w:val="454"/>
        </w:trPr>
        <w:tc>
          <w:tcPr>
            <w:tcW w:w="2211" w:type="dxa"/>
            <w:shd w:val="clear" w:color="auto" w:fill="auto"/>
            <w:vAlign w:val="center"/>
          </w:tcPr>
          <w:p w14:paraId="7CDD768B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35611912006301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DAED951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0.89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0B2527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0.64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7F791D5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0.25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D725818" w14:textId="77777777" w:rsidR="00AD4425" w:rsidRDefault="00990CE7" w:rsidP="001874FD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是</w:t>
            </w:r>
          </w:p>
        </w:tc>
      </w:tr>
    </w:tbl>
    <w:p w14:paraId="7AD1F1FB" w14:textId="77777777" w:rsidR="00AD4425" w:rsidRPr="001874FD" w:rsidRDefault="00990CE7" w:rsidP="001874FD">
      <w:pPr>
        <w:numPr>
          <w:ilvl w:val="0"/>
          <w:numId w:val="1"/>
        </w:numPr>
        <w:tabs>
          <w:tab w:val="clear" w:pos="420"/>
        </w:tabs>
        <w:adjustRightInd w:val="0"/>
        <w:snapToGrid w:val="0"/>
        <w:spacing w:beforeLines="50" w:before="120" w:line="360" w:lineRule="auto"/>
        <w:ind w:left="0" w:firstLine="0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1874FD">
        <w:rPr>
          <w:rFonts w:ascii="宋体" w:eastAsia="宋体" w:hAnsi="宋体" w:cs="Times New Roman" w:hint="eastAsia"/>
          <w:b/>
          <w:kern w:val="2"/>
          <w:sz w:val="24"/>
          <w:szCs w:val="24"/>
        </w:rPr>
        <w:t>试验结论</w:t>
      </w:r>
    </w:p>
    <w:p w14:paraId="1FB581B4" w14:textId="77777777" w:rsidR="00AD4425" w:rsidRPr="001874FD" w:rsidRDefault="00990CE7" w:rsidP="001874FD">
      <w:pPr>
        <w:pStyle w:val="Style13"/>
        <w:snapToGrid w:val="0"/>
        <w:spacing w:before="0" w:after="0" w:line="360" w:lineRule="auto"/>
        <w:ind w:firstLineChars="200" w:firstLine="480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1874FD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试验验证结果表明电动汽车超</w:t>
      </w:r>
      <w:proofErr w:type="gramStart"/>
      <w:r w:rsidRPr="001874FD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充设备</w:t>
      </w:r>
      <w:proofErr w:type="gramEnd"/>
      <w:r w:rsidRPr="001874FD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电能远程计量方法规范对充电桩远程计量的设计合理、技术路线清晰，且具备较强的可操作性，能够有效满足实际应用需求。</w:t>
      </w:r>
    </w:p>
    <w:p w14:paraId="432BF012" w14:textId="77777777" w:rsidR="00AD4425" w:rsidRPr="001874FD" w:rsidRDefault="00990CE7" w:rsidP="001874FD">
      <w:pPr>
        <w:numPr>
          <w:ilvl w:val="0"/>
          <w:numId w:val="1"/>
        </w:numPr>
        <w:tabs>
          <w:tab w:val="clear" w:pos="420"/>
        </w:tabs>
        <w:adjustRightInd w:val="0"/>
        <w:snapToGrid w:val="0"/>
        <w:spacing w:beforeLines="50" w:before="120" w:line="360" w:lineRule="auto"/>
        <w:ind w:left="0" w:firstLine="0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1874FD">
        <w:rPr>
          <w:rFonts w:ascii="宋体" w:eastAsia="宋体" w:hAnsi="宋体" w:cs="Times New Roman" w:hint="eastAsia"/>
          <w:b/>
          <w:kern w:val="2"/>
          <w:sz w:val="24"/>
          <w:szCs w:val="24"/>
        </w:rPr>
        <w:t>附录</w:t>
      </w:r>
    </w:p>
    <w:p w14:paraId="22252877" w14:textId="77777777" w:rsidR="00AD4425" w:rsidRPr="001874FD" w:rsidRDefault="00990CE7" w:rsidP="001874FD">
      <w:pPr>
        <w:pStyle w:val="Style13"/>
        <w:snapToGrid w:val="0"/>
        <w:spacing w:before="0" w:after="0" w:line="360" w:lineRule="auto"/>
        <w:rPr>
          <w:rFonts w:asciiTheme="minorEastAsia" w:eastAsiaTheme="minorEastAsia" w:hAnsiTheme="minorEastAsia" w:cstheme="minorEastAsia"/>
          <w:kern w:val="2"/>
          <w:sz w:val="24"/>
          <w:szCs w:val="24"/>
        </w:rPr>
      </w:pPr>
      <w:r w:rsidRPr="001874FD">
        <w:rPr>
          <w:rFonts w:asciiTheme="minorEastAsia" w:eastAsiaTheme="minorEastAsia" w:hAnsiTheme="minorEastAsia" w:cstheme="minorEastAsia" w:hint="eastAsia"/>
          <w:kern w:val="2"/>
          <w:sz w:val="24"/>
          <w:szCs w:val="24"/>
        </w:rPr>
        <w:t>8.1 部分标准车清单</w:t>
      </w:r>
    </w:p>
    <w:p w14:paraId="0902E1AB" w14:textId="77777777" w:rsidR="00AD4425" w:rsidRPr="001874FD" w:rsidRDefault="00990CE7" w:rsidP="001874FD">
      <w:pPr>
        <w:adjustRightInd w:val="0"/>
        <w:snapToGrid w:val="0"/>
        <w:spacing w:line="360" w:lineRule="auto"/>
        <w:jc w:val="center"/>
        <w:rPr>
          <w:rFonts w:ascii="黑体" w:eastAsia="黑体" w:hAnsi="黑体" w:cstheme="minorEastAsia"/>
          <w:kern w:val="2"/>
          <w:szCs w:val="21"/>
        </w:rPr>
      </w:pPr>
      <w:r w:rsidRPr="001874FD">
        <w:rPr>
          <w:rFonts w:ascii="黑体" w:eastAsia="黑体" w:hAnsi="黑体" w:cstheme="minorEastAsia" w:hint="eastAsia"/>
          <w:kern w:val="2"/>
          <w:szCs w:val="21"/>
        </w:rPr>
        <w:t>表3 标准车有效性试验数据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05"/>
        <w:gridCol w:w="1985"/>
        <w:gridCol w:w="2268"/>
        <w:gridCol w:w="1134"/>
        <w:gridCol w:w="1224"/>
      </w:tblGrid>
      <w:tr w:rsidR="001874FD" w:rsidRPr="001874FD" w14:paraId="365F98F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F5E2D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VIN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F1223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多项式拟合优度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BA40D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proofErr w:type="gramStart"/>
            <w:r w:rsidRPr="001874FD">
              <w:rPr>
                <w:rFonts w:asciiTheme="minorEastAsia" w:hAnsiTheme="minorEastAsia" w:cs="仿宋_GB2312" w:hint="eastAsia"/>
                <w:szCs w:val="21"/>
              </w:rPr>
              <w:t>车端电能</w:t>
            </w:r>
            <w:proofErr w:type="gramEnd"/>
            <w:r w:rsidRPr="001874FD">
              <w:rPr>
                <w:rFonts w:asciiTheme="minorEastAsia" w:hAnsiTheme="minorEastAsia" w:cs="仿宋_GB2312" w:hint="eastAsia"/>
                <w:szCs w:val="21"/>
              </w:rPr>
              <w:t>评估值与远程计量标准模块电能值的平均误差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859C1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充电功率变异系数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E503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单次充电最大时长（分钟）</w:t>
            </w:r>
          </w:p>
        </w:tc>
      </w:tr>
      <w:tr w:rsidR="001874FD" w:rsidRPr="001874FD" w14:paraId="689209A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0E992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LC0CE4DB0R7020552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6EB65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0.999999283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35888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AD8D6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2.10%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49142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35</w:t>
            </w:r>
          </w:p>
        </w:tc>
      </w:tr>
      <w:tr w:rsidR="001874FD" w:rsidRPr="001874FD" w14:paraId="44F0218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0ED5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LC0CE6CD2M1058407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AD94D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0.998266697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1A38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9B62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285F5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33</w:t>
            </w:r>
          </w:p>
        </w:tc>
      </w:tr>
      <w:tr w:rsidR="001874FD" w:rsidRPr="001874FD" w14:paraId="3F49C84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FFB42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LC0CE6DD2M1007052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14F78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0.999222849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223A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9563A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8B576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93</w:t>
            </w:r>
          </w:p>
        </w:tc>
      </w:tr>
      <w:tr w:rsidR="001874FD" w:rsidRPr="001874FD" w14:paraId="2424C62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DC18B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LC0CE4DB1P1680647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CDC8B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0.998873893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12CC8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A26B3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72B5B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112</w:t>
            </w:r>
          </w:p>
        </w:tc>
      </w:tr>
      <w:tr w:rsidR="001874FD" w:rsidRPr="001874FD" w14:paraId="5CF24B3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A7F10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LFP8C7PC7N1D45985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3F630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0.999927592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6C29E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85976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1.35%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D66F6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56</w:t>
            </w:r>
          </w:p>
        </w:tc>
      </w:tr>
      <w:tr w:rsidR="001874FD" w:rsidRPr="001874FD" w14:paraId="7488731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512E8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LC0CE4DB6M1024472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F9A6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0.998907042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E00E5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C728D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5532C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93</w:t>
            </w:r>
          </w:p>
        </w:tc>
      </w:tr>
      <w:tr w:rsidR="001874FD" w:rsidRPr="001874FD" w14:paraId="1030009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6089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L1NSPGLA3SA058290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C2F73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0.99998697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FA54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777A9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F66F9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56</w:t>
            </w:r>
          </w:p>
        </w:tc>
      </w:tr>
      <w:tr w:rsidR="001874FD" w:rsidRPr="001874FD" w14:paraId="155C444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50D9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LNA0B5PD210000226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D5243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0.999499472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06B1A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3C160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52D8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54</w:t>
            </w:r>
          </w:p>
        </w:tc>
      </w:tr>
      <w:tr w:rsidR="001874FD" w:rsidRPr="001874FD" w14:paraId="3642DF4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443C0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LS6C8E048NE103594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AEF5C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0.999957161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48DA8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B3132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46440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40</w:t>
            </w:r>
          </w:p>
        </w:tc>
      </w:tr>
      <w:tr w:rsidR="001874FD" w:rsidRPr="001874FD" w14:paraId="4933BFF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331B6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LC0CE4DB2N1057180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FFEAF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0.999649843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060CB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A6AB4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2.85%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01FC7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89</w:t>
            </w:r>
          </w:p>
        </w:tc>
      </w:tr>
      <w:tr w:rsidR="001874FD" w:rsidRPr="001874FD" w14:paraId="77E9EDB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BB21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LC0CE6DD1M1030077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50178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0.99999595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45535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-0.08%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53275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D6AC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41</w:t>
            </w:r>
          </w:p>
        </w:tc>
      </w:tr>
      <w:tr w:rsidR="001874FD" w:rsidRPr="001874FD" w14:paraId="4CC975A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6E580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LDP95E960NE016250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C5549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0.999104312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9EDED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03300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27333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20</w:t>
            </w:r>
          </w:p>
        </w:tc>
      </w:tr>
      <w:tr w:rsidR="001874FD" w:rsidRPr="001874FD" w14:paraId="751399B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95485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LL2274095MW154312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C6BA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0.999760805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A937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0D699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7DC13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47</w:t>
            </w:r>
          </w:p>
        </w:tc>
      </w:tr>
      <w:tr w:rsidR="001874FD" w:rsidRPr="001874FD" w14:paraId="08ABD55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4E385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LC0CE4DB1P1462305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C599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0.99999983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A7592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8E159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52697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28</w:t>
            </w:r>
          </w:p>
        </w:tc>
      </w:tr>
      <w:tr w:rsidR="001874FD" w:rsidRPr="001874FD" w14:paraId="7E24827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29613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lastRenderedPageBreak/>
              <w:t>LC0CE4DB5R7010194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25AEE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0.999950228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2E80B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A9F86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5717C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52</w:t>
            </w:r>
          </w:p>
        </w:tc>
      </w:tr>
      <w:tr w:rsidR="001874FD" w:rsidRPr="001874FD" w14:paraId="139E11E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23AB9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LGXCE6DB6J0034753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22ED0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0.998422652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94B97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DD91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439FA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51</w:t>
            </w:r>
          </w:p>
        </w:tc>
      </w:tr>
      <w:tr w:rsidR="001874FD" w:rsidRPr="001874FD" w14:paraId="38DDA3BB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DEE71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LNA064PC7F0401043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45BEB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0.999494839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93503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FCE84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BC7D1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73</w:t>
            </w:r>
          </w:p>
        </w:tc>
      </w:tr>
      <w:tr w:rsidR="001874FD" w:rsidRPr="001874FD" w14:paraId="67B4CC6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6A7A8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LC0CE4DB1P1688067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E6EB7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0.999974873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BFFB6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F042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C3F54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14</w:t>
            </w:r>
          </w:p>
        </w:tc>
      </w:tr>
      <w:tr w:rsidR="001874FD" w:rsidRPr="001874FD" w14:paraId="699E3B0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4C6B5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LNBSCC4H9KD803356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BA7F1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0.999981638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0B4A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-0.13%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A5E4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02A21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12</w:t>
            </w:r>
          </w:p>
        </w:tc>
      </w:tr>
      <w:tr w:rsidR="001874FD" w:rsidRPr="001874FD" w14:paraId="0C4F6EC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D4EC7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L1NSPGH99MA076813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0A3D1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0.999997059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21F67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-0.06%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AA644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4BB0B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33</w:t>
            </w:r>
          </w:p>
        </w:tc>
      </w:tr>
      <w:tr w:rsidR="001874FD" w:rsidRPr="001874FD" w14:paraId="2D298D4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26442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LC0CE4DB1P1713825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E700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0.999506806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159A1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AFFA7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C9E3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38</w:t>
            </w:r>
          </w:p>
        </w:tc>
      </w:tr>
      <w:tr w:rsidR="001874FD" w:rsidRPr="001874FD" w14:paraId="2B64443B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C054A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LGXCE6DBXK0012143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CB2FE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0.99952723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F45BA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B307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63BF7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46</w:t>
            </w:r>
          </w:p>
        </w:tc>
      </w:tr>
      <w:tr w:rsidR="001874FD" w:rsidRPr="001874FD" w14:paraId="432EC6AB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BDEEF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LC0CE4DB0P1730129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2A69B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0.999257865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07048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DBD79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97A10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24</w:t>
            </w:r>
          </w:p>
        </w:tc>
      </w:tr>
      <w:tr w:rsidR="001874FD" w:rsidRPr="001874FD" w14:paraId="5489CB4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15FF7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LGXC74C45M0297774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6B12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0.999574196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4304C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8D7B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13625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59</w:t>
            </w:r>
          </w:p>
        </w:tc>
      </w:tr>
      <w:tr w:rsidR="001874FD" w:rsidRPr="001874FD" w14:paraId="77E3365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41D4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LC0CE4DB3P1713759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B7634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0.998568591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E04EA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8990F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0022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23</w:t>
            </w:r>
          </w:p>
        </w:tc>
      </w:tr>
      <w:tr w:rsidR="001874FD" w:rsidRPr="001874FD" w14:paraId="6523CA0B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E0E4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L1NSPGLA3RA055108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146C9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0.999864628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833C0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DF7E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A22BA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51</w:t>
            </w:r>
          </w:p>
        </w:tc>
      </w:tr>
      <w:tr w:rsidR="001874FD" w:rsidRPr="001874FD" w14:paraId="5155825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E462E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LC0CE6CD7M1170880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2866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0.999095651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4F2CF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4221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1.63%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7B237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40</w:t>
            </w:r>
          </w:p>
        </w:tc>
      </w:tr>
      <w:tr w:rsidR="001874FD" w:rsidRPr="001874FD" w14:paraId="69C1AB4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3057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LFZ93AN98RD097814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A6EA0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0.99992613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AAFB0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0F718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8B96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32</w:t>
            </w:r>
          </w:p>
        </w:tc>
      </w:tr>
      <w:tr w:rsidR="001874FD" w:rsidRPr="001874FD" w14:paraId="3C2BB61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D8BF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LFZ63AL49ND015044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FA421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0.999271607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2844D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2E4F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4F3A6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58</w:t>
            </w:r>
          </w:p>
        </w:tc>
      </w:tr>
      <w:tr w:rsidR="001874FD" w:rsidRPr="001874FD" w14:paraId="6A8D57D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C6B9E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LGXCE6DB4J0247278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43C8C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0.999614975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B32F5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E2921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0843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113</w:t>
            </w:r>
          </w:p>
        </w:tc>
      </w:tr>
      <w:tr w:rsidR="001874FD" w:rsidRPr="001874FD" w14:paraId="0B0DDED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C8CB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LA9AEPG28JTLJK324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AFF23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0.999924016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FDD6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9898C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625C6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24</w:t>
            </w:r>
          </w:p>
        </w:tc>
      </w:tr>
      <w:tr w:rsidR="001874FD" w:rsidRPr="001874FD" w14:paraId="79097E4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99793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LC0CE4DB3P1528529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294EF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0.998327102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577F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16F0B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BFAB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22</w:t>
            </w:r>
          </w:p>
        </w:tc>
      </w:tr>
      <w:tr w:rsidR="001874FD" w:rsidRPr="001874FD" w14:paraId="71CBF70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15817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LRW3E7FA2MC445106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6117C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0.999784425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8652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E2F58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DC8BF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47</w:t>
            </w:r>
          </w:p>
        </w:tc>
      </w:tr>
      <w:tr w:rsidR="001874FD" w:rsidRPr="001874FD" w14:paraId="663FE48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AEFF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L1NSPGHB9MA019126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2A34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0.99981209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1AA4A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00616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E2EFA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34</w:t>
            </w:r>
          </w:p>
        </w:tc>
      </w:tr>
      <w:tr w:rsidR="001874FD" w:rsidRPr="001874FD" w14:paraId="69D0662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1B385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LC0CE4DB5R7094257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C32DA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0.999797243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94997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EAC1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1.64%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373D4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33</w:t>
            </w:r>
          </w:p>
        </w:tc>
      </w:tr>
      <w:tr w:rsidR="001874FD" w:rsidRPr="001874FD" w14:paraId="31003A7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FBBEC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LC0CE4DB6P1528525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15FE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0.999406083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03A62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DB46F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C124B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45</w:t>
            </w:r>
          </w:p>
        </w:tc>
      </w:tr>
      <w:tr w:rsidR="001874FD" w:rsidRPr="001874FD" w14:paraId="1435B6D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8608E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LNA064PE3C0300003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EC237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8B60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E6839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C1F9E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40</w:t>
            </w:r>
          </w:p>
        </w:tc>
      </w:tr>
      <w:tr w:rsidR="001874FD" w:rsidRPr="001874FD" w14:paraId="5296196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33BF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LS6C8E041PE793143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1B390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0.998904562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CEF1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0F3C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FD8BE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47</w:t>
            </w:r>
          </w:p>
        </w:tc>
      </w:tr>
      <w:tr w:rsidR="001874FD" w:rsidRPr="001874FD" w14:paraId="36D03EB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E6AFC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LC0CE6CD0M1029018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0B714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0.999964522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AE89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-0.14%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845E3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9E5C5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32</w:t>
            </w:r>
          </w:p>
        </w:tc>
      </w:tr>
      <w:tr w:rsidR="001874FD" w:rsidRPr="001874FD" w14:paraId="0DEAA3C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EC7D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LC0CE4DB4P1713754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441B1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0.999998379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5C107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2DF53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7815D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49</w:t>
            </w:r>
          </w:p>
        </w:tc>
      </w:tr>
      <w:tr w:rsidR="001874FD" w:rsidRPr="001874FD" w14:paraId="1E3D4DE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F909F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LC0CE4DB7P1007555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D2B4C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0.999507051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6AEA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6D0D6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9378A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28</w:t>
            </w:r>
          </w:p>
        </w:tc>
      </w:tr>
      <w:tr w:rsidR="001874FD" w:rsidRPr="001874FD" w14:paraId="0DE40D3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973C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LC0CE4DB7P1440664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3BB90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0.999946477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EF8E2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A065A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6E0B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39</w:t>
            </w:r>
          </w:p>
        </w:tc>
      </w:tr>
      <w:tr w:rsidR="001874FD" w:rsidRPr="001874FD" w14:paraId="29DA67F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3591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LC0CE4DB9P1712339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0C170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0.999949317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1944B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86BAE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1.46%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053B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66</w:t>
            </w:r>
          </w:p>
        </w:tc>
      </w:tr>
      <w:tr w:rsidR="001874FD" w:rsidRPr="001874FD" w14:paraId="65C1CE5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C05A1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LC0CE4CB1R4039050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0D49D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0.999977825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BC819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-0.19%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BF21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8BF7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31</w:t>
            </w:r>
          </w:p>
        </w:tc>
      </w:tr>
      <w:tr w:rsidR="001874FD" w:rsidRPr="001874FD" w14:paraId="45D5CFF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A0F5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lastRenderedPageBreak/>
              <w:t>LRW3E7FJ4MC280515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65DA2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0.999292369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E07B4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9AF6E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8569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23</w:t>
            </w:r>
          </w:p>
        </w:tc>
      </w:tr>
      <w:tr w:rsidR="001874FD" w:rsidRPr="001874FD" w14:paraId="28DD90FB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29D36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LL2274092MW163369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32061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0.999981958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2AAC9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E3F0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E95E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50</w:t>
            </w:r>
          </w:p>
        </w:tc>
      </w:tr>
      <w:tr w:rsidR="001874FD" w:rsidRPr="001874FD" w14:paraId="4F92DCD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EEDD2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LNA064PC5P0000102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EDC1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0.999941372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EAB19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AA608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122D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33</w:t>
            </w:r>
          </w:p>
        </w:tc>
      </w:tr>
      <w:tr w:rsidR="001874FD" w:rsidRPr="001874FD" w14:paraId="2BD4074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40C17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LBV41DU0XNS260236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FA2EC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0.999895969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6BD68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4F61D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1.51%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896BB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40</w:t>
            </w:r>
          </w:p>
        </w:tc>
      </w:tr>
      <w:tr w:rsidR="001874FD" w:rsidRPr="001874FD" w14:paraId="5095646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0279F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LNA001PF4D0100045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779F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0.999513207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AF9B0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-0.50%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95378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1.66%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89FF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21</w:t>
            </w:r>
          </w:p>
        </w:tc>
      </w:tr>
      <w:tr w:rsidR="001874FD" w:rsidRPr="001874FD" w14:paraId="472B0D6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1C25F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LFZ63AL59RD192286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E398D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0.999857741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CC7C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416FB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5744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31</w:t>
            </w:r>
          </w:p>
        </w:tc>
      </w:tr>
      <w:tr w:rsidR="001874FD" w:rsidRPr="001874FD" w14:paraId="0B1944DB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90806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LC0CE4DB4P1543525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FEC20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0.999547153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1A2A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F4111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927C5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61</w:t>
            </w:r>
          </w:p>
        </w:tc>
      </w:tr>
      <w:tr w:rsidR="001874FD" w:rsidRPr="001874FD" w14:paraId="75E7316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44E72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LC0CE4DBXP1675642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05C4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0.999739437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A469B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7F81E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064B9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27</w:t>
            </w:r>
          </w:p>
        </w:tc>
      </w:tr>
      <w:tr w:rsidR="001874FD" w:rsidRPr="001874FD" w14:paraId="29BCA36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14BE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LGXCE6DB8L0192031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1BEE9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0.999698144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C56BF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91C0C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3C46A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63</w:t>
            </w:r>
          </w:p>
        </w:tc>
      </w:tr>
      <w:tr w:rsidR="001874FD" w:rsidRPr="001874FD" w14:paraId="5E6275F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A7D48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LC0CE4DB4P1525820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2EAB9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0.999804228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F3CF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AA18B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F08BF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43</w:t>
            </w:r>
          </w:p>
        </w:tc>
      </w:tr>
      <w:tr w:rsidR="001874FD" w:rsidRPr="001874FD" w14:paraId="08F227E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730CA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LGXCE4DB8R2066303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75CB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0.999804759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AE247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3DF3E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05281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59</w:t>
            </w:r>
          </w:p>
        </w:tc>
      </w:tr>
      <w:tr w:rsidR="001874FD" w:rsidRPr="001874FD" w14:paraId="1AFAD5B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F5979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LGXCE4CB0P2118005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D860F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0.999668239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0AA6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E3DDF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69785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34</w:t>
            </w:r>
          </w:p>
        </w:tc>
      </w:tr>
      <w:tr w:rsidR="001874FD" w:rsidRPr="001874FD" w14:paraId="790A3F0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FE56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LC0C76C41R7222602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5BE77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0.999839099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616B7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50BCA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4C731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105</w:t>
            </w:r>
          </w:p>
        </w:tc>
      </w:tr>
      <w:tr w:rsidR="001874FD" w:rsidRPr="001874FD" w14:paraId="1BF7F3B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AB4E2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L1NSPGHB9LA001420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AAFC3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0.99837124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9D32A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5A964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5CA8A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32</w:t>
            </w:r>
          </w:p>
        </w:tc>
      </w:tr>
      <w:tr w:rsidR="001874FD" w:rsidRPr="001874FD" w14:paraId="6CCFF92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577AB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LC0CE4DB8R7020668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B73E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0.999523894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899B8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D2051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28357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29</w:t>
            </w:r>
          </w:p>
        </w:tc>
      </w:tr>
      <w:tr w:rsidR="001874FD" w:rsidRPr="001874FD" w14:paraId="2AFD92F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94F20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LMPA1JMB8PA250300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FCF5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0.999969009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05A25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4FD9F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BF990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62</w:t>
            </w:r>
          </w:p>
        </w:tc>
      </w:tr>
      <w:tr w:rsidR="001874FD" w:rsidRPr="001874FD" w14:paraId="3E00092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48B07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LC0C76C44N1142210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BD266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0.999677949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08DD7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1ED99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D1EC3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50</w:t>
            </w:r>
          </w:p>
        </w:tc>
      </w:tr>
      <w:tr w:rsidR="001874FD" w:rsidRPr="001874FD" w14:paraId="46AEB83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C415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LC0CE4DB9R1016499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4EF66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0.999711687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A6A00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F9C7D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7C455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64</w:t>
            </w:r>
          </w:p>
        </w:tc>
      </w:tr>
      <w:tr w:rsidR="001874FD" w:rsidRPr="001874FD" w14:paraId="450B788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AD691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LGWFFUA50SJ027312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170B2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0.999763838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F31D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DD061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1EA1A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70</w:t>
            </w:r>
          </w:p>
        </w:tc>
      </w:tr>
      <w:tr w:rsidR="001874FD" w:rsidRPr="001874FD" w14:paraId="65304B7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C01D2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LSJW56068MG051227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5F9E5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0.999946071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6F764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439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16DEC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17</w:t>
            </w:r>
          </w:p>
        </w:tc>
      </w:tr>
      <w:tr w:rsidR="001874FD" w:rsidRPr="001874FD" w14:paraId="0559332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7F98C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LMVHFEFZ8KA665085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8DEF5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0.999690487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5DF49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C45DE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26BC3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61</w:t>
            </w:r>
          </w:p>
        </w:tc>
      </w:tr>
      <w:tr w:rsidR="001874FD" w:rsidRPr="001874FD" w14:paraId="3814DBD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8BEFC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LC0CE4DB1M1017929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CDEF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0.999811698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45712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-0.23%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DEE1E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1647D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10</w:t>
            </w:r>
          </w:p>
        </w:tc>
      </w:tr>
      <w:tr w:rsidR="001874FD" w:rsidRPr="001874FD" w14:paraId="3A03FE3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2F15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LC0C76C40N1223785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370B0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0.999344498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BB346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19595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B55E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53</w:t>
            </w:r>
          </w:p>
        </w:tc>
      </w:tr>
      <w:tr w:rsidR="001874FD" w:rsidRPr="001874FD" w14:paraId="09084BF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4BE46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LJ2KP7FG1NA056975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658CC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0.999989905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BFED7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14A3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A09D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38</w:t>
            </w:r>
          </w:p>
        </w:tc>
      </w:tr>
      <w:tr w:rsidR="001874FD" w:rsidRPr="001874FD" w14:paraId="3BBE489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7939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LNN6MMAF7NF063647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7F976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0.999869165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553BB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49A76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9A64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43</w:t>
            </w:r>
          </w:p>
        </w:tc>
      </w:tr>
      <w:tr w:rsidR="001874FD" w:rsidRPr="001874FD" w14:paraId="01CAA7A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93488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LMVHFEFZ8LA600108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70CF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0.998854247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F4BC3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B6D76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13ABA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64</w:t>
            </w:r>
          </w:p>
        </w:tc>
      </w:tr>
      <w:tr w:rsidR="001874FD" w:rsidRPr="001874FD" w14:paraId="4616B76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70D3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LB378U4W4MA112383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EAF07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0.999430689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CD15B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06041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1.31%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B1C02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32</w:t>
            </w:r>
          </w:p>
        </w:tc>
      </w:tr>
      <w:tr w:rsidR="001874FD" w:rsidRPr="001874FD" w14:paraId="64141B6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99245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LC0CE4DB0N1058053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1D955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0.999652599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6063E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EE48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634A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51</w:t>
            </w:r>
          </w:p>
        </w:tc>
      </w:tr>
      <w:tr w:rsidR="001874FD" w:rsidRPr="001874FD" w14:paraId="18E4443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FBBB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LNA001PC3S0100098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6952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0.999496884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B7BB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209DA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FA783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47</w:t>
            </w:r>
          </w:p>
        </w:tc>
      </w:tr>
      <w:tr w:rsidR="001874FD" w:rsidRPr="001874FD" w14:paraId="7182E9A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D44E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HGLH3ACF3RA703476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36EE1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0.999726347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1E62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14708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57B9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74</w:t>
            </w:r>
          </w:p>
        </w:tc>
      </w:tr>
      <w:tr w:rsidR="001874FD" w:rsidRPr="001874FD" w14:paraId="2393056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D1CF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lastRenderedPageBreak/>
              <w:t>LB378U4W6NA134757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27EB8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0.999646042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BE845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FA05F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5516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75</w:t>
            </w:r>
          </w:p>
        </w:tc>
      </w:tr>
      <w:tr w:rsidR="001874FD" w:rsidRPr="001874FD" w14:paraId="312D73A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679A5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LC0CE4DB1P1542607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3F0CE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0.999998425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D988A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-0.13%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0EFD4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25F9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35</w:t>
            </w:r>
          </w:p>
        </w:tc>
      </w:tr>
      <w:tr w:rsidR="001874FD" w:rsidRPr="001874FD" w14:paraId="4A61443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2CA5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LC0CE4DB7N1077733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75AD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0.999988395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FFB9C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-0.23%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1A52E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02F1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47</w:t>
            </w:r>
          </w:p>
        </w:tc>
      </w:tr>
      <w:tr w:rsidR="001874FD" w:rsidRPr="001874FD" w14:paraId="7D8AA81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B5D5F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LNA064PB7H0000377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9F266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0.999952843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66693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06822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A123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56</w:t>
            </w:r>
          </w:p>
        </w:tc>
      </w:tr>
      <w:tr w:rsidR="001874FD" w:rsidRPr="001874FD" w14:paraId="368B3B1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83763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LNA001PACN0200023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22971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0.999593848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92E0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DAC67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AB9E4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88</w:t>
            </w:r>
          </w:p>
        </w:tc>
      </w:tr>
      <w:tr w:rsidR="001874FD" w:rsidRPr="001874FD" w14:paraId="124077F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81477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LDPGABAC0JB102012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30153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0.99985411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46B8D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E4584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0D1B1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63</w:t>
            </w:r>
          </w:p>
        </w:tc>
      </w:tr>
      <w:tr w:rsidR="001874FD" w:rsidRPr="001874FD" w14:paraId="697D203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7C068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LNBSCC4H0KD790884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19EB0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0.999863796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09296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594AD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ED7C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68</w:t>
            </w:r>
          </w:p>
        </w:tc>
      </w:tr>
      <w:tr w:rsidR="001874FD" w:rsidRPr="001874FD" w14:paraId="7C5B1C2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9BED9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L1NSPGHB4PA056055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66A5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0.999991775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0C1ED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41B6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64BB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52</w:t>
            </w:r>
          </w:p>
        </w:tc>
      </w:tr>
      <w:tr w:rsidR="001874FD" w:rsidRPr="001874FD" w14:paraId="38EB187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AD9C0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LC0CE4DB3N0147878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1CCA9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0.998639013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6E5B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3C235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8D020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120</w:t>
            </w:r>
          </w:p>
        </w:tc>
      </w:tr>
      <w:tr w:rsidR="001874FD" w:rsidRPr="001874FD" w14:paraId="0A4BA4B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6C27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LGXC74C47N0403403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FC467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0.999908439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FCAB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381F0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EA57B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56</w:t>
            </w:r>
          </w:p>
        </w:tc>
      </w:tr>
      <w:tr w:rsidR="001874FD" w:rsidRPr="001874FD" w14:paraId="39C8B64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AEC2E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LC0CE4DB7P1440650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C5026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0.999025129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163E7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33A4E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1.43%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CC24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83</w:t>
            </w:r>
          </w:p>
        </w:tc>
      </w:tr>
      <w:tr w:rsidR="001874FD" w:rsidRPr="001874FD" w14:paraId="3CDEC1B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E00A6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LC0CE4DBXM1023731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83E06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0.999142927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13CB5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249E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956BC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30</w:t>
            </w:r>
          </w:p>
        </w:tc>
      </w:tr>
      <w:tr w:rsidR="001874FD" w:rsidRPr="001874FD" w14:paraId="2C6002D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C595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LJ1EKBBR3R1108798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81D6F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0.999824804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5F224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FBA64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D9D99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48</w:t>
            </w:r>
          </w:p>
        </w:tc>
      </w:tr>
      <w:tr w:rsidR="001874FD" w:rsidRPr="001874FD" w14:paraId="5DE5413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8C3C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LW433B122P1031784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A6B23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0.999985876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7713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98E84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BD00E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54</w:t>
            </w:r>
          </w:p>
        </w:tc>
      </w:tr>
      <w:tr w:rsidR="001874FD" w:rsidRPr="001874FD" w14:paraId="433883A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59105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L1NSPGH93NA166377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C0993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0.999667327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5726D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86FDC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E0257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90</w:t>
            </w:r>
          </w:p>
        </w:tc>
      </w:tr>
      <w:tr w:rsidR="001874FD" w:rsidRPr="001874FD" w14:paraId="7B39E69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755FA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L1NSPGHB0MA082891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3A43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0.99995875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47A0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5C0C9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57732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60</w:t>
            </w:r>
          </w:p>
        </w:tc>
      </w:tr>
      <w:tr w:rsidR="001874FD" w:rsidRPr="001874FD" w14:paraId="16B24E0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44DD0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LGXC76C40N0136309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E8BC7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0.999300478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B1DCD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F2CC6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67819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54</w:t>
            </w:r>
          </w:p>
        </w:tc>
      </w:tr>
      <w:tr w:rsidR="001874FD" w:rsidRPr="001874FD" w14:paraId="316D640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3510A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LUZAGAAA7NA045050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F68E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0.999670539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4A766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40466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C92AC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76</w:t>
            </w:r>
          </w:p>
        </w:tc>
      </w:tr>
      <w:tr w:rsidR="001874FD" w:rsidRPr="001874FD" w14:paraId="4AD9F92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15F1A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LGXCE6DB8L0205098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758E1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0.999971008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7021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-0.13%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E0BB8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43E21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48</w:t>
            </w:r>
          </w:p>
        </w:tc>
      </w:tr>
      <w:tr w:rsidR="001874FD" w:rsidRPr="001874FD" w14:paraId="0709D34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1FE16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LNA001PE8P0100313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2C981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0.999767626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FD923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A459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8B2B3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30</w:t>
            </w:r>
          </w:p>
        </w:tc>
      </w:tr>
      <w:tr w:rsidR="001874FD" w:rsidRPr="001874FD" w14:paraId="6EDEDFC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90752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LNA04QPD5D0200069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B83CB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0.999698306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479FC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6C124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1.69%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27CD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75</w:t>
            </w:r>
          </w:p>
        </w:tc>
      </w:tr>
      <w:tr w:rsidR="001874FD" w:rsidRPr="001874FD" w14:paraId="11A753D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7CF68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L1NNSGHA7PB016906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8EE1A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0.999428603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6906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2530B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1.38%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31787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66</w:t>
            </w:r>
          </w:p>
        </w:tc>
      </w:tr>
      <w:tr w:rsidR="001874FD" w:rsidRPr="001874FD" w14:paraId="40C22BE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0DB09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LGXCE6DB4K0081152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63CF8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0.999868049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D20A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F6B44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83904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26</w:t>
            </w:r>
          </w:p>
        </w:tc>
      </w:tr>
      <w:tr w:rsidR="001874FD" w:rsidRPr="001874FD" w14:paraId="60E6F80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45E8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LNA001PBCR0290024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6840E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0.999851357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CA25E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E3CA5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1A79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38</w:t>
            </w:r>
          </w:p>
        </w:tc>
      </w:tr>
      <w:tr w:rsidR="001874FD" w:rsidRPr="001874FD" w14:paraId="4BE4778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8440F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LC0CE4DB8P1706516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DA72E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0.999972406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52596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CF9C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23B81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41</w:t>
            </w:r>
          </w:p>
        </w:tc>
      </w:tr>
      <w:tr w:rsidR="001874FD" w:rsidRPr="001874FD" w14:paraId="6ADC592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18A61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LC0CE4DC4K0033697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A3350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0.999911868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AF429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8005B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DAF8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60</w:t>
            </w:r>
          </w:p>
        </w:tc>
      </w:tr>
      <w:tr w:rsidR="001874FD" w:rsidRPr="001874FD" w14:paraId="6BC7A94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98156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L1NSPGHB0NA122663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1B67F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0.999961495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487E6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9741E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B023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29</w:t>
            </w:r>
          </w:p>
        </w:tc>
      </w:tr>
      <w:tr w:rsidR="001874FD" w:rsidRPr="001874FD" w14:paraId="6953BEF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A8DD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L1NSPGHB4PA066455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950AB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0.999841518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C29D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ADC7E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0DB0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40</w:t>
            </w:r>
          </w:p>
        </w:tc>
      </w:tr>
      <w:tr w:rsidR="001874FD" w:rsidRPr="001874FD" w14:paraId="028B1A1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EF23D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LC0CE4DB7M1014825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9795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0.999670087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2267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556EE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2.01%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4F2F8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56</w:t>
            </w:r>
          </w:p>
        </w:tc>
      </w:tr>
      <w:tr w:rsidR="001874FD" w:rsidRPr="001874FD" w14:paraId="0E3F79E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43148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LM8F7E893RA178732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4D448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0.999891052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7B04A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9E005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8A30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17</w:t>
            </w:r>
          </w:p>
        </w:tc>
      </w:tr>
      <w:tr w:rsidR="001874FD" w:rsidRPr="001874FD" w14:paraId="7E0A73A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6968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lastRenderedPageBreak/>
              <w:t>LSJE24068JG180864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7B30F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0.999729099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4E502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2AC39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603E6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51</w:t>
            </w:r>
          </w:p>
        </w:tc>
      </w:tr>
      <w:tr w:rsidR="001874FD" w:rsidRPr="001874FD" w14:paraId="7221805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C4112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LEWWDB331NN236913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05ED1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0.999559227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313B7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FC326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9CBDC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33</w:t>
            </w:r>
          </w:p>
        </w:tc>
      </w:tr>
      <w:tr w:rsidR="001874FD" w:rsidRPr="001874FD" w14:paraId="642532C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11BA3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L1NSPGH90NA196548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033D3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0.999287742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5A5E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98C11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0978C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77</w:t>
            </w:r>
          </w:p>
        </w:tc>
      </w:tr>
      <w:tr w:rsidR="001874FD" w:rsidRPr="001874FD" w14:paraId="34559AB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B8EDA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LMPA1JMB6NA228213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7D39B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0.999838856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DA210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E313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9B75A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26</w:t>
            </w:r>
          </w:p>
        </w:tc>
      </w:tr>
      <w:tr w:rsidR="001874FD" w:rsidRPr="001874FD" w14:paraId="040ABEC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0D71D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LC0CE4DB9P1739718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D7168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0.999656261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421BC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0A0FF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92F30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10</w:t>
            </w:r>
          </w:p>
        </w:tc>
      </w:tr>
      <w:tr w:rsidR="001874FD" w:rsidRPr="001874FD" w14:paraId="607D424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7BA9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LNA0B5PD760000849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71AD1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0.999980072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11A5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420E0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6C75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17</w:t>
            </w:r>
          </w:p>
        </w:tc>
      </w:tr>
      <w:tr w:rsidR="001874FD" w:rsidRPr="001874FD" w14:paraId="747E983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01B6F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LC0CE4DB5P1011300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D51AC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0.999997336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D12F0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42D02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1.57%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EF5DD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36</w:t>
            </w:r>
          </w:p>
        </w:tc>
      </w:tr>
      <w:tr w:rsidR="001874FD" w:rsidRPr="001874FD" w14:paraId="6C44C3D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7E46C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L1NSPGHB8LA004695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4CD1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0.999740035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50ACC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E7986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250F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27</w:t>
            </w:r>
          </w:p>
        </w:tc>
      </w:tr>
      <w:tr w:rsidR="001874FD" w:rsidRPr="001874FD" w14:paraId="72D9DCB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23B5C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L1NSPGKB3RB043254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33BB4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0.999342697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374A7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D55C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8B0CE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14</w:t>
            </w:r>
          </w:p>
        </w:tc>
      </w:tr>
      <w:tr w:rsidR="001874FD" w:rsidRPr="001874FD" w14:paraId="3A2BABA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957EF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LC0CE4DB4M1023725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2D838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0.99999749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13F07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580DC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55E58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26</w:t>
            </w:r>
          </w:p>
        </w:tc>
      </w:tr>
      <w:tr w:rsidR="001874FD" w:rsidRPr="001874FD" w14:paraId="5BCCA46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7E01E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LC0CE4DB0P1536720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C4E30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0.999922078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8D1AF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A147A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EFFD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32</w:t>
            </w:r>
          </w:p>
        </w:tc>
      </w:tr>
      <w:tr w:rsidR="001874FD" w:rsidRPr="001874FD" w14:paraId="0492A1F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3A209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LC0CE4DB1R7014405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9F596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0.999986496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262E4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-0.17%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58D13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BFE3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46</w:t>
            </w:r>
          </w:p>
        </w:tc>
      </w:tr>
      <w:tr w:rsidR="001874FD" w:rsidRPr="001874FD" w14:paraId="3A50CC2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5B2F2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LC0CE4DB5P1440632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D300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0.999441713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8B154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CED30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2.03%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2DE2C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54</w:t>
            </w:r>
          </w:p>
        </w:tc>
      </w:tr>
      <w:tr w:rsidR="001874FD" w:rsidRPr="001874FD" w14:paraId="4CE4826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7A09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LC0CE4DB5P1532128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BCB0D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0.999996638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B3F6D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49874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CE2B3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27</w:t>
            </w:r>
          </w:p>
        </w:tc>
      </w:tr>
      <w:tr w:rsidR="001874FD" w:rsidRPr="001874FD" w14:paraId="6B0D553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1382A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LC0CE4DB6R7240701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8E26E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0.998288786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1763D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071F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F776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61</w:t>
            </w:r>
          </w:p>
        </w:tc>
      </w:tr>
      <w:tr w:rsidR="001874FD" w:rsidRPr="001874FD" w14:paraId="0EBE7D6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E390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LC0CE4DB7P1737613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6319A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58199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00C41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55986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25</w:t>
            </w:r>
          </w:p>
        </w:tc>
      </w:tr>
      <w:tr w:rsidR="001874FD" w:rsidRPr="001874FD" w14:paraId="70D23B2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986D6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LC0C74C45N0082884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E90F7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0.999937539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E026E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-0.16%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E67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B822A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70</w:t>
            </w:r>
          </w:p>
        </w:tc>
      </w:tr>
      <w:tr w:rsidR="001874FD" w:rsidRPr="001874FD" w14:paraId="5D647BF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E61AD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LC0CE4DB8P1576687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A2778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0.999589507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EC05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E11E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5389B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63</w:t>
            </w:r>
          </w:p>
        </w:tc>
      </w:tr>
      <w:tr w:rsidR="001874FD" w:rsidRPr="001874FD" w14:paraId="422F1A9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DFDED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LNA064PB1X0000467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657FA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0.999530322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6223E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B3F5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EFC4E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25</w:t>
            </w:r>
          </w:p>
        </w:tc>
      </w:tr>
      <w:tr w:rsidR="001874FD" w:rsidRPr="001874FD" w14:paraId="5AC62D2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18A12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LB378Y4W4KA019173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BDD00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0.999061629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783AA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76814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E7836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34</w:t>
            </w:r>
          </w:p>
        </w:tc>
      </w:tr>
      <w:tr w:rsidR="001874FD" w:rsidRPr="001874FD" w14:paraId="2B65DEBB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FCF4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HJLGC0060PD508701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D565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0.999860227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7B8E7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B217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1.91%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DD22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14</w:t>
            </w:r>
          </w:p>
        </w:tc>
      </w:tr>
      <w:tr w:rsidR="001874FD" w:rsidRPr="001874FD" w14:paraId="0ACB45E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89BC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HWM13303XMW179058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0406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0.999973395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8FC5F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E3C3A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05A6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41</w:t>
            </w:r>
          </w:p>
        </w:tc>
      </w:tr>
      <w:tr w:rsidR="001874FD" w:rsidRPr="001874FD" w14:paraId="0DCBD52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531E9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LRWYGCFS4NC623911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71703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0.999545768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17936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9A66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081F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51</w:t>
            </w:r>
          </w:p>
        </w:tc>
      </w:tr>
      <w:tr w:rsidR="001874FD" w:rsidRPr="001874FD" w14:paraId="64549BC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B339E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LRWYGCFS8NC662887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9BCAE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0.999831728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25D7F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A2AB7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26023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34</w:t>
            </w:r>
          </w:p>
        </w:tc>
      </w:tr>
      <w:tr w:rsidR="001874FD" w:rsidRPr="001874FD" w14:paraId="7E3EAB1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20D7B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LNN6MMAF7MF087056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0FD48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0.999962107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2CCF4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8B8A8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8E8EF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57</w:t>
            </w:r>
          </w:p>
        </w:tc>
      </w:tr>
      <w:tr w:rsidR="001874FD" w:rsidRPr="001874FD" w14:paraId="6E7DBE4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5C582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LNA064PC6P0000172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0C44F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0.998463659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04C91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411D6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F0E06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43</w:t>
            </w:r>
          </w:p>
        </w:tc>
      </w:tr>
      <w:tr w:rsidR="001874FD" w:rsidRPr="001874FD" w14:paraId="7C4AA3C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AD773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LNA0B5PD9B0000359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0A720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0.999634333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2D81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0247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1.57%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DEEF1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15</w:t>
            </w:r>
          </w:p>
        </w:tc>
      </w:tr>
      <w:tr w:rsidR="001874FD" w:rsidRPr="001874FD" w14:paraId="1D883DB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440A9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LDP95C962RE106610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19EC2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0.999918708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62E40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6A4B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9246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42</w:t>
            </w:r>
          </w:p>
        </w:tc>
      </w:tr>
      <w:tr w:rsidR="001874FD" w:rsidRPr="001874FD" w14:paraId="5055A06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32E21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LNA0B5PCB30000613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CA41D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0.999972222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32FF0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-0.26%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69CD3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12A2C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20</w:t>
            </w:r>
          </w:p>
        </w:tc>
      </w:tr>
      <w:tr w:rsidR="001874FD" w:rsidRPr="001874FD" w14:paraId="68BF9C2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4E86B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L1NSPGKB8RB066156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2BB0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0.999987143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08821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638B9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14DAA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39</w:t>
            </w:r>
          </w:p>
        </w:tc>
      </w:tr>
      <w:tr w:rsidR="001874FD" w:rsidRPr="001874FD" w14:paraId="17B13C6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AE09A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lastRenderedPageBreak/>
              <w:t>LGXCE6CB5N0504911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688E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0.99969789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F5F80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07240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52BD3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64</w:t>
            </w:r>
          </w:p>
        </w:tc>
      </w:tr>
      <w:tr w:rsidR="001874FD" w:rsidRPr="001874FD" w14:paraId="29F467A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0B36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LNA064PC6B0000098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BAF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0.999674713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B7AB4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D2C5A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62E8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30</w:t>
            </w:r>
          </w:p>
        </w:tc>
      </w:tr>
      <w:tr w:rsidR="001874FD" w:rsidRPr="001874FD" w14:paraId="261B39E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B6669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L1NSPGHBXPA027658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469D1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0.99988199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BB87C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-0.50%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D21BD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1.52%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81AE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22</w:t>
            </w:r>
          </w:p>
        </w:tc>
      </w:tr>
      <w:tr w:rsidR="001874FD" w:rsidRPr="001874FD" w14:paraId="78D0FB1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8D2E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HGCH1KB62SZ066746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47B44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0.999850053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D78F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941E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01A2E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54</w:t>
            </w:r>
          </w:p>
        </w:tc>
      </w:tr>
      <w:tr w:rsidR="001874FD" w:rsidRPr="001874FD" w14:paraId="12E8F00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BE76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LC0CE4DB9R7011428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EF831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0.999899759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53595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8E139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1BCD5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56</w:t>
            </w:r>
          </w:p>
        </w:tc>
      </w:tr>
      <w:tr w:rsidR="001874FD" w:rsidRPr="001874FD" w14:paraId="6448685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6E326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LNA001PB390200011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91D20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0.999946819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BBB9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AD735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05ECF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58</w:t>
            </w:r>
          </w:p>
        </w:tc>
      </w:tr>
      <w:tr w:rsidR="001874FD" w:rsidRPr="001874FD" w14:paraId="3CCA7E8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29E6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LC0CE4DB1R7009057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475E4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0.999972937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2346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64A6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DD3D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48</w:t>
            </w:r>
          </w:p>
        </w:tc>
      </w:tr>
      <w:tr w:rsidR="001874FD" w:rsidRPr="001874FD" w14:paraId="005430A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C3ECF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LGXC74C42N0409562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809E0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0.999268113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49C9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2ECE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8786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20</w:t>
            </w:r>
          </w:p>
        </w:tc>
      </w:tr>
      <w:tr w:rsidR="001874FD" w:rsidRPr="001874FD" w14:paraId="269D456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1444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LMVHFEFZ3MA702739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28E6E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0.998880496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965A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A4030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89B90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62</w:t>
            </w:r>
          </w:p>
        </w:tc>
      </w:tr>
      <w:tr w:rsidR="001874FD" w:rsidRPr="001874FD" w14:paraId="25785B3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F1E6D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LC0CE4DB0M1022569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B8D67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0.999995045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B901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07A40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4899F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59</w:t>
            </w:r>
          </w:p>
        </w:tc>
      </w:tr>
      <w:tr w:rsidR="001874FD" w:rsidRPr="001874FD" w14:paraId="715CB3C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25043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LC0CE4DBXP1011129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29082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0.999766968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A8637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8803C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782AB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44</w:t>
            </w:r>
          </w:p>
        </w:tc>
      </w:tr>
      <w:tr w:rsidR="001874FD" w:rsidRPr="001874FD" w14:paraId="2E0E272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C83A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LFPHC7CC0M1B27259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EEFC5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0.99948555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9F85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0987D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681E3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48</w:t>
            </w:r>
          </w:p>
        </w:tc>
      </w:tr>
      <w:tr w:rsidR="001874FD" w:rsidRPr="001874FD" w14:paraId="50D461C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BB6AC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LFP8C7PC3P1G12929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2357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0.999179497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E3FF9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28381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4884B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70</w:t>
            </w:r>
          </w:p>
        </w:tc>
      </w:tr>
      <w:tr w:rsidR="001874FD" w:rsidRPr="001874FD" w14:paraId="04E6CCB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C52E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LC0CE4DB2P1729824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3DFC7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0.999851936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F2CA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4EEFC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D3CB3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62</w:t>
            </w:r>
          </w:p>
        </w:tc>
      </w:tr>
      <w:tr w:rsidR="001874FD" w:rsidRPr="001874FD" w14:paraId="4B201AF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AE726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LC0CE4DB3M1024526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D6D1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0.999879908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0EC97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A9C95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B889E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33</w:t>
            </w:r>
          </w:p>
        </w:tc>
      </w:tr>
      <w:tr w:rsidR="001874FD" w:rsidRPr="001874FD" w14:paraId="0E0C003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E2F32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L1NSPGH95MA044067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BCAF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0.998783414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0A2A1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5F481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09AE8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44</w:t>
            </w:r>
          </w:p>
        </w:tc>
      </w:tr>
      <w:tr w:rsidR="001874FD" w:rsidRPr="001874FD" w14:paraId="1D888B7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394E3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L1NSPGHB2PA049945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3339B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0.999386559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C6E33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DD83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D833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50</w:t>
            </w:r>
          </w:p>
        </w:tc>
      </w:tr>
      <w:tr w:rsidR="001874FD" w:rsidRPr="001874FD" w14:paraId="1752828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9A76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LC0CE6DB9R4185058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EF2E5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0.999923755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054B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1AF7D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2999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35</w:t>
            </w:r>
          </w:p>
        </w:tc>
      </w:tr>
      <w:tr w:rsidR="001874FD" w:rsidRPr="001874FD" w14:paraId="4033C58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7A743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LC0CE4DB7N1174348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21812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0.999992903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4569C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B50B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A48E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19</w:t>
            </w:r>
          </w:p>
        </w:tc>
      </w:tr>
      <w:tr w:rsidR="001874FD" w:rsidRPr="001874FD" w14:paraId="745FB9F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AEB0C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LC0CE4DBXP1586881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2FA80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0.999196603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D0B7F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A2655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1E739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38</w:t>
            </w:r>
          </w:p>
        </w:tc>
      </w:tr>
      <w:tr w:rsidR="001874FD" w:rsidRPr="001874FD" w14:paraId="6BD6239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198C7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LC0CE4DB0R7009065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47C10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0.99965696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01B3E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F08A7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22589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18</w:t>
            </w:r>
          </w:p>
        </w:tc>
      </w:tr>
      <w:tr w:rsidR="001874FD" w:rsidRPr="001874FD" w14:paraId="4515265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97B2B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LZGCA2419RB007578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12E7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0.999189184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2322A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1B53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B53D4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28</w:t>
            </w:r>
          </w:p>
        </w:tc>
      </w:tr>
      <w:tr w:rsidR="001874FD" w:rsidRPr="001874FD" w14:paraId="363652C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517DB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LNA001PEC20100005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9C0CE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5A948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-0.28%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63DAB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4883A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83</w:t>
            </w:r>
          </w:p>
        </w:tc>
      </w:tr>
      <w:tr w:rsidR="001874FD" w:rsidRPr="001874FD" w14:paraId="6DB8E6C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D95A6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LC0CE4DB2P1579925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0DF7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0.999891373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F3637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5008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FDB4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49</w:t>
            </w:r>
          </w:p>
        </w:tc>
      </w:tr>
      <w:tr w:rsidR="001874FD" w:rsidRPr="001874FD" w14:paraId="3A95E81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A39B7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LC0CE4DB8R7065156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499D9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0.999725343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20A6A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B15D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B06FD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32</w:t>
            </w:r>
          </w:p>
        </w:tc>
      </w:tr>
      <w:tr w:rsidR="001874FD" w:rsidRPr="001874FD" w14:paraId="7187F97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AB664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LC0CE4DB9N1174402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3DC65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0.999956849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7C951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-0.25%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9CFAB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DA420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41</w:t>
            </w:r>
          </w:p>
        </w:tc>
      </w:tr>
      <w:tr w:rsidR="001874FD" w:rsidRPr="001874FD" w14:paraId="70562E9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5131D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LC0CE4DB1P1579849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FCC2A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0.999933238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A2C98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B6481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24A5F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60</w:t>
            </w:r>
          </w:p>
        </w:tc>
      </w:tr>
      <w:tr w:rsidR="001874FD" w:rsidRPr="001874FD" w14:paraId="6157873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36BD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LC0CE4DB4R7016813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88BBD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0.999046208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CEB9C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ECFA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E10DD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64</w:t>
            </w:r>
          </w:p>
        </w:tc>
      </w:tr>
      <w:tr w:rsidR="001874FD" w:rsidRPr="001874FD" w14:paraId="29A065D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4C0FE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LDP95G965RE311507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6FAB0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0.998331269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CCF5B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EF24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9482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17</w:t>
            </w:r>
          </w:p>
        </w:tc>
      </w:tr>
      <w:tr w:rsidR="001874FD" w:rsidRPr="001874FD" w14:paraId="194A1BC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0746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LNA001PD6C0100407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86FC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0.999909517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832D6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DA263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06631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41</w:t>
            </w:r>
          </w:p>
        </w:tc>
      </w:tr>
      <w:tr w:rsidR="001874FD" w:rsidRPr="001874FD" w14:paraId="64C287F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E2103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lastRenderedPageBreak/>
              <w:t>LNA0B5PE9K2200129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824F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0.999916144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F87A9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-0.16%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FF32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295D5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48</w:t>
            </w:r>
          </w:p>
        </w:tc>
      </w:tr>
      <w:tr w:rsidR="001874FD" w:rsidRPr="001874FD" w14:paraId="3810C0B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D8DE5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L6T79XCZXRE021592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8B0B3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0.99976679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22F3E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6861C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D2113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38</w:t>
            </w:r>
          </w:p>
        </w:tc>
      </w:tr>
      <w:tr w:rsidR="001874FD" w:rsidRPr="001874FD" w14:paraId="228B9BE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067D1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LC0CE4DB8R7016118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129C9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0.999991181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F0277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96B72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6188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62</w:t>
            </w:r>
          </w:p>
        </w:tc>
      </w:tr>
      <w:tr w:rsidR="001874FD" w:rsidRPr="001874FD" w14:paraId="7B4946E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907C3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LFP8C7PC4N1D44924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AE801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0.999412304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F57DF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B8D2E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1.80%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A97C3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60</w:t>
            </w:r>
          </w:p>
        </w:tc>
      </w:tr>
      <w:tr w:rsidR="001874FD" w:rsidRPr="001874FD" w14:paraId="0EE3F39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5665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LNA001PE5P0100334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D28A0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0.998955264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2700E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9C0F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72C43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23</w:t>
            </w:r>
          </w:p>
        </w:tc>
      </w:tr>
      <w:tr w:rsidR="001874FD" w:rsidRPr="001874FD" w14:paraId="2FCF60F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84C0F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LC0CE4DBXR7010269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84F33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0.999002418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ABA99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7FF85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D0237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80</w:t>
            </w:r>
          </w:p>
        </w:tc>
      </w:tr>
      <w:tr w:rsidR="001874FD" w:rsidRPr="001874FD" w14:paraId="13A2D94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D83A4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LC0CE4DBXS7045836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AF5B4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0.9999589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F5C23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FA623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6E4E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76</w:t>
            </w:r>
          </w:p>
        </w:tc>
      </w:tr>
      <w:tr w:rsidR="001874FD" w:rsidRPr="001874FD" w14:paraId="6C1058D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A6545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LM8F7E7B6RA285813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E6AC2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0.999616994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4658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DC663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32665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54</w:t>
            </w:r>
          </w:p>
        </w:tc>
      </w:tr>
      <w:tr w:rsidR="001874FD" w:rsidRPr="001874FD" w14:paraId="2FD15BB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5D180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LNA064PB630000114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5A856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0.999854403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868D5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5FB3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CA3A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76</w:t>
            </w:r>
          </w:p>
        </w:tc>
      </w:tr>
      <w:tr w:rsidR="001874FD" w:rsidRPr="001874FD" w14:paraId="28D0A66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1872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LMA111866B378U4W8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8536F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0.998736755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EB2A7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315F1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28D3D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18</w:t>
            </w:r>
          </w:p>
        </w:tc>
      </w:tr>
      <w:tr w:rsidR="001874FD" w:rsidRPr="001874FD" w14:paraId="108A847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13A24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LC0D74C46R0285227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96DB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0.999973352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308D8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B0B9A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55D74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82</w:t>
            </w:r>
          </w:p>
        </w:tc>
      </w:tr>
      <w:tr w:rsidR="001874FD" w:rsidRPr="001874FD" w14:paraId="13F4E02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BE755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LFMAS14U2S0131111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8B4C3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0.999576425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CF7AB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75EE8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7B08C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63</w:t>
            </w:r>
          </w:p>
        </w:tc>
      </w:tr>
      <w:tr w:rsidR="001874FD" w:rsidRPr="001874FD" w14:paraId="0882EAB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46B12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LC0CE6CD3M1054138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2E00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0.999094319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8E66F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B771F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C4302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62</w:t>
            </w:r>
          </w:p>
        </w:tc>
      </w:tr>
      <w:tr w:rsidR="001874FD" w:rsidRPr="001874FD" w14:paraId="36A5277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85C83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LGXCH6CB4N2217071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9BD15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0.999994618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35A8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D9416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6092F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47</w:t>
            </w:r>
          </w:p>
        </w:tc>
      </w:tr>
      <w:tr w:rsidR="001874FD" w:rsidRPr="001874FD" w14:paraId="6A0BA9E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DD892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LC0CE4DB2M1016210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1928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0.999840748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7F79B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0C9BB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9784A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71</w:t>
            </w:r>
          </w:p>
        </w:tc>
      </w:tr>
      <w:tr w:rsidR="001874FD" w:rsidRPr="001874FD" w14:paraId="256210B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1EBA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LC0CE4DB8R7014417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64C3D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0.999233594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10B5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7C9E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27A12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32</w:t>
            </w:r>
          </w:p>
        </w:tc>
      </w:tr>
      <w:tr w:rsidR="001874FD" w:rsidRPr="001874FD" w14:paraId="1979CFF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6A1A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L1NNSGHA7RB077823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15C3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0.999614524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604BB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4798A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1F326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44</w:t>
            </w:r>
          </w:p>
        </w:tc>
      </w:tr>
      <w:tr w:rsidR="001874FD" w:rsidRPr="001874FD" w14:paraId="1A82FD5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1CDA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LNA064PC6E0000266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16A5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0.999958312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C1D5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7F30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929D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57</w:t>
            </w:r>
          </w:p>
        </w:tc>
      </w:tr>
      <w:tr w:rsidR="001874FD" w:rsidRPr="001874FD" w14:paraId="2D3F2C2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160F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LC0CE4DB6P1462364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C5C6E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0.999184634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DBC69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EF4E1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6A34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51</w:t>
            </w:r>
          </w:p>
        </w:tc>
      </w:tr>
      <w:tr w:rsidR="001874FD" w:rsidRPr="001874FD" w14:paraId="69AAA66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D8000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LRWYGCFJ3MC167325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3E4BA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0.999998242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4E097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C9447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58BB3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77</w:t>
            </w:r>
          </w:p>
        </w:tc>
      </w:tr>
      <w:tr w:rsidR="001874FD" w:rsidRPr="001874FD" w14:paraId="7F22E96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41336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L1NSPGLAXSA083641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D46A7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0.999696884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EAEA1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BC943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5D31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36</w:t>
            </w:r>
          </w:p>
        </w:tc>
      </w:tr>
      <w:tr w:rsidR="001874FD" w:rsidRPr="001874FD" w14:paraId="67803F7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EF065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LSJE24032KG027470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34EC2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0.999926469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918B8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59909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A23A8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20</w:t>
            </w:r>
          </w:p>
        </w:tc>
      </w:tr>
      <w:tr w:rsidR="001874FD" w:rsidRPr="001874FD" w14:paraId="3DF384B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2A3E6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LC0CE4DB4P1462668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8773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0.999971535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E365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D8D5B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D426C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39</w:t>
            </w:r>
          </w:p>
        </w:tc>
      </w:tr>
      <w:tr w:rsidR="001874FD" w:rsidRPr="001874FD" w14:paraId="4740D69B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41452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LC0CE4DB5N1057299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BD9E0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0.99998902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18B8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4448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7EE5A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55</w:t>
            </w:r>
          </w:p>
        </w:tc>
      </w:tr>
      <w:tr w:rsidR="001874FD" w:rsidRPr="001874FD" w14:paraId="6594974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B68D4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LC0CE4DB9N1174335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8CF7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0.999999449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1741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-0.04%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67EF3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068DD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10</w:t>
            </w:r>
          </w:p>
        </w:tc>
      </w:tr>
      <w:tr w:rsidR="001874FD" w:rsidRPr="001874FD" w14:paraId="02106A6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9158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LGXCE6CB0N0472708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5ED77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0.999785909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32C6F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D718E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BA5F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53</w:t>
            </w:r>
          </w:p>
        </w:tc>
      </w:tr>
      <w:tr w:rsidR="001874FD" w:rsidRPr="001874FD" w14:paraId="7178ACD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387F1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L1NSPGHB0LA009924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128AD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0.999966978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7ADE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6F05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2388C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49</w:t>
            </w:r>
          </w:p>
        </w:tc>
      </w:tr>
      <w:tr w:rsidR="001874FD" w:rsidRPr="001874FD" w14:paraId="1B78E00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930B4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LGXCE6DB0N0074655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51FB3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0.999884292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20A6C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B612F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BC64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50</w:t>
            </w:r>
          </w:p>
        </w:tc>
      </w:tr>
      <w:tr w:rsidR="001874FD" w:rsidRPr="001874FD" w14:paraId="025CE80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C942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LGXC74C48P0604732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30298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0.999088003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83FAB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7690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6314E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18</w:t>
            </w:r>
          </w:p>
        </w:tc>
      </w:tr>
      <w:tr w:rsidR="001874FD" w:rsidRPr="001874FD" w14:paraId="3C3A519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10E2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LRWYGCFJ8MC070797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FB068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0.999818229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CA332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A3237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F0FE5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42</w:t>
            </w:r>
          </w:p>
        </w:tc>
      </w:tr>
      <w:tr w:rsidR="001874FD" w:rsidRPr="001874FD" w14:paraId="174EA90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06886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lastRenderedPageBreak/>
              <w:t>LNA064PACP0000332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5F9D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0.999797591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623C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C31C8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1.71%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0655F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18</w:t>
            </w:r>
          </w:p>
        </w:tc>
      </w:tr>
      <w:tr w:rsidR="001874FD" w:rsidRPr="001874FD" w14:paraId="4C815926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8E3C6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HLX32B141R1473301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FB0A6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0.999421094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E3442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5A0D6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1.84%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ACF4C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38</w:t>
            </w:r>
          </w:p>
        </w:tc>
      </w:tr>
      <w:tr w:rsidR="001874FD" w:rsidRPr="001874FD" w14:paraId="1C5549D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A51E0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HXMM3R01XRA031269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3A802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0.999731792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F6EF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FBEAD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CE7EF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41</w:t>
            </w:r>
          </w:p>
        </w:tc>
      </w:tr>
      <w:tr w:rsidR="001874FD" w:rsidRPr="001874FD" w14:paraId="1A7CEA7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7604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LW433B124P1644053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492E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0.999870074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5D5D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8EBB3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9D22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71</w:t>
            </w:r>
          </w:p>
        </w:tc>
      </w:tr>
      <w:tr w:rsidR="001874FD" w:rsidRPr="001874FD" w14:paraId="456AEBE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54C11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L1NSPGLA6RA047231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3ABE8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0.999715681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FBE5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F9DBF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4827C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50</w:t>
            </w:r>
          </w:p>
        </w:tc>
      </w:tr>
      <w:tr w:rsidR="001874FD" w:rsidRPr="001874FD" w14:paraId="33E587D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C34AA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LRW3E7FJ0MC293021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5CF59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0.999545568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1CF82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4D4F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FFE23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34</w:t>
            </w:r>
          </w:p>
        </w:tc>
      </w:tr>
      <w:tr w:rsidR="001874FD" w:rsidRPr="001874FD" w14:paraId="494653C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3B05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LVBV4J0B7MW152154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BF78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0.998584801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91EB2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D05EC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1.30%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CAF37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43</w:t>
            </w:r>
          </w:p>
        </w:tc>
      </w:tr>
      <w:tr w:rsidR="001874FD" w:rsidRPr="001874FD" w14:paraId="04C3BC98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52AB2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LC0CE4DB9R7022073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88BF9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0.999966424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43701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C1C8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7E1C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24</w:t>
            </w:r>
          </w:p>
        </w:tc>
      </w:tr>
      <w:tr w:rsidR="001874FD" w:rsidRPr="001874FD" w14:paraId="21E20A5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1777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LC0CE4DB9N1240026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93EA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0.999282769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0551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F04C8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DE36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41</w:t>
            </w:r>
          </w:p>
        </w:tc>
      </w:tr>
      <w:tr w:rsidR="001874FD" w:rsidRPr="001874FD" w14:paraId="4670B85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55131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LFP8C7PC5P1D32221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9C6FD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0.999982398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C9FB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3317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1.48%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B30D5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17</w:t>
            </w:r>
          </w:p>
        </w:tc>
      </w:tr>
      <w:tr w:rsidR="001874FD" w:rsidRPr="001874FD" w14:paraId="04B3173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234F6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LMA129587B377U2W9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0A90F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0.99877257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2B24C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AA94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B009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52</w:t>
            </w:r>
          </w:p>
        </w:tc>
      </w:tr>
      <w:tr w:rsidR="001874FD" w:rsidRPr="001874FD" w14:paraId="7BE2D6A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F932D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LC0CE6CD2M1147930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2B925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0.999905511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CA765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14F6A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94107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58</w:t>
            </w:r>
          </w:p>
        </w:tc>
      </w:tr>
      <w:tr w:rsidR="001874FD" w:rsidRPr="001874FD" w14:paraId="6EB4FF6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8977A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LGXCE6DB3K0063192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8E9F2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0.999878012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C90E4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E4F8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B8840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18</w:t>
            </w:r>
          </w:p>
        </w:tc>
      </w:tr>
      <w:tr w:rsidR="001874FD" w:rsidRPr="001874FD" w14:paraId="007EC2AB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2E263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LC0CE6DD1M1029706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E085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0.999956181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994AC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A5D5D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0.62%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9D80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23</w:t>
            </w:r>
          </w:p>
        </w:tc>
      </w:tr>
      <w:tr w:rsidR="001874FD" w:rsidRPr="001874FD" w14:paraId="44134A0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76A4D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LVPA5B4B6MA008520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6935C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0.99946769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48DEB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C366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1.56%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5FCA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36</w:t>
            </w:r>
          </w:p>
        </w:tc>
      </w:tr>
      <w:tr w:rsidR="001874FD" w:rsidRPr="001874FD" w14:paraId="132CF07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941B9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L1NSPGLA4RA054307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2695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0.999796076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6F4A8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DF29C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6397C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29</w:t>
            </w:r>
          </w:p>
        </w:tc>
      </w:tr>
      <w:tr w:rsidR="001874FD" w:rsidRPr="001874FD" w14:paraId="34F1505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2A2B6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LC0CE4DB5P1722902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54C42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0.999945572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65BF3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33DB8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59F95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28</w:t>
            </w:r>
          </w:p>
        </w:tc>
      </w:tr>
      <w:tr w:rsidR="001874FD" w:rsidRPr="001874FD" w14:paraId="5BEAE4F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B080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LNBSCC4H3KD771410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6811F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0.999663389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F4BB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AE6A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D444B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14</w:t>
            </w:r>
          </w:p>
        </w:tc>
      </w:tr>
      <w:tr w:rsidR="001874FD" w:rsidRPr="001874FD" w14:paraId="22DC59B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E9DA2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LGXCE6DB6N0422233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4C06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0.999672773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34C4E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81929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038EE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51</w:t>
            </w:r>
          </w:p>
        </w:tc>
      </w:tr>
      <w:tr w:rsidR="001874FD" w:rsidRPr="001874FD" w14:paraId="0880F12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F2B9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LC0CE4DB2M1018863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F9D74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0.999717113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3DA3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B2FCD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96470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80</w:t>
            </w:r>
          </w:p>
        </w:tc>
      </w:tr>
      <w:tr w:rsidR="001874FD" w:rsidRPr="001874FD" w14:paraId="23F6B1B0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9FC6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LC0CE4DB3P1461804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32D22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0.999841568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0013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64942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0.71%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AC463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32</w:t>
            </w:r>
          </w:p>
        </w:tc>
      </w:tr>
      <w:tr w:rsidR="001874FD" w:rsidRPr="001874FD" w14:paraId="6E2FDFD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4AB6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LGXC74C42N0342641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818AA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0.999932389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C9C4C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988D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B78DD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16</w:t>
            </w:r>
          </w:p>
        </w:tc>
      </w:tr>
      <w:tr w:rsidR="001874FD" w:rsidRPr="001874FD" w14:paraId="66BE4EA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0208C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LMW066PD680020037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9BBFF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0.999708961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DEC54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-0.29%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5039B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21C5F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53</w:t>
            </w:r>
          </w:p>
        </w:tc>
      </w:tr>
      <w:tr w:rsidR="001874FD" w:rsidRPr="001874FD" w14:paraId="4F9845C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6C5A8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LEWPDB140SN202439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0BBFA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0.99993117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77C68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D56C8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A7110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13</w:t>
            </w:r>
          </w:p>
        </w:tc>
      </w:tr>
      <w:tr w:rsidR="001874FD" w:rsidRPr="001874FD" w14:paraId="4250138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CCBB5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LNBSCC4H7KD678339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68BC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0.99983169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A1FB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1D0B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6C095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52</w:t>
            </w:r>
          </w:p>
        </w:tc>
      </w:tr>
      <w:tr w:rsidR="001874FD" w:rsidRPr="001874FD" w14:paraId="24A25643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A38F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LGXCE6DB4L0206166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ABC69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0.999034704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2774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-0.37%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8046C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BDEEA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64</w:t>
            </w:r>
          </w:p>
        </w:tc>
      </w:tr>
      <w:tr w:rsidR="001874FD" w:rsidRPr="001874FD" w14:paraId="6A9C9AF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08634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LRWYGCFJ0PC198259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C247A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0.999889536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643E9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-0.24%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9A2F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7C4CF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39</w:t>
            </w:r>
          </w:p>
        </w:tc>
      </w:tr>
      <w:tr w:rsidR="001874FD" w:rsidRPr="001874FD" w14:paraId="1684ACE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70E9E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LNA064PB9B0000126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BD628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0.999860675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647D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D780A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0.58%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A75BC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64</w:t>
            </w:r>
          </w:p>
        </w:tc>
      </w:tr>
      <w:tr w:rsidR="001874FD" w:rsidRPr="001874FD" w14:paraId="343FC1F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33463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L6T79XCZXRE055841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F9073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0.999953975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5233E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45F68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CF732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17</w:t>
            </w:r>
          </w:p>
        </w:tc>
      </w:tr>
      <w:tr w:rsidR="001874FD" w:rsidRPr="001874FD" w14:paraId="6A33215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B8E21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LC0CE4DB4P1545310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3262A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0.999990054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47130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C8817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4A777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25</w:t>
            </w:r>
          </w:p>
        </w:tc>
      </w:tr>
      <w:tr w:rsidR="001874FD" w:rsidRPr="001874FD" w14:paraId="38B24C7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82B9D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lastRenderedPageBreak/>
              <w:t>LNA064PC6M0000188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D331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0.999695808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0CEAC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BCC8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1.10%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2F467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56</w:t>
            </w:r>
          </w:p>
        </w:tc>
      </w:tr>
      <w:tr w:rsidR="001874FD" w:rsidRPr="001874FD" w14:paraId="29C461F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CCC63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LNA0B5PCB20000105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C69F9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0.999984476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7BCE3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E4A43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11778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50</w:t>
            </w:r>
          </w:p>
        </w:tc>
      </w:tr>
      <w:tr w:rsidR="001874FD" w:rsidRPr="001874FD" w14:paraId="39699135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9D987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L1NSPGH94MA057795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9F7B1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0.999994961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E764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21C1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0.88%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C7030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18</w:t>
            </w:r>
          </w:p>
        </w:tc>
      </w:tr>
      <w:tr w:rsidR="001874FD" w:rsidRPr="001874FD" w14:paraId="7F92A79E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7088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LNBSCC4H4KD116138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F1CFE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0.998963784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1F119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D6069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8FCEC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42</w:t>
            </w:r>
          </w:p>
        </w:tc>
      </w:tr>
      <w:tr w:rsidR="001874FD" w:rsidRPr="001874FD" w14:paraId="570DCD6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28B2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LNA04QPDCF0100015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5000D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0.999670436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8E2C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1AB16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2517A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37</w:t>
            </w:r>
          </w:p>
        </w:tc>
      </w:tr>
      <w:tr w:rsidR="001874FD" w:rsidRPr="001874FD" w14:paraId="78408CC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931EE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L1NSPGH93NA147022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67166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0.999990758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1FBEC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6FBF8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0.79%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36E6D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37</w:t>
            </w:r>
          </w:p>
        </w:tc>
      </w:tr>
      <w:tr w:rsidR="001874FD" w:rsidRPr="001874FD" w14:paraId="3528CFD2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DE608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LC0CE4DB9P1706573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8E2E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0.999999665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9FFBC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4B4B6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0.47%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6925C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47</w:t>
            </w:r>
          </w:p>
        </w:tc>
      </w:tr>
      <w:tr w:rsidR="001874FD" w:rsidRPr="001874FD" w14:paraId="2A2E4A8B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8CF33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LGXCE6DB3P0318379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0DCEC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0.999998148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6551A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77943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1.73%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FBE1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35</w:t>
            </w:r>
          </w:p>
        </w:tc>
      </w:tr>
      <w:tr w:rsidR="001874FD" w:rsidRPr="001874FD" w14:paraId="0289872A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7F40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L1NSPGHBXLA018064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2C41B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0.999696288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98F68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8260C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1.06%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7C42A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13</w:t>
            </w:r>
          </w:p>
        </w:tc>
      </w:tr>
      <w:tr w:rsidR="001874FD" w:rsidRPr="001874FD" w14:paraId="16BB9FFF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00BB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LC0CE4DB1P1729880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F6F5F7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0.999960221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AD866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F4A09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0.14%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D35D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18</w:t>
            </w:r>
          </w:p>
        </w:tc>
      </w:tr>
      <w:tr w:rsidR="001874FD" w:rsidRPr="001874FD" w14:paraId="7746687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6726F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LC0CE4DB8P1002882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301C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0.999084106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E3682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833A6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55419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31</w:t>
            </w:r>
          </w:p>
        </w:tc>
      </w:tr>
      <w:tr w:rsidR="001874FD" w:rsidRPr="001874FD" w14:paraId="717D9F09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0BC23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LDPGABAC1JB104139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C53A7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0.999982551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F3B301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76DC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2.47%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6D5E4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44</w:t>
            </w:r>
          </w:p>
        </w:tc>
      </w:tr>
      <w:tr w:rsidR="001874FD" w:rsidRPr="001874FD" w14:paraId="1A1E4794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1F7C5A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LW433B101L1016119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02684D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0.999767098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CA958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-0.24%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18F109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0.77%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C9A67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45</w:t>
            </w:r>
          </w:p>
        </w:tc>
      </w:tr>
      <w:tr w:rsidR="001874FD" w:rsidRPr="001874FD" w14:paraId="4F6C0E91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9ECF22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L1NSPGHB3MA061520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6B9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0.999981381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1D9A3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0.08%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CCB638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1.25%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75B76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55</w:t>
            </w:r>
          </w:p>
        </w:tc>
      </w:tr>
      <w:tr w:rsidR="001874FD" w:rsidRPr="001874FD" w14:paraId="19AA3C9C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3F1F9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LC0CE4DB9R7019240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411D4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0.999937914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75B1E0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D909B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1.36%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B27F5C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40</w:t>
            </w:r>
          </w:p>
        </w:tc>
      </w:tr>
      <w:tr w:rsidR="001874FD" w:rsidRPr="001874FD" w14:paraId="3344614D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155ECE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LFZ73FL5XND005214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D272B6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0.999699324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D9FD24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0.28%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157A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0.68%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55A33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33</w:t>
            </w:r>
          </w:p>
        </w:tc>
      </w:tr>
      <w:tr w:rsidR="001874FD" w:rsidRPr="001874FD" w14:paraId="6014C0F7" w14:textId="77777777" w:rsidTr="001874FD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128E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LFPHC7CC9M1B26658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3C6BAF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0.999362348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A1F5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-0.41%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13D3F5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0.37%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159D3B" w14:textId="77777777" w:rsidR="00AD4425" w:rsidRPr="001874FD" w:rsidRDefault="00990CE7" w:rsidP="001874FD">
            <w:pPr>
              <w:widowControl/>
              <w:jc w:val="center"/>
              <w:textAlignment w:val="bottom"/>
              <w:rPr>
                <w:rFonts w:asciiTheme="minorEastAsia" w:hAnsiTheme="minorEastAsia" w:cs="仿宋_GB2312"/>
                <w:szCs w:val="21"/>
              </w:rPr>
            </w:pPr>
            <w:r w:rsidRPr="001874FD">
              <w:rPr>
                <w:rFonts w:asciiTheme="minorEastAsia" w:hAnsiTheme="minorEastAsia" w:cs="仿宋_GB2312" w:hint="eastAsia"/>
                <w:szCs w:val="21"/>
              </w:rPr>
              <w:t>37</w:t>
            </w:r>
          </w:p>
        </w:tc>
      </w:tr>
    </w:tbl>
    <w:p w14:paraId="51821B96" w14:textId="77777777" w:rsidR="00AD4425" w:rsidRDefault="00AD4425">
      <w:pPr>
        <w:spacing w:line="360" w:lineRule="auto"/>
        <w:rPr>
          <w:rFonts w:ascii="宋体" w:eastAsia="宋体" w:hAnsi="宋体" w:cs="Times New Roman"/>
          <w:bCs/>
          <w:kern w:val="2"/>
          <w:sz w:val="24"/>
          <w:szCs w:val="24"/>
        </w:rPr>
      </w:pPr>
    </w:p>
    <w:sectPr w:rsidR="00AD4425">
      <w:footerReference w:type="default" r:id="rId7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05033" w14:textId="77777777" w:rsidR="003D2E92" w:rsidRDefault="003D2E92" w:rsidP="001874FD">
      <w:r>
        <w:separator/>
      </w:r>
    </w:p>
  </w:endnote>
  <w:endnote w:type="continuationSeparator" w:id="0">
    <w:p w14:paraId="7125AF89" w14:textId="77777777" w:rsidR="003D2E92" w:rsidRDefault="003D2E92" w:rsidP="0018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0493937"/>
      <w:docPartObj>
        <w:docPartGallery w:val="Page Numbers (Bottom of Page)"/>
        <w:docPartUnique/>
      </w:docPartObj>
    </w:sdtPr>
    <w:sdtContent>
      <w:p w14:paraId="74E713DE" w14:textId="6E26FA38" w:rsidR="001874FD" w:rsidRDefault="001874FD" w:rsidP="001874FD">
        <w:pPr>
          <w:pStyle w:val="af0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874FD">
          <w:rPr>
            <w:noProof/>
            <w:lang w:val="zh-CN"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E191C" w14:textId="77777777" w:rsidR="003D2E92" w:rsidRDefault="003D2E92" w:rsidP="001874FD">
      <w:r>
        <w:separator/>
      </w:r>
    </w:p>
  </w:footnote>
  <w:footnote w:type="continuationSeparator" w:id="0">
    <w:p w14:paraId="1A4DC88C" w14:textId="77777777" w:rsidR="003D2E92" w:rsidRDefault="003D2E92" w:rsidP="00187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7031B8"/>
    <w:multiLevelType w:val="multilevel"/>
    <w:tmpl w:val="FF38B4C0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isplayBackgroundShape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xMmJmYTJlMDBjZjJjMjIyMjdkYWQ3Nzg3ZWNmMWQifQ=="/>
  </w:docVars>
  <w:rsids>
    <w:rsidRoot w:val="00AD4425"/>
    <w:rsid w:val="001874FD"/>
    <w:rsid w:val="003D2E92"/>
    <w:rsid w:val="00990CE7"/>
    <w:rsid w:val="00AD4425"/>
    <w:rsid w:val="015D6391"/>
    <w:rsid w:val="02BF15A4"/>
    <w:rsid w:val="031A67DB"/>
    <w:rsid w:val="04BF3ADE"/>
    <w:rsid w:val="05AB5E10"/>
    <w:rsid w:val="05AF5900"/>
    <w:rsid w:val="06386321"/>
    <w:rsid w:val="0A747118"/>
    <w:rsid w:val="0CDD400F"/>
    <w:rsid w:val="0FD7617F"/>
    <w:rsid w:val="103E7FAD"/>
    <w:rsid w:val="10806817"/>
    <w:rsid w:val="10EE1F98"/>
    <w:rsid w:val="14436FCC"/>
    <w:rsid w:val="17465999"/>
    <w:rsid w:val="182E6B59"/>
    <w:rsid w:val="1A2C0FB5"/>
    <w:rsid w:val="1CBF60F7"/>
    <w:rsid w:val="1D552DD9"/>
    <w:rsid w:val="1D862F93"/>
    <w:rsid w:val="2007660D"/>
    <w:rsid w:val="22F92D00"/>
    <w:rsid w:val="237C10C0"/>
    <w:rsid w:val="23FD7DBD"/>
    <w:rsid w:val="24771887"/>
    <w:rsid w:val="2572277A"/>
    <w:rsid w:val="27532158"/>
    <w:rsid w:val="288F5122"/>
    <w:rsid w:val="2A2E29E8"/>
    <w:rsid w:val="2CD733C6"/>
    <w:rsid w:val="2E8250B1"/>
    <w:rsid w:val="30E6401D"/>
    <w:rsid w:val="31660CB9"/>
    <w:rsid w:val="33613E2E"/>
    <w:rsid w:val="336531A1"/>
    <w:rsid w:val="33A8380B"/>
    <w:rsid w:val="345E431C"/>
    <w:rsid w:val="35C30488"/>
    <w:rsid w:val="3605500B"/>
    <w:rsid w:val="36A302BA"/>
    <w:rsid w:val="37C922AF"/>
    <w:rsid w:val="38BD3387"/>
    <w:rsid w:val="3A0472C2"/>
    <w:rsid w:val="3CEA579C"/>
    <w:rsid w:val="3D2D6B2F"/>
    <w:rsid w:val="3DC8438D"/>
    <w:rsid w:val="3E4405D4"/>
    <w:rsid w:val="3FA56E51"/>
    <w:rsid w:val="403428EB"/>
    <w:rsid w:val="4102348C"/>
    <w:rsid w:val="410F0A26"/>
    <w:rsid w:val="41CD4447"/>
    <w:rsid w:val="430420E0"/>
    <w:rsid w:val="45F709E5"/>
    <w:rsid w:val="466E2692"/>
    <w:rsid w:val="46BF4C9C"/>
    <w:rsid w:val="485708FA"/>
    <w:rsid w:val="4C804ECE"/>
    <w:rsid w:val="4EB5AE51"/>
    <w:rsid w:val="4ED35765"/>
    <w:rsid w:val="4F5265C5"/>
    <w:rsid w:val="50526B81"/>
    <w:rsid w:val="510A2FB8"/>
    <w:rsid w:val="51181B78"/>
    <w:rsid w:val="518C58ED"/>
    <w:rsid w:val="5244074B"/>
    <w:rsid w:val="524A3FB4"/>
    <w:rsid w:val="53582700"/>
    <w:rsid w:val="5393482C"/>
    <w:rsid w:val="55DF6F34"/>
    <w:rsid w:val="56436194"/>
    <w:rsid w:val="57CE2F91"/>
    <w:rsid w:val="57FDB3B4"/>
    <w:rsid w:val="58112E7E"/>
    <w:rsid w:val="58E24B57"/>
    <w:rsid w:val="5B9444F1"/>
    <w:rsid w:val="5BC40E1D"/>
    <w:rsid w:val="5C2B4406"/>
    <w:rsid w:val="5CBA1D36"/>
    <w:rsid w:val="5CE768A3"/>
    <w:rsid w:val="5ED370DF"/>
    <w:rsid w:val="5F134D74"/>
    <w:rsid w:val="5F7E529D"/>
    <w:rsid w:val="62E23D94"/>
    <w:rsid w:val="62EA0E9B"/>
    <w:rsid w:val="63F0428F"/>
    <w:rsid w:val="66A001EE"/>
    <w:rsid w:val="672C7F92"/>
    <w:rsid w:val="68ED5241"/>
    <w:rsid w:val="69676F39"/>
    <w:rsid w:val="6AF51319"/>
    <w:rsid w:val="6C646D57"/>
    <w:rsid w:val="6CB050E2"/>
    <w:rsid w:val="6CD26C28"/>
    <w:rsid w:val="6EBA6BD9"/>
    <w:rsid w:val="6F9401C4"/>
    <w:rsid w:val="709D579F"/>
    <w:rsid w:val="70AB7EBB"/>
    <w:rsid w:val="72C54B39"/>
    <w:rsid w:val="734C302C"/>
    <w:rsid w:val="760616F0"/>
    <w:rsid w:val="7A397AB4"/>
    <w:rsid w:val="7B7B048A"/>
    <w:rsid w:val="7C5A2796"/>
    <w:rsid w:val="7C5C650E"/>
    <w:rsid w:val="7D5B67C5"/>
    <w:rsid w:val="7E44948F"/>
    <w:rsid w:val="AB5F768F"/>
    <w:rsid w:val="BD7B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DD2C4"/>
  <w15:docId w15:val="{0010FC41-218B-434E-B5D3-77FB96F1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annotation text" w:qFormat="1"/>
    <w:lsdException w:name="footer" w:uiPriority="99"/>
    <w:lsdException w:name="caption" w:semiHidden="1" w:unhideWhenUsed="1" w:qFormat="1"/>
    <w:lsdException w:name="footnote reference" w:semiHidden="1" w:uiPriority="99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paragraph" w:styleId="1">
    <w:name w:val="heading 1"/>
    <w:next w:val="a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next w:val="a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next w:val="a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next w:val="a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next w:val="a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next w:val="a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pPr>
      <w:spacing w:after="120"/>
    </w:pPr>
    <w:rPr>
      <w:szCs w:val="20"/>
    </w:rPr>
  </w:style>
  <w:style w:type="paragraph" w:styleId="a5">
    <w:name w:val="footnote text"/>
    <w:link w:val="a6"/>
    <w:uiPriority w:val="99"/>
    <w:semiHidden/>
    <w:unhideWhenUsed/>
    <w:qFormat/>
    <w:rPr>
      <w:rFonts w:asciiTheme="minorHAnsi" w:eastAsiaTheme="minorEastAsia" w:hAnsiTheme="minorHAnsi" w:cstheme="minorBidi"/>
    </w:rPr>
  </w:style>
  <w:style w:type="paragraph" w:styleId="a7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styleId="a8">
    <w:name w:val="Body Text First Indent"/>
    <w:basedOn w:val="a4"/>
    <w:qFormat/>
    <w:pPr>
      <w:ind w:firstLineChars="100" w:firstLine="420"/>
    </w:p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uiPriority w:val="99"/>
    <w:unhideWhenUsed/>
    <w:qFormat/>
    <w:rPr>
      <w:color w:val="0563C1"/>
      <w:u w:val="single"/>
    </w:rPr>
  </w:style>
  <w:style w:type="character" w:styleId="ac">
    <w:name w:val="footnote reference"/>
    <w:uiPriority w:val="99"/>
    <w:semiHidden/>
    <w:unhideWhenUsed/>
    <w:qFormat/>
    <w:rPr>
      <w:vertAlign w:val="superscript"/>
    </w:rPr>
  </w:style>
  <w:style w:type="paragraph" w:styleId="ad">
    <w:name w:val="List Paragraph"/>
    <w:qFormat/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脚注文本 字符"/>
    <w:link w:val="a5"/>
    <w:uiPriority w:val="99"/>
    <w:semiHidden/>
    <w:unhideWhenUsed/>
    <w:qFormat/>
    <w:rPr>
      <w:sz w:val="20"/>
      <w:szCs w:val="20"/>
    </w:rPr>
  </w:style>
  <w:style w:type="paragraph" w:customStyle="1" w:styleId="Style13">
    <w:name w:val="_Style 13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Style14">
    <w:name w:val="_Style 14"/>
    <w:qFormat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  <w:style w:type="paragraph" w:styleId="ae">
    <w:name w:val="header"/>
    <w:basedOn w:val="a"/>
    <w:link w:val="af"/>
    <w:rsid w:val="00187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1874FD"/>
    <w:rPr>
      <w:rFonts w:asciiTheme="minorHAnsi" w:eastAsiaTheme="minorEastAsia" w:hAnsiTheme="minorHAnsi" w:cstheme="minorBidi"/>
      <w:sz w:val="18"/>
      <w:szCs w:val="18"/>
    </w:rPr>
  </w:style>
  <w:style w:type="paragraph" w:styleId="af0">
    <w:name w:val="footer"/>
    <w:basedOn w:val="a"/>
    <w:link w:val="af1"/>
    <w:uiPriority w:val="99"/>
    <w:rsid w:val="00187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874FD"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2171</Words>
  <Characters>12378</Characters>
  <Application>Microsoft Office Word</Application>
  <DocSecurity>0</DocSecurity>
  <Lines>103</Lines>
  <Paragraphs>29</Paragraphs>
  <ScaleCrop>false</ScaleCrop>
  <Company>WORKGROUP</Company>
  <LinksUpToDate>false</LinksUpToDate>
  <CharactersWithSpaces>14520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杨桂芬</cp:lastModifiedBy>
  <cp:revision>2</cp:revision>
  <dcterms:created xsi:type="dcterms:W3CDTF">2025-11-19T07:48:00Z</dcterms:created>
  <dcterms:modified xsi:type="dcterms:W3CDTF">2025-11-19T07:48:00Z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59C414EC956C43BA9E7FB3658627D754_13</vt:lpwstr>
  </property>
  <property fmtid="{D5CDD505-2E9C-101B-9397-08002B2CF9AE}" pid="4" name="KSOTemplateDocerSaveRecord">
    <vt:lpwstr>eyJoZGlkIjoiMTcxMmJmYTJlMDBjZjJjMjIyMjdkYWQ3Nzg3ZWNmMWQiLCJ1c2VySWQiOiIxNjQ0Nzk1MjIyIn0=</vt:lpwstr>
  </property>
</Properties>
</file>