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74035">
      <w:pPr>
        <w:autoSpaceDE w:val="0"/>
        <w:autoSpaceDN w:val="0"/>
        <w:adjustRightInd w:val="0"/>
        <w:ind w:right="780"/>
        <w:jc w:val="right"/>
        <w:rPr>
          <w:sz w:val="52"/>
          <w:szCs w:val="52"/>
        </w:rPr>
      </w:pPr>
      <w:r>
        <w:drawing>
          <wp:anchor distT="0" distB="0" distL="114300" distR="114300" simplePos="0" relativeHeight="251668480" behindDoc="0" locked="0" layoutInCell="1" allowOverlap="1">
            <wp:simplePos x="0" y="0"/>
            <wp:positionH relativeFrom="column">
              <wp:posOffset>3470910</wp:posOffset>
            </wp:positionH>
            <wp:positionV relativeFrom="paragraph">
              <wp:posOffset>-440690</wp:posOffset>
            </wp:positionV>
            <wp:extent cx="1905000" cy="795020"/>
            <wp:effectExtent l="0" t="0" r="0" b="5080"/>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2"/>
                    <a:stretch>
                      <a:fillRect/>
                    </a:stretch>
                  </pic:blipFill>
                  <pic:spPr>
                    <a:xfrm>
                      <a:off x="0" y="0"/>
                      <a:ext cx="1905000" cy="795020"/>
                    </a:xfrm>
                    <a:prstGeom prst="rect">
                      <a:avLst/>
                    </a:prstGeom>
                    <a:noFill/>
                    <a:ln>
                      <a:noFill/>
                    </a:ln>
                  </pic:spPr>
                </pic:pic>
              </a:graphicData>
            </a:graphic>
          </wp:anchor>
        </w:drawing>
      </w:r>
    </w:p>
    <w:p w14:paraId="51144F3D">
      <w:pPr>
        <w:autoSpaceDE w:val="0"/>
        <w:autoSpaceDN w:val="0"/>
        <w:adjustRightInd w:val="0"/>
        <w:jc w:val="center"/>
        <w:rPr>
          <w:rFonts w:ascii="微软雅黑" w:eastAsia="微软雅黑"/>
          <w:w w:val="118"/>
          <w:sz w:val="52"/>
          <w:szCs w:val="52"/>
        </w:rPr>
      </w:pPr>
      <w:r>
        <w:rPr>
          <w:rFonts w:hint="eastAsia" w:ascii="微软雅黑" w:eastAsia="微软雅黑"/>
          <w:w w:val="118"/>
          <w:sz w:val="52"/>
          <w:szCs w:val="52"/>
        </w:rPr>
        <w:t>中华人民共和国国家计量技术规范</w:t>
      </w:r>
    </w:p>
    <w:p w14:paraId="6D53254B">
      <w:pPr>
        <w:autoSpaceDE w:val="0"/>
        <w:autoSpaceDN w:val="0"/>
        <w:adjustRightInd w:val="0"/>
        <w:spacing w:line="480" w:lineRule="auto"/>
        <w:jc w:val="center"/>
        <w:rPr>
          <w:rFonts w:ascii="黑体" w:eastAsia="黑体"/>
          <w:sz w:val="28"/>
          <w:szCs w:val="28"/>
        </w:rPr>
      </w:pPr>
      <w:r>
        <w:rPr>
          <w:rFonts w:eastAsia="黑体"/>
          <w:sz w:val="28"/>
          <w:szCs w:val="28"/>
        </w:rPr>
        <w:t xml:space="preserve">                                  </w:t>
      </w:r>
      <w:r>
        <w:rPr>
          <w:rFonts w:hint="eastAsia" w:eastAsia="黑体"/>
          <w:sz w:val="28"/>
          <w:szCs w:val="28"/>
        </w:rPr>
        <w:t xml:space="preserve">    </w:t>
      </w:r>
      <w:r>
        <w:rPr>
          <w:rFonts w:eastAsia="黑体"/>
          <w:sz w:val="28"/>
          <w:szCs w:val="28"/>
        </w:rPr>
        <w:t>JJF</w:t>
      </w:r>
      <w:r>
        <w:rPr>
          <w:rFonts w:hint="eastAsia" w:ascii="黑体" w:eastAsia="黑体"/>
          <w:sz w:val="28"/>
          <w:szCs w:val="28"/>
        </w:rPr>
        <w:t xml:space="preserve"> ××××─×××× </w:t>
      </w:r>
    </w:p>
    <w:p w14:paraId="7761E753">
      <w:pPr>
        <w:autoSpaceDE w:val="0"/>
        <w:autoSpaceDN w:val="0"/>
        <w:adjustRightInd w:val="0"/>
        <w:spacing w:line="480" w:lineRule="auto"/>
        <w:jc w:val="left"/>
        <w:rPr>
          <w:rFonts w:eastAsia="黑体"/>
          <w:sz w:val="14"/>
          <w:szCs w:val="14"/>
        </w:rPr>
      </w:pPr>
      <w:r>
        <mc:AlternateContent>
          <mc:Choice Requires="wpg">
            <w:drawing>
              <wp:inline distT="0" distB="0" distL="114300" distR="114300">
                <wp:extent cx="6209665" cy="98425"/>
                <wp:effectExtent l="0" t="0" r="0" b="0"/>
                <wp:docPr id="1" name="组合 2"/>
                <wp:cNvGraphicFramePr/>
                <a:graphic xmlns:a="http://schemas.openxmlformats.org/drawingml/2006/main">
                  <a:graphicData uri="http://schemas.microsoft.com/office/word/2010/wordprocessingGroup">
                    <wpg:wgp>
                      <wpg:cNvGrpSpPr>
                        <a:grpSpLocks noRot="1"/>
                      </wpg:cNvGrpSpPr>
                      <wpg:grpSpPr>
                        <a:xfrm>
                          <a:off x="0" y="0"/>
                          <a:ext cx="6209665" cy="98425"/>
                          <a:chOff x="-54" y="0"/>
                          <a:chExt cx="7254" cy="136"/>
                        </a:xfrm>
                        <a:effectLst/>
                      </wpg:grpSpPr>
                      <wps:wsp>
                        <wps:cNvPr id="20" name="图片 3"/>
                        <wps:cNvSpPr>
                          <a:spLocks noChangeAspect="1" noChangeArrowheads="1" noTextEdit="1"/>
                        </wps:cNvSpPr>
                        <wps:spPr bwMode="auto">
                          <a:xfrm>
                            <a:off x="0" y="0"/>
                            <a:ext cx="7200" cy="136"/>
                          </a:xfrm>
                          <a:prstGeom prst="rect">
                            <a:avLst/>
                          </a:prstGeom>
                          <a:noFill/>
                          <a:ln>
                            <a:noFill/>
                          </a:ln>
                          <a:effectLst/>
                        </wps:spPr>
                        <wps:bodyPr rot="0" vert="horz" wrap="square" lIns="91440" tIns="45720" rIns="91440" bIns="45720" anchor="t" anchorCtr="0" upright="1">
                          <a:noAutofit/>
                        </wps:bodyPr>
                      </wps:wsp>
                      <wps:wsp>
                        <wps:cNvPr id="21" name="直线 4"/>
                        <wps:cNvCnPr/>
                        <wps:spPr bwMode="auto">
                          <a:xfrm>
                            <a:off x="-54" y="0"/>
                            <a:ext cx="7096" cy="1"/>
                          </a:xfrm>
                          <a:prstGeom prst="line">
                            <a:avLst/>
                          </a:prstGeom>
                          <a:noFill/>
                          <a:ln w="9525">
                            <a:solidFill>
                              <a:srgbClr val="000000"/>
                            </a:solidFill>
                            <a:round/>
                          </a:ln>
                          <a:effectLst/>
                        </wps:spPr>
                        <wps:bodyPr/>
                      </wps:wsp>
                    </wpg:wgp>
                  </a:graphicData>
                </a:graphic>
              </wp:inline>
            </w:drawing>
          </mc:Choice>
          <mc:Fallback>
            <w:pict>
              <v:group id="组合 2" o:spid="_x0000_s1026" o:spt="203" style="height:7.75pt;width:488.95pt;" coordorigin="-54,0" coordsize="7254,136" o:gfxdata="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">
                <o:lock v:ext="edit" rotation="t" aspectratio="f"/>
                <v:rect id="图片 3" o:spid="_x0000_s1026" o:spt="1" style="position:absolute;left:0;top:0;height:136;width:7200;" filled="f" stroked="f" coordsize="21600,21600" o:gfxdata="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lNurbsAAADb&#10;AAAADwAAAAAAAAABACAAAAAiAAAAZHJzL2Rvd25yZXYueG1sUEsBAhQAFAAAAAgAh07iQDMvBZ47&#10;AAAAOQAAABAAAAAAAAAAAQAgAAAACgEAAGRycy9zaGFwZXhtbC54bWxQSwUGAAAAAAYABgBbAQAA&#10;tAMAAAAA&#10;">
                  <v:fill on="f" focussize="0,0"/>
                  <v:stroke on="f"/>
                  <v:imagedata o:title=""/>
                  <o:lock v:ext="edit" text="t" aspectratio="t"/>
                </v:rect>
                <v:line id="直线 4" o:spid="_x0000_s1026" o:spt="20" style="position:absolute;left:-54;top:0;height:1;width:7096;" filled="f" stroked="t" coordsize="21600,21600" o:gfxdata="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cv46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w10:wrap type="none"/>
                <w10:anchorlock/>
              </v:group>
            </w:pict>
          </mc:Fallback>
        </mc:AlternateContent>
      </w:r>
      <w:r>
        <mc:AlternateContent>
          <mc:Choice Requires="wpg">
            <w:drawing>
              <wp:inline distT="0" distB="0" distL="114300" distR="114300">
                <wp:extent cx="6054090" cy="297180"/>
                <wp:effectExtent l="0" t="0" r="0" b="0"/>
                <wp:docPr id="2" name="组合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6054090" cy="297180"/>
                          <a:chOff x="0" y="0"/>
                          <a:chExt cx="9534" cy="468"/>
                        </a:xfrm>
                        <a:effectLst/>
                      </wpg:grpSpPr>
                      <wps:wsp>
                        <wps:cNvPr id="18" name="图片 6"/>
                        <wps:cNvSpPr>
                          <a:spLocks noChangeAspect="1" noChangeArrowheads="1" noTextEdit="1"/>
                        </wps:cNvSpPr>
                        <wps:spPr bwMode="auto">
                          <a:xfrm>
                            <a:off x="0" y="0"/>
                            <a:ext cx="9534" cy="468"/>
                          </a:xfrm>
                          <a:prstGeom prst="rect">
                            <a:avLst/>
                          </a:prstGeom>
                          <a:noFill/>
                          <a:ln>
                            <a:noFill/>
                          </a:ln>
                          <a:effectLst/>
                        </wps:spPr>
                        <wps:bodyPr rot="0" vert="horz" wrap="square" lIns="91440" tIns="45720" rIns="91440" bIns="45720" anchor="t" anchorCtr="0" upright="1">
                          <a:noAutofit/>
                        </wps:bodyPr>
                      </wps:wsp>
                    </wpg:wgp>
                  </a:graphicData>
                </a:graphic>
              </wp:inline>
            </w:drawing>
          </mc:Choice>
          <mc:Fallback>
            <w:pict>
              <v:group id="组合 5" o:spid="_x0000_s1026" o:spt="203" style="height:23.4pt;width:476.7pt;" coordsize="9534,468" o:gfxdata="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o7ya9YAAAAEAQAADwAAAAAAAAAB&#10;ACAAAAAiAAAAZHJzL2Rvd25yZXYueG1sUEsBAhQAFAAAAAgAh07iQFvrSh+EAgAAmwUAAA4AAAAA&#10;AAAAAQAgAAAAJQEAAGRycy9lMm9Eb2MueG1sUEsFBgAAAAAGAAYAWQEAABsGAAAAAA==&#10;">
                <o:lock v:ext="edit" rotation="t" aspectratio="t"/>
                <v:rect id="图片 6" o:spid="_x0000_s1026" o:spt="1" style="position:absolute;left:0;top:0;height:468;width:9534;" filled="f" stroked="f" coordsize="21600,21600" o:gfxdata="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SagWvQAA&#10;ANsAAAAPAAAAAAAAAAEAIAAAACIAAABkcnMvZG93bnJldi54bWxQSwECFAAUAAAACACHTuJAMy8F&#10;njsAAAA5AAAAEAAAAAAAAAABACAAAAAMAQAAZHJzL3NoYXBleG1sLnhtbFBLBQYAAAAABgAGAFsB&#10;AAC2AwAAAAA=&#10;">
                  <v:fill on="f" focussize="0,0"/>
                  <v:stroke on="f"/>
                  <v:imagedata o:title=""/>
                  <o:lock v:ext="edit" text="t" aspectratio="t"/>
                </v:rect>
                <w10:wrap type="none"/>
                <w10:anchorlock/>
              </v:group>
            </w:pict>
          </mc:Fallback>
        </mc:AlternateContent>
      </w:r>
    </w:p>
    <w:p w14:paraId="2A97E18B">
      <w:pPr>
        <w:jc w:val="center"/>
        <w:rPr>
          <w:rFonts w:eastAsia="黑体"/>
          <w:sz w:val="52"/>
          <w:szCs w:val="52"/>
        </w:rPr>
      </w:pPr>
    </w:p>
    <w:p w14:paraId="4A1C9F05">
      <w:pPr>
        <w:jc w:val="center"/>
        <w:rPr>
          <w:rFonts w:eastAsia="黑体"/>
          <w:sz w:val="52"/>
          <w:szCs w:val="52"/>
        </w:rPr>
      </w:pPr>
    </w:p>
    <w:p w14:paraId="7BF8A2AD">
      <w:pPr>
        <w:widowControl w:val="0"/>
        <w:ind w:firstLine="783" w:firstLineChars="150"/>
        <w:jc w:val="center"/>
        <w:rPr>
          <w:rFonts w:hint="eastAsia" w:eastAsia="黑体"/>
          <w:b/>
          <w:bCs/>
          <w:sz w:val="52"/>
          <w:szCs w:val="52"/>
        </w:rPr>
      </w:pPr>
      <w:bookmarkStart w:id="0" w:name="_Hlk153973724"/>
      <w:bookmarkStart w:id="1" w:name="_Hlk149727808"/>
      <w:r>
        <w:rPr>
          <w:rFonts w:hint="eastAsia" w:eastAsia="黑体"/>
          <w:b/>
          <w:bCs/>
          <w:sz w:val="52"/>
          <w:szCs w:val="52"/>
        </w:rPr>
        <w:t>雨量校验仪校准规范</w:t>
      </w:r>
    </w:p>
    <w:p w14:paraId="0A1A8BA2">
      <w:pPr>
        <w:widowControl w:val="0"/>
        <w:ind w:firstLine="420" w:firstLineChars="150"/>
        <w:jc w:val="center"/>
        <w:rPr>
          <w:rFonts w:eastAsia="黑体"/>
          <w:kern w:val="2"/>
          <w:sz w:val="28"/>
          <w:szCs w:val="28"/>
        </w:rPr>
      </w:pPr>
      <w:r>
        <w:rPr>
          <w:rFonts w:hint="eastAsia" w:eastAsia="黑体"/>
          <w:kern w:val="2"/>
          <w:sz w:val="28"/>
          <w:szCs w:val="28"/>
        </w:rPr>
        <w:t xml:space="preserve">Calibration Specification for </w:t>
      </w:r>
      <w:bookmarkEnd w:id="0"/>
      <w:r>
        <w:rPr>
          <w:rFonts w:hint="eastAsia" w:eastAsia="黑体"/>
          <w:kern w:val="2"/>
          <w:sz w:val="28"/>
          <w:szCs w:val="28"/>
          <w:lang w:val="en-US" w:eastAsia="zh-CN"/>
        </w:rPr>
        <w:t>R</w:t>
      </w:r>
      <w:r>
        <w:rPr>
          <w:rFonts w:hint="eastAsia" w:eastAsia="黑体"/>
          <w:kern w:val="2"/>
          <w:sz w:val="28"/>
          <w:szCs w:val="28"/>
        </w:rPr>
        <w:t xml:space="preserve">ainfall </w:t>
      </w:r>
      <w:r>
        <w:rPr>
          <w:rFonts w:hint="eastAsia" w:eastAsia="黑体"/>
          <w:kern w:val="2"/>
          <w:sz w:val="28"/>
          <w:szCs w:val="28"/>
          <w:lang w:val="en-US" w:eastAsia="zh-CN"/>
        </w:rPr>
        <w:t>C</w:t>
      </w:r>
      <w:r>
        <w:rPr>
          <w:rFonts w:hint="eastAsia" w:eastAsia="黑体"/>
          <w:kern w:val="2"/>
          <w:sz w:val="28"/>
          <w:szCs w:val="28"/>
        </w:rPr>
        <w:t>alibrator</w:t>
      </w:r>
    </w:p>
    <w:p w14:paraId="41A9E2D2">
      <w:pPr>
        <w:widowControl w:val="0"/>
        <w:ind w:firstLine="420" w:firstLineChars="150"/>
        <w:jc w:val="center"/>
        <w:rPr>
          <w:rFonts w:eastAsia="黑体"/>
          <w:kern w:val="2"/>
          <w:sz w:val="28"/>
          <w:szCs w:val="28"/>
        </w:rPr>
      </w:pPr>
      <w:r>
        <w:rPr>
          <w:rFonts w:hint="eastAsia" w:eastAsia="黑体"/>
          <w:kern w:val="2"/>
          <w:sz w:val="28"/>
          <w:szCs w:val="28"/>
        </w:rPr>
        <w:t>（</w:t>
      </w:r>
      <w:r>
        <w:rPr>
          <w:rFonts w:hint="eastAsia" w:eastAsia="黑体"/>
          <w:kern w:val="2"/>
          <w:sz w:val="28"/>
          <w:szCs w:val="28"/>
          <w:lang w:val="en-US" w:eastAsia="zh-CN"/>
        </w:rPr>
        <w:t>征求意见稿</w:t>
      </w:r>
      <w:r>
        <w:rPr>
          <w:rFonts w:hint="eastAsia" w:eastAsia="黑体"/>
          <w:kern w:val="2"/>
          <w:sz w:val="28"/>
          <w:szCs w:val="28"/>
        </w:rPr>
        <w:t>）</w:t>
      </w:r>
    </w:p>
    <w:bookmarkEnd w:id="1"/>
    <w:p w14:paraId="321E4C3F">
      <w:pPr>
        <w:autoSpaceDE w:val="0"/>
        <w:autoSpaceDN w:val="0"/>
        <w:adjustRightInd w:val="0"/>
        <w:jc w:val="left"/>
        <w:rPr>
          <w:rFonts w:ascii="黑体" w:eastAsia="黑体"/>
          <w:sz w:val="28"/>
          <w:szCs w:val="28"/>
        </w:rPr>
      </w:pPr>
    </w:p>
    <w:p w14:paraId="7F345613">
      <w:pPr>
        <w:autoSpaceDE w:val="0"/>
        <w:autoSpaceDN w:val="0"/>
        <w:adjustRightInd w:val="0"/>
        <w:jc w:val="left"/>
        <w:rPr>
          <w:rFonts w:ascii="黑体" w:eastAsia="黑体"/>
          <w:sz w:val="28"/>
          <w:szCs w:val="28"/>
        </w:rPr>
      </w:pPr>
    </w:p>
    <w:p w14:paraId="67038567">
      <w:pPr>
        <w:autoSpaceDE w:val="0"/>
        <w:autoSpaceDN w:val="0"/>
        <w:adjustRightInd w:val="0"/>
        <w:jc w:val="left"/>
        <w:rPr>
          <w:rFonts w:ascii="黑体" w:eastAsia="黑体"/>
          <w:sz w:val="28"/>
          <w:szCs w:val="28"/>
        </w:rPr>
      </w:pPr>
    </w:p>
    <w:p w14:paraId="18F8D49A">
      <w:pPr>
        <w:autoSpaceDE w:val="0"/>
        <w:autoSpaceDN w:val="0"/>
        <w:adjustRightInd w:val="0"/>
        <w:jc w:val="left"/>
        <w:rPr>
          <w:rFonts w:ascii="黑体" w:eastAsia="黑体"/>
          <w:sz w:val="28"/>
          <w:szCs w:val="28"/>
        </w:rPr>
      </w:pPr>
    </w:p>
    <w:p w14:paraId="45CABFA2">
      <w:pPr>
        <w:autoSpaceDE w:val="0"/>
        <w:autoSpaceDN w:val="0"/>
        <w:adjustRightInd w:val="0"/>
        <w:jc w:val="left"/>
        <w:rPr>
          <w:rFonts w:ascii="黑体" w:eastAsia="黑体"/>
          <w:sz w:val="28"/>
          <w:szCs w:val="28"/>
        </w:rPr>
      </w:pPr>
    </w:p>
    <w:p w14:paraId="71873056">
      <w:pPr>
        <w:autoSpaceDE w:val="0"/>
        <w:autoSpaceDN w:val="0"/>
        <w:adjustRightInd w:val="0"/>
        <w:jc w:val="left"/>
        <w:rPr>
          <w:rFonts w:ascii="黑体" w:eastAsia="黑体"/>
          <w:sz w:val="28"/>
          <w:szCs w:val="28"/>
        </w:rPr>
      </w:pPr>
    </w:p>
    <w:p w14:paraId="230AE9F8">
      <w:pPr>
        <w:autoSpaceDE w:val="0"/>
        <w:autoSpaceDN w:val="0"/>
        <w:adjustRightInd w:val="0"/>
        <w:jc w:val="left"/>
        <w:rPr>
          <w:rFonts w:ascii="黑体" w:eastAsia="黑体"/>
          <w:sz w:val="28"/>
          <w:szCs w:val="28"/>
        </w:rPr>
      </w:pPr>
    </w:p>
    <w:p w14:paraId="29434AEC">
      <w:pPr>
        <w:autoSpaceDE w:val="0"/>
        <w:autoSpaceDN w:val="0"/>
        <w:adjustRightInd w:val="0"/>
        <w:jc w:val="center"/>
        <w:rPr>
          <w:rFonts w:ascii="黑体" w:eastAsia="黑体"/>
          <w:sz w:val="28"/>
          <w:szCs w:val="28"/>
        </w:rPr>
      </w:pPr>
      <w:r>
        <w:rPr>
          <w:rFonts w:hint="eastAsia" w:ascii="黑体" w:eastAsia="黑体"/>
          <w:sz w:val="28"/>
          <w:szCs w:val="28"/>
        </w:rPr>
        <w:t>××××-××-××发布                 ××××-××-××实施</w:t>
      </w:r>
    </w:p>
    <w:p w14:paraId="1F3A937F">
      <w:pPr>
        <w:autoSpaceDE w:val="0"/>
        <w:autoSpaceDN w:val="0"/>
        <w:adjustRightInd w:val="0"/>
        <w:rPr>
          <w:rFonts w:eastAsia="黑体"/>
          <w:sz w:val="28"/>
          <w:szCs w:val="28"/>
        </w:rPr>
      </w:pPr>
      <w:r>
        <mc:AlternateContent>
          <mc:Choice Requires="wpg">
            <w:drawing>
              <wp:inline distT="0" distB="0" distL="114300" distR="114300">
                <wp:extent cx="6054090" cy="198120"/>
                <wp:effectExtent l="0" t="0" r="3810" b="0"/>
                <wp:docPr id="3" name="组合 7"/>
                <wp:cNvGraphicFramePr/>
                <a:graphic xmlns:a="http://schemas.openxmlformats.org/drawingml/2006/main">
                  <a:graphicData uri="http://schemas.microsoft.com/office/word/2010/wordprocessingGroup">
                    <wpg:wgp>
                      <wpg:cNvGrpSpPr>
                        <a:grpSpLocks noRot="1"/>
                      </wpg:cNvGrpSpPr>
                      <wpg:grpSpPr>
                        <a:xfrm>
                          <a:off x="0" y="0"/>
                          <a:ext cx="6054090" cy="198120"/>
                          <a:chOff x="0" y="0"/>
                          <a:chExt cx="7357" cy="272"/>
                        </a:xfrm>
                        <a:effectLst/>
                      </wpg:grpSpPr>
                      <wps:wsp>
                        <wps:cNvPr id="15" name="图片 8"/>
                        <wps:cNvSpPr>
                          <a:spLocks noChangeAspect="1" noChangeArrowheads="1" noTextEdit="1"/>
                        </wps:cNvSpPr>
                        <wps:spPr bwMode="auto">
                          <a:xfrm>
                            <a:off x="0" y="0"/>
                            <a:ext cx="7357" cy="272"/>
                          </a:xfrm>
                          <a:prstGeom prst="rect">
                            <a:avLst/>
                          </a:prstGeom>
                          <a:noFill/>
                          <a:ln>
                            <a:noFill/>
                          </a:ln>
                          <a:effectLst/>
                        </wps:spPr>
                        <wps:bodyPr rot="0" vert="horz" wrap="square" lIns="91440" tIns="45720" rIns="91440" bIns="45720" anchor="t" anchorCtr="0" upright="1">
                          <a:noAutofit/>
                        </wps:bodyPr>
                      </wps:wsp>
                      <wps:wsp>
                        <wps:cNvPr id="16" name="直线 9"/>
                        <wps:cNvCnPr/>
                        <wps:spPr bwMode="auto">
                          <a:xfrm>
                            <a:off x="157" y="136"/>
                            <a:ext cx="7200" cy="1"/>
                          </a:xfrm>
                          <a:prstGeom prst="line">
                            <a:avLst/>
                          </a:prstGeom>
                          <a:noFill/>
                          <a:ln w="9525">
                            <a:solidFill>
                              <a:srgbClr val="000000"/>
                            </a:solidFill>
                            <a:round/>
                          </a:ln>
                          <a:effectLst/>
                        </wps:spPr>
                        <wps:bodyPr/>
                      </wps:wsp>
                    </wpg:wgp>
                  </a:graphicData>
                </a:graphic>
              </wp:inline>
            </w:drawing>
          </mc:Choice>
          <mc:Fallback>
            <w:pict>
              <v:group id="组合 7" o:spid="_x0000_s1026" o:spt="203" style="height:15.6pt;width:476.7pt;" coordsize="7357,272" o:gfxdata="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">
                <o:lock v:ext="edit" rotation="t" aspectratio="f"/>
                <v:rect id="图片 8" o:spid="_x0000_s1026" o:spt="1" style="position:absolute;left:0;top:0;height:272;width:7357;" filled="f" stroked="f" coordsize="21600,21600" o:gfxdata="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SAeIugAAANsA&#10;AAAPAAAAAAAAAAEAIAAAACIAAABkcnMvZG93bnJldi54bWxQSwECFAAUAAAACACHTuJAMy8FnjsA&#10;AAA5AAAAEAAAAAAAAAABACAAAAAJAQAAZHJzL3NoYXBleG1sLnhtbFBLBQYAAAAABgAGAFsBAACz&#10;AwAAAAA=&#10;">
                  <v:fill on="f" focussize="0,0"/>
                  <v:stroke on="f"/>
                  <v:imagedata o:title=""/>
                  <o:lock v:ext="edit" text="t" aspectratio="t"/>
                </v:rect>
                <v:line id="直线 9" o:spid="_x0000_s1026" o:spt="20" style="position:absolute;left:157;top:136;height:1;width:7200;" filled="f" stroked="t" coordsize="21600,21600" o:gfxdata="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eZ7U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w10:wrap type="none"/>
                <w10:anchorlock/>
              </v:group>
            </w:pict>
          </mc:Fallback>
        </mc:AlternateContent>
      </w:r>
    </w:p>
    <w:p w14:paraId="71CCCD65">
      <w:pPr>
        <w:autoSpaceDE w:val="0"/>
        <w:autoSpaceDN w:val="0"/>
        <w:adjustRightInd w:val="0"/>
        <w:jc w:val="center"/>
        <w:rPr>
          <w:rFonts w:eastAsia="黑体"/>
          <w:sz w:val="28"/>
          <w:szCs w:val="28"/>
        </w:rPr>
        <w:sectPr>
          <w:headerReference r:id="rId4" w:type="first"/>
          <w:footerReference r:id="rId6" w:type="first"/>
          <w:headerReference r:id="rId3" w:type="default"/>
          <w:footerReference r:id="rId5" w:type="default"/>
          <w:pgSz w:w="11906" w:h="16838"/>
          <w:pgMar w:top="1440" w:right="1080" w:bottom="1440" w:left="1080" w:header="851" w:footer="992" w:gutter="0"/>
          <w:pgNumType w:start="1"/>
          <w:cols w:space="720" w:num="1"/>
          <w:titlePg/>
          <w:docGrid w:type="lines" w:linePitch="312" w:charSpace="0"/>
        </w:sectPr>
      </w:pPr>
      <w:r>
        <w:rPr>
          <w:rFonts w:hint="eastAsia" w:ascii="微软雅黑" w:hAnsi="华文中宋" w:eastAsia="微软雅黑"/>
          <w:w w:val="112"/>
          <w:sz w:val="36"/>
          <w:szCs w:val="36"/>
        </w:rPr>
        <w:t>国 家 市 场 监 督 管 理 总 局</w:t>
      </w:r>
      <w:r>
        <w:rPr>
          <w:sz w:val="44"/>
          <w:szCs w:val="44"/>
        </w:rPr>
        <w:t xml:space="preserve"> </w:t>
      </w:r>
      <w:r>
        <w:rPr>
          <w:rFonts w:eastAsia="黑体"/>
          <w:sz w:val="28"/>
          <w:szCs w:val="28"/>
        </w:rPr>
        <w:t>发 布</w:t>
      </w:r>
    </w:p>
    <w:p w14:paraId="7623D75E">
      <w:pPr>
        <w:autoSpaceDE w:val="0"/>
        <w:autoSpaceDN w:val="0"/>
        <w:adjustRightInd w:val="0"/>
        <w:jc w:val="center"/>
        <w:rPr>
          <w:rFonts w:eastAsia="黑体"/>
          <w:sz w:val="28"/>
          <w:szCs w:val="28"/>
        </w:rPr>
      </w:pPr>
    </w:p>
    <w:p w14:paraId="4AD45010">
      <w:pPr>
        <w:autoSpaceDE w:val="0"/>
        <w:autoSpaceDN w:val="0"/>
        <w:adjustRightInd w:val="0"/>
        <w:jc w:val="center"/>
        <w:rPr>
          <w:rFonts w:eastAsia="黑体"/>
          <w:sz w:val="24"/>
        </w:rPr>
      </w:pPr>
    </w:p>
    <w:p w14:paraId="1B43F316">
      <w:pPr>
        <w:spacing w:line="400" w:lineRule="exact"/>
        <w:rPr>
          <w:rFonts w:eastAsia="黑体"/>
          <w:sz w:val="24"/>
          <w:szCs w:val="24"/>
        </w:rPr>
      </w:pPr>
      <w: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-3810</wp:posOffset>
                </wp:positionV>
                <wp:extent cx="3905250" cy="2000250"/>
                <wp:effectExtent l="0" t="0" r="6350" b="6350"/>
                <wp:wrapNone/>
                <wp:docPr id="6" name="Text Box 84"/>
                <wp:cNvGraphicFramePr/>
                <a:graphic xmlns:a="http://schemas.openxmlformats.org/drawingml/2006/main">
                  <a:graphicData uri="http://schemas.microsoft.com/office/word/2010/wordprocessingShape">
                    <wps:wsp>
                      <wps:cNvSpPr txBox="1">
                        <a:spLocks noChangeArrowheads="1"/>
                      </wps:cNvSpPr>
                      <wps:spPr bwMode="auto">
                        <a:xfrm>
                          <a:off x="0" y="0"/>
                          <a:ext cx="3905250" cy="2000250"/>
                        </a:xfrm>
                        <a:prstGeom prst="rect">
                          <a:avLst/>
                        </a:prstGeom>
                        <a:solidFill>
                          <a:srgbClr val="FFFFFF"/>
                        </a:solidFill>
                        <a:ln>
                          <a:noFill/>
                        </a:ln>
                        <a:effectLst/>
                      </wps:spPr>
                      <wps:txbx>
                        <w:txbxContent>
                          <w:p w14:paraId="658057DD">
                            <w:pPr>
                              <w:widowControl w:val="0"/>
                              <w:ind w:firstLine="660" w:firstLineChars="150"/>
                              <w:jc w:val="center"/>
                              <w:rPr>
                                <w:rFonts w:eastAsia="黑体"/>
                                <w:sz w:val="44"/>
                                <w:szCs w:val="44"/>
                              </w:rPr>
                            </w:pPr>
                            <w:r>
                              <w:rPr>
                                <w:rFonts w:hint="eastAsia" w:eastAsia="黑体"/>
                                <w:sz w:val="44"/>
                                <w:szCs w:val="44"/>
                                <w:lang w:val="en-US" w:eastAsia="zh-CN"/>
                              </w:rPr>
                              <w:t>雨量校验仪</w:t>
                            </w:r>
                            <w:r>
                              <w:rPr>
                                <w:rFonts w:hint="eastAsia" w:eastAsia="黑体"/>
                                <w:sz w:val="44"/>
                                <w:szCs w:val="44"/>
                              </w:rPr>
                              <w:t>校准规范</w:t>
                            </w:r>
                          </w:p>
                          <w:p w14:paraId="1DC450C3">
                            <w:pPr>
                              <w:spacing w:before="156" w:after="156" w:line="400" w:lineRule="exact"/>
                              <w:jc w:val="center"/>
                              <w:rPr>
                                <w:rFonts w:eastAsia="黑体"/>
                                <w:b/>
                                <w:bCs/>
                                <w:kern w:val="2"/>
                                <w:sz w:val="28"/>
                                <w:szCs w:val="28"/>
                              </w:rPr>
                            </w:pPr>
                            <w:r>
                              <w:rPr>
                                <w:rFonts w:hint="eastAsia" w:eastAsia="黑体"/>
                                <w:b/>
                                <w:bCs/>
                                <w:kern w:val="2"/>
                                <w:sz w:val="28"/>
                                <w:szCs w:val="28"/>
                              </w:rPr>
                              <w:t>Calibration Specification for Rainfall Calibrator</w:t>
                            </w:r>
                          </w:p>
                          <w:p w14:paraId="3072C89C">
                            <w:pPr>
                              <w:spacing w:before="156" w:after="156" w:line="400" w:lineRule="exact"/>
                              <w:jc w:val="center"/>
                              <w:rPr>
                                <w:b/>
                                <w:spacing w:val="4"/>
                                <w:sz w:val="28"/>
                                <w:szCs w:val="28"/>
                              </w:rPr>
                            </w:pPr>
                          </w:p>
                        </w:txbxContent>
                      </wps:txbx>
                      <wps:bodyPr rot="0" vert="horz" wrap="square" lIns="88900" tIns="50800" rIns="88900" bIns="50800" anchor="t" anchorCtr="0" upright="1">
                        <a:noAutofit/>
                      </wps:bodyPr>
                    </wps:wsp>
                  </a:graphicData>
                </a:graphic>
              </wp:anchor>
            </w:drawing>
          </mc:Choice>
          <mc:Fallback>
            <w:pict>
              <v:shape id="Text Box 84" o:spid="_x0000_s1026" o:spt="202" type="#_x0000_t202" style="position:absolute;left:0pt;margin-top:-0.3pt;height:157.5pt;width:307.5pt;mso-position-horizontal:left;mso-position-horizontal-relative:margin;z-index:251665408;mso-width-relative:page;mso-height-relative:page;" fillcolor="#FFFFFF" filled="t" stroked="f" coordsize="21600,21600" o:gfxdata="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nA6Ol1gAAAAYB&#10;AAAPAAAAAAAAAAEAIAAAACIAAABkcnMvZG93bnJldi54bWxQSwECFAAUAAAACACHTuJARZNPXB0C&#10;AABNBAAADgAAAAAAAAABACAAAAAlAQAAZHJzL2Uyb0RvYy54bWxQSwUGAAAAAAYABgBZAQAAtAUA&#10;AAAA&#10;">
                <v:fill on="t" focussize="0,0"/>
                <v:stroke on="f"/>
                <v:imagedata o:title=""/>
                <o:lock v:ext="edit" aspectratio="f"/>
                <v:textbox inset="7pt,4pt,7pt,4pt">
                  <w:txbxContent>
                    <w:p w14:paraId="658057DD">
                      <w:pPr>
                        <w:widowControl w:val="0"/>
                        <w:ind w:firstLine="660" w:firstLineChars="150"/>
                        <w:jc w:val="center"/>
                        <w:rPr>
                          <w:rFonts w:eastAsia="黑体"/>
                          <w:sz w:val="44"/>
                          <w:szCs w:val="44"/>
                        </w:rPr>
                      </w:pPr>
                      <w:r>
                        <w:rPr>
                          <w:rFonts w:hint="eastAsia" w:eastAsia="黑体"/>
                          <w:sz w:val="44"/>
                          <w:szCs w:val="44"/>
                          <w:lang w:val="en-US" w:eastAsia="zh-CN"/>
                        </w:rPr>
                        <w:t>雨量校验仪</w:t>
                      </w:r>
                      <w:r>
                        <w:rPr>
                          <w:rFonts w:hint="eastAsia" w:eastAsia="黑体"/>
                          <w:sz w:val="44"/>
                          <w:szCs w:val="44"/>
                        </w:rPr>
                        <w:t>校准规范</w:t>
                      </w:r>
                    </w:p>
                    <w:p w14:paraId="1DC450C3">
                      <w:pPr>
                        <w:spacing w:before="156" w:after="156" w:line="400" w:lineRule="exact"/>
                        <w:jc w:val="center"/>
                        <w:rPr>
                          <w:rFonts w:eastAsia="黑体"/>
                          <w:b/>
                          <w:bCs/>
                          <w:kern w:val="2"/>
                          <w:sz w:val="28"/>
                          <w:szCs w:val="28"/>
                        </w:rPr>
                      </w:pPr>
                      <w:r>
                        <w:rPr>
                          <w:rFonts w:hint="eastAsia" w:eastAsia="黑体"/>
                          <w:b/>
                          <w:bCs/>
                          <w:kern w:val="2"/>
                          <w:sz w:val="28"/>
                          <w:szCs w:val="28"/>
                        </w:rPr>
                        <w:t>Calibration Specification for Rainfall Calibrator</w:t>
                      </w:r>
                    </w:p>
                    <w:p w14:paraId="3072C89C">
                      <w:pPr>
                        <w:spacing w:before="156" w:after="156" w:line="400" w:lineRule="exact"/>
                        <w:jc w:val="center"/>
                        <w:rPr>
                          <w:b/>
                          <w:spacing w:val="4"/>
                          <w:sz w:val="28"/>
                          <w:szCs w:val="28"/>
                        </w:rPr>
                      </w:pPr>
                    </w:p>
                  </w:txbxContent>
                </v:textbox>
              </v:shape>
            </w:pict>
          </mc:Fallback>
        </mc:AlternateContent>
      </w:r>
      <w:r>
        <mc:AlternateContent>
          <mc:Choice Requires="wps">
            <w:drawing>
              <wp:anchor distT="0" distB="0" distL="114300" distR="114300" simplePos="0" relativeHeight="251663360"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4" name="Text Box 14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ln>
                        <a:effectLst/>
                      </wps:spPr>
                      <wps:txbx>
                        <w:txbxContent>
                          <w:p w14:paraId="554AEC57"/>
                        </w:txbxContent>
                      </wps:txbx>
                      <wps:bodyPr rot="0" vert="horz" wrap="square" lIns="91440" tIns="45720" rIns="91440" bIns="45720" anchor="t" anchorCtr="0" upright="1">
                        <a:noAutofit/>
                      </wps:bodyPr>
                    </wps:wsp>
                  </a:graphicData>
                </a:graphic>
              </wp:anchor>
            </w:drawing>
          </mc:Choice>
          <mc:Fallback>
            <w:pict>
              <v:shape id="Text Box 149" o:spid="_x0000_s1026" o:spt="202" type="#_x0000_t202" style="position:absolute;left:0pt;margin-left:0pt;margin-top:0pt;height:50pt;width:50pt;visibility:hidden;z-index:251663360;mso-width-relative:page;mso-height-relative:page;" fillcolor="#FFFFFF" filled="t" stroked="t" coordsize="21600,21600" o:gfxdata="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ExD+rLQAAAABQEAAA8AAAAAAAAAAQAgAAAAIgAAAGRycy9k&#10;b3ducmV2LnhtbFBLAQIUABQAAAAIAIdO4kA//ImXQwIAAK0EAAAOAAAAAAAAAAEAIAAAAB8BAABk&#10;cnMvZTJvRG9jLnhtbFBLBQYAAAAABgAGAFkBAADUBQAAAAA=&#10;">
                <v:fill on="t" focussize="0,0"/>
                <v:stroke color="#000000" miterlimit="8" joinstyle="miter"/>
                <v:imagedata o:title=""/>
                <o:lock v:ext="edit" selection="t" aspectratio="f"/>
                <v:textbox>
                  <w:txbxContent>
                    <w:p w14:paraId="554AEC57"/>
                  </w:txbxContent>
                </v:textbox>
              </v:shape>
            </w:pict>
          </mc:Fallback>
        </mc:AlternateContent>
      </w:r>
    </w:p>
    <w:p w14:paraId="6537CB22">
      <w:pPr>
        <w:spacing w:line="400" w:lineRule="exact"/>
        <w:rPr>
          <w:rFonts w:eastAsia="黑体"/>
          <w:sz w:val="24"/>
          <w:szCs w:val="24"/>
        </w:rPr>
      </w:pPr>
      <w:r>
        <mc:AlternateContent>
          <mc:Choice Requires="wps">
            <w:drawing>
              <wp:anchor distT="0" distB="0" distL="114300" distR="114300" simplePos="0" relativeHeight="251667456" behindDoc="0" locked="0" layoutInCell="1" allowOverlap="1">
                <wp:simplePos x="0" y="0"/>
                <wp:positionH relativeFrom="column">
                  <wp:posOffset>3965575</wp:posOffset>
                </wp:positionH>
                <wp:positionV relativeFrom="paragraph">
                  <wp:posOffset>108585</wp:posOffset>
                </wp:positionV>
                <wp:extent cx="2182495" cy="1287780"/>
                <wp:effectExtent l="4445" t="4445" r="10160" b="15875"/>
                <wp:wrapNone/>
                <wp:docPr id="8" name="文本框 22"/>
                <wp:cNvGraphicFramePr/>
                <a:graphic xmlns:a="http://schemas.openxmlformats.org/drawingml/2006/main">
                  <a:graphicData uri="http://schemas.microsoft.com/office/word/2010/wordprocessingShape">
                    <wps:wsp>
                      <wps:cNvSpPr txBox="1">
                        <a:spLocks noChangeArrowheads="1"/>
                      </wps:cNvSpPr>
                      <wps:spPr bwMode="auto">
                        <a:xfrm>
                          <a:off x="0" y="0"/>
                          <a:ext cx="2182495" cy="1287780"/>
                        </a:xfrm>
                        <a:prstGeom prst="rect">
                          <a:avLst/>
                        </a:prstGeom>
                        <a:solidFill>
                          <a:srgbClr val="FFFFFF"/>
                        </a:solidFill>
                        <a:ln w="9525" cap="rnd">
                          <a:solidFill>
                            <a:srgbClr val="000000"/>
                          </a:solidFill>
                          <a:prstDash val="sysDot"/>
                          <a:miter lim="800000"/>
                        </a:ln>
                        <a:effectLst/>
                      </wps:spPr>
                      <wps:txbx>
                        <w:txbxContent>
                          <w:p w14:paraId="17270E96"/>
                          <w:p w14:paraId="7AADB6DC">
                            <w:pPr>
                              <w:jc w:val="center"/>
                              <w:rPr>
                                <w:rFonts w:ascii="黑体" w:hAnsi="黑体" w:eastAsia="黑体"/>
                                <w:b/>
                                <w:sz w:val="28"/>
                                <w:szCs w:val="28"/>
                              </w:rPr>
                            </w:pPr>
                            <w:r>
                              <w:rPr>
                                <w:rFonts w:eastAsia="黑体"/>
                                <w:b/>
                                <w:sz w:val="28"/>
                                <w:szCs w:val="28"/>
                              </w:rPr>
                              <w:t xml:space="preserve">JJF </w:t>
                            </w:r>
                            <w:r>
                              <w:rPr>
                                <w:rFonts w:hint="eastAsia" w:ascii="黑体" w:hAnsi="黑体" w:eastAsia="黑体"/>
                                <w:b/>
                                <w:sz w:val="28"/>
                                <w:szCs w:val="28"/>
                              </w:rPr>
                              <w:t>××××</w:t>
                            </w:r>
                            <w:r>
                              <w:rPr>
                                <w:rFonts w:ascii="黑体" w:hAnsi="黑体" w:eastAsia="黑体" w:cs="黑体"/>
                                <w:sz w:val="28"/>
                                <w:szCs w:val="28"/>
                              </w:rPr>
                              <w:t>─</w:t>
                            </w:r>
                            <w:r>
                              <w:rPr>
                                <w:rFonts w:hint="eastAsia" w:ascii="黑体" w:hAnsi="黑体" w:eastAsia="黑体"/>
                                <w:b/>
                                <w:sz w:val="28"/>
                                <w:szCs w:val="28"/>
                              </w:rPr>
                              <w:t>××××</w:t>
                            </w:r>
                          </w:p>
                        </w:txbxContent>
                      </wps:txbx>
                      <wps:bodyPr rot="0" vert="horz" wrap="square" lIns="91440" tIns="45720" rIns="91440" bIns="45720" anchor="t" anchorCtr="0" upright="1">
                        <a:noAutofit/>
                      </wps:bodyPr>
                    </wps:wsp>
                  </a:graphicData>
                </a:graphic>
              </wp:anchor>
            </w:drawing>
          </mc:Choice>
          <mc:Fallback>
            <w:pict>
              <v:shape id="文本框 22" o:spid="_x0000_s1026" o:spt="202" type="#_x0000_t202" style="position:absolute;left:0pt;margin-left:312.25pt;margin-top:8.55pt;height:101.4pt;width:171.85pt;z-index:251667456;mso-width-relative:page;mso-height-relative:page;" fillcolor="#FFFFFF" filled="t" stroked="t" coordsize="21600,21600" o:gfxdata="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q&#10;7VGm2QAAAAoBAAAPAAAAAAAAAAEAIAAAACIAAABkcnMvZG93bnJldi54bWxQSwECFAAUAAAACACH&#10;TuJA/m7wMlwCAAC7BAAADgAAAAAAAAABACAAAAAoAQAAZHJzL2Uyb0RvYy54bWxQSwUGAAAAAAYA&#10;BgBZAQAA9gUAAAAA&#10;">
                <v:fill on="t" focussize="0,0"/>
                <v:stroke color="#000000" miterlimit="8" joinstyle="miter" dashstyle="1 1" endcap="round"/>
                <v:imagedata o:title=""/>
                <o:lock v:ext="edit" aspectratio="f"/>
                <v:textbox>
                  <w:txbxContent>
                    <w:p w14:paraId="17270E96"/>
                    <w:p w14:paraId="7AADB6DC">
                      <w:pPr>
                        <w:jc w:val="center"/>
                        <w:rPr>
                          <w:rFonts w:ascii="黑体" w:hAnsi="黑体" w:eastAsia="黑体"/>
                          <w:b/>
                          <w:sz w:val="28"/>
                          <w:szCs w:val="28"/>
                        </w:rPr>
                      </w:pPr>
                      <w:r>
                        <w:rPr>
                          <w:rFonts w:eastAsia="黑体"/>
                          <w:b/>
                          <w:sz w:val="28"/>
                          <w:szCs w:val="28"/>
                        </w:rPr>
                        <w:t xml:space="preserve">JJF </w:t>
                      </w:r>
                      <w:r>
                        <w:rPr>
                          <w:rFonts w:hint="eastAsia" w:ascii="黑体" w:hAnsi="黑体" w:eastAsia="黑体"/>
                          <w:b/>
                          <w:sz w:val="28"/>
                          <w:szCs w:val="28"/>
                        </w:rPr>
                        <w:t>××××</w:t>
                      </w:r>
                      <w:r>
                        <w:rPr>
                          <w:rFonts w:ascii="黑体" w:hAnsi="黑体" w:eastAsia="黑体" w:cs="黑体"/>
                          <w:sz w:val="28"/>
                          <w:szCs w:val="28"/>
                        </w:rPr>
                        <w:t>─</w:t>
                      </w:r>
                      <w:r>
                        <w:rPr>
                          <w:rFonts w:hint="eastAsia" w:ascii="黑体" w:hAnsi="黑体" w:eastAsia="黑体"/>
                          <w:b/>
                          <w:sz w:val="28"/>
                          <w:szCs w:val="28"/>
                        </w:rPr>
                        <w:t>××××</w:t>
                      </w:r>
                    </w:p>
                  </w:txbxContent>
                </v:textbox>
              </v:shape>
            </w:pict>
          </mc:Fallback>
        </mc:AlternateContent>
      </w:r>
    </w:p>
    <w:p w14:paraId="2CA7A31A">
      <w:pPr>
        <w:spacing w:line="400" w:lineRule="exact"/>
        <w:rPr>
          <w:rFonts w:eastAsia="黑体"/>
          <w:sz w:val="24"/>
          <w:szCs w:val="24"/>
        </w:rPr>
      </w:pPr>
    </w:p>
    <w:p w14:paraId="181A3F77">
      <w:pPr>
        <w:spacing w:line="400" w:lineRule="exact"/>
        <w:rPr>
          <w:rFonts w:eastAsia="黑体"/>
          <w:sz w:val="24"/>
          <w:szCs w:val="24"/>
        </w:rPr>
      </w:pPr>
    </w:p>
    <w:p w14:paraId="2C1294E8">
      <w:pPr>
        <w:spacing w:line="400" w:lineRule="exact"/>
        <w:rPr>
          <w:rFonts w:eastAsia="黑体"/>
          <w:sz w:val="24"/>
          <w:szCs w:val="24"/>
        </w:rPr>
      </w:pPr>
    </w:p>
    <w:p w14:paraId="1B0FE438">
      <w:pPr>
        <w:spacing w:line="400" w:lineRule="exact"/>
        <w:rPr>
          <w:rFonts w:eastAsia="黑体"/>
          <w:sz w:val="24"/>
          <w:szCs w:val="24"/>
        </w:rPr>
      </w:pPr>
    </w:p>
    <w:p w14:paraId="3B0CDDBC">
      <w:pPr>
        <w:spacing w:line="400" w:lineRule="exact"/>
        <w:rPr>
          <w:rFonts w:eastAsia="黑体"/>
          <w:sz w:val="24"/>
          <w:szCs w:val="24"/>
        </w:rPr>
      </w:pPr>
    </w:p>
    <w:p w14:paraId="24D5FA15">
      <w:pPr>
        <w:spacing w:line="400" w:lineRule="exact"/>
        <w:rPr>
          <w:rFonts w:eastAsia="黑体"/>
          <w:sz w:val="24"/>
          <w:szCs w:val="24"/>
        </w:rPr>
      </w:pPr>
      <w:r>
        <mc:AlternateContent>
          <mc:Choice Requires="wps">
            <w:drawing>
              <wp:anchor distT="0" distB="0" distL="114300" distR="114300" simplePos="0" relativeHeight="25166438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5" name="AutoShape 148"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ln>
                        <a:effectLst/>
                      </wps:spPr>
                      <wps:bodyPr/>
                    </wps:wsp>
                  </a:graphicData>
                </a:graphic>
              </wp:anchor>
            </w:drawing>
          </mc:Choice>
          <mc:Fallback>
            <w:pict>
              <v:shape id="AutoShape 148" o:spid="_x0000_s1026" o:spt="32" type="#_x0000_t32" style="position:absolute;left:0pt;margin-left:0pt;margin-top:0pt;height:50pt;width:50pt;visibility:hidden;z-index:251664384;mso-width-relative:page;mso-height-relative:page;" filled="f" stroked="t" coordsize="21600,21600" o:gfxdata="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n9eSHQAAAABQEA&#10;AA8AAAAAAAAAAQAgAAAAIgAAAGRycy9kb3ducmV2LnhtbFBLAQIUABQAAAAIAIdO4kDPAMHS6QEA&#10;AN4DAAAOAAAAAAAAAAEAIAAAAB8BAABkcnMvZTJvRG9jLnhtbFBLBQYAAAAABgAGAFkBAAB6BQAA&#10;AAA=&#10;">
                <v:fill on="f" focussize="0,0"/>
                <v:stroke color="#000000" joinstyle="round"/>
                <v:imagedata o:title=""/>
                <o:lock v:ext="edit" selection="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189865</wp:posOffset>
                </wp:positionV>
                <wp:extent cx="5829300" cy="0"/>
                <wp:effectExtent l="0" t="4445" r="0" b="5080"/>
                <wp:wrapNone/>
                <wp:docPr id="7" name="AutoShape 82"/>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straightConnector1">
                          <a:avLst/>
                        </a:prstGeom>
                        <a:noFill/>
                        <a:ln w="0">
                          <a:solidFill>
                            <a:srgbClr val="000000"/>
                          </a:solidFill>
                          <a:round/>
                        </a:ln>
                        <a:effectLst/>
                      </wps:spPr>
                      <wps:bodyPr/>
                    </wps:wsp>
                  </a:graphicData>
                </a:graphic>
              </wp:anchor>
            </w:drawing>
          </mc:Choice>
          <mc:Fallback>
            <w:pict>
              <v:shape id="AutoShape 82" o:spid="_x0000_s1026" o:spt="32" type="#_x0000_t32" style="position:absolute;left:0pt;margin-left:0pt;margin-top:14.95pt;height:0pt;width:459pt;z-index:251666432;mso-width-relative:page;mso-height-relative:page;" filled="f" stroked="t" coordsize="21600,21600" o:gfxdata="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vO1zC0wAAAAYBAAAPAAAAAAAAAAEAIAAAACIA&#10;AABkcnMvZG93bnJldi54bWxQSwECFAAUAAAACACHTuJA46k7xdUBAAC+AwAADgAAAAAAAAABACAA&#10;AAAiAQAAZHJzL2Uyb0RvYy54bWxQSwUGAAAAAAYABgBZAQAAaQUAAAAA&#10;">
                <v:fill on="f" focussize="0,0"/>
                <v:stroke weight="0pt" color="#000000" joinstyle="round"/>
                <v:imagedata o:title=""/>
                <o:lock v:ext="edit" aspectratio="f"/>
              </v:shape>
            </w:pict>
          </mc:Fallback>
        </mc:AlternateContent>
      </w:r>
    </w:p>
    <w:p w14:paraId="09FDA3AF">
      <w:pPr>
        <w:spacing w:line="400" w:lineRule="exact"/>
        <w:rPr>
          <w:sz w:val="24"/>
          <w:szCs w:val="24"/>
        </w:rPr>
      </w:pPr>
    </w:p>
    <w:p w14:paraId="44490FB8">
      <w:pPr>
        <w:spacing w:line="400" w:lineRule="exact"/>
        <w:rPr>
          <w:sz w:val="24"/>
          <w:szCs w:val="24"/>
        </w:rPr>
      </w:pPr>
    </w:p>
    <w:p w14:paraId="48EE9F01">
      <w:pPr>
        <w:spacing w:line="400" w:lineRule="exact"/>
        <w:rPr>
          <w:sz w:val="24"/>
          <w:szCs w:val="24"/>
        </w:rPr>
      </w:pPr>
    </w:p>
    <w:p w14:paraId="595FE062">
      <w:pPr>
        <w:spacing w:line="400" w:lineRule="exact"/>
        <w:rPr>
          <w:sz w:val="24"/>
          <w:szCs w:val="24"/>
        </w:rPr>
      </w:pPr>
    </w:p>
    <w:p w14:paraId="3043C2F0">
      <w:pPr>
        <w:spacing w:line="400" w:lineRule="exact"/>
        <w:rPr>
          <w:sz w:val="24"/>
          <w:szCs w:val="24"/>
        </w:rPr>
      </w:pPr>
    </w:p>
    <w:p w14:paraId="01876BEB">
      <w:pPr>
        <w:spacing w:line="400" w:lineRule="exact"/>
        <w:rPr>
          <w:sz w:val="24"/>
          <w:szCs w:val="24"/>
        </w:rPr>
      </w:pPr>
    </w:p>
    <w:p w14:paraId="78D471B1">
      <w:pPr>
        <w:widowControl w:val="0"/>
        <w:ind w:firstLine="560" w:firstLineChars="200"/>
        <w:jc w:val="left"/>
        <w:rPr>
          <w:rFonts w:hint="eastAsia" w:ascii="宋体" w:hAnsi="宋体" w:cs="宋体"/>
          <w:sz w:val="28"/>
          <w:szCs w:val="28"/>
          <w:lang w:val="en-US" w:eastAsia="zh-CN"/>
        </w:rPr>
      </w:pPr>
      <w:r>
        <w:rPr>
          <w:rFonts w:hint="eastAsia" w:eastAsia="黑体"/>
          <w:sz w:val="28"/>
          <w:szCs w:val="28"/>
        </w:rPr>
        <w:t>归口单位：</w:t>
      </w:r>
      <w:r>
        <w:rPr>
          <w:rFonts w:hint="eastAsia" w:ascii="宋体" w:hAnsi="宋体" w:cs="宋体"/>
          <w:sz w:val="28"/>
          <w:szCs w:val="28"/>
        </w:rPr>
        <w:t>全国气象专用计量器具计量技术委员会</w:t>
      </w:r>
      <w:r>
        <w:rPr>
          <w:rFonts w:hint="eastAsia" w:ascii="宋体" w:hAnsi="宋体" w:cs="宋体"/>
          <w:sz w:val="28"/>
          <w:szCs w:val="28"/>
          <w:lang w:val="en-US" w:eastAsia="zh-CN"/>
        </w:rPr>
        <w:t>原位观测</w:t>
      </w:r>
    </w:p>
    <w:p w14:paraId="7CF83008">
      <w:pPr>
        <w:widowControl w:val="0"/>
        <w:ind w:firstLine="1960" w:firstLineChars="700"/>
        <w:jc w:val="left"/>
        <w:rPr>
          <w:rFonts w:hint="default" w:eastAsia="宋体"/>
          <w:sz w:val="28"/>
          <w:szCs w:val="28"/>
          <w:lang w:val="en-US" w:eastAsia="zh-CN"/>
        </w:rPr>
      </w:pPr>
      <w:r>
        <w:rPr>
          <w:rFonts w:hint="eastAsia" w:ascii="宋体" w:hAnsi="宋体" w:cs="宋体"/>
          <w:sz w:val="28"/>
          <w:szCs w:val="28"/>
          <w:lang w:val="en-US" w:eastAsia="zh-CN"/>
        </w:rPr>
        <w:t>计量分技术委员会</w:t>
      </w:r>
    </w:p>
    <w:p w14:paraId="78F37BD9">
      <w:pPr>
        <w:widowControl w:val="0"/>
        <w:ind w:firstLine="560" w:firstLineChars="200"/>
        <w:jc w:val="left"/>
        <w:rPr>
          <w:rFonts w:ascii="宋体" w:hAnsi="宋体" w:cs="宋体"/>
          <w:sz w:val="28"/>
          <w:szCs w:val="28"/>
        </w:rPr>
      </w:pPr>
      <w:r>
        <w:rPr>
          <w:rFonts w:hint="eastAsia" w:eastAsia="黑体"/>
          <w:sz w:val="28"/>
          <w:szCs w:val="28"/>
        </w:rPr>
        <w:t>主要</w:t>
      </w:r>
      <w:r>
        <w:rPr>
          <w:rFonts w:eastAsia="黑体"/>
          <w:sz w:val="28"/>
          <w:szCs w:val="28"/>
        </w:rPr>
        <w:t>起草单位</w:t>
      </w:r>
      <w:r>
        <w:rPr>
          <w:rFonts w:hint="eastAsia" w:eastAsia="黑体"/>
          <w:sz w:val="28"/>
          <w:szCs w:val="28"/>
        </w:rPr>
        <w:t>：</w:t>
      </w:r>
      <w:r>
        <w:rPr>
          <w:rFonts w:hint="eastAsia" w:ascii="宋体" w:hAnsi="宋体" w:cs="宋体"/>
          <w:sz w:val="28"/>
          <w:szCs w:val="28"/>
        </w:rPr>
        <w:t>新疆维吾尔自治区气象技术装备保障中心</w:t>
      </w:r>
    </w:p>
    <w:p w14:paraId="7EBC1ECB">
      <w:pPr>
        <w:widowControl w:val="0"/>
        <w:ind w:firstLine="2520" w:firstLineChars="900"/>
        <w:jc w:val="left"/>
        <w:rPr>
          <w:rFonts w:hint="eastAsia" w:ascii="宋体" w:hAnsi="宋体" w:cs="宋体"/>
          <w:sz w:val="28"/>
          <w:szCs w:val="28"/>
        </w:rPr>
      </w:pPr>
      <w:r>
        <w:rPr>
          <w:rFonts w:hint="eastAsia" w:ascii="宋体" w:hAnsi="宋体" w:cs="宋体"/>
          <w:sz w:val="28"/>
          <w:szCs w:val="28"/>
        </w:rPr>
        <w:t>中国气象局气象探测中心</w:t>
      </w:r>
    </w:p>
    <w:p w14:paraId="072ECB7C">
      <w:pPr>
        <w:widowControl w:val="0"/>
        <w:ind w:firstLine="2520" w:firstLineChars="900"/>
        <w:jc w:val="left"/>
        <w:rPr>
          <w:rFonts w:hint="eastAsia" w:ascii="宋体" w:hAnsi="宋体" w:cs="宋体"/>
          <w:sz w:val="28"/>
          <w:szCs w:val="28"/>
        </w:rPr>
      </w:pPr>
      <w:r>
        <w:rPr>
          <w:rFonts w:hint="eastAsia" w:ascii="宋体" w:hAnsi="宋体" w:cs="宋体"/>
          <w:sz w:val="28"/>
          <w:szCs w:val="28"/>
        </w:rPr>
        <w:t>山东省气象工程技术中心</w:t>
      </w:r>
    </w:p>
    <w:p w14:paraId="67A3753D">
      <w:pPr>
        <w:widowControl w:val="0"/>
        <w:ind w:left="2794" w:leftChars="1197" w:hanging="280" w:hangingChars="100"/>
        <w:jc w:val="left"/>
        <w:rPr>
          <w:rFonts w:hint="eastAsia" w:ascii="宋体" w:hAnsi="宋体" w:cs="宋体"/>
          <w:sz w:val="28"/>
          <w:szCs w:val="28"/>
          <w:lang w:val="en-US" w:eastAsia="zh-CN"/>
        </w:rPr>
      </w:pPr>
      <w:r>
        <w:rPr>
          <w:rFonts w:hint="eastAsia" w:ascii="宋体" w:hAnsi="宋体" w:cs="宋体"/>
          <w:sz w:val="28"/>
          <w:szCs w:val="28"/>
        </w:rPr>
        <w:t>水利部水文仪器及岩土工程仪器质量监督检验测试</w:t>
      </w:r>
      <w:r>
        <w:rPr>
          <w:rFonts w:hint="eastAsia" w:ascii="宋体" w:hAnsi="宋体" w:cs="宋体"/>
          <w:sz w:val="28"/>
          <w:szCs w:val="28"/>
          <w:lang w:val="en-US" w:eastAsia="zh-CN"/>
        </w:rPr>
        <w:t>中</w:t>
      </w:r>
    </w:p>
    <w:p w14:paraId="511685AE">
      <w:pPr>
        <w:widowControl w:val="0"/>
        <w:ind w:left="2794" w:leftChars="1197" w:hanging="280" w:hangingChars="100"/>
        <w:jc w:val="left"/>
        <w:rPr>
          <w:rFonts w:hint="default" w:ascii="宋体" w:hAnsi="宋体" w:cs="宋体"/>
          <w:sz w:val="28"/>
          <w:szCs w:val="28"/>
          <w:lang w:val="en-US" w:eastAsia="zh-CN"/>
        </w:rPr>
      </w:pPr>
      <w:r>
        <w:rPr>
          <w:rFonts w:hint="eastAsia" w:ascii="宋体" w:hAnsi="宋体" w:cs="宋体"/>
          <w:sz w:val="28"/>
          <w:szCs w:val="28"/>
          <w:lang w:val="en-US" w:eastAsia="zh-CN"/>
        </w:rPr>
        <w:t>心</w:t>
      </w:r>
    </w:p>
    <w:p w14:paraId="390D8EF6">
      <w:pPr>
        <w:widowControl w:val="0"/>
        <w:ind w:firstLine="560" w:firstLineChars="200"/>
        <w:jc w:val="left"/>
        <w:rPr>
          <w:rFonts w:hint="eastAsia" w:eastAsia="黑体"/>
          <w:sz w:val="28"/>
          <w:szCs w:val="28"/>
        </w:rPr>
      </w:pPr>
      <w:r>
        <w:rPr>
          <w:rFonts w:eastAsia="黑体"/>
          <w:sz w:val="28"/>
          <w:szCs w:val="28"/>
        </w:rPr>
        <w:t>参加起草单位：</w:t>
      </w:r>
      <w:r>
        <w:rPr>
          <w:rFonts w:hint="eastAsia" w:ascii="宋体" w:hAnsi="宋体" w:cs="宋体"/>
          <w:sz w:val="28"/>
          <w:szCs w:val="28"/>
        </w:rPr>
        <w:t>新疆维吾尔自治区气象技术装备保障中心</w:t>
      </w:r>
    </w:p>
    <w:p w14:paraId="56D714C6">
      <w:pPr>
        <w:widowControl w:val="0"/>
        <w:ind w:firstLine="2520" w:firstLineChars="900"/>
        <w:jc w:val="left"/>
        <w:rPr>
          <w:rFonts w:hint="eastAsia" w:ascii="宋体" w:hAnsi="宋体" w:cs="宋体"/>
          <w:sz w:val="28"/>
          <w:szCs w:val="28"/>
        </w:rPr>
      </w:pPr>
      <w:r>
        <w:rPr>
          <w:rFonts w:hint="eastAsia" w:ascii="宋体" w:hAnsi="宋体" w:cs="宋体"/>
          <w:sz w:val="28"/>
          <w:szCs w:val="28"/>
        </w:rPr>
        <w:t>中国气象局气象探测中心</w:t>
      </w:r>
    </w:p>
    <w:p w14:paraId="72D283F2">
      <w:pPr>
        <w:widowControl w:val="0"/>
        <w:ind w:firstLine="2520" w:firstLineChars="900"/>
        <w:jc w:val="left"/>
        <w:rPr>
          <w:rFonts w:hint="eastAsia" w:ascii="宋体" w:hAnsi="宋体" w:cs="宋体"/>
          <w:sz w:val="28"/>
          <w:szCs w:val="28"/>
        </w:rPr>
      </w:pPr>
    </w:p>
    <w:p w14:paraId="5A73A3D7">
      <w:pPr>
        <w:widowControl w:val="0"/>
        <w:ind w:firstLine="560" w:firstLineChars="200"/>
        <w:jc w:val="left"/>
        <w:rPr>
          <w:rFonts w:hint="eastAsia" w:ascii="宋体" w:hAnsi="宋体" w:cs="宋体"/>
          <w:sz w:val="28"/>
          <w:szCs w:val="28"/>
          <w:lang w:val="en-US" w:eastAsia="zh-CN"/>
        </w:rPr>
      </w:pPr>
      <w:r>
        <w:rPr>
          <w:rFonts w:hint="eastAsia" w:ascii="宋体" w:hAnsi="宋体"/>
          <w:sz w:val="28"/>
          <w:szCs w:val="28"/>
        </w:rPr>
        <w:t>本规范委托全国气象专用计量器具计量技术委员会</w:t>
      </w:r>
      <w:r>
        <w:rPr>
          <w:rFonts w:hint="eastAsia" w:ascii="宋体" w:hAnsi="宋体" w:cs="宋体"/>
          <w:sz w:val="28"/>
          <w:szCs w:val="28"/>
          <w:lang w:val="en-US" w:eastAsia="zh-CN"/>
        </w:rPr>
        <w:t>原位观测计量</w:t>
      </w:r>
    </w:p>
    <w:p w14:paraId="735F4DA6">
      <w:pPr>
        <w:widowControl w:val="0"/>
        <w:ind w:firstLine="1120" w:firstLineChars="400"/>
        <w:jc w:val="left"/>
        <w:rPr>
          <w:rFonts w:eastAsia="黑体" w:cs="黑体"/>
          <w:sz w:val="28"/>
          <w:szCs w:val="28"/>
        </w:rPr>
      </w:pPr>
      <w:r>
        <w:rPr>
          <w:rFonts w:hint="eastAsia" w:ascii="宋体" w:hAnsi="宋体" w:cs="宋体"/>
          <w:sz w:val="28"/>
          <w:szCs w:val="28"/>
          <w:lang w:val="en-US" w:eastAsia="zh-CN"/>
        </w:rPr>
        <w:t>分技术委员会</w:t>
      </w:r>
      <w:r>
        <w:rPr>
          <w:rFonts w:hint="eastAsia" w:ascii="宋体" w:hAnsi="宋体"/>
          <w:sz w:val="28"/>
          <w:szCs w:val="28"/>
        </w:rPr>
        <w:t>负责解释</w:t>
      </w:r>
      <w:bookmarkStart w:id="88" w:name="_GoBack"/>
      <w:bookmarkEnd w:id="88"/>
    </w:p>
    <w:p w14:paraId="5987F840">
      <w:pPr>
        <w:pStyle w:val="23"/>
        <w:spacing w:before="156" w:after="156" w:line="400" w:lineRule="exact"/>
        <w:ind w:firstLine="566"/>
        <w:jc w:val="both"/>
        <w:rPr>
          <w:rFonts w:eastAsia="黑体" w:cs="黑体"/>
          <w:sz w:val="28"/>
          <w:szCs w:val="28"/>
        </w:rPr>
      </w:pPr>
    </w:p>
    <w:p w14:paraId="1609EA0D">
      <w:pPr>
        <w:pStyle w:val="23"/>
        <w:spacing w:before="156" w:after="156" w:line="400" w:lineRule="exact"/>
        <w:ind w:firstLine="566"/>
        <w:jc w:val="both"/>
        <w:rPr>
          <w:rFonts w:eastAsia="黑体" w:cs="黑体"/>
          <w:sz w:val="28"/>
          <w:szCs w:val="28"/>
        </w:rPr>
      </w:pPr>
    </w:p>
    <w:p w14:paraId="0A504247">
      <w:pPr>
        <w:pStyle w:val="23"/>
        <w:spacing w:before="156" w:after="156" w:line="400" w:lineRule="exact"/>
        <w:ind w:firstLine="566"/>
        <w:jc w:val="both"/>
        <w:rPr>
          <w:rFonts w:eastAsia="黑体" w:cs="黑体"/>
          <w:sz w:val="28"/>
          <w:szCs w:val="28"/>
        </w:rPr>
      </w:pPr>
      <w:r>
        <w:rPr>
          <w:rFonts w:hint="eastAsia" w:eastAsia="黑体" w:cs="黑体"/>
          <w:sz w:val="28"/>
          <w:szCs w:val="28"/>
        </w:rPr>
        <w:t>本规范主要起草人：</w:t>
      </w:r>
    </w:p>
    <w:p w14:paraId="74C239DB">
      <w:pPr>
        <w:spacing w:line="360" w:lineRule="auto"/>
        <w:ind w:firstLine="1960" w:firstLineChars="700"/>
        <w:rPr>
          <w:rFonts w:hint="eastAsia" w:ascii="宋体" w:hAnsi="宋体" w:eastAsia="宋体" w:cs="宋体"/>
          <w:color w:val="000000"/>
          <w:sz w:val="28"/>
          <w:szCs w:val="28"/>
        </w:rPr>
      </w:pP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新疆维吾尔自治区气象技术装备保障中心</w:t>
      </w:r>
    </w:p>
    <w:p w14:paraId="3FEE047F">
      <w:pPr>
        <w:spacing w:line="360" w:lineRule="auto"/>
        <w:ind w:firstLine="1960" w:firstLineChars="700"/>
        <w:rPr>
          <w:rFonts w:hint="eastAsia" w:ascii="宋体" w:hAnsi="宋体" w:eastAsia="宋体" w:cs="宋体"/>
          <w:color w:val="000000"/>
          <w:sz w:val="28"/>
          <w:szCs w:val="28"/>
        </w:rPr>
      </w:pP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中国气象局气象探测中心</w:t>
      </w:r>
    </w:p>
    <w:p w14:paraId="5003DF19">
      <w:pPr>
        <w:spacing w:line="360" w:lineRule="auto"/>
        <w:ind w:left="0" w:leftChars="0" w:firstLine="2100" w:firstLineChars="75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山东省工程技术中心</w:t>
      </w:r>
    </w:p>
    <w:p w14:paraId="037DC7AC">
      <w:pPr>
        <w:spacing w:before="0" w:after="0" w:line="360" w:lineRule="auto"/>
        <w:ind w:left="1955" w:leftChars="931" w:firstLine="0" w:firstLineChars="0"/>
        <w:rPr>
          <w:rFonts w:hint="eastAsia" w:ascii="宋体" w:hAnsi="宋体" w:eastAsia="宋体" w:cs="宋体"/>
          <w:color w:val="000000"/>
          <w:sz w:val="28"/>
          <w:szCs w:val="28"/>
          <w:lang w:eastAsia="zh-CN"/>
        </w:rPr>
      </w:pPr>
      <w:r>
        <w:rPr>
          <w:rFonts w:hint="eastAsia" w:ascii="宋体" w:hAnsi="宋体" w:cs="宋体"/>
          <w:color w:val="000000"/>
          <w:sz w:val="28"/>
          <w:szCs w:val="28"/>
          <w:lang w:val="en-US" w:eastAsia="zh-CN"/>
        </w:rPr>
        <w:t xml:space="preserve"> </w:t>
      </w:r>
      <w:r>
        <w:rPr>
          <w:rFonts w:hint="eastAsia" w:ascii="宋体" w:hAnsi="宋体" w:cs="宋体"/>
          <w:color w:val="000000"/>
          <w:sz w:val="28"/>
          <w:szCs w:val="28"/>
          <w:lang w:eastAsia="zh-CN"/>
        </w:rPr>
        <w:t>水利部水文仪器及岩土工程仪器质量监督检验测试中心</w:t>
      </w:r>
    </w:p>
    <w:p w14:paraId="1C8D79B5">
      <w:pPr>
        <w:spacing w:before="156" w:after="156" w:line="400" w:lineRule="exact"/>
        <w:ind w:firstLine="1400"/>
        <w:rPr>
          <w:rFonts w:eastAsia="黑体" w:cs="黑体"/>
          <w:sz w:val="28"/>
          <w:szCs w:val="28"/>
        </w:rPr>
      </w:pPr>
      <w:r>
        <w:rPr>
          <w:rFonts w:hint="eastAsia" w:eastAsia="黑体" w:cs="黑体"/>
          <w:sz w:val="28"/>
          <w:szCs w:val="28"/>
        </w:rPr>
        <w:t>参加起草人：</w:t>
      </w:r>
    </w:p>
    <w:p w14:paraId="510A97E8">
      <w:pPr>
        <w:spacing w:line="360" w:lineRule="auto"/>
        <w:ind w:firstLine="1960" w:firstLineChars="700"/>
        <w:rPr>
          <w:rFonts w:ascii="宋体" w:hAnsi="宋体" w:cs="宋体"/>
          <w:color w:val="000000"/>
          <w:sz w:val="28"/>
          <w:szCs w:val="28"/>
        </w:rPr>
      </w:pP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中国气象局气象探测中心</w:t>
      </w:r>
    </w:p>
    <w:p w14:paraId="358C36CA">
      <w:pPr>
        <w:spacing w:line="360" w:lineRule="auto"/>
        <w:ind w:firstLine="1960" w:firstLineChars="700"/>
        <w:rPr>
          <w:rFonts w:ascii="宋体" w:hAnsi="宋体" w:cs="宋体"/>
          <w:color w:val="000000"/>
          <w:sz w:val="28"/>
          <w:szCs w:val="28"/>
        </w:rPr>
      </w:pP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新疆维吾尔自治区气象技术装备保障中心</w:t>
      </w:r>
    </w:p>
    <w:p w14:paraId="414975D2">
      <w:pPr>
        <w:spacing w:line="360" w:lineRule="auto"/>
        <w:ind w:firstLine="1960" w:firstLineChars="700"/>
        <w:rPr>
          <w:rFonts w:ascii="宋体" w:hAnsi="宋体" w:cs="宋体"/>
          <w:color w:val="000000"/>
          <w:sz w:val="28"/>
          <w:szCs w:val="28"/>
        </w:rPr>
      </w:pP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新疆维吾尔自治区气象技术装备保障中心</w:t>
      </w:r>
    </w:p>
    <w:p w14:paraId="5F1480FF">
      <w:pPr>
        <w:spacing w:before="156" w:after="156" w:line="400" w:lineRule="exact"/>
        <w:ind w:firstLine="1400"/>
        <w:rPr>
          <w:rFonts w:eastAsia="黑体" w:cs="黑体"/>
          <w:sz w:val="28"/>
          <w:szCs w:val="28"/>
        </w:rPr>
      </w:pPr>
    </w:p>
    <w:p w14:paraId="7DE9C8F0">
      <w:pPr>
        <w:pStyle w:val="23"/>
        <w:spacing w:before="0" w:after="0" w:line="400" w:lineRule="exact"/>
        <w:jc w:val="both"/>
        <w:rPr>
          <w:rFonts w:eastAsia="方正书宋简体"/>
        </w:rPr>
      </w:pPr>
    </w:p>
    <w:p w14:paraId="235B27BF">
      <w:pPr>
        <w:pStyle w:val="23"/>
        <w:spacing w:before="0" w:after="0" w:line="400" w:lineRule="exact"/>
        <w:rPr>
          <w:rFonts w:eastAsia="方正书宋简体"/>
        </w:rPr>
      </w:pPr>
    </w:p>
    <w:p w14:paraId="031B577A">
      <w:pPr>
        <w:pStyle w:val="23"/>
        <w:spacing w:before="0" w:after="0" w:line="400" w:lineRule="exact"/>
        <w:rPr>
          <w:rFonts w:eastAsia="方正书宋简体"/>
        </w:rPr>
      </w:pPr>
    </w:p>
    <w:p w14:paraId="368FE047">
      <w:pPr>
        <w:pStyle w:val="23"/>
        <w:spacing w:before="0" w:after="0" w:line="400" w:lineRule="exact"/>
        <w:rPr>
          <w:rFonts w:eastAsia="方正书宋简体"/>
        </w:rPr>
      </w:pPr>
    </w:p>
    <w:p w14:paraId="7B83FFC1">
      <w:pPr>
        <w:pStyle w:val="23"/>
        <w:spacing w:before="0" w:after="0" w:line="400" w:lineRule="exact"/>
        <w:rPr>
          <w:rFonts w:eastAsia="方正书宋简体"/>
        </w:rPr>
      </w:pPr>
    </w:p>
    <w:p w14:paraId="6DD45447">
      <w:pPr>
        <w:spacing w:line="400" w:lineRule="exact"/>
        <w:rPr>
          <w:rFonts w:eastAsia="黑体"/>
          <w:b/>
          <w:sz w:val="24"/>
          <w:szCs w:val="24"/>
        </w:rPr>
        <w:sectPr>
          <w:headerReference r:id="rId7" w:type="first"/>
          <w:pgSz w:w="11906" w:h="16838"/>
          <w:pgMar w:top="1440" w:right="1085" w:bottom="1440" w:left="1361" w:header="851" w:footer="992" w:gutter="0"/>
          <w:pgNumType w:start="1"/>
          <w:cols w:space="720" w:num="1"/>
          <w:titlePg/>
          <w:docGrid w:type="lines" w:linePitch="312" w:charSpace="0"/>
        </w:sectPr>
      </w:pPr>
    </w:p>
    <w:p w14:paraId="66F0F71C">
      <w:pPr>
        <w:spacing w:line="400" w:lineRule="exact"/>
        <w:rPr>
          <w:rFonts w:eastAsia="黑体"/>
          <w:b/>
          <w:sz w:val="24"/>
          <w:szCs w:val="24"/>
        </w:rPr>
      </w:pPr>
    </w:p>
    <w:p w14:paraId="3DF945A7">
      <w:pPr>
        <w:spacing w:line="400" w:lineRule="exact"/>
        <w:rPr>
          <w:rFonts w:eastAsia="黑体"/>
          <w:b/>
          <w:sz w:val="24"/>
          <w:szCs w:val="24"/>
        </w:rPr>
      </w:pPr>
    </w:p>
    <w:p w14:paraId="45D749F9">
      <w:pPr>
        <w:pStyle w:val="17"/>
        <w:snapToGrid w:val="0"/>
        <w:jc w:val="center"/>
        <w:rPr>
          <w:rFonts w:eastAsia="黑体" w:cs="黑体"/>
          <w:sz w:val="44"/>
          <w:szCs w:val="44"/>
        </w:rPr>
      </w:pPr>
      <w:r>
        <w:rPr>
          <w:rFonts w:hint="eastAsia" w:eastAsia="黑体" w:cs="黑体"/>
          <w:sz w:val="44"/>
          <w:szCs w:val="44"/>
        </w:rPr>
        <w:t>目   录</w:t>
      </w:r>
    </w:p>
    <w:p w14:paraId="7786C0D3">
      <w:pPr>
        <w:pStyle w:val="3"/>
      </w:pPr>
    </w:p>
    <w:p w14:paraId="16A6BA1B">
      <w:pPr>
        <w:pStyle w:val="17"/>
        <w:tabs>
          <w:tab w:val="right" w:leader="dot" w:pos="9184"/>
        </w:tabs>
        <w:rPr>
          <w:rFonts w:ascii="宋体" w:hAnsi="宋体" w:eastAsia="宋体" w:cs="宋体"/>
          <w:szCs w:val="24"/>
        </w:rPr>
      </w:pPr>
      <w:bookmarkStart w:id="2" w:name="_Toc1338_WPSOffice_Level1"/>
      <w:bookmarkStart w:id="3" w:name="_Toc25255_WPSOffice_Level1"/>
      <w:bookmarkStart w:id="4" w:name="_Toc22626_WPSOffice_Level1"/>
      <w:bookmarkStart w:id="5" w:name="_Toc12835_WPSOffice_Level1"/>
      <w:r>
        <w:rPr>
          <w:rFonts w:hint="eastAsia" w:ascii="宋体" w:hAnsi="宋体" w:eastAsia="宋体" w:cs="宋体"/>
          <w:szCs w:val="24"/>
        </w:rPr>
        <w:fldChar w:fldCharType="begin"/>
      </w:r>
      <w:r>
        <w:rPr>
          <w:rFonts w:hint="eastAsia" w:ascii="宋体" w:hAnsi="宋体" w:eastAsia="宋体" w:cs="宋体"/>
          <w:szCs w:val="24"/>
        </w:rPr>
        <w:instrText xml:space="preserve"> TOC \o "1-3" \h \z \u </w:instrText>
      </w:r>
      <w:r>
        <w:rPr>
          <w:rFonts w:hint="eastAsia" w:ascii="宋体" w:hAnsi="宋体" w:eastAsia="宋体" w:cs="宋体"/>
          <w:szCs w:val="24"/>
        </w:rPr>
        <w:fldChar w:fldCharType="separate"/>
      </w:r>
      <w:r>
        <w:rPr>
          <w:rFonts w:hint="eastAsia" w:ascii="宋体" w:hAnsi="宋体" w:eastAsia="宋体" w:cs="宋体"/>
          <w:szCs w:val="24"/>
        </w:rPr>
        <w:fldChar w:fldCharType="begin"/>
      </w:r>
      <w:r>
        <w:rPr>
          <w:rFonts w:hint="eastAsia" w:ascii="宋体" w:hAnsi="宋体" w:eastAsia="宋体" w:cs="宋体"/>
          <w:szCs w:val="24"/>
        </w:rPr>
        <w:instrText xml:space="preserve"> HYPERLINK \l _Toc7321 </w:instrText>
      </w:r>
      <w:r>
        <w:rPr>
          <w:rFonts w:hint="eastAsia" w:ascii="宋体" w:hAnsi="宋体" w:eastAsia="宋体" w:cs="宋体"/>
          <w:szCs w:val="24"/>
        </w:rPr>
        <w:fldChar w:fldCharType="separate"/>
      </w:r>
      <w:r>
        <w:rPr>
          <w:rFonts w:hint="eastAsia" w:ascii="宋体" w:hAnsi="宋体" w:eastAsia="宋体" w:cs="宋体"/>
          <w:szCs w:val="24"/>
        </w:rPr>
        <w:t>引   言</w:t>
      </w:r>
      <w:r>
        <w:rPr>
          <w:rFonts w:hint="eastAsia" w:ascii="宋体" w:hAnsi="宋体" w:eastAsia="宋体" w:cs="宋体"/>
          <w:szCs w:val="24"/>
        </w:rPr>
        <w:tab/>
      </w:r>
      <w:r>
        <w:rPr>
          <w:rFonts w:hint="eastAsia" w:ascii="宋体" w:hAnsi="宋体" w:eastAsia="宋体" w:cs="宋体"/>
          <w:szCs w:val="24"/>
        </w:rPr>
        <w:t xml:space="preserve">( </w:t>
      </w:r>
      <w:r>
        <w:rPr>
          <w:rFonts w:hint="eastAsia" w:ascii="宋体" w:hAnsi="宋体" w:eastAsia="宋体" w:cs="宋体"/>
          <w:szCs w:val="24"/>
        </w:rPr>
        <w:fldChar w:fldCharType="begin"/>
      </w:r>
      <w:r>
        <w:rPr>
          <w:rFonts w:hint="eastAsia" w:ascii="宋体" w:hAnsi="宋体" w:eastAsia="宋体" w:cs="宋体"/>
          <w:szCs w:val="24"/>
        </w:rPr>
        <w:instrText xml:space="preserve"> PAGEREF _Toc7321 \h </w:instrText>
      </w:r>
      <w:r>
        <w:rPr>
          <w:rFonts w:hint="eastAsia" w:ascii="宋体" w:hAnsi="宋体" w:eastAsia="宋体" w:cs="宋体"/>
          <w:szCs w:val="24"/>
        </w:rPr>
        <w:fldChar w:fldCharType="separate"/>
      </w:r>
      <w:r>
        <w:rPr>
          <w:rFonts w:hint="eastAsia" w:ascii="宋体" w:hAnsi="宋体" w:eastAsia="宋体" w:cs="宋体"/>
          <w:szCs w:val="24"/>
        </w:rPr>
        <w:t>II</w:t>
      </w:r>
      <w:r>
        <w:rPr>
          <w:rFonts w:hint="eastAsia" w:ascii="宋体" w:hAnsi="宋体" w:eastAsia="宋体" w:cs="宋体"/>
          <w:szCs w:val="24"/>
        </w:rPr>
        <w:fldChar w:fldCharType="end"/>
      </w:r>
      <w:r>
        <w:rPr>
          <w:rFonts w:hint="eastAsia" w:ascii="宋体" w:hAnsi="宋体" w:eastAsia="宋体" w:cs="宋体"/>
          <w:szCs w:val="24"/>
        </w:rPr>
        <w:fldChar w:fldCharType="end"/>
      </w:r>
      <w:r>
        <w:rPr>
          <w:rFonts w:hint="eastAsia" w:ascii="宋体" w:hAnsi="宋体" w:eastAsia="宋体" w:cs="宋体"/>
          <w:szCs w:val="24"/>
        </w:rPr>
        <w:t xml:space="preserve"> )</w:t>
      </w:r>
    </w:p>
    <w:p w14:paraId="30DEF488">
      <w:pPr>
        <w:pStyle w:val="17"/>
        <w:tabs>
          <w:tab w:val="right" w:leader="dot" w:pos="9184"/>
        </w:tabs>
        <w:rPr>
          <w:rFonts w:ascii="宋体" w:hAnsi="宋体" w:eastAsia="宋体" w:cs="宋体"/>
          <w:szCs w:val="24"/>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_Toc12360 </w:instrText>
      </w:r>
      <w:r>
        <w:rPr>
          <w:rFonts w:hint="eastAsia" w:ascii="宋体" w:hAnsi="宋体" w:eastAsia="宋体" w:cs="宋体"/>
          <w:szCs w:val="24"/>
        </w:rPr>
        <w:fldChar w:fldCharType="separate"/>
      </w:r>
      <w:r>
        <w:rPr>
          <w:rFonts w:hint="eastAsia" w:ascii="宋体" w:hAnsi="宋体" w:eastAsia="宋体" w:cs="宋体"/>
          <w:szCs w:val="24"/>
        </w:rPr>
        <w:t>1  范围</w:t>
      </w:r>
      <w:r>
        <w:rPr>
          <w:rFonts w:hint="eastAsia" w:ascii="宋体" w:hAnsi="宋体" w:eastAsia="宋体" w:cs="宋体"/>
          <w:szCs w:val="24"/>
        </w:rPr>
        <w:tab/>
      </w:r>
      <w:r>
        <w:rPr>
          <w:rFonts w:hint="eastAsia" w:ascii="宋体" w:hAnsi="宋体" w:eastAsia="宋体" w:cs="宋体"/>
          <w:szCs w:val="24"/>
        </w:rPr>
        <w:t xml:space="preserve">( </w:t>
      </w:r>
      <w:r>
        <w:rPr>
          <w:rFonts w:hint="eastAsia" w:ascii="宋体" w:hAnsi="宋体" w:eastAsia="宋体" w:cs="宋体"/>
          <w:szCs w:val="24"/>
        </w:rPr>
        <w:fldChar w:fldCharType="begin"/>
      </w:r>
      <w:r>
        <w:rPr>
          <w:rFonts w:hint="eastAsia" w:ascii="宋体" w:hAnsi="宋体" w:eastAsia="宋体" w:cs="宋体"/>
          <w:szCs w:val="24"/>
        </w:rPr>
        <w:instrText xml:space="preserve"> PAGEREF _Toc12360 \h </w:instrText>
      </w:r>
      <w:r>
        <w:rPr>
          <w:rFonts w:hint="eastAsia" w:ascii="宋体" w:hAnsi="宋体" w:eastAsia="宋体" w:cs="宋体"/>
          <w:szCs w:val="24"/>
        </w:rPr>
        <w:fldChar w:fldCharType="separate"/>
      </w:r>
      <w:r>
        <w:rPr>
          <w:rFonts w:hint="eastAsia" w:ascii="宋体" w:hAnsi="宋体" w:eastAsia="宋体" w:cs="宋体"/>
          <w:szCs w:val="24"/>
        </w:rPr>
        <w:t>1</w:t>
      </w:r>
      <w:r>
        <w:rPr>
          <w:rFonts w:hint="eastAsia" w:ascii="宋体" w:hAnsi="宋体" w:eastAsia="宋体" w:cs="宋体"/>
          <w:szCs w:val="24"/>
        </w:rPr>
        <w:fldChar w:fldCharType="end"/>
      </w:r>
      <w:r>
        <w:rPr>
          <w:rFonts w:hint="eastAsia" w:ascii="宋体" w:hAnsi="宋体" w:eastAsia="宋体" w:cs="宋体"/>
          <w:szCs w:val="24"/>
        </w:rPr>
        <w:fldChar w:fldCharType="end"/>
      </w:r>
      <w:r>
        <w:rPr>
          <w:rFonts w:hint="eastAsia" w:ascii="宋体" w:hAnsi="宋体" w:eastAsia="宋体" w:cs="宋体"/>
          <w:szCs w:val="24"/>
        </w:rPr>
        <w:t xml:space="preserve"> )</w:t>
      </w:r>
    </w:p>
    <w:p w14:paraId="34CF570B">
      <w:pPr>
        <w:pStyle w:val="17"/>
        <w:tabs>
          <w:tab w:val="right" w:leader="dot" w:pos="9184"/>
        </w:tabs>
        <w:rPr>
          <w:rFonts w:ascii="宋体" w:hAnsi="宋体" w:eastAsia="宋体" w:cs="宋体"/>
          <w:szCs w:val="24"/>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_Toc9303 </w:instrText>
      </w:r>
      <w:r>
        <w:rPr>
          <w:rFonts w:hint="eastAsia" w:ascii="宋体" w:hAnsi="宋体" w:eastAsia="宋体" w:cs="宋体"/>
          <w:szCs w:val="24"/>
        </w:rPr>
        <w:fldChar w:fldCharType="separate"/>
      </w:r>
      <w:r>
        <w:rPr>
          <w:rFonts w:hint="eastAsia" w:ascii="宋体" w:hAnsi="宋体" w:eastAsia="宋体" w:cs="宋体"/>
          <w:szCs w:val="24"/>
        </w:rPr>
        <w:t>2  引用文件</w:t>
      </w:r>
      <w:r>
        <w:rPr>
          <w:rFonts w:hint="eastAsia" w:ascii="宋体" w:hAnsi="宋体" w:eastAsia="宋体" w:cs="宋体"/>
          <w:szCs w:val="24"/>
        </w:rPr>
        <w:tab/>
      </w:r>
      <w:r>
        <w:rPr>
          <w:rFonts w:hint="eastAsia" w:ascii="宋体" w:hAnsi="宋体" w:eastAsia="宋体" w:cs="宋体"/>
          <w:szCs w:val="24"/>
        </w:rPr>
        <w:t xml:space="preserve">( </w:t>
      </w:r>
      <w:r>
        <w:rPr>
          <w:rFonts w:hint="eastAsia" w:ascii="宋体" w:hAnsi="宋体" w:eastAsia="宋体" w:cs="宋体"/>
          <w:szCs w:val="24"/>
        </w:rPr>
        <w:fldChar w:fldCharType="begin"/>
      </w:r>
      <w:r>
        <w:rPr>
          <w:rFonts w:hint="eastAsia" w:ascii="宋体" w:hAnsi="宋体" w:eastAsia="宋体" w:cs="宋体"/>
          <w:szCs w:val="24"/>
        </w:rPr>
        <w:instrText xml:space="preserve"> PAGEREF _Toc9303 \h </w:instrText>
      </w:r>
      <w:r>
        <w:rPr>
          <w:rFonts w:hint="eastAsia" w:ascii="宋体" w:hAnsi="宋体" w:eastAsia="宋体" w:cs="宋体"/>
          <w:szCs w:val="24"/>
        </w:rPr>
        <w:fldChar w:fldCharType="separate"/>
      </w:r>
      <w:r>
        <w:rPr>
          <w:rFonts w:hint="eastAsia" w:ascii="宋体" w:hAnsi="宋体" w:eastAsia="宋体" w:cs="宋体"/>
          <w:szCs w:val="24"/>
        </w:rPr>
        <w:t>1</w:t>
      </w:r>
      <w:r>
        <w:rPr>
          <w:rFonts w:hint="eastAsia" w:ascii="宋体" w:hAnsi="宋体" w:eastAsia="宋体" w:cs="宋体"/>
          <w:szCs w:val="24"/>
        </w:rPr>
        <w:fldChar w:fldCharType="end"/>
      </w:r>
      <w:r>
        <w:rPr>
          <w:rFonts w:hint="eastAsia" w:ascii="宋体" w:hAnsi="宋体" w:eastAsia="宋体" w:cs="宋体"/>
          <w:szCs w:val="24"/>
        </w:rPr>
        <w:fldChar w:fldCharType="end"/>
      </w:r>
      <w:r>
        <w:rPr>
          <w:rFonts w:hint="eastAsia" w:ascii="宋体" w:hAnsi="宋体" w:eastAsia="宋体" w:cs="宋体"/>
          <w:szCs w:val="24"/>
        </w:rPr>
        <w:t xml:space="preserve"> )</w:t>
      </w:r>
    </w:p>
    <w:p w14:paraId="3253D5F4">
      <w:pPr>
        <w:pStyle w:val="17"/>
        <w:tabs>
          <w:tab w:val="right" w:leader="dot" w:pos="9184"/>
        </w:tabs>
        <w:rPr>
          <w:rFonts w:ascii="宋体" w:hAnsi="宋体" w:eastAsia="宋体" w:cs="宋体"/>
          <w:szCs w:val="24"/>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_Toc905 </w:instrText>
      </w:r>
      <w:r>
        <w:rPr>
          <w:rFonts w:hint="eastAsia" w:ascii="宋体" w:hAnsi="宋体" w:eastAsia="宋体" w:cs="宋体"/>
          <w:szCs w:val="24"/>
        </w:rPr>
        <w:fldChar w:fldCharType="separate"/>
      </w:r>
      <w:r>
        <w:rPr>
          <w:rFonts w:hint="eastAsia" w:ascii="宋体" w:hAnsi="宋体" w:eastAsia="宋体" w:cs="宋体"/>
          <w:szCs w:val="24"/>
        </w:rPr>
        <w:t>3  术语和计量单位</w:t>
      </w:r>
      <w:r>
        <w:rPr>
          <w:rFonts w:hint="eastAsia" w:ascii="宋体" w:hAnsi="宋体" w:eastAsia="宋体" w:cs="宋体"/>
          <w:szCs w:val="24"/>
        </w:rPr>
        <w:tab/>
      </w:r>
      <w:r>
        <w:rPr>
          <w:rFonts w:hint="eastAsia" w:ascii="宋体" w:hAnsi="宋体" w:eastAsia="宋体" w:cs="宋体"/>
          <w:szCs w:val="24"/>
        </w:rPr>
        <w:t xml:space="preserve">( </w:t>
      </w:r>
      <w:r>
        <w:rPr>
          <w:rFonts w:hint="eastAsia" w:ascii="宋体" w:hAnsi="宋体" w:eastAsia="宋体" w:cs="宋体"/>
          <w:szCs w:val="24"/>
        </w:rPr>
        <w:fldChar w:fldCharType="begin"/>
      </w:r>
      <w:r>
        <w:rPr>
          <w:rFonts w:hint="eastAsia" w:ascii="宋体" w:hAnsi="宋体" w:eastAsia="宋体" w:cs="宋体"/>
          <w:szCs w:val="24"/>
        </w:rPr>
        <w:instrText xml:space="preserve"> PAGEREF _Toc9303 \h </w:instrText>
      </w:r>
      <w:r>
        <w:rPr>
          <w:rFonts w:hint="eastAsia" w:ascii="宋体" w:hAnsi="宋体" w:eastAsia="宋体" w:cs="宋体"/>
          <w:szCs w:val="24"/>
        </w:rPr>
        <w:fldChar w:fldCharType="separate"/>
      </w:r>
      <w:r>
        <w:rPr>
          <w:rFonts w:hint="eastAsia" w:ascii="宋体" w:hAnsi="宋体" w:eastAsia="宋体" w:cs="宋体"/>
          <w:szCs w:val="24"/>
        </w:rPr>
        <w:t>1</w:t>
      </w:r>
      <w:r>
        <w:rPr>
          <w:rFonts w:hint="eastAsia" w:ascii="宋体" w:hAnsi="宋体" w:eastAsia="宋体" w:cs="宋体"/>
          <w:szCs w:val="24"/>
        </w:rPr>
        <w:fldChar w:fldCharType="end"/>
      </w:r>
      <w:r>
        <w:rPr>
          <w:rFonts w:hint="eastAsia" w:ascii="宋体" w:hAnsi="宋体" w:eastAsia="宋体" w:cs="宋体"/>
          <w:szCs w:val="24"/>
        </w:rPr>
        <w:fldChar w:fldCharType="end"/>
      </w:r>
      <w:r>
        <w:rPr>
          <w:rFonts w:hint="eastAsia" w:ascii="宋体" w:hAnsi="宋体" w:eastAsia="宋体" w:cs="宋体"/>
          <w:szCs w:val="24"/>
        </w:rPr>
        <w:t xml:space="preserve"> )</w:t>
      </w:r>
    </w:p>
    <w:p w14:paraId="33021D0E">
      <w:pPr>
        <w:pStyle w:val="17"/>
        <w:tabs>
          <w:tab w:val="right" w:leader="dot" w:pos="9184"/>
        </w:tabs>
        <w:rPr>
          <w:rFonts w:ascii="宋体" w:hAnsi="宋体" w:eastAsia="宋体" w:cs="宋体"/>
          <w:szCs w:val="24"/>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_Toc6593 </w:instrText>
      </w:r>
      <w:r>
        <w:rPr>
          <w:rFonts w:hint="eastAsia" w:ascii="宋体" w:hAnsi="宋体" w:eastAsia="宋体" w:cs="宋体"/>
          <w:szCs w:val="24"/>
        </w:rPr>
        <w:fldChar w:fldCharType="separate"/>
      </w:r>
      <w:r>
        <w:rPr>
          <w:rFonts w:hint="eastAsia" w:ascii="宋体" w:hAnsi="宋体" w:eastAsia="宋体" w:cs="宋体"/>
          <w:szCs w:val="24"/>
        </w:rPr>
        <w:t>3.1  术语</w:t>
      </w:r>
      <w:r>
        <w:rPr>
          <w:rFonts w:hint="eastAsia" w:ascii="宋体" w:hAnsi="宋体" w:eastAsia="宋体" w:cs="宋体"/>
          <w:szCs w:val="24"/>
        </w:rPr>
        <w:tab/>
      </w:r>
      <w:r>
        <w:rPr>
          <w:rFonts w:hint="eastAsia" w:ascii="宋体" w:hAnsi="宋体" w:eastAsia="宋体" w:cs="宋体"/>
          <w:szCs w:val="24"/>
        </w:rPr>
        <w:t xml:space="preserve">( </w:t>
      </w:r>
      <w:r>
        <w:rPr>
          <w:rFonts w:hint="eastAsia" w:ascii="宋体" w:hAnsi="宋体" w:eastAsia="宋体" w:cs="宋体"/>
          <w:szCs w:val="24"/>
        </w:rPr>
        <w:fldChar w:fldCharType="begin"/>
      </w:r>
      <w:r>
        <w:rPr>
          <w:rFonts w:hint="eastAsia" w:ascii="宋体" w:hAnsi="宋体" w:eastAsia="宋体" w:cs="宋体"/>
          <w:szCs w:val="24"/>
        </w:rPr>
        <w:instrText xml:space="preserve"> PAGEREF _Toc6593 \h </w:instrText>
      </w:r>
      <w:r>
        <w:rPr>
          <w:rFonts w:hint="eastAsia" w:ascii="宋体" w:hAnsi="宋体" w:eastAsia="宋体" w:cs="宋体"/>
          <w:szCs w:val="24"/>
        </w:rPr>
        <w:fldChar w:fldCharType="separate"/>
      </w:r>
      <w:r>
        <w:rPr>
          <w:rFonts w:hint="eastAsia" w:ascii="宋体" w:hAnsi="宋体" w:eastAsia="宋体" w:cs="宋体"/>
          <w:szCs w:val="24"/>
        </w:rPr>
        <w:t>1</w:t>
      </w:r>
      <w:r>
        <w:rPr>
          <w:rFonts w:hint="eastAsia" w:ascii="宋体" w:hAnsi="宋体" w:eastAsia="宋体" w:cs="宋体"/>
          <w:szCs w:val="24"/>
        </w:rPr>
        <w:fldChar w:fldCharType="end"/>
      </w:r>
      <w:r>
        <w:rPr>
          <w:rFonts w:hint="eastAsia" w:ascii="宋体" w:hAnsi="宋体" w:eastAsia="宋体" w:cs="宋体"/>
          <w:szCs w:val="24"/>
        </w:rPr>
        <w:fldChar w:fldCharType="end"/>
      </w:r>
      <w:r>
        <w:rPr>
          <w:rFonts w:hint="eastAsia" w:ascii="宋体" w:hAnsi="宋体" w:eastAsia="宋体" w:cs="宋体"/>
          <w:szCs w:val="24"/>
        </w:rPr>
        <w:t xml:space="preserve"> )</w:t>
      </w:r>
    </w:p>
    <w:p w14:paraId="6E8286A0">
      <w:pPr>
        <w:pStyle w:val="17"/>
        <w:tabs>
          <w:tab w:val="right" w:leader="dot" w:pos="9184"/>
        </w:tabs>
        <w:rPr>
          <w:rFonts w:ascii="宋体" w:hAnsi="宋体" w:eastAsia="宋体" w:cs="宋体"/>
          <w:szCs w:val="24"/>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_Toc18913 </w:instrText>
      </w:r>
      <w:r>
        <w:rPr>
          <w:rFonts w:hint="eastAsia" w:ascii="宋体" w:hAnsi="宋体" w:eastAsia="宋体" w:cs="宋体"/>
          <w:szCs w:val="24"/>
        </w:rPr>
        <w:fldChar w:fldCharType="separate"/>
      </w:r>
      <w:r>
        <w:rPr>
          <w:rFonts w:hint="eastAsia" w:ascii="宋体" w:hAnsi="宋体" w:eastAsia="宋体" w:cs="宋体"/>
          <w:szCs w:val="24"/>
        </w:rPr>
        <w:t>3.2  计量单位</w:t>
      </w:r>
      <w:r>
        <w:rPr>
          <w:rFonts w:hint="eastAsia" w:ascii="宋体" w:hAnsi="宋体" w:eastAsia="宋体" w:cs="宋体"/>
          <w:szCs w:val="24"/>
        </w:rPr>
        <w:tab/>
      </w:r>
      <w:r>
        <w:rPr>
          <w:rFonts w:hint="eastAsia" w:ascii="宋体" w:hAnsi="宋体" w:eastAsia="宋体" w:cs="宋体"/>
          <w:szCs w:val="24"/>
        </w:rPr>
        <w:t xml:space="preserve">( </w:t>
      </w:r>
      <w:r>
        <w:rPr>
          <w:rFonts w:hint="eastAsia" w:ascii="宋体" w:hAnsi="宋体" w:eastAsia="宋体" w:cs="宋体"/>
          <w:szCs w:val="24"/>
        </w:rPr>
        <w:fldChar w:fldCharType="begin"/>
      </w:r>
      <w:r>
        <w:rPr>
          <w:rFonts w:hint="eastAsia" w:ascii="宋体" w:hAnsi="宋体" w:eastAsia="宋体" w:cs="宋体"/>
          <w:szCs w:val="24"/>
        </w:rPr>
        <w:instrText xml:space="preserve"> PAGEREF _Toc18913 \h </w:instrText>
      </w:r>
      <w:r>
        <w:rPr>
          <w:rFonts w:hint="eastAsia" w:ascii="宋体" w:hAnsi="宋体" w:eastAsia="宋体" w:cs="宋体"/>
          <w:szCs w:val="24"/>
        </w:rPr>
        <w:fldChar w:fldCharType="separate"/>
      </w:r>
      <w:r>
        <w:rPr>
          <w:rFonts w:hint="eastAsia" w:ascii="宋体" w:hAnsi="宋体" w:eastAsia="宋体" w:cs="宋体"/>
          <w:szCs w:val="24"/>
        </w:rPr>
        <w:t>2</w:t>
      </w:r>
      <w:r>
        <w:rPr>
          <w:rFonts w:hint="eastAsia" w:ascii="宋体" w:hAnsi="宋体" w:eastAsia="宋体" w:cs="宋体"/>
          <w:szCs w:val="24"/>
        </w:rPr>
        <w:fldChar w:fldCharType="end"/>
      </w:r>
      <w:r>
        <w:rPr>
          <w:rFonts w:hint="eastAsia" w:ascii="宋体" w:hAnsi="宋体" w:eastAsia="宋体" w:cs="宋体"/>
          <w:szCs w:val="24"/>
        </w:rPr>
        <w:fldChar w:fldCharType="end"/>
      </w:r>
      <w:r>
        <w:rPr>
          <w:rFonts w:hint="eastAsia" w:ascii="宋体" w:hAnsi="宋体" w:eastAsia="宋体" w:cs="宋体"/>
          <w:szCs w:val="24"/>
        </w:rPr>
        <w:t xml:space="preserve"> )</w:t>
      </w:r>
    </w:p>
    <w:p w14:paraId="7570B9F8">
      <w:pPr>
        <w:pStyle w:val="17"/>
        <w:tabs>
          <w:tab w:val="right" w:leader="dot" w:pos="9184"/>
        </w:tabs>
        <w:rPr>
          <w:rFonts w:ascii="宋体" w:hAnsi="宋体" w:eastAsia="宋体" w:cs="宋体"/>
          <w:szCs w:val="24"/>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_Toc30364 </w:instrText>
      </w:r>
      <w:r>
        <w:rPr>
          <w:rFonts w:hint="eastAsia" w:ascii="宋体" w:hAnsi="宋体" w:eastAsia="宋体" w:cs="宋体"/>
          <w:szCs w:val="24"/>
        </w:rPr>
        <w:fldChar w:fldCharType="separate"/>
      </w:r>
      <w:r>
        <w:rPr>
          <w:rFonts w:hint="eastAsia" w:ascii="宋体" w:hAnsi="宋体" w:eastAsia="宋体" w:cs="宋体"/>
          <w:szCs w:val="24"/>
        </w:rPr>
        <w:t>4  概述</w:t>
      </w:r>
      <w:r>
        <w:rPr>
          <w:rFonts w:hint="eastAsia" w:ascii="宋体" w:hAnsi="宋体" w:eastAsia="宋体" w:cs="宋体"/>
          <w:szCs w:val="24"/>
        </w:rPr>
        <w:tab/>
      </w:r>
      <w:r>
        <w:rPr>
          <w:rFonts w:hint="eastAsia" w:ascii="宋体" w:hAnsi="宋体" w:eastAsia="宋体" w:cs="宋体"/>
          <w:szCs w:val="24"/>
        </w:rPr>
        <w:t xml:space="preserve">( </w:t>
      </w:r>
      <w:r>
        <w:rPr>
          <w:rFonts w:hint="eastAsia" w:ascii="宋体" w:hAnsi="宋体" w:eastAsia="宋体" w:cs="宋体"/>
          <w:szCs w:val="24"/>
        </w:rPr>
        <w:fldChar w:fldCharType="begin"/>
      </w:r>
      <w:r>
        <w:rPr>
          <w:rFonts w:hint="eastAsia" w:ascii="宋体" w:hAnsi="宋体" w:eastAsia="宋体" w:cs="宋体"/>
          <w:szCs w:val="24"/>
        </w:rPr>
        <w:instrText xml:space="preserve"> PAGEREF _Toc30364 \h </w:instrText>
      </w:r>
      <w:r>
        <w:rPr>
          <w:rFonts w:hint="eastAsia" w:ascii="宋体" w:hAnsi="宋体" w:eastAsia="宋体" w:cs="宋体"/>
          <w:szCs w:val="24"/>
        </w:rPr>
        <w:fldChar w:fldCharType="separate"/>
      </w:r>
      <w:r>
        <w:rPr>
          <w:rFonts w:hint="eastAsia" w:ascii="宋体" w:hAnsi="宋体" w:eastAsia="宋体" w:cs="宋体"/>
          <w:szCs w:val="24"/>
        </w:rPr>
        <w:t>2</w:t>
      </w:r>
      <w:r>
        <w:rPr>
          <w:rFonts w:hint="eastAsia" w:ascii="宋体" w:hAnsi="宋体" w:eastAsia="宋体" w:cs="宋体"/>
          <w:szCs w:val="24"/>
        </w:rPr>
        <w:fldChar w:fldCharType="end"/>
      </w:r>
      <w:r>
        <w:rPr>
          <w:rFonts w:hint="eastAsia" w:ascii="宋体" w:hAnsi="宋体" w:eastAsia="宋体" w:cs="宋体"/>
          <w:szCs w:val="24"/>
        </w:rPr>
        <w:fldChar w:fldCharType="end"/>
      </w:r>
      <w:r>
        <w:rPr>
          <w:rFonts w:hint="eastAsia" w:ascii="宋体" w:hAnsi="宋体" w:eastAsia="宋体" w:cs="宋体"/>
          <w:szCs w:val="24"/>
        </w:rPr>
        <w:t xml:space="preserve"> )</w:t>
      </w:r>
    </w:p>
    <w:p w14:paraId="3DF3AFD7">
      <w:pPr>
        <w:pStyle w:val="17"/>
        <w:tabs>
          <w:tab w:val="right" w:leader="dot" w:pos="9184"/>
        </w:tabs>
        <w:rPr>
          <w:rFonts w:ascii="宋体" w:hAnsi="宋体" w:eastAsia="宋体" w:cs="宋体"/>
          <w:szCs w:val="24"/>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_Toc14534 </w:instrText>
      </w:r>
      <w:r>
        <w:rPr>
          <w:rFonts w:hint="eastAsia" w:ascii="宋体" w:hAnsi="宋体" w:eastAsia="宋体" w:cs="宋体"/>
          <w:szCs w:val="24"/>
        </w:rPr>
        <w:fldChar w:fldCharType="separate"/>
      </w:r>
      <w:r>
        <w:rPr>
          <w:rFonts w:hint="eastAsia" w:ascii="宋体" w:hAnsi="宋体" w:eastAsia="宋体" w:cs="宋体"/>
          <w:szCs w:val="24"/>
        </w:rPr>
        <w:t>5  计量特性</w:t>
      </w:r>
      <w:r>
        <w:rPr>
          <w:rFonts w:hint="eastAsia" w:ascii="宋体" w:hAnsi="宋体" w:eastAsia="宋体" w:cs="宋体"/>
          <w:szCs w:val="24"/>
        </w:rPr>
        <w:tab/>
      </w:r>
      <w:r>
        <w:rPr>
          <w:rFonts w:hint="eastAsia" w:ascii="宋体" w:hAnsi="宋体" w:eastAsia="宋体" w:cs="宋体"/>
          <w:szCs w:val="24"/>
        </w:rPr>
        <w:t xml:space="preserve">( </w:t>
      </w:r>
      <w:r>
        <w:rPr>
          <w:rFonts w:hint="eastAsia" w:ascii="宋体" w:hAnsi="宋体" w:eastAsia="宋体" w:cs="宋体"/>
          <w:szCs w:val="24"/>
        </w:rPr>
        <w:fldChar w:fldCharType="begin"/>
      </w:r>
      <w:r>
        <w:rPr>
          <w:rFonts w:hint="eastAsia" w:ascii="宋体" w:hAnsi="宋体" w:eastAsia="宋体" w:cs="宋体"/>
          <w:szCs w:val="24"/>
        </w:rPr>
        <w:instrText xml:space="preserve"> PAGEREF _Toc30364 \h </w:instrText>
      </w:r>
      <w:r>
        <w:rPr>
          <w:rFonts w:hint="eastAsia" w:ascii="宋体" w:hAnsi="宋体" w:eastAsia="宋体" w:cs="宋体"/>
          <w:szCs w:val="24"/>
        </w:rPr>
        <w:fldChar w:fldCharType="separate"/>
      </w:r>
      <w:r>
        <w:rPr>
          <w:rFonts w:hint="eastAsia" w:ascii="宋体" w:hAnsi="宋体" w:eastAsia="宋体" w:cs="宋体"/>
          <w:szCs w:val="24"/>
        </w:rPr>
        <w:t>2</w:t>
      </w:r>
      <w:r>
        <w:rPr>
          <w:rFonts w:hint="eastAsia" w:ascii="宋体" w:hAnsi="宋体" w:eastAsia="宋体" w:cs="宋体"/>
          <w:szCs w:val="24"/>
        </w:rPr>
        <w:fldChar w:fldCharType="end"/>
      </w:r>
      <w:r>
        <w:rPr>
          <w:rFonts w:hint="eastAsia" w:ascii="宋体" w:hAnsi="宋体" w:eastAsia="宋体" w:cs="宋体"/>
          <w:szCs w:val="24"/>
        </w:rPr>
        <w:t xml:space="preserve"> </w:t>
      </w:r>
      <w:r>
        <w:rPr>
          <w:rFonts w:hint="eastAsia" w:ascii="宋体" w:hAnsi="宋体" w:eastAsia="宋体" w:cs="宋体"/>
          <w:szCs w:val="24"/>
        </w:rPr>
        <w:fldChar w:fldCharType="end"/>
      </w:r>
      <w:r>
        <w:rPr>
          <w:rFonts w:hint="eastAsia" w:ascii="宋体" w:hAnsi="宋体" w:eastAsia="宋体" w:cs="宋体"/>
          <w:szCs w:val="24"/>
        </w:rPr>
        <w:t>)</w:t>
      </w:r>
    </w:p>
    <w:p w14:paraId="7D2551E3">
      <w:pPr>
        <w:pStyle w:val="17"/>
        <w:tabs>
          <w:tab w:val="right" w:leader="dot" w:pos="9184"/>
        </w:tabs>
        <w:rPr>
          <w:rFonts w:ascii="宋体" w:hAnsi="宋体" w:eastAsia="宋体" w:cs="宋体"/>
          <w:szCs w:val="24"/>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_Toc23077 </w:instrText>
      </w:r>
      <w:r>
        <w:rPr>
          <w:rFonts w:hint="eastAsia" w:ascii="宋体" w:hAnsi="宋体" w:eastAsia="宋体" w:cs="宋体"/>
          <w:szCs w:val="24"/>
        </w:rPr>
        <w:fldChar w:fldCharType="separate"/>
      </w:r>
      <w:r>
        <w:rPr>
          <w:rFonts w:hint="eastAsia" w:ascii="宋体" w:hAnsi="宋体" w:eastAsia="宋体" w:cs="宋体"/>
          <w:szCs w:val="24"/>
        </w:rPr>
        <w:t>6  校准条件</w:t>
      </w:r>
      <w:r>
        <w:rPr>
          <w:rFonts w:hint="eastAsia" w:ascii="宋体" w:hAnsi="宋体" w:eastAsia="宋体" w:cs="宋体"/>
          <w:szCs w:val="24"/>
        </w:rPr>
        <w:tab/>
      </w:r>
      <w:r>
        <w:rPr>
          <w:rFonts w:hint="eastAsia" w:ascii="宋体" w:hAnsi="宋体" w:eastAsia="宋体" w:cs="宋体"/>
          <w:szCs w:val="24"/>
        </w:rPr>
        <w:t xml:space="preserve">( </w:t>
      </w:r>
      <w:r>
        <w:rPr>
          <w:rFonts w:hint="eastAsia" w:ascii="宋体" w:hAnsi="宋体" w:eastAsia="宋体" w:cs="宋体"/>
          <w:szCs w:val="24"/>
        </w:rPr>
        <w:fldChar w:fldCharType="begin"/>
      </w:r>
      <w:r>
        <w:rPr>
          <w:rFonts w:hint="eastAsia" w:ascii="宋体" w:hAnsi="宋体" w:eastAsia="宋体" w:cs="宋体"/>
          <w:szCs w:val="24"/>
        </w:rPr>
        <w:instrText xml:space="preserve"> PAGEREF _Toc23077 \h </w:instrText>
      </w:r>
      <w:r>
        <w:rPr>
          <w:rFonts w:hint="eastAsia" w:ascii="宋体" w:hAnsi="宋体" w:eastAsia="宋体" w:cs="宋体"/>
          <w:szCs w:val="24"/>
        </w:rPr>
        <w:fldChar w:fldCharType="separate"/>
      </w:r>
      <w:r>
        <w:rPr>
          <w:rFonts w:hint="eastAsia" w:ascii="宋体" w:hAnsi="宋体" w:eastAsia="宋体" w:cs="宋体"/>
          <w:szCs w:val="24"/>
        </w:rPr>
        <w:t>2</w:t>
      </w:r>
      <w:r>
        <w:rPr>
          <w:rFonts w:hint="eastAsia" w:ascii="宋体" w:hAnsi="宋体" w:eastAsia="宋体" w:cs="宋体"/>
          <w:szCs w:val="24"/>
        </w:rPr>
        <w:fldChar w:fldCharType="end"/>
      </w:r>
      <w:r>
        <w:rPr>
          <w:rFonts w:hint="eastAsia" w:ascii="宋体" w:hAnsi="宋体" w:eastAsia="宋体" w:cs="宋体"/>
          <w:szCs w:val="24"/>
        </w:rPr>
        <w:fldChar w:fldCharType="end"/>
      </w:r>
      <w:r>
        <w:rPr>
          <w:rFonts w:hint="eastAsia" w:ascii="宋体" w:hAnsi="宋体" w:eastAsia="宋体" w:cs="宋体"/>
          <w:szCs w:val="24"/>
        </w:rPr>
        <w:t xml:space="preserve"> )</w:t>
      </w:r>
    </w:p>
    <w:p w14:paraId="5248EBA3">
      <w:pPr>
        <w:pStyle w:val="17"/>
        <w:tabs>
          <w:tab w:val="right" w:leader="dot" w:pos="9184"/>
        </w:tabs>
        <w:rPr>
          <w:rFonts w:ascii="宋体" w:hAnsi="宋体" w:eastAsia="宋体" w:cs="宋体"/>
          <w:szCs w:val="24"/>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_Toc15265 </w:instrText>
      </w:r>
      <w:r>
        <w:rPr>
          <w:rFonts w:hint="eastAsia" w:ascii="宋体" w:hAnsi="宋体" w:eastAsia="宋体" w:cs="宋体"/>
          <w:szCs w:val="24"/>
        </w:rPr>
        <w:fldChar w:fldCharType="separate"/>
      </w:r>
      <w:r>
        <w:rPr>
          <w:rFonts w:hint="eastAsia" w:ascii="宋体" w:hAnsi="宋体" w:eastAsia="宋体" w:cs="宋体"/>
          <w:szCs w:val="24"/>
        </w:rPr>
        <w:t>6.1  环境条件</w:t>
      </w:r>
      <w:r>
        <w:rPr>
          <w:rFonts w:hint="eastAsia" w:ascii="宋体" w:hAnsi="宋体" w:eastAsia="宋体" w:cs="宋体"/>
          <w:szCs w:val="24"/>
        </w:rPr>
        <w:tab/>
      </w:r>
      <w:r>
        <w:rPr>
          <w:rFonts w:hint="eastAsia" w:ascii="宋体" w:hAnsi="宋体" w:eastAsia="宋体" w:cs="宋体"/>
          <w:szCs w:val="24"/>
        </w:rPr>
        <w:t xml:space="preserve">( </w:t>
      </w:r>
      <w:r>
        <w:rPr>
          <w:rFonts w:hint="eastAsia" w:ascii="宋体" w:hAnsi="宋体" w:eastAsia="宋体" w:cs="宋体"/>
          <w:szCs w:val="24"/>
        </w:rPr>
        <w:fldChar w:fldCharType="begin"/>
      </w:r>
      <w:r>
        <w:rPr>
          <w:rFonts w:hint="eastAsia" w:ascii="宋体" w:hAnsi="宋体" w:eastAsia="宋体" w:cs="宋体"/>
          <w:szCs w:val="24"/>
        </w:rPr>
        <w:instrText xml:space="preserve"> PAGEREF _Toc15265 \h </w:instrText>
      </w:r>
      <w:r>
        <w:rPr>
          <w:rFonts w:hint="eastAsia" w:ascii="宋体" w:hAnsi="宋体" w:eastAsia="宋体" w:cs="宋体"/>
          <w:szCs w:val="24"/>
        </w:rPr>
        <w:fldChar w:fldCharType="separate"/>
      </w:r>
      <w:r>
        <w:rPr>
          <w:rFonts w:hint="eastAsia" w:ascii="宋体" w:hAnsi="宋体" w:eastAsia="宋体" w:cs="宋体"/>
          <w:szCs w:val="24"/>
        </w:rPr>
        <w:t>2</w:t>
      </w:r>
      <w:r>
        <w:rPr>
          <w:rFonts w:hint="eastAsia" w:ascii="宋体" w:hAnsi="宋体" w:eastAsia="宋体" w:cs="宋体"/>
          <w:szCs w:val="24"/>
        </w:rPr>
        <w:fldChar w:fldCharType="end"/>
      </w:r>
      <w:r>
        <w:rPr>
          <w:rFonts w:hint="eastAsia" w:ascii="宋体" w:hAnsi="宋体" w:eastAsia="宋体" w:cs="宋体"/>
          <w:szCs w:val="24"/>
        </w:rPr>
        <w:fldChar w:fldCharType="end"/>
      </w:r>
      <w:r>
        <w:rPr>
          <w:rFonts w:hint="eastAsia" w:ascii="宋体" w:hAnsi="宋体" w:eastAsia="宋体" w:cs="宋体"/>
          <w:szCs w:val="24"/>
        </w:rPr>
        <w:t xml:space="preserve"> )</w:t>
      </w:r>
    </w:p>
    <w:p w14:paraId="13AF8C28">
      <w:pPr>
        <w:pStyle w:val="17"/>
        <w:tabs>
          <w:tab w:val="right" w:leader="dot" w:pos="9184"/>
        </w:tabs>
        <w:rPr>
          <w:rFonts w:ascii="宋体" w:hAnsi="宋体" w:eastAsia="宋体" w:cs="宋体"/>
          <w:szCs w:val="24"/>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_Toc3798 </w:instrText>
      </w:r>
      <w:r>
        <w:rPr>
          <w:rFonts w:hint="eastAsia" w:ascii="宋体" w:hAnsi="宋体" w:eastAsia="宋体" w:cs="宋体"/>
          <w:szCs w:val="24"/>
        </w:rPr>
        <w:fldChar w:fldCharType="separate"/>
      </w:r>
      <w:r>
        <w:rPr>
          <w:rFonts w:hint="eastAsia" w:ascii="宋体" w:hAnsi="宋体" w:eastAsia="宋体" w:cs="宋体"/>
          <w:szCs w:val="24"/>
        </w:rPr>
        <w:t>6.2  测量标准及其他设备</w:t>
      </w:r>
      <w:r>
        <w:rPr>
          <w:rFonts w:hint="eastAsia" w:ascii="宋体" w:hAnsi="宋体" w:eastAsia="宋体" w:cs="宋体"/>
          <w:szCs w:val="24"/>
        </w:rPr>
        <w:tab/>
      </w:r>
      <w:r>
        <w:rPr>
          <w:rFonts w:hint="eastAsia" w:ascii="宋体" w:hAnsi="宋体" w:eastAsia="宋体" w:cs="宋体"/>
          <w:szCs w:val="24"/>
        </w:rPr>
        <w:t xml:space="preserve">( </w:t>
      </w:r>
      <w:r>
        <w:rPr>
          <w:rFonts w:hint="eastAsia" w:ascii="宋体" w:hAnsi="宋体" w:eastAsia="宋体" w:cs="宋体"/>
          <w:szCs w:val="24"/>
        </w:rPr>
        <w:fldChar w:fldCharType="begin"/>
      </w:r>
      <w:r>
        <w:rPr>
          <w:rFonts w:hint="eastAsia" w:ascii="宋体" w:hAnsi="宋体" w:eastAsia="宋体" w:cs="宋体"/>
          <w:szCs w:val="24"/>
        </w:rPr>
        <w:instrText xml:space="preserve"> PAGEREF _Toc3798 \h </w:instrText>
      </w:r>
      <w:r>
        <w:rPr>
          <w:rFonts w:hint="eastAsia" w:ascii="宋体" w:hAnsi="宋体" w:eastAsia="宋体" w:cs="宋体"/>
          <w:szCs w:val="24"/>
        </w:rPr>
        <w:fldChar w:fldCharType="separate"/>
      </w:r>
      <w:r>
        <w:rPr>
          <w:rFonts w:hint="eastAsia" w:ascii="宋体" w:hAnsi="宋体" w:eastAsia="宋体" w:cs="宋体"/>
          <w:szCs w:val="24"/>
        </w:rPr>
        <w:t>3</w:t>
      </w:r>
      <w:r>
        <w:rPr>
          <w:rFonts w:hint="eastAsia" w:ascii="宋体" w:hAnsi="宋体" w:eastAsia="宋体" w:cs="宋体"/>
          <w:szCs w:val="24"/>
        </w:rPr>
        <w:fldChar w:fldCharType="end"/>
      </w:r>
      <w:r>
        <w:rPr>
          <w:rFonts w:hint="eastAsia" w:ascii="宋体" w:hAnsi="宋体" w:eastAsia="宋体" w:cs="宋体"/>
          <w:szCs w:val="24"/>
        </w:rPr>
        <w:fldChar w:fldCharType="end"/>
      </w:r>
      <w:r>
        <w:rPr>
          <w:rFonts w:hint="eastAsia" w:ascii="宋体" w:hAnsi="宋体" w:eastAsia="宋体" w:cs="宋体"/>
          <w:szCs w:val="24"/>
        </w:rPr>
        <w:t xml:space="preserve"> )</w:t>
      </w:r>
    </w:p>
    <w:p w14:paraId="74EB0225">
      <w:pPr>
        <w:pStyle w:val="17"/>
        <w:tabs>
          <w:tab w:val="right" w:leader="dot" w:pos="9184"/>
        </w:tabs>
        <w:rPr>
          <w:rFonts w:ascii="宋体" w:hAnsi="宋体" w:eastAsia="宋体" w:cs="宋体"/>
          <w:szCs w:val="24"/>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_Toc5352 </w:instrText>
      </w:r>
      <w:r>
        <w:rPr>
          <w:rFonts w:hint="eastAsia" w:ascii="宋体" w:hAnsi="宋体" w:eastAsia="宋体" w:cs="宋体"/>
          <w:szCs w:val="24"/>
        </w:rPr>
        <w:fldChar w:fldCharType="separate"/>
      </w:r>
      <w:r>
        <w:rPr>
          <w:rFonts w:hint="eastAsia" w:ascii="宋体" w:hAnsi="宋体" w:eastAsia="宋体" w:cs="宋体"/>
          <w:szCs w:val="24"/>
        </w:rPr>
        <w:t>7  校准项目和校准方法</w:t>
      </w:r>
      <w:r>
        <w:rPr>
          <w:rFonts w:hint="eastAsia" w:ascii="宋体" w:hAnsi="宋体" w:eastAsia="宋体" w:cs="宋体"/>
          <w:szCs w:val="24"/>
        </w:rPr>
        <w:tab/>
      </w:r>
      <w:r>
        <w:rPr>
          <w:rFonts w:hint="eastAsia" w:ascii="宋体" w:hAnsi="宋体" w:eastAsia="宋体" w:cs="宋体"/>
          <w:szCs w:val="24"/>
        </w:rPr>
        <w:t xml:space="preserve">( </w:t>
      </w:r>
      <w:r>
        <w:rPr>
          <w:rFonts w:hint="eastAsia" w:ascii="宋体" w:hAnsi="宋体" w:eastAsia="宋体" w:cs="宋体"/>
          <w:szCs w:val="24"/>
        </w:rPr>
        <w:fldChar w:fldCharType="begin"/>
      </w:r>
      <w:r>
        <w:rPr>
          <w:rFonts w:hint="eastAsia" w:ascii="宋体" w:hAnsi="宋体" w:eastAsia="宋体" w:cs="宋体"/>
          <w:szCs w:val="24"/>
        </w:rPr>
        <w:instrText xml:space="preserve"> PAGEREF _Toc5352 \h </w:instrText>
      </w:r>
      <w:r>
        <w:rPr>
          <w:rFonts w:hint="eastAsia" w:ascii="宋体" w:hAnsi="宋体" w:eastAsia="宋体" w:cs="宋体"/>
          <w:szCs w:val="24"/>
        </w:rPr>
        <w:fldChar w:fldCharType="separate"/>
      </w:r>
      <w:r>
        <w:rPr>
          <w:rFonts w:hint="eastAsia" w:ascii="宋体" w:hAnsi="宋体" w:eastAsia="宋体" w:cs="宋体"/>
          <w:szCs w:val="24"/>
        </w:rPr>
        <w:t>3</w:t>
      </w:r>
      <w:r>
        <w:rPr>
          <w:rFonts w:hint="eastAsia" w:ascii="宋体" w:hAnsi="宋体" w:eastAsia="宋体" w:cs="宋体"/>
          <w:szCs w:val="24"/>
        </w:rPr>
        <w:fldChar w:fldCharType="end"/>
      </w:r>
      <w:r>
        <w:rPr>
          <w:rFonts w:hint="eastAsia" w:ascii="宋体" w:hAnsi="宋体" w:eastAsia="宋体" w:cs="宋体"/>
          <w:szCs w:val="24"/>
        </w:rPr>
        <w:fldChar w:fldCharType="end"/>
      </w:r>
      <w:r>
        <w:rPr>
          <w:rFonts w:hint="eastAsia" w:ascii="宋体" w:hAnsi="宋体" w:eastAsia="宋体" w:cs="宋体"/>
          <w:szCs w:val="24"/>
        </w:rPr>
        <w:t xml:space="preserve"> )</w:t>
      </w:r>
    </w:p>
    <w:p w14:paraId="248A5503">
      <w:pPr>
        <w:pStyle w:val="17"/>
        <w:tabs>
          <w:tab w:val="right" w:leader="dot" w:pos="9184"/>
        </w:tabs>
        <w:rPr>
          <w:rFonts w:ascii="宋体" w:hAnsi="宋体" w:eastAsia="宋体" w:cs="宋体"/>
          <w:szCs w:val="24"/>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_Toc3980 </w:instrText>
      </w:r>
      <w:r>
        <w:rPr>
          <w:rFonts w:hint="eastAsia" w:ascii="宋体" w:hAnsi="宋体" w:eastAsia="宋体" w:cs="宋体"/>
          <w:szCs w:val="24"/>
        </w:rPr>
        <w:fldChar w:fldCharType="separate"/>
      </w:r>
      <w:r>
        <w:rPr>
          <w:rFonts w:hint="eastAsia" w:ascii="宋体" w:hAnsi="宋体" w:eastAsia="宋体" w:cs="宋体"/>
          <w:szCs w:val="24"/>
        </w:rPr>
        <w:t>7.1  校准项目</w:t>
      </w:r>
      <w:r>
        <w:rPr>
          <w:rFonts w:hint="eastAsia" w:ascii="宋体" w:hAnsi="宋体" w:eastAsia="宋体" w:cs="宋体"/>
          <w:szCs w:val="24"/>
        </w:rPr>
        <w:tab/>
      </w:r>
      <w:r>
        <w:rPr>
          <w:rFonts w:hint="eastAsia" w:ascii="宋体" w:hAnsi="宋体" w:eastAsia="宋体" w:cs="宋体"/>
          <w:szCs w:val="24"/>
        </w:rPr>
        <w:t xml:space="preserve">( </w:t>
      </w:r>
      <w:r>
        <w:rPr>
          <w:rFonts w:hint="eastAsia" w:ascii="宋体" w:hAnsi="宋体" w:eastAsia="宋体" w:cs="宋体"/>
          <w:szCs w:val="24"/>
        </w:rPr>
        <w:fldChar w:fldCharType="begin"/>
      </w:r>
      <w:r>
        <w:rPr>
          <w:rFonts w:hint="eastAsia" w:ascii="宋体" w:hAnsi="宋体" w:eastAsia="宋体" w:cs="宋体"/>
          <w:szCs w:val="24"/>
        </w:rPr>
        <w:instrText xml:space="preserve"> PAGEREF _Toc3980 \h </w:instrText>
      </w:r>
      <w:r>
        <w:rPr>
          <w:rFonts w:hint="eastAsia" w:ascii="宋体" w:hAnsi="宋体" w:eastAsia="宋体" w:cs="宋体"/>
          <w:szCs w:val="24"/>
        </w:rPr>
        <w:fldChar w:fldCharType="separate"/>
      </w:r>
      <w:r>
        <w:rPr>
          <w:rFonts w:hint="eastAsia" w:ascii="宋体" w:hAnsi="宋体" w:eastAsia="宋体" w:cs="宋体"/>
          <w:szCs w:val="24"/>
        </w:rPr>
        <w:t>3</w:t>
      </w:r>
      <w:r>
        <w:rPr>
          <w:rFonts w:hint="eastAsia" w:ascii="宋体" w:hAnsi="宋体" w:eastAsia="宋体" w:cs="宋体"/>
          <w:szCs w:val="24"/>
        </w:rPr>
        <w:fldChar w:fldCharType="end"/>
      </w:r>
      <w:r>
        <w:rPr>
          <w:rFonts w:hint="eastAsia" w:ascii="宋体" w:hAnsi="宋体" w:eastAsia="宋体" w:cs="宋体"/>
          <w:szCs w:val="24"/>
        </w:rPr>
        <w:fldChar w:fldCharType="end"/>
      </w:r>
      <w:r>
        <w:rPr>
          <w:rFonts w:hint="eastAsia" w:ascii="宋体" w:hAnsi="宋体" w:eastAsia="宋体" w:cs="宋体"/>
          <w:szCs w:val="24"/>
        </w:rPr>
        <w:t xml:space="preserve"> )</w:t>
      </w:r>
    </w:p>
    <w:p w14:paraId="1C185533">
      <w:pPr>
        <w:pStyle w:val="17"/>
        <w:tabs>
          <w:tab w:val="right" w:leader="dot" w:pos="9184"/>
        </w:tabs>
        <w:rPr>
          <w:rFonts w:ascii="宋体" w:hAnsi="宋体" w:eastAsia="宋体" w:cs="宋体"/>
          <w:szCs w:val="24"/>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_Toc5445 </w:instrText>
      </w:r>
      <w:r>
        <w:rPr>
          <w:rFonts w:hint="eastAsia" w:ascii="宋体" w:hAnsi="宋体" w:eastAsia="宋体" w:cs="宋体"/>
          <w:szCs w:val="24"/>
        </w:rPr>
        <w:fldChar w:fldCharType="separate"/>
      </w:r>
      <w:r>
        <w:rPr>
          <w:rFonts w:hint="eastAsia" w:ascii="宋体" w:hAnsi="宋体" w:eastAsia="宋体" w:cs="宋体"/>
          <w:szCs w:val="24"/>
        </w:rPr>
        <w:t>7.2  校准方法</w:t>
      </w:r>
      <w:r>
        <w:rPr>
          <w:rFonts w:hint="eastAsia" w:ascii="宋体" w:hAnsi="宋体" w:eastAsia="宋体" w:cs="宋体"/>
          <w:szCs w:val="24"/>
        </w:rPr>
        <w:tab/>
      </w:r>
      <w:r>
        <w:rPr>
          <w:rFonts w:hint="eastAsia" w:ascii="宋体" w:hAnsi="宋体" w:eastAsia="宋体" w:cs="宋体"/>
          <w:szCs w:val="24"/>
        </w:rPr>
        <w:t xml:space="preserve">( </w:t>
      </w:r>
      <w:r>
        <w:rPr>
          <w:rFonts w:hint="eastAsia" w:ascii="宋体" w:hAnsi="宋体" w:eastAsia="宋体" w:cs="宋体"/>
          <w:szCs w:val="24"/>
        </w:rPr>
        <w:fldChar w:fldCharType="begin"/>
      </w:r>
      <w:r>
        <w:rPr>
          <w:rFonts w:hint="eastAsia" w:ascii="宋体" w:hAnsi="宋体" w:eastAsia="宋体" w:cs="宋体"/>
          <w:szCs w:val="24"/>
        </w:rPr>
        <w:instrText xml:space="preserve"> PAGEREF _Toc5445 \h </w:instrText>
      </w:r>
      <w:r>
        <w:rPr>
          <w:rFonts w:hint="eastAsia" w:ascii="宋体" w:hAnsi="宋体" w:eastAsia="宋体" w:cs="宋体"/>
          <w:szCs w:val="24"/>
        </w:rPr>
        <w:fldChar w:fldCharType="separate"/>
      </w:r>
      <w:r>
        <w:rPr>
          <w:rFonts w:hint="eastAsia" w:ascii="宋体" w:hAnsi="宋体" w:eastAsia="宋体" w:cs="宋体"/>
          <w:szCs w:val="24"/>
        </w:rPr>
        <w:t>3</w:t>
      </w:r>
      <w:r>
        <w:rPr>
          <w:rFonts w:hint="eastAsia" w:ascii="宋体" w:hAnsi="宋体" w:eastAsia="宋体" w:cs="宋体"/>
          <w:szCs w:val="24"/>
        </w:rPr>
        <w:fldChar w:fldCharType="end"/>
      </w:r>
      <w:r>
        <w:rPr>
          <w:rFonts w:hint="eastAsia" w:ascii="宋体" w:hAnsi="宋体" w:eastAsia="宋体" w:cs="宋体"/>
          <w:szCs w:val="24"/>
        </w:rPr>
        <w:fldChar w:fldCharType="end"/>
      </w:r>
      <w:r>
        <w:rPr>
          <w:rFonts w:hint="eastAsia" w:ascii="宋体" w:hAnsi="宋体" w:eastAsia="宋体" w:cs="宋体"/>
          <w:szCs w:val="24"/>
        </w:rPr>
        <w:t xml:space="preserve"> )</w:t>
      </w:r>
    </w:p>
    <w:p w14:paraId="31C52977">
      <w:pPr>
        <w:pStyle w:val="17"/>
        <w:tabs>
          <w:tab w:val="right" w:leader="dot" w:pos="9184"/>
        </w:tabs>
        <w:rPr>
          <w:rFonts w:ascii="宋体" w:hAnsi="宋体" w:eastAsia="宋体" w:cs="宋体"/>
          <w:szCs w:val="24"/>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_Toc3740 </w:instrText>
      </w:r>
      <w:r>
        <w:rPr>
          <w:rFonts w:hint="eastAsia" w:ascii="宋体" w:hAnsi="宋体" w:eastAsia="宋体" w:cs="宋体"/>
          <w:szCs w:val="24"/>
        </w:rPr>
        <w:fldChar w:fldCharType="separate"/>
      </w:r>
      <w:r>
        <w:rPr>
          <w:rFonts w:hint="eastAsia" w:ascii="宋体" w:hAnsi="宋体" w:eastAsia="宋体" w:cs="宋体"/>
          <w:szCs w:val="24"/>
        </w:rPr>
        <w:t>8 数据处理</w:t>
      </w:r>
      <w:r>
        <w:rPr>
          <w:rFonts w:hint="eastAsia" w:ascii="宋体" w:hAnsi="宋体" w:eastAsia="宋体" w:cs="宋体"/>
          <w:szCs w:val="24"/>
        </w:rPr>
        <w:tab/>
      </w:r>
      <w:r>
        <w:rPr>
          <w:rFonts w:hint="eastAsia" w:ascii="宋体" w:hAnsi="宋体" w:eastAsia="宋体" w:cs="宋体"/>
          <w:szCs w:val="24"/>
        </w:rPr>
        <w:t xml:space="preserve">( </w:t>
      </w:r>
      <w:r>
        <w:rPr>
          <w:rFonts w:hint="eastAsia" w:ascii="宋体" w:hAnsi="宋体" w:eastAsia="宋体" w:cs="宋体"/>
          <w:szCs w:val="24"/>
        </w:rPr>
        <w:fldChar w:fldCharType="begin"/>
      </w:r>
      <w:r>
        <w:rPr>
          <w:rFonts w:hint="eastAsia" w:ascii="宋体" w:hAnsi="宋体" w:eastAsia="宋体" w:cs="宋体"/>
          <w:szCs w:val="24"/>
        </w:rPr>
        <w:instrText xml:space="preserve"> PAGEREF _Toc3740 \h </w:instrText>
      </w:r>
      <w:r>
        <w:rPr>
          <w:rFonts w:hint="eastAsia" w:ascii="宋体" w:hAnsi="宋体" w:eastAsia="宋体" w:cs="宋体"/>
          <w:szCs w:val="24"/>
        </w:rPr>
        <w:fldChar w:fldCharType="separate"/>
      </w:r>
      <w:r>
        <w:rPr>
          <w:rFonts w:hint="eastAsia" w:ascii="宋体" w:hAnsi="宋体" w:eastAsia="宋体" w:cs="宋体"/>
          <w:szCs w:val="24"/>
        </w:rPr>
        <w:t>4</w:t>
      </w:r>
      <w:r>
        <w:rPr>
          <w:rFonts w:hint="eastAsia" w:ascii="宋体" w:hAnsi="宋体" w:eastAsia="宋体" w:cs="宋体"/>
          <w:szCs w:val="24"/>
        </w:rPr>
        <w:fldChar w:fldCharType="end"/>
      </w:r>
      <w:r>
        <w:rPr>
          <w:rFonts w:hint="eastAsia" w:ascii="宋体" w:hAnsi="宋体" w:eastAsia="宋体" w:cs="宋体"/>
          <w:szCs w:val="24"/>
        </w:rPr>
        <w:fldChar w:fldCharType="end"/>
      </w:r>
      <w:r>
        <w:rPr>
          <w:rFonts w:hint="eastAsia" w:ascii="宋体" w:hAnsi="宋体" w:eastAsia="宋体" w:cs="宋体"/>
          <w:szCs w:val="24"/>
        </w:rPr>
        <w:t xml:space="preserve"> )</w:t>
      </w:r>
    </w:p>
    <w:p w14:paraId="0B617F5E">
      <w:pPr>
        <w:pStyle w:val="17"/>
        <w:tabs>
          <w:tab w:val="right" w:leader="dot" w:pos="9184"/>
        </w:tabs>
        <w:rPr>
          <w:rFonts w:ascii="宋体" w:hAnsi="宋体" w:eastAsia="宋体" w:cs="宋体"/>
          <w:szCs w:val="24"/>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_Toc189 </w:instrText>
      </w:r>
      <w:r>
        <w:rPr>
          <w:rFonts w:hint="eastAsia" w:ascii="宋体" w:hAnsi="宋体" w:eastAsia="宋体" w:cs="宋体"/>
          <w:szCs w:val="24"/>
        </w:rPr>
        <w:fldChar w:fldCharType="separate"/>
      </w:r>
      <w:r>
        <w:rPr>
          <w:rFonts w:hint="eastAsia" w:ascii="宋体" w:hAnsi="宋体" w:eastAsia="宋体" w:cs="宋体"/>
          <w:szCs w:val="24"/>
        </w:rPr>
        <w:t>9 校准结果表达</w:t>
      </w:r>
      <w:r>
        <w:rPr>
          <w:rFonts w:hint="eastAsia" w:ascii="宋体" w:hAnsi="宋体" w:eastAsia="宋体" w:cs="宋体"/>
          <w:szCs w:val="24"/>
        </w:rPr>
        <w:tab/>
      </w:r>
      <w:r>
        <w:rPr>
          <w:rFonts w:hint="eastAsia" w:ascii="宋体" w:hAnsi="宋体" w:eastAsia="宋体" w:cs="宋体"/>
          <w:szCs w:val="24"/>
        </w:rPr>
        <w:t xml:space="preserve">( </w:t>
      </w:r>
      <w:r>
        <w:rPr>
          <w:rFonts w:hint="eastAsia" w:ascii="宋体" w:hAnsi="宋体" w:eastAsia="宋体" w:cs="宋体"/>
          <w:szCs w:val="24"/>
        </w:rPr>
        <w:fldChar w:fldCharType="begin"/>
      </w:r>
      <w:r>
        <w:rPr>
          <w:rFonts w:hint="eastAsia" w:ascii="宋体" w:hAnsi="宋体" w:eastAsia="宋体" w:cs="宋体"/>
          <w:szCs w:val="24"/>
        </w:rPr>
        <w:instrText xml:space="preserve"> PAGEREF _Toc189 \h </w:instrText>
      </w:r>
      <w:r>
        <w:rPr>
          <w:rFonts w:hint="eastAsia" w:ascii="宋体" w:hAnsi="宋体" w:eastAsia="宋体" w:cs="宋体"/>
          <w:szCs w:val="24"/>
        </w:rPr>
        <w:fldChar w:fldCharType="separate"/>
      </w:r>
      <w:r>
        <w:rPr>
          <w:rFonts w:hint="eastAsia" w:ascii="宋体" w:hAnsi="宋体" w:eastAsia="宋体" w:cs="宋体"/>
          <w:szCs w:val="24"/>
        </w:rPr>
        <w:t>4</w:t>
      </w:r>
      <w:r>
        <w:rPr>
          <w:rFonts w:hint="eastAsia" w:ascii="宋体" w:hAnsi="宋体" w:eastAsia="宋体" w:cs="宋体"/>
          <w:szCs w:val="24"/>
        </w:rPr>
        <w:fldChar w:fldCharType="end"/>
      </w:r>
      <w:r>
        <w:rPr>
          <w:rFonts w:hint="eastAsia" w:ascii="宋体" w:hAnsi="宋体" w:eastAsia="宋体" w:cs="宋体"/>
          <w:szCs w:val="24"/>
        </w:rPr>
        <w:fldChar w:fldCharType="end"/>
      </w:r>
      <w:r>
        <w:rPr>
          <w:rFonts w:hint="eastAsia" w:ascii="宋体" w:hAnsi="宋体" w:eastAsia="宋体" w:cs="宋体"/>
          <w:szCs w:val="24"/>
        </w:rPr>
        <w:t xml:space="preserve"> )</w:t>
      </w:r>
    </w:p>
    <w:p w14:paraId="64530060">
      <w:pPr>
        <w:pStyle w:val="17"/>
        <w:tabs>
          <w:tab w:val="right" w:leader="dot" w:pos="9184"/>
        </w:tabs>
        <w:rPr>
          <w:rFonts w:ascii="宋体" w:hAnsi="宋体" w:eastAsia="宋体" w:cs="宋体"/>
          <w:szCs w:val="24"/>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_Toc23983 </w:instrText>
      </w:r>
      <w:r>
        <w:rPr>
          <w:rFonts w:hint="eastAsia" w:ascii="宋体" w:hAnsi="宋体" w:eastAsia="宋体" w:cs="宋体"/>
          <w:szCs w:val="24"/>
        </w:rPr>
        <w:fldChar w:fldCharType="separate"/>
      </w:r>
      <w:r>
        <w:rPr>
          <w:rFonts w:hint="eastAsia" w:ascii="宋体" w:hAnsi="宋体" w:eastAsia="宋体" w:cs="宋体"/>
          <w:szCs w:val="24"/>
        </w:rPr>
        <w:t>10  复校时间间隔</w:t>
      </w:r>
      <w:r>
        <w:rPr>
          <w:rFonts w:hint="eastAsia" w:ascii="宋体" w:hAnsi="宋体" w:eastAsia="宋体" w:cs="宋体"/>
          <w:szCs w:val="24"/>
        </w:rPr>
        <w:tab/>
      </w:r>
      <w:r>
        <w:rPr>
          <w:rFonts w:hint="eastAsia" w:ascii="宋体" w:hAnsi="宋体" w:eastAsia="宋体" w:cs="宋体"/>
          <w:szCs w:val="24"/>
        </w:rPr>
        <w:t xml:space="preserve">( </w:t>
      </w:r>
      <w:r>
        <w:rPr>
          <w:rFonts w:hint="eastAsia" w:ascii="宋体" w:hAnsi="宋体" w:eastAsia="宋体" w:cs="宋体"/>
          <w:szCs w:val="24"/>
        </w:rPr>
        <w:fldChar w:fldCharType="begin"/>
      </w:r>
      <w:r>
        <w:rPr>
          <w:rFonts w:hint="eastAsia" w:ascii="宋体" w:hAnsi="宋体" w:eastAsia="宋体" w:cs="宋体"/>
          <w:szCs w:val="24"/>
        </w:rPr>
        <w:instrText xml:space="preserve"> PAGEREF _Toc23983 \h </w:instrText>
      </w:r>
      <w:r>
        <w:rPr>
          <w:rFonts w:hint="eastAsia" w:ascii="宋体" w:hAnsi="宋体" w:eastAsia="宋体" w:cs="宋体"/>
          <w:szCs w:val="24"/>
        </w:rPr>
        <w:fldChar w:fldCharType="separate"/>
      </w:r>
      <w:r>
        <w:rPr>
          <w:rFonts w:hint="eastAsia" w:ascii="宋体" w:hAnsi="宋体" w:eastAsia="宋体" w:cs="宋体"/>
          <w:szCs w:val="24"/>
        </w:rPr>
        <w:t>5</w:t>
      </w:r>
      <w:r>
        <w:rPr>
          <w:rFonts w:hint="eastAsia" w:ascii="宋体" w:hAnsi="宋体" w:eastAsia="宋体" w:cs="宋体"/>
          <w:szCs w:val="24"/>
        </w:rPr>
        <w:fldChar w:fldCharType="end"/>
      </w:r>
      <w:r>
        <w:rPr>
          <w:rFonts w:hint="eastAsia" w:ascii="宋体" w:hAnsi="宋体" w:eastAsia="宋体" w:cs="宋体"/>
          <w:szCs w:val="24"/>
        </w:rPr>
        <w:fldChar w:fldCharType="end"/>
      </w:r>
      <w:r>
        <w:rPr>
          <w:rFonts w:hint="eastAsia" w:ascii="宋体" w:hAnsi="宋体" w:eastAsia="宋体" w:cs="宋体"/>
          <w:szCs w:val="24"/>
        </w:rPr>
        <w:t xml:space="preserve"> )</w:t>
      </w:r>
    </w:p>
    <w:p w14:paraId="53DD98E8">
      <w:pPr>
        <w:pStyle w:val="17"/>
        <w:tabs>
          <w:tab w:val="right" w:leader="dot" w:pos="9184"/>
        </w:tabs>
        <w:rPr>
          <w:rFonts w:ascii="宋体" w:hAnsi="宋体" w:eastAsia="宋体" w:cs="宋体"/>
          <w:szCs w:val="24"/>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_Toc20367 </w:instrText>
      </w:r>
      <w:r>
        <w:rPr>
          <w:rFonts w:hint="eastAsia" w:ascii="宋体" w:hAnsi="宋体" w:eastAsia="宋体" w:cs="宋体"/>
          <w:szCs w:val="24"/>
        </w:rPr>
        <w:fldChar w:fldCharType="separate"/>
      </w:r>
      <w:r>
        <w:rPr>
          <w:rFonts w:hint="eastAsia" w:ascii="宋体" w:hAnsi="宋体" w:eastAsia="宋体" w:cs="宋体"/>
          <w:szCs w:val="24"/>
        </w:rPr>
        <w:t>附录A 温度/电阻关系表</w:t>
      </w:r>
      <w:r>
        <w:rPr>
          <w:rFonts w:hint="eastAsia" w:ascii="宋体" w:hAnsi="宋体" w:eastAsia="宋体" w:cs="宋体"/>
          <w:szCs w:val="24"/>
        </w:rPr>
        <w:tab/>
      </w:r>
      <w:r>
        <w:rPr>
          <w:rFonts w:hint="eastAsia" w:ascii="宋体" w:hAnsi="宋体" w:eastAsia="宋体" w:cs="宋体"/>
          <w:szCs w:val="24"/>
        </w:rPr>
        <w:t xml:space="preserve">( </w:t>
      </w:r>
      <w:r>
        <w:rPr>
          <w:rFonts w:hint="eastAsia" w:ascii="宋体" w:hAnsi="宋体" w:eastAsia="宋体" w:cs="宋体"/>
          <w:szCs w:val="24"/>
        </w:rPr>
        <w:fldChar w:fldCharType="begin"/>
      </w:r>
      <w:r>
        <w:rPr>
          <w:rFonts w:hint="eastAsia" w:ascii="宋体" w:hAnsi="宋体" w:eastAsia="宋体" w:cs="宋体"/>
          <w:szCs w:val="24"/>
        </w:rPr>
        <w:instrText xml:space="preserve"> PAGEREF _Toc20367 \h </w:instrText>
      </w:r>
      <w:r>
        <w:rPr>
          <w:rFonts w:hint="eastAsia" w:ascii="宋体" w:hAnsi="宋体" w:eastAsia="宋体" w:cs="宋体"/>
          <w:szCs w:val="24"/>
        </w:rPr>
        <w:fldChar w:fldCharType="separate"/>
      </w:r>
      <w:r>
        <w:rPr>
          <w:rFonts w:hint="eastAsia" w:ascii="宋体" w:hAnsi="宋体" w:eastAsia="宋体" w:cs="宋体"/>
          <w:szCs w:val="24"/>
        </w:rPr>
        <w:t>6</w:t>
      </w:r>
      <w:r>
        <w:rPr>
          <w:rFonts w:hint="eastAsia" w:ascii="宋体" w:hAnsi="宋体" w:eastAsia="宋体" w:cs="宋体"/>
          <w:szCs w:val="24"/>
        </w:rPr>
        <w:fldChar w:fldCharType="end"/>
      </w:r>
      <w:r>
        <w:rPr>
          <w:rFonts w:hint="eastAsia" w:ascii="宋体" w:hAnsi="宋体" w:eastAsia="宋体" w:cs="宋体"/>
          <w:szCs w:val="24"/>
        </w:rPr>
        <w:fldChar w:fldCharType="end"/>
      </w:r>
      <w:r>
        <w:rPr>
          <w:rFonts w:hint="eastAsia" w:ascii="宋体" w:hAnsi="宋体" w:eastAsia="宋体" w:cs="宋体"/>
          <w:szCs w:val="24"/>
        </w:rPr>
        <w:t xml:space="preserve"> )</w:t>
      </w:r>
    </w:p>
    <w:p w14:paraId="6A95AF79">
      <w:pPr>
        <w:pStyle w:val="17"/>
        <w:tabs>
          <w:tab w:val="right" w:leader="dot" w:pos="9184"/>
        </w:tabs>
        <w:rPr>
          <w:rFonts w:ascii="宋体" w:hAnsi="宋体" w:eastAsia="宋体" w:cs="宋体"/>
          <w:szCs w:val="24"/>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_Toc22149 </w:instrText>
      </w:r>
      <w:r>
        <w:rPr>
          <w:rFonts w:hint="eastAsia" w:ascii="宋体" w:hAnsi="宋体" w:eastAsia="宋体" w:cs="宋体"/>
          <w:szCs w:val="24"/>
        </w:rPr>
        <w:fldChar w:fldCharType="separate"/>
      </w:r>
      <w:r>
        <w:rPr>
          <w:rFonts w:hint="eastAsia" w:ascii="宋体" w:hAnsi="宋体" w:eastAsia="宋体" w:cs="宋体"/>
          <w:szCs w:val="24"/>
        </w:rPr>
        <w:t>附录B自动气象站铂电阻温度传感器校准记录表</w:t>
      </w:r>
      <w:r>
        <w:rPr>
          <w:rFonts w:hint="eastAsia" w:ascii="宋体" w:hAnsi="宋体" w:eastAsia="宋体" w:cs="宋体"/>
          <w:szCs w:val="24"/>
        </w:rPr>
        <w:tab/>
      </w:r>
      <w:r>
        <w:rPr>
          <w:rFonts w:hint="eastAsia" w:ascii="宋体" w:hAnsi="宋体" w:eastAsia="宋体" w:cs="宋体"/>
          <w:szCs w:val="24"/>
        </w:rPr>
        <w:t xml:space="preserve">( </w:t>
      </w:r>
      <w:r>
        <w:rPr>
          <w:rFonts w:hint="eastAsia" w:ascii="宋体" w:hAnsi="宋体" w:eastAsia="宋体" w:cs="宋体"/>
          <w:szCs w:val="24"/>
        </w:rPr>
        <w:fldChar w:fldCharType="begin"/>
      </w:r>
      <w:r>
        <w:rPr>
          <w:rFonts w:hint="eastAsia" w:ascii="宋体" w:hAnsi="宋体" w:eastAsia="宋体" w:cs="宋体"/>
          <w:szCs w:val="24"/>
        </w:rPr>
        <w:instrText xml:space="preserve"> PAGEREF _Toc22149 \h </w:instrText>
      </w:r>
      <w:r>
        <w:rPr>
          <w:rFonts w:hint="eastAsia" w:ascii="宋体" w:hAnsi="宋体" w:eastAsia="宋体" w:cs="宋体"/>
          <w:szCs w:val="24"/>
        </w:rPr>
        <w:fldChar w:fldCharType="separate"/>
      </w:r>
      <w:r>
        <w:rPr>
          <w:rFonts w:hint="eastAsia" w:ascii="宋体" w:hAnsi="宋体" w:eastAsia="宋体" w:cs="宋体"/>
          <w:szCs w:val="24"/>
        </w:rPr>
        <w:t>7</w:t>
      </w:r>
      <w:r>
        <w:rPr>
          <w:rFonts w:hint="eastAsia" w:ascii="宋体" w:hAnsi="宋体" w:eastAsia="宋体" w:cs="宋体"/>
          <w:szCs w:val="24"/>
        </w:rPr>
        <w:fldChar w:fldCharType="end"/>
      </w:r>
      <w:r>
        <w:rPr>
          <w:rFonts w:hint="eastAsia" w:ascii="宋体" w:hAnsi="宋体" w:eastAsia="宋体" w:cs="宋体"/>
          <w:szCs w:val="24"/>
        </w:rPr>
        <w:fldChar w:fldCharType="end"/>
      </w:r>
      <w:r>
        <w:rPr>
          <w:rFonts w:hint="eastAsia" w:ascii="宋体" w:hAnsi="宋体" w:eastAsia="宋体" w:cs="宋体"/>
          <w:szCs w:val="24"/>
        </w:rPr>
        <w:t xml:space="preserve"> )</w:t>
      </w:r>
    </w:p>
    <w:p w14:paraId="366426BA">
      <w:pPr>
        <w:pStyle w:val="17"/>
        <w:tabs>
          <w:tab w:val="right" w:leader="dot" w:pos="9184"/>
        </w:tabs>
        <w:rPr>
          <w:rFonts w:ascii="宋体" w:hAnsi="宋体" w:eastAsia="宋体" w:cs="宋体"/>
          <w:szCs w:val="24"/>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_Toc23424 </w:instrText>
      </w:r>
      <w:r>
        <w:rPr>
          <w:rFonts w:hint="eastAsia" w:ascii="宋体" w:hAnsi="宋体" w:eastAsia="宋体" w:cs="宋体"/>
          <w:szCs w:val="24"/>
        </w:rPr>
        <w:fldChar w:fldCharType="separate"/>
      </w:r>
      <w:r>
        <w:rPr>
          <w:rFonts w:hint="eastAsia" w:ascii="宋体" w:hAnsi="宋体" w:eastAsia="宋体" w:cs="宋体"/>
          <w:szCs w:val="24"/>
        </w:rPr>
        <w:t>附录C自动气象站铂电阻温度传感器校准证书内页格式</w:t>
      </w:r>
      <w:r>
        <w:rPr>
          <w:rFonts w:hint="eastAsia" w:ascii="宋体" w:hAnsi="宋体" w:eastAsia="宋体" w:cs="宋体"/>
          <w:szCs w:val="24"/>
        </w:rPr>
        <w:tab/>
      </w:r>
      <w:r>
        <w:rPr>
          <w:rFonts w:hint="eastAsia" w:ascii="宋体" w:hAnsi="宋体" w:eastAsia="宋体" w:cs="宋体"/>
          <w:szCs w:val="24"/>
        </w:rPr>
        <w:t xml:space="preserve">( </w:t>
      </w:r>
      <w:r>
        <w:rPr>
          <w:rFonts w:hint="eastAsia" w:ascii="宋体" w:hAnsi="宋体" w:eastAsia="宋体" w:cs="宋体"/>
          <w:szCs w:val="24"/>
        </w:rPr>
        <w:fldChar w:fldCharType="begin"/>
      </w:r>
      <w:r>
        <w:rPr>
          <w:rFonts w:hint="eastAsia" w:ascii="宋体" w:hAnsi="宋体" w:eastAsia="宋体" w:cs="宋体"/>
          <w:szCs w:val="24"/>
        </w:rPr>
        <w:instrText xml:space="preserve"> PAGEREF _Toc23424 \h </w:instrText>
      </w:r>
      <w:r>
        <w:rPr>
          <w:rFonts w:hint="eastAsia" w:ascii="宋体" w:hAnsi="宋体" w:eastAsia="宋体" w:cs="宋体"/>
          <w:szCs w:val="24"/>
        </w:rPr>
        <w:fldChar w:fldCharType="separate"/>
      </w:r>
      <w:r>
        <w:rPr>
          <w:rFonts w:hint="eastAsia" w:ascii="宋体" w:hAnsi="宋体" w:eastAsia="宋体" w:cs="宋体"/>
          <w:szCs w:val="24"/>
        </w:rPr>
        <w:t>8</w:t>
      </w:r>
      <w:r>
        <w:rPr>
          <w:rFonts w:hint="eastAsia" w:ascii="宋体" w:hAnsi="宋体" w:eastAsia="宋体" w:cs="宋体"/>
          <w:szCs w:val="24"/>
        </w:rPr>
        <w:fldChar w:fldCharType="end"/>
      </w:r>
      <w:r>
        <w:rPr>
          <w:rFonts w:hint="eastAsia" w:ascii="宋体" w:hAnsi="宋体" w:eastAsia="宋体" w:cs="宋体"/>
          <w:szCs w:val="24"/>
        </w:rPr>
        <w:fldChar w:fldCharType="end"/>
      </w:r>
      <w:r>
        <w:rPr>
          <w:rFonts w:hint="eastAsia" w:ascii="宋体" w:hAnsi="宋体" w:eastAsia="宋体" w:cs="宋体"/>
          <w:szCs w:val="24"/>
        </w:rPr>
        <w:t xml:space="preserve"> )</w:t>
      </w:r>
    </w:p>
    <w:p w14:paraId="68CACA50">
      <w:pPr>
        <w:pStyle w:val="17"/>
        <w:tabs>
          <w:tab w:val="right" w:leader="dot" w:pos="9184"/>
        </w:tabs>
        <w:rPr>
          <w:rFonts w:ascii="宋体" w:hAnsi="宋体" w:eastAsia="宋体" w:cs="宋体"/>
          <w:szCs w:val="24"/>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_Toc7193 </w:instrText>
      </w:r>
      <w:r>
        <w:rPr>
          <w:rFonts w:hint="eastAsia" w:ascii="宋体" w:hAnsi="宋体" w:eastAsia="宋体" w:cs="宋体"/>
          <w:szCs w:val="24"/>
        </w:rPr>
        <w:fldChar w:fldCharType="separate"/>
      </w:r>
      <w:r>
        <w:rPr>
          <w:rFonts w:hint="eastAsia" w:ascii="宋体" w:hAnsi="宋体" w:eastAsia="宋体" w:cs="宋体"/>
          <w:szCs w:val="24"/>
        </w:rPr>
        <w:t>附录D自动气象站铂电阻温度传感器校准结果不确定度评定示例</w:t>
      </w:r>
      <w:r>
        <w:rPr>
          <w:rFonts w:hint="eastAsia" w:ascii="宋体" w:hAnsi="宋体" w:eastAsia="宋体" w:cs="宋体"/>
          <w:szCs w:val="24"/>
        </w:rPr>
        <w:tab/>
      </w:r>
      <w:r>
        <w:rPr>
          <w:rFonts w:hint="eastAsia" w:ascii="宋体" w:hAnsi="宋体" w:eastAsia="宋体" w:cs="宋体"/>
          <w:szCs w:val="24"/>
        </w:rPr>
        <w:t xml:space="preserve">( </w:t>
      </w:r>
      <w:r>
        <w:rPr>
          <w:rFonts w:hint="eastAsia" w:ascii="宋体" w:hAnsi="宋体" w:eastAsia="宋体" w:cs="宋体"/>
          <w:szCs w:val="24"/>
        </w:rPr>
        <w:fldChar w:fldCharType="begin"/>
      </w:r>
      <w:r>
        <w:rPr>
          <w:rFonts w:hint="eastAsia" w:ascii="宋体" w:hAnsi="宋体" w:eastAsia="宋体" w:cs="宋体"/>
          <w:szCs w:val="24"/>
        </w:rPr>
        <w:instrText xml:space="preserve"> PAGEREF _Toc7193 \h </w:instrText>
      </w:r>
      <w:r>
        <w:rPr>
          <w:rFonts w:hint="eastAsia" w:ascii="宋体" w:hAnsi="宋体" w:eastAsia="宋体" w:cs="宋体"/>
          <w:szCs w:val="24"/>
        </w:rPr>
        <w:fldChar w:fldCharType="separate"/>
      </w:r>
      <w:r>
        <w:rPr>
          <w:rFonts w:hint="eastAsia" w:ascii="宋体" w:hAnsi="宋体" w:eastAsia="宋体" w:cs="宋体"/>
          <w:szCs w:val="24"/>
        </w:rPr>
        <w:t>10</w:t>
      </w:r>
      <w:r>
        <w:rPr>
          <w:rFonts w:hint="eastAsia" w:ascii="宋体" w:hAnsi="宋体" w:eastAsia="宋体" w:cs="宋体"/>
          <w:szCs w:val="24"/>
        </w:rPr>
        <w:fldChar w:fldCharType="end"/>
      </w:r>
      <w:r>
        <w:rPr>
          <w:rFonts w:hint="eastAsia" w:ascii="宋体" w:hAnsi="宋体" w:eastAsia="宋体" w:cs="宋体"/>
          <w:szCs w:val="24"/>
        </w:rPr>
        <w:fldChar w:fldCharType="end"/>
      </w:r>
      <w:r>
        <w:rPr>
          <w:rFonts w:hint="eastAsia" w:ascii="宋体" w:hAnsi="宋体" w:eastAsia="宋体" w:cs="宋体"/>
          <w:szCs w:val="24"/>
        </w:rPr>
        <w:t xml:space="preserve"> )</w:t>
      </w:r>
    </w:p>
    <w:p w14:paraId="5A2CDCE8">
      <w:pPr>
        <w:rPr>
          <w:rFonts w:ascii="宋体" w:hAnsi="宋体" w:cs="宋体"/>
          <w:sz w:val="24"/>
          <w:szCs w:val="24"/>
        </w:rPr>
      </w:pPr>
      <w:r>
        <w:rPr>
          <w:rFonts w:hint="eastAsia" w:ascii="宋体" w:hAnsi="宋体" w:cs="宋体"/>
          <w:sz w:val="24"/>
          <w:szCs w:val="24"/>
        </w:rPr>
        <w:fldChar w:fldCharType="end"/>
      </w:r>
    </w:p>
    <w:p w14:paraId="70FF22AF">
      <w:pPr>
        <w:pStyle w:val="2"/>
        <w:jc w:val="center"/>
        <w:rPr>
          <w:rStyle w:val="159"/>
          <w:rFonts w:hint="default"/>
          <w:sz w:val="40"/>
        </w:rPr>
        <w:sectPr>
          <w:footerReference r:id="rId8" w:type="default"/>
          <w:pgSz w:w="11906" w:h="16838"/>
          <w:pgMar w:top="1588" w:right="1361" w:bottom="1361" w:left="1361" w:header="851" w:footer="992" w:gutter="0"/>
          <w:pgNumType w:fmt="upperRoman" w:start="1"/>
          <w:cols w:space="720" w:num="1"/>
          <w:docGrid w:type="lines" w:linePitch="312" w:charSpace="0"/>
        </w:sectPr>
      </w:pPr>
      <w:bookmarkStart w:id="6" w:name="_Toc149838575"/>
    </w:p>
    <w:p w14:paraId="747BF713">
      <w:pPr>
        <w:pStyle w:val="2"/>
        <w:jc w:val="center"/>
        <w:rPr>
          <w:rStyle w:val="159"/>
          <w:rFonts w:hint="default"/>
          <w:sz w:val="40"/>
        </w:rPr>
      </w:pPr>
      <w:bookmarkStart w:id="7" w:name="_Toc7321"/>
      <w:r>
        <w:rPr>
          <w:rStyle w:val="159"/>
          <w:rFonts w:hint="default"/>
          <w:sz w:val="40"/>
        </w:rPr>
        <w:t>引   言</w:t>
      </w:r>
      <w:bookmarkEnd w:id="2"/>
      <w:bookmarkEnd w:id="3"/>
      <w:bookmarkEnd w:id="6"/>
      <w:bookmarkEnd w:id="7"/>
    </w:p>
    <w:p w14:paraId="32D8D49D">
      <w:pPr>
        <w:widowControl w:val="0"/>
        <w:spacing w:line="360" w:lineRule="auto"/>
        <w:ind w:firstLine="480" w:firstLineChars="200"/>
        <w:rPr>
          <w:kern w:val="2"/>
          <w:sz w:val="24"/>
          <w:szCs w:val="24"/>
        </w:rPr>
      </w:pPr>
    </w:p>
    <w:p w14:paraId="3CC0F6EC">
      <w:pPr>
        <w:widowControl w:val="0"/>
        <w:spacing w:line="360" w:lineRule="auto"/>
        <w:ind w:firstLine="480" w:firstLineChars="200"/>
        <w:rPr>
          <w:kern w:val="2"/>
          <w:sz w:val="24"/>
          <w:szCs w:val="24"/>
        </w:rPr>
      </w:pPr>
      <w:r>
        <w:rPr>
          <w:rFonts w:hint="eastAsia"/>
          <w:kern w:val="2"/>
          <w:sz w:val="24"/>
          <w:szCs w:val="24"/>
        </w:rPr>
        <w:t>JJF 1071《国家计量校准规范编写规则》、JJF1001《通用计量术语及定义》、JJF 1059.1《测量不确定度评定与表示》共同构成支撑本规范编写工作的基础性系列规范。</w:t>
      </w:r>
    </w:p>
    <w:p w14:paraId="6AED4DE5">
      <w:pPr>
        <w:widowControl w:val="0"/>
        <w:spacing w:line="360" w:lineRule="auto"/>
        <w:ind w:firstLine="480" w:firstLineChars="200"/>
        <w:rPr>
          <w:kern w:val="2"/>
          <w:sz w:val="24"/>
          <w:szCs w:val="24"/>
        </w:rPr>
      </w:pPr>
      <w:r>
        <w:rPr>
          <w:rFonts w:hint="eastAsia"/>
          <w:kern w:val="2"/>
          <w:sz w:val="24"/>
          <w:szCs w:val="24"/>
        </w:rPr>
        <w:t>本规范为首次发布。</w:t>
      </w:r>
    </w:p>
    <w:p w14:paraId="44799AB6">
      <w:pPr>
        <w:widowControl w:val="0"/>
        <w:jc w:val="center"/>
        <w:rPr>
          <w:rFonts w:eastAsia="黑体"/>
          <w:sz w:val="32"/>
          <w:szCs w:val="32"/>
        </w:rPr>
        <w:sectPr>
          <w:footerReference r:id="rId9" w:type="default"/>
          <w:pgSz w:w="11906" w:h="16838"/>
          <w:pgMar w:top="1440" w:right="1559" w:bottom="1134" w:left="1797" w:header="851" w:footer="992" w:gutter="0"/>
          <w:pgNumType w:fmt="upperRoman"/>
          <w:cols w:space="720" w:num="1"/>
          <w:docGrid w:type="lines" w:linePitch="312" w:charSpace="0"/>
        </w:sectPr>
      </w:pPr>
      <w:bookmarkStart w:id="8" w:name="_Toc9220_WPSOffice_Level1"/>
      <w:bookmarkStart w:id="9" w:name="_Toc55479667"/>
      <w:bookmarkStart w:id="10" w:name="_Toc29295_WPSOffice_Level1"/>
      <w:bookmarkStart w:id="11" w:name="_Hlk149727750"/>
    </w:p>
    <w:p w14:paraId="33B59E8F">
      <w:pPr>
        <w:widowControl w:val="0"/>
        <w:jc w:val="center"/>
        <w:rPr>
          <w:rFonts w:eastAsia="黑体"/>
          <w:sz w:val="32"/>
          <w:szCs w:val="32"/>
        </w:rPr>
      </w:pPr>
      <w:r>
        <w:rPr>
          <w:rFonts w:hint="eastAsia" w:eastAsia="黑体"/>
          <w:sz w:val="32"/>
          <w:szCs w:val="32"/>
          <w:lang w:val="en-US" w:eastAsia="zh-CN"/>
        </w:rPr>
        <w:t>雨量校验仪</w:t>
      </w:r>
      <w:r>
        <w:rPr>
          <w:rFonts w:hint="eastAsia" w:eastAsia="黑体"/>
          <w:sz w:val="32"/>
          <w:szCs w:val="32"/>
        </w:rPr>
        <w:t>校准规范</w:t>
      </w:r>
      <w:bookmarkEnd w:id="4"/>
      <w:bookmarkEnd w:id="5"/>
      <w:bookmarkEnd w:id="8"/>
      <w:bookmarkEnd w:id="9"/>
      <w:bookmarkEnd w:id="10"/>
    </w:p>
    <w:bookmarkEnd w:id="11"/>
    <w:p w14:paraId="60C026E0">
      <w:pPr>
        <w:pStyle w:val="2"/>
      </w:pPr>
      <w:bookmarkStart w:id="12" w:name="_Toc12360"/>
      <w:bookmarkStart w:id="13" w:name="_Toc6832_WPSOffice_Level1"/>
      <w:bookmarkStart w:id="14" w:name="_Toc31941_WPSOffice_Level1"/>
      <w:bookmarkStart w:id="15" w:name="_Toc149838576"/>
      <w:r>
        <w:t>1  范围</w:t>
      </w:r>
      <w:bookmarkEnd w:id="12"/>
      <w:bookmarkEnd w:id="13"/>
      <w:bookmarkEnd w:id="14"/>
      <w:bookmarkEnd w:id="15"/>
    </w:p>
    <w:p w14:paraId="3162C499">
      <w:pPr>
        <w:spacing w:line="360" w:lineRule="auto"/>
        <w:ind w:firstLine="480" w:firstLineChars="200"/>
        <w:rPr>
          <w:rFonts w:hint="eastAsia" w:ascii="宋体" w:hAnsi="宋体" w:cs="宋体"/>
          <w:sz w:val="24"/>
          <w:szCs w:val="24"/>
        </w:rPr>
      </w:pPr>
      <w:bookmarkStart w:id="16" w:name="_Hlk144542977"/>
      <w:bookmarkStart w:id="17" w:name="_Toc990_WPSOffice_Level1"/>
      <w:bookmarkStart w:id="18" w:name="_Toc6165_WPSOffice_Level1"/>
      <w:bookmarkStart w:id="19" w:name="_Toc9303"/>
      <w:bookmarkStart w:id="20" w:name="_Toc149838577"/>
      <w:r>
        <w:rPr>
          <w:rFonts w:hint="eastAsia" w:ascii="宋体" w:hAnsi="宋体" w:cs="宋体"/>
          <w:sz w:val="24"/>
          <w:szCs w:val="24"/>
        </w:rPr>
        <w:t>本规范适用于雨量校验仪的校准。以</w:t>
      </w:r>
      <w:r>
        <w:rPr>
          <w:rFonts w:hint="eastAsia" w:ascii="宋体" w:hAnsi="宋体" w:cs="宋体"/>
          <w:sz w:val="24"/>
          <w:szCs w:val="24"/>
          <w:lang w:val="en-US" w:eastAsia="zh-CN"/>
        </w:rPr>
        <w:t>固定流速</w:t>
      </w:r>
      <w:r>
        <w:rPr>
          <w:rFonts w:hint="eastAsia" w:ascii="宋体" w:hAnsi="宋体" w:cs="宋体"/>
          <w:sz w:val="24"/>
          <w:szCs w:val="24"/>
        </w:rPr>
        <w:t>模拟降水实现雨量校验功能的系统校准也可参照使用。</w:t>
      </w:r>
    </w:p>
    <w:bookmarkEnd w:id="16"/>
    <w:p w14:paraId="3DF2049F">
      <w:pPr>
        <w:pStyle w:val="2"/>
      </w:pPr>
      <w:r>
        <w:t>2  引用</w:t>
      </w:r>
      <w:bookmarkEnd w:id="17"/>
      <w:bookmarkEnd w:id="18"/>
      <w:r>
        <w:t>文件</w:t>
      </w:r>
      <w:bookmarkEnd w:id="19"/>
      <w:bookmarkEnd w:id="20"/>
    </w:p>
    <w:p w14:paraId="7ADD5AB9">
      <w:pPr>
        <w:spacing w:line="360" w:lineRule="auto"/>
        <w:ind w:firstLine="480" w:firstLineChars="200"/>
        <w:rPr>
          <w:rFonts w:hint="eastAsia" w:ascii="宋体" w:hAnsi="宋体" w:cs="宋体"/>
          <w:sz w:val="24"/>
          <w:szCs w:val="24"/>
        </w:rPr>
      </w:pPr>
      <w:r>
        <w:rPr>
          <w:rFonts w:hint="eastAsia" w:ascii="宋体" w:hAnsi="宋体" w:cs="宋体"/>
          <w:sz w:val="24"/>
          <w:szCs w:val="24"/>
        </w:rPr>
        <w:t>本规范引用了以下文件：</w:t>
      </w:r>
    </w:p>
    <w:p w14:paraId="53E1E389">
      <w:pPr>
        <w:spacing w:line="360" w:lineRule="auto"/>
        <w:ind w:firstLine="480" w:firstLineChars="200"/>
        <w:rPr>
          <w:rFonts w:hint="eastAsia" w:ascii="宋体" w:hAnsi="宋体" w:cs="宋体"/>
          <w:sz w:val="24"/>
          <w:szCs w:val="24"/>
        </w:rPr>
      </w:pPr>
      <w:r>
        <w:rPr>
          <w:rFonts w:hint="eastAsia" w:ascii="宋体" w:hAnsi="宋体" w:cs="宋体"/>
          <w:sz w:val="24"/>
          <w:szCs w:val="24"/>
        </w:rPr>
        <w:t>JJG 20</w:t>
      </w:r>
      <w:r>
        <w:rPr>
          <w:rFonts w:hint="eastAsia" w:ascii="宋体" w:hAnsi="宋体" w:cs="宋体"/>
          <w:sz w:val="24"/>
          <w:szCs w:val="24"/>
          <w:lang w:val="en-US" w:eastAsia="zh-CN"/>
        </w:rPr>
        <w:t xml:space="preserve">  </w:t>
      </w:r>
      <w:r>
        <w:rPr>
          <w:rFonts w:hint="eastAsia" w:ascii="宋体" w:hAnsi="宋体" w:cs="宋体"/>
          <w:sz w:val="24"/>
          <w:szCs w:val="24"/>
        </w:rPr>
        <w:t>标准玻璃量器；</w:t>
      </w:r>
    </w:p>
    <w:p w14:paraId="601EBA7E">
      <w:pPr>
        <w:spacing w:line="360" w:lineRule="auto"/>
        <w:ind w:firstLine="480" w:firstLineChars="200"/>
        <w:rPr>
          <w:rFonts w:hint="eastAsia" w:ascii="宋体" w:hAnsi="宋体" w:cs="宋体"/>
          <w:sz w:val="24"/>
          <w:szCs w:val="24"/>
        </w:rPr>
      </w:pPr>
      <w:r>
        <w:rPr>
          <w:rFonts w:hint="eastAsia" w:ascii="宋体" w:hAnsi="宋体" w:cs="宋体"/>
          <w:sz w:val="24"/>
          <w:szCs w:val="24"/>
        </w:rPr>
        <w:t>JJG（气象）005</w:t>
      </w:r>
      <w:r>
        <w:rPr>
          <w:rFonts w:hint="eastAsia" w:ascii="宋体" w:hAnsi="宋体" w:cs="宋体"/>
          <w:sz w:val="24"/>
          <w:szCs w:val="24"/>
          <w:lang w:val="en-US" w:eastAsia="zh-CN"/>
        </w:rPr>
        <w:t xml:space="preserve">  </w:t>
      </w:r>
      <w:r>
        <w:rPr>
          <w:rFonts w:hint="eastAsia" w:ascii="宋体" w:hAnsi="宋体" w:cs="宋体"/>
          <w:sz w:val="24"/>
          <w:szCs w:val="24"/>
        </w:rPr>
        <w:t>自动气象站雨量传感器；</w:t>
      </w:r>
    </w:p>
    <w:p w14:paraId="399AF07F">
      <w:pPr>
        <w:spacing w:line="360" w:lineRule="auto"/>
        <w:ind w:firstLine="480" w:firstLineChars="200"/>
        <w:rPr>
          <w:rFonts w:hint="eastAsia" w:ascii="宋体" w:hAnsi="宋体" w:cs="宋体"/>
          <w:sz w:val="24"/>
          <w:szCs w:val="24"/>
        </w:rPr>
      </w:pPr>
      <w:r>
        <w:rPr>
          <w:rFonts w:hint="eastAsia" w:ascii="宋体" w:hAnsi="宋体" w:cs="宋体"/>
          <w:sz w:val="24"/>
          <w:szCs w:val="24"/>
        </w:rPr>
        <w:t>GB/T 35221—2017  地面气象观测规范 总则</w:t>
      </w:r>
    </w:p>
    <w:p w14:paraId="3EC2EA87">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GB 6682-2008  《实验用水规格》</w:t>
      </w:r>
    </w:p>
    <w:p w14:paraId="5B78F55E">
      <w:pPr>
        <w:spacing w:line="360" w:lineRule="auto"/>
        <w:ind w:firstLine="480" w:firstLineChars="200"/>
        <w:rPr>
          <w:rFonts w:ascii="宋体" w:hAnsi="宋体" w:cs="宋体"/>
          <w:sz w:val="24"/>
          <w:szCs w:val="24"/>
        </w:rPr>
      </w:pPr>
      <w:r>
        <w:rPr>
          <w:rFonts w:hint="eastAsia" w:ascii="宋体" w:hAnsi="宋体" w:cs="宋体"/>
          <w:sz w:val="24"/>
          <w:szCs w:val="24"/>
        </w:rPr>
        <w:t>凡是注明日期的引用文件，仅注明日期的版本适用于该规范；凡不注明日期的引用文件，其最新版本（包括所有的修改单）适用于本规范。</w:t>
      </w:r>
    </w:p>
    <w:p w14:paraId="1F2F4C7D">
      <w:pPr>
        <w:pStyle w:val="2"/>
      </w:pPr>
      <w:bookmarkStart w:id="21" w:name="_Toc2289_WPSOffice_Level1"/>
      <w:bookmarkStart w:id="22" w:name="_Toc12445_WPSOffice_Level1"/>
      <w:bookmarkStart w:id="23" w:name="_Toc905"/>
      <w:bookmarkStart w:id="24" w:name="_Toc149838578"/>
      <w:r>
        <w:t>3  术语</w:t>
      </w:r>
      <w:bookmarkEnd w:id="21"/>
      <w:bookmarkEnd w:id="22"/>
      <w:r>
        <w:t>和计量单位</w:t>
      </w:r>
      <w:bookmarkEnd w:id="23"/>
      <w:bookmarkEnd w:id="24"/>
    </w:p>
    <w:p w14:paraId="673D32F2">
      <w:pPr>
        <w:pStyle w:val="2"/>
        <w:rPr>
          <w:rStyle w:val="159"/>
          <w:rFonts w:hint="default" w:eastAsia="等线"/>
        </w:rPr>
      </w:pPr>
      <w:bookmarkStart w:id="25" w:name="_Toc149838579"/>
      <w:bookmarkStart w:id="26" w:name="_Toc6593"/>
      <w:bookmarkStart w:id="27" w:name="_Toc9220_WPSOffice_Level2"/>
      <w:bookmarkStart w:id="28" w:name="_Toc29295_WPSOffice_Level2"/>
      <w:bookmarkStart w:id="29" w:name="_Toc57360077"/>
      <w:r>
        <w:rPr>
          <w:rStyle w:val="159"/>
          <w:rFonts w:hint="default" w:eastAsia="等线"/>
        </w:rPr>
        <w:t>3.1  术语</w:t>
      </w:r>
      <w:bookmarkEnd w:id="25"/>
      <w:bookmarkEnd w:id="26"/>
    </w:p>
    <w:p w14:paraId="2AC04787">
      <w:pPr>
        <w:spacing w:line="360" w:lineRule="auto"/>
        <w:rPr>
          <w:rFonts w:ascii="宋体" w:hAnsi="宋体" w:cs="宋体"/>
          <w:sz w:val="24"/>
          <w:szCs w:val="24"/>
        </w:rPr>
      </w:pPr>
      <w:r>
        <w:rPr>
          <w:rFonts w:hint="eastAsia" w:ascii="宋体" w:hAnsi="宋体" w:cs="宋体"/>
          <w:sz w:val="24"/>
          <w:szCs w:val="24"/>
        </w:rPr>
        <w:t xml:space="preserve">3.1.1  </w:t>
      </w:r>
      <w:bookmarkStart w:id="30" w:name="_Hlk153973893"/>
      <w:r>
        <w:rPr>
          <w:rFonts w:hint="eastAsia" w:ascii="宋体" w:hAnsi="宋体" w:cs="宋体"/>
          <w:sz w:val="24"/>
          <w:szCs w:val="24"/>
          <w:lang w:val="en-US" w:eastAsia="zh-CN"/>
        </w:rPr>
        <w:t>雨量</w:t>
      </w:r>
      <w:r>
        <w:rPr>
          <w:rFonts w:hint="eastAsia" w:ascii="宋体" w:hAnsi="宋体" w:cs="宋体"/>
          <w:sz w:val="24"/>
          <w:szCs w:val="24"/>
        </w:rPr>
        <w:t xml:space="preserve"> </w:t>
      </w:r>
      <w:bookmarkEnd w:id="30"/>
      <w:r>
        <w:rPr>
          <w:rFonts w:hint="eastAsia" w:ascii="宋体" w:hAnsi="宋体" w:cs="宋体"/>
          <w:sz w:val="24"/>
          <w:szCs w:val="24"/>
        </w:rPr>
        <w:t xml:space="preserve"> </w:t>
      </w:r>
      <w:bookmarkEnd w:id="27"/>
      <w:bookmarkEnd w:id="28"/>
      <w:bookmarkEnd w:id="29"/>
      <w:r>
        <w:rPr>
          <w:rFonts w:hint="eastAsia" w:ascii="宋体" w:hAnsi="宋体" w:cs="宋体"/>
          <w:sz w:val="24"/>
          <w:szCs w:val="24"/>
        </w:rPr>
        <w:t>rainfall</w:t>
      </w:r>
    </w:p>
    <w:p w14:paraId="058E8092">
      <w:pPr>
        <w:spacing w:line="360" w:lineRule="auto"/>
        <w:ind w:firstLine="480" w:firstLineChars="200"/>
        <w:rPr>
          <w:rFonts w:hint="eastAsia" w:ascii="宋体" w:hAnsi="宋体" w:cs="宋体"/>
          <w:sz w:val="24"/>
          <w:szCs w:val="24"/>
        </w:rPr>
      </w:pPr>
      <w:r>
        <w:rPr>
          <w:rFonts w:hint="eastAsia" w:ascii="宋体" w:hAnsi="宋体" w:cs="宋体"/>
          <w:sz w:val="24"/>
          <w:szCs w:val="24"/>
        </w:rPr>
        <w:t>指某一时段内未经蒸发 、渗透 、流失的液态降水，在水平面上积累的深度。</w:t>
      </w:r>
    </w:p>
    <w:p w14:paraId="7B284A43">
      <w:pPr>
        <w:spacing w:line="360" w:lineRule="auto"/>
        <w:rPr>
          <w:rFonts w:ascii="宋体" w:hAnsi="宋体" w:cs="宋体"/>
          <w:sz w:val="24"/>
          <w:szCs w:val="24"/>
        </w:rPr>
      </w:pPr>
      <w:r>
        <w:rPr>
          <w:rFonts w:hint="eastAsia" w:ascii="宋体" w:hAnsi="宋体" w:cs="宋体"/>
          <w:sz w:val="24"/>
          <w:szCs w:val="24"/>
        </w:rPr>
        <w:t>3.1.2</w:t>
      </w:r>
      <w:r>
        <w:rPr>
          <w:rFonts w:hint="eastAsia" w:ascii="宋体" w:hAnsi="宋体" w:cs="宋体"/>
          <w:color w:val="FF0000"/>
          <w:sz w:val="24"/>
          <w:szCs w:val="24"/>
        </w:rPr>
        <w:t xml:space="preserve">  </w:t>
      </w:r>
      <w:r>
        <w:rPr>
          <w:rFonts w:hint="eastAsia" w:ascii="宋体" w:hAnsi="宋体" w:cs="宋体"/>
          <w:sz w:val="24"/>
          <w:szCs w:val="24"/>
          <w:lang w:val="en-US" w:eastAsia="zh-CN"/>
        </w:rPr>
        <w:t xml:space="preserve">雨强  </w:t>
      </w:r>
      <w:r>
        <w:rPr>
          <w:rFonts w:hint="eastAsia" w:ascii="宋体" w:hAnsi="宋体" w:cs="宋体"/>
          <w:sz w:val="24"/>
          <w:szCs w:val="24"/>
        </w:rPr>
        <w:t>rainfall intensity</w:t>
      </w:r>
    </w:p>
    <w:p w14:paraId="4329F61A">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rPr>
        <w:t>指单位时间内的降雨量</w:t>
      </w:r>
      <w:r>
        <w:rPr>
          <w:rFonts w:hint="eastAsia" w:ascii="宋体" w:hAnsi="宋体" w:cs="宋体"/>
          <w:sz w:val="24"/>
          <w:szCs w:val="24"/>
          <w:lang w:eastAsia="zh-CN"/>
        </w:rPr>
        <w:t>。</w:t>
      </w:r>
    </w:p>
    <w:p w14:paraId="3C00B8D9">
      <w:pPr>
        <w:spacing w:line="360" w:lineRule="auto"/>
        <w:rPr>
          <w:rFonts w:hint="eastAsia" w:ascii="宋体" w:hAnsi="宋体" w:cs="宋体"/>
          <w:sz w:val="24"/>
          <w:szCs w:val="24"/>
          <w:lang w:eastAsia="zh-CN"/>
        </w:rPr>
      </w:pPr>
      <w:r>
        <w:rPr>
          <w:rFonts w:hint="eastAsia" w:ascii="宋体" w:hAnsi="宋体" w:cs="宋体"/>
          <w:sz w:val="24"/>
          <w:szCs w:val="24"/>
        </w:rPr>
        <w:t>3.1.</w:t>
      </w:r>
      <w:r>
        <w:rPr>
          <w:rFonts w:hint="eastAsia" w:ascii="宋体" w:hAnsi="宋体" w:cs="宋体"/>
          <w:sz w:val="24"/>
          <w:szCs w:val="24"/>
          <w:lang w:val="en-US" w:eastAsia="zh-CN"/>
        </w:rPr>
        <w:t>3</w:t>
      </w:r>
      <w:r>
        <w:rPr>
          <w:rFonts w:hint="eastAsia" w:ascii="宋体" w:hAnsi="宋体" w:cs="宋体"/>
          <w:sz w:val="24"/>
          <w:szCs w:val="24"/>
          <w:lang w:eastAsia="zh-CN"/>
        </w:rPr>
        <w:t>除皮装置 tare device</w:t>
      </w:r>
    </w:p>
    <w:p w14:paraId="4CC1E8E2">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当天平秤盘上有载荷时，将示值调整至零点的装置。</w:t>
      </w:r>
    </w:p>
    <w:p w14:paraId="5E5F973F">
      <w:pPr>
        <w:pStyle w:val="2"/>
        <w:rPr>
          <w:rStyle w:val="159"/>
          <w:rFonts w:hint="default" w:eastAsia="等线"/>
        </w:rPr>
      </w:pPr>
      <w:bookmarkStart w:id="31" w:name="_Toc149838580"/>
      <w:bookmarkStart w:id="32" w:name="_Toc18913"/>
      <w:r>
        <w:rPr>
          <w:rStyle w:val="159"/>
          <w:rFonts w:hint="default" w:eastAsia="等线"/>
        </w:rPr>
        <w:t>3.2  计量单位</w:t>
      </w:r>
      <w:bookmarkEnd w:id="31"/>
      <w:bookmarkEnd w:id="32"/>
    </w:p>
    <w:p w14:paraId="05365DE5">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雨量的</w:t>
      </w:r>
      <w:r>
        <w:rPr>
          <w:rFonts w:hint="eastAsia" w:ascii="宋体" w:hAnsi="宋体" w:cs="宋体"/>
          <w:sz w:val="24"/>
          <w:szCs w:val="24"/>
        </w:rPr>
        <w:t>计量单位为</w:t>
      </w:r>
      <w:r>
        <w:rPr>
          <w:rFonts w:hint="eastAsia" w:ascii="宋体" w:hAnsi="宋体" w:cs="宋体"/>
          <w:sz w:val="24"/>
          <w:szCs w:val="24"/>
          <w:lang w:val="en-US" w:eastAsia="zh-CN"/>
        </w:rPr>
        <w:t>毫米</w:t>
      </w:r>
      <w:r>
        <w:rPr>
          <w:rFonts w:hint="eastAsia" w:ascii="宋体" w:hAnsi="宋体" w:cs="宋体"/>
          <w:sz w:val="24"/>
          <w:szCs w:val="24"/>
        </w:rPr>
        <w:t>（</w:t>
      </w:r>
      <w:r>
        <w:rPr>
          <w:rFonts w:hint="eastAsia" w:ascii="宋体" w:hAnsi="宋体" w:cs="宋体"/>
          <w:sz w:val="24"/>
          <w:szCs w:val="24"/>
          <w:lang w:val="en-US" w:eastAsia="zh-CN"/>
        </w:rPr>
        <w:t>mm</w:t>
      </w:r>
      <w:r>
        <w:rPr>
          <w:rFonts w:hint="eastAsia" w:ascii="宋体" w:hAnsi="宋体" w:cs="宋体"/>
          <w:sz w:val="24"/>
          <w:szCs w:val="24"/>
        </w:rPr>
        <w:t>）</w:t>
      </w:r>
      <w:r>
        <w:rPr>
          <w:rFonts w:hint="eastAsia" w:ascii="宋体" w:hAnsi="宋体" w:cs="宋体"/>
          <w:sz w:val="24"/>
          <w:szCs w:val="24"/>
          <w:lang w:eastAsia="zh-CN"/>
        </w:rPr>
        <w:t>，</w:t>
      </w:r>
      <w:r>
        <w:rPr>
          <w:rFonts w:hint="eastAsia" w:ascii="宋体" w:hAnsi="宋体" w:cs="宋体"/>
          <w:sz w:val="24"/>
          <w:szCs w:val="24"/>
          <w:lang w:val="en-US" w:eastAsia="zh-CN"/>
        </w:rPr>
        <w:t>雨强的计量单位为毫米每分（mm/min）</w:t>
      </w:r>
      <w:r>
        <w:rPr>
          <w:rFonts w:hint="eastAsia" w:ascii="宋体" w:hAnsi="宋体" w:cs="宋体"/>
          <w:sz w:val="24"/>
          <w:szCs w:val="24"/>
        </w:rPr>
        <w:t>。</w:t>
      </w:r>
    </w:p>
    <w:p w14:paraId="5E70D7CD">
      <w:pPr>
        <w:pStyle w:val="2"/>
      </w:pPr>
      <w:bookmarkStart w:id="33" w:name="_Toc30364"/>
      <w:bookmarkStart w:id="34" w:name="_Toc149838581"/>
      <w:r>
        <w:t>4  概述</w:t>
      </w:r>
      <w:bookmarkEnd w:id="33"/>
      <w:bookmarkEnd w:id="34"/>
    </w:p>
    <w:p w14:paraId="2F9A99F4">
      <w:pPr>
        <w:spacing w:line="360" w:lineRule="auto"/>
        <w:ind w:firstLine="480" w:firstLineChars="200"/>
        <w:jc w:val="both"/>
        <w:rPr>
          <w:rFonts w:ascii="宋体" w:hAnsi="宋体" w:eastAsia="宋体" w:cs="宋体"/>
          <w:sz w:val="24"/>
          <w:szCs w:val="24"/>
          <w:lang w:bidi="ar-SA"/>
        </w:rPr>
      </w:pPr>
      <w:bookmarkStart w:id="35" w:name="_Toc9053_WPSOffice_Level1"/>
      <w:bookmarkStart w:id="36" w:name="_Toc29953_WPSOffice_Level1"/>
      <w:bookmarkStart w:id="37" w:name="_Toc149838582"/>
      <w:bookmarkStart w:id="38" w:name="_Toc14534"/>
      <w:r>
        <w:rPr>
          <w:rFonts w:ascii="宋体" w:hAnsi="宋体" w:eastAsia="宋体" w:cs="宋体"/>
          <w:sz w:val="24"/>
          <w:szCs w:val="24"/>
          <w:lang w:bidi="ar-SA"/>
        </w:rPr>
        <w:t>雨量校验仪（以下简称校验仪）是一种专门设计用于对雨量传感器进行精确校准的设备。该装置的核心功能是通过其内置的储水单元以及流速控制单元来模拟自然降水的条件。在每次进行核查的过程中，校验仪能够根据预先设定的雨强参数来精确控制水流的速度，这样就能够模拟出不同强度的降水情况。通过这种方式，可以确保雨量传感器在各种不同的降雨条件下都能保持其测量精度，从而为气象监测和数据分析提供准确可靠的设备支持。</w:t>
      </w:r>
    </w:p>
    <w:p w14:paraId="46165AFD">
      <w:pPr>
        <w:spacing w:line="360" w:lineRule="auto"/>
        <w:ind w:firstLine="420" w:firstLineChars="200"/>
        <w:jc w:val="both"/>
        <w:rPr>
          <w:rFonts w:hint="eastAsia" w:ascii="宋体" w:hAnsi="宋体" w:eastAsia="宋体" w:cs="宋体"/>
          <w:b/>
          <w:bCs/>
          <w:sz w:val="24"/>
          <w:szCs w:val="24"/>
          <w:lang w:eastAsia="zh-CN" w:bidi="ar-SA"/>
        </w:rPr>
      </w:pPr>
      <w:r>
        <w:object>
          <v:shape id="_x0000_i1025" o:spt="75" type="#_x0000_t75" style="height:115.8pt;width:332.4pt;" o:ole="t" filled="f" o:preferrelative="t" stroked="f" coordsize="21600,21600">
            <v:path/>
            <v:fill on="f" focussize="0,0"/>
            <v:stroke on="f" joinstyle="miter"/>
            <v:imagedata r:id="rId14" o:title=""/>
            <o:lock v:ext="edit" aspectratio="t"/>
            <w10:wrap type="none"/>
            <w10:anchorlock/>
          </v:shape>
          <o:OLEObject Type="Embed" ProgID="Visio.Drawing.15" ShapeID="_x0000_i1025" DrawAspect="Content" ObjectID="_1468075725" r:id="rId13">
            <o:LockedField>false</o:LockedField>
          </o:OLEObject>
        </w:object>
      </w:r>
    </w:p>
    <w:p w14:paraId="604C5BFB">
      <w:pPr>
        <w:pStyle w:val="2"/>
      </w:pPr>
      <w:r>
        <w:t>5  计量特性</w:t>
      </w:r>
      <w:bookmarkEnd w:id="35"/>
      <w:bookmarkEnd w:id="36"/>
      <w:bookmarkEnd w:id="37"/>
      <w:bookmarkEnd w:id="38"/>
    </w:p>
    <w:p w14:paraId="0F8840BF">
      <w:pPr>
        <w:pStyle w:val="2"/>
        <w:rPr>
          <w:rStyle w:val="159"/>
          <w:rFonts w:hint="eastAsia" w:eastAsia="等线"/>
          <w:lang w:val="en-US" w:eastAsia="zh-CN"/>
        </w:rPr>
      </w:pPr>
      <w:r>
        <w:rPr>
          <w:rStyle w:val="159"/>
          <w:rFonts w:hint="eastAsia" w:eastAsia="等线"/>
          <w:lang w:val="en-US" w:eastAsia="zh-CN"/>
        </w:rPr>
        <w:t>5.1 雨量最大允许误差</w:t>
      </w:r>
    </w:p>
    <w:p w14:paraId="3AE5F73B">
      <w:pPr>
        <w:pStyle w:val="2"/>
        <w:rPr>
          <w:rStyle w:val="159"/>
          <w:rFonts w:hint="default" w:eastAsia="等线"/>
          <w:lang w:val="en-US" w:eastAsia="zh-CN"/>
        </w:rPr>
      </w:pPr>
      <w:r>
        <w:rPr>
          <w:rStyle w:val="159"/>
          <w:rFonts w:hint="eastAsia" w:eastAsia="等线"/>
          <w:lang w:val="en-US" w:eastAsia="zh-CN"/>
        </w:rPr>
        <w:t>5.2 出水时间误差</w:t>
      </w:r>
    </w:p>
    <w:p w14:paraId="5EBCEF03">
      <w:pPr>
        <w:pStyle w:val="2"/>
      </w:pPr>
      <w:bookmarkStart w:id="39" w:name="_Toc23077"/>
      <w:bookmarkStart w:id="40" w:name="_Toc149838583"/>
      <w:bookmarkStart w:id="41" w:name="_Toc15206_WPSOffice_Level1"/>
      <w:bookmarkStart w:id="42" w:name="_Toc5376_WPSOffice_Level1"/>
      <w:r>
        <w:t>6  校准条件</w:t>
      </w:r>
      <w:bookmarkEnd w:id="39"/>
      <w:bookmarkEnd w:id="40"/>
      <w:bookmarkEnd w:id="41"/>
      <w:bookmarkEnd w:id="42"/>
    </w:p>
    <w:p w14:paraId="7B1003AF">
      <w:pPr>
        <w:pStyle w:val="2"/>
        <w:rPr>
          <w:rStyle w:val="159"/>
          <w:rFonts w:hint="default" w:eastAsia="等线"/>
        </w:rPr>
      </w:pPr>
      <w:bookmarkStart w:id="43" w:name="_Toc2333_WPSOffice_Level2"/>
      <w:bookmarkStart w:id="44" w:name="_Toc15265"/>
      <w:bookmarkStart w:id="45" w:name="_Toc15870_WPSOffice_Level2"/>
      <w:bookmarkStart w:id="46" w:name="_Toc149838584"/>
      <w:bookmarkStart w:id="47" w:name="_Toc54097581"/>
      <w:r>
        <w:rPr>
          <w:rStyle w:val="159"/>
          <w:rFonts w:hint="default" w:eastAsia="等线"/>
        </w:rPr>
        <w:t>6.1  环境条件</w:t>
      </w:r>
      <w:bookmarkEnd w:id="43"/>
      <w:bookmarkEnd w:id="44"/>
      <w:bookmarkEnd w:id="45"/>
      <w:bookmarkEnd w:id="46"/>
      <w:bookmarkEnd w:id="47"/>
    </w:p>
    <w:p w14:paraId="139FEBAD">
      <w:pPr>
        <w:widowControl w:val="0"/>
        <w:adjustRightInd w:val="0"/>
        <w:spacing w:line="360" w:lineRule="auto"/>
        <w:ind w:firstLine="480" w:firstLineChars="200"/>
        <w:rPr>
          <w:rFonts w:hint="eastAsia" w:ascii="宋体" w:hAnsi="宋体" w:cs="宋体"/>
          <w:sz w:val="24"/>
          <w:szCs w:val="24"/>
        </w:rPr>
      </w:pPr>
      <w:bookmarkStart w:id="48" w:name="_Toc5013_WPSOffice_Level2"/>
      <w:bookmarkStart w:id="49" w:name="_Toc54097585"/>
      <w:bookmarkStart w:id="50" w:name="_Toc13791_WPSOffice_Level2"/>
      <w:bookmarkStart w:id="51" w:name="_Toc149838585"/>
      <w:bookmarkStart w:id="52" w:name="_Toc3798"/>
      <w:r>
        <w:rPr>
          <w:rFonts w:hint="eastAsia" w:ascii="宋体" w:hAnsi="宋体" w:cs="宋体"/>
          <w:sz w:val="24"/>
          <w:szCs w:val="24"/>
        </w:rPr>
        <w:t>环境温度：（</w:t>
      </w:r>
      <w:r>
        <w:rPr>
          <w:rFonts w:hint="eastAsia" w:ascii="宋体" w:hAnsi="宋体" w:cs="宋体"/>
          <w:sz w:val="24"/>
          <w:szCs w:val="24"/>
          <w:lang w:val="en-US" w:eastAsia="zh-CN"/>
        </w:rPr>
        <w:t>15～30</w:t>
      </w:r>
      <w:r>
        <w:rPr>
          <w:rFonts w:hint="eastAsia" w:ascii="宋体" w:hAnsi="宋体" w:cs="宋体"/>
          <w:sz w:val="24"/>
          <w:szCs w:val="24"/>
        </w:rPr>
        <w:t>） ℃；</w:t>
      </w:r>
    </w:p>
    <w:p w14:paraId="7FF6E105">
      <w:pPr>
        <w:widowControl w:val="0"/>
        <w:adjustRightInd w:val="0"/>
        <w:spacing w:line="360" w:lineRule="auto"/>
        <w:ind w:firstLine="480" w:firstLineChars="200"/>
        <w:rPr>
          <w:rFonts w:hint="eastAsia" w:ascii="宋体" w:hAnsi="宋体" w:cs="宋体"/>
          <w:sz w:val="24"/>
          <w:szCs w:val="24"/>
        </w:rPr>
      </w:pPr>
      <w:r>
        <w:rPr>
          <w:rFonts w:hint="eastAsia" w:ascii="宋体" w:hAnsi="宋体" w:cs="宋体"/>
          <w:sz w:val="24"/>
          <w:szCs w:val="24"/>
        </w:rPr>
        <w:t>在校准过程中，环境温差变化量不得超过1℃；</w:t>
      </w:r>
    </w:p>
    <w:p w14:paraId="0F8C6129">
      <w:pPr>
        <w:widowControl w:val="0"/>
        <w:adjustRightInd w:val="0"/>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校准用水的温度与室温之差不大于1℃；</w:t>
      </w:r>
    </w:p>
    <w:p w14:paraId="3C45BECE">
      <w:pPr>
        <w:widowControl w:val="0"/>
        <w:adjustRightInd w:val="0"/>
        <w:spacing w:line="360" w:lineRule="auto"/>
        <w:ind w:firstLine="480" w:firstLineChars="200"/>
        <w:rPr>
          <w:rFonts w:hint="eastAsia" w:ascii="宋体" w:hAnsi="宋体" w:cs="宋体"/>
          <w:sz w:val="24"/>
          <w:szCs w:val="24"/>
        </w:rPr>
      </w:pPr>
      <w:r>
        <w:rPr>
          <w:rFonts w:hint="eastAsia" w:ascii="宋体" w:hAnsi="宋体" w:cs="宋体"/>
          <w:sz w:val="24"/>
          <w:szCs w:val="24"/>
        </w:rPr>
        <w:t>环境湿度：小于80 %RH；</w:t>
      </w:r>
    </w:p>
    <w:p w14:paraId="58F34193">
      <w:pPr>
        <w:widowControl w:val="0"/>
        <w:adjustRightInd w:val="0"/>
        <w:spacing w:line="360" w:lineRule="auto"/>
        <w:ind w:firstLine="480" w:firstLineChars="200"/>
        <w:rPr>
          <w:rFonts w:hint="eastAsia" w:ascii="宋体" w:hAnsi="宋体" w:cs="宋体"/>
          <w:sz w:val="24"/>
          <w:szCs w:val="24"/>
        </w:rPr>
      </w:pPr>
      <w:r>
        <w:rPr>
          <w:rFonts w:hint="eastAsia" w:ascii="宋体" w:hAnsi="宋体" w:cs="宋体"/>
          <w:sz w:val="24"/>
          <w:szCs w:val="24"/>
        </w:rPr>
        <w:t>无对校准结果造成影响的有害震动。</w:t>
      </w:r>
    </w:p>
    <w:p w14:paraId="53351CDB">
      <w:pPr>
        <w:pStyle w:val="2"/>
        <w:rPr>
          <w:rStyle w:val="159"/>
          <w:rFonts w:hint="default" w:eastAsia="等线"/>
        </w:rPr>
      </w:pPr>
      <w:r>
        <w:rPr>
          <w:rStyle w:val="159"/>
          <w:rFonts w:hint="default" w:eastAsia="等线"/>
        </w:rPr>
        <w:t>6.2  测量标准</w:t>
      </w:r>
      <w:bookmarkEnd w:id="48"/>
      <w:bookmarkEnd w:id="49"/>
      <w:bookmarkEnd w:id="50"/>
      <w:r>
        <w:rPr>
          <w:rStyle w:val="159"/>
          <w:rFonts w:hint="default" w:eastAsia="等线"/>
        </w:rPr>
        <w:t>及其他设备</w:t>
      </w:r>
      <w:bookmarkEnd w:id="51"/>
      <w:bookmarkEnd w:id="52"/>
    </w:p>
    <w:p w14:paraId="5F1E05A9">
      <w:pPr>
        <w:spacing w:line="360" w:lineRule="auto"/>
        <w:ind w:firstLine="420" w:firstLineChars="175"/>
        <w:rPr>
          <w:rFonts w:eastAsia="等线"/>
          <w:sz w:val="24"/>
          <w:szCs w:val="24"/>
        </w:rPr>
      </w:pPr>
      <w:bookmarkStart w:id="53" w:name="_Toc54174754"/>
      <w:bookmarkStart w:id="54" w:name="_Toc48118326"/>
      <w:bookmarkStart w:id="55" w:name="_Toc54097586"/>
      <w:r>
        <w:rPr>
          <w:rFonts w:eastAsia="等线"/>
          <w:sz w:val="24"/>
          <w:szCs w:val="24"/>
        </w:rPr>
        <w:t>推荐校准使用的测量标准和配套设备见表</w:t>
      </w:r>
      <w:bookmarkEnd w:id="53"/>
      <w:bookmarkEnd w:id="54"/>
      <w:bookmarkEnd w:id="55"/>
      <w:r>
        <w:rPr>
          <w:rFonts w:hint="eastAsia" w:eastAsia="等线"/>
          <w:sz w:val="24"/>
          <w:szCs w:val="24"/>
          <w:lang w:val="en-US" w:eastAsia="zh-CN"/>
        </w:rPr>
        <w:t>1</w:t>
      </w:r>
      <w:r>
        <w:rPr>
          <w:rFonts w:hint="eastAsia" w:eastAsia="等线"/>
          <w:sz w:val="24"/>
          <w:szCs w:val="24"/>
        </w:rPr>
        <w:t>。</w:t>
      </w:r>
    </w:p>
    <w:p w14:paraId="4C322935">
      <w:pPr>
        <w:jc w:val="center"/>
        <w:rPr>
          <w:rFonts w:eastAsia="黑体"/>
          <w:b/>
        </w:rPr>
      </w:pPr>
      <w:r>
        <w:rPr>
          <w:rFonts w:eastAsia="黑体"/>
          <w:b/>
        </w:rPr>
        <w:t>表</w:t>
      </w:r>
      <w:r>
        <w:rPr>
          <w:rFonts w:hint="eastAsia" w:eastAsia="黑体"/>
          <w:b/>
          <w:lang w:val="en-US" w:eastAsia="zh-CN"/>
        </w:rPr>
        <w:t>1</w:t>
      </w:r>
      <w:r>
        <w:rPr>
          <w:rFonts w:eastAsia="黑体"/>
          <w:b/>
        </w:rPr>
        <w:t xml:space="preserve"> </w:t>
      </w:r>
      <w:r>
        <w:rPr>
          <w:rFonts w:hint="eastAsia" w:eastAsia="黑体"/>
          <w:b/>
        </w:rPr>
        <w:t xml:space="preserve"> </w:t>
      </w:r>
      <w:r>
        <w:rPr>
          <w:rFonts w:eastAsia="黑体"/>
          <w:b/>
        </w:rPr>
        <w:t>测量标准和配套设备</w:t>
      </w:r>
    </w:p>
    <w:tbl>
      <w:tblPr>
        <w:tblStyle w:val="26"/>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410"/>
        <w:gridCol w:w="3432"/>
        <w:gridCol w:w="3297"/>
      </w:tblGrid>
      <w:tr w14:paraId="2F16B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41" w:type="dxa"/>
            <w:shd w:val="clear" w:color="auto" w:fill="auto"/>
            <w:noWrap w:val="0"/>
            <w:vAlign w:val="center"/>
          </w:tcPr>
          <w:p w14:paraId="24F3D6FF">
            <w:pPr>
              <w:jc w:val="center"/>
              <w:rPr>
                <w:rFonts w:ascii="宋体" w:hAnsi="宋体" w:cs="宋体"/>
              </w:rPr>
            </w:pPr>
            <w:r>
              <w:rPr>
                <w:rFonts w:hint="eastAsia" w:ascii="宋体" w:hAnsi="宋体" w:cs="宋体"/>
              </w:rPr>
              <w:t>序号</w:t>
            </w:r>
          </w:p>
        </w:tc>
        <w:tc>
          <w:tcPr>
            <w:tcW w:w="1410" w:type="dxa"/>
            <w:shd w:val="clear" w:color="auto" w:fill="auto"/>
            <w:noWrap w:val="0"/>
            <w:vAlign w:val="center"/>
          </w:tcPr>
          <w:p w14:paraId="3518E721">
            <w:pPr>
              <w:jc w:val="center"/>
              <w:rPr>
                <w:rFonts w:ascii="宋体" w:hAnsi="宋体" w:cs="宋体"/>
              </w:rPr>
            </w:pPr>
            <w:r>
              <w:rPr>
                <w:rFonts w:hint="eastAsia" w:ascii="宋体" w:hAnsi="宋体" w:cs="宋体"/>
              </w:rPr>
              <w:t>仪器名称</w:t>
            </w:r>
          </w:p>
        </w:tc>
        <w:tc>
          <w:tcPr>
            <w:tcW w:w="3432" w:type="dxa"/>
            <w:shd w:val="clear" w:color="auto" w:fill="auto"/>
            <w:noWrap w:val="0"/>
            <w:vAlign w:val="center"/>
          </w:tcPr>
          <w:p w14:paraId="78987100">
            <w:pPr>
              <w:jc w:val="center"/>
              <w:rPr>
                <w:rFonts w:ascii="宋体" w:hAnsi="宋体" w:cs="宋体"/>
              </w:rPr>
            </w:pPr>
            <w:r>
              <w:rPr>
                <w:rFonts w:hint="eastAsia" w:ascii="宋体" w:hAnsi="宋体" w:cs="宋体"/>
              </w:rPr>
              <w:t>主要技术指标</w:t>
            </w:r>
          </w:p>
        </w:tc>
        <w:tc>
          <w:tcPr>
            <w:tcW w:w="3297" w:type="dxa"/>
            <w:shd w:val="clear" w:color="auto" w:fill="auto"/>
            <w:noWrap w:val="0"/>
            <w:vAlign w:val="center"/>
          </w:tcPr>
          <w:p w14:paraId="3E85EA4A">
            <w:pPr>
              <w:jc w:val="center"/>
              <w:rPr>
                <w:rFonts w:ascii="宋体" w:hAnsi="宋体" w:cs="宋体"/>
              </w:rPr>
            </w:pPr>
            <w:r>
              <w:rPr>
                <w:rFonts w:hint="eastAsia" w:ascii="宋体" w:hAnsi="宋体" w:cs="宋体"/>
              </w:rPr>
              <w:t>用途</w:t>
            </w:r>
          </w:p>
        </w:tc>
      </w:tr>
      <w:tr w14:paraId="36F3C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41" w:type="dxa"/>
            <w:shd w:val="clear" w:color="auto" w:fill="auto"/>
            <w:noWrap w:val="0"/>
            <w:vAlign w:val="center"/>
          </w:tcPr>
          <w:p w14:paraId="05D12144">
            <w:pPr>
              <w:pStyle w:val="175"/>
              <w:numPr>
                <w:ilvl w:val="0"/>
                <w:numId w:val="0"/>
              </w:numPr>
              <w:ind w:leftChars="0"/>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1</w:t>
            </w:r>
          </w:p>
        </w:tc>
        <w:tc>
          <w:tcPr>
            <w:tcW w:w="1410" w:type="dxa"/>
            <w:shd w:val="clear" w:color="auto" w:fill="auto"/>
            <w:noWrap w:val="0"/>
            <w:vAlign w:val="center"/>
          </w:tcPr>
          <w:p w14:paraId="70390050">
            <w:pPr>
              <w:jc w:val="center"/>
              <w:rPr>
                <w:rFonts w:hint="default" w:ascii="宋体" w:hAnsi="宋体" w:cs="宋体"/>
                <w:color w:val="000000"/>
                <w:lang w:val="en-US" w:eastAsia="zh-CN"/>
              </w:rPr>
            </w:pPr>
            <w:r>
              <w:rPr>
                <w:rFonts w:hint="eastAsia" w:ascii="宋体" w:hAnsi="宋体" w:cs="宋体"/>
                <w:color w:val="000000"/>
                <w:lang w:val="en-US" w:eastAsia="zh-CN"/>
              </w:rPr>
              <w:t>电子天平</w:t>
            </w:r>
          </w:p>
        </w:tc>
        <w:tc>
          <w:tcPr>
            <w:tcW w:w="3432" w:type="dxa"/>
            <w:shd w:val="clear" w:color="auto" w:fill="auto"/>
            <w:noWrap w:val="0"/>
            <w:vAlign w:val="center"/>
          </w:tcPr>
          <w:p w14:paraId="05260C0E">
            <w:pPr>
              <w:jc w:val="center"/>
              <w:rPr>
                <w:rFonts w:hint="default" w:ascii="宋体" w:hAnsi="宋体" w:cs="宋体"/>
                <w:color w:val="000000"/>
                <w:lang w:val="en-US" w:eastAsia="zh-CN"/>
              </w:rPr>
            </w:pPr>
            <w:r>
              <w:rPr>
                <w:rFonts w:hint="eastAsia" w:ascii="宋体" w:hAnsi="宋体" w:cs="宋体"/>
                <w:color w:val="000000"/>
                <w:lang w:val="en-US" w:eastAsia="zh-CN"/>
              </w:rPr>
              <w:t>准确度等级：Ⅱ 级</w:t>
            </w:r>
          </w:p>
          <w:p w14:paraId="0A46BF2F">
            <w:pPr>
              <w:jc w:val="center"/>
              <w:rPr>
                <w:rFonts w:hint="default" w:ascii="宋体" w:hAnsi="宋体" w:cs="宋体"/>
                <w:color w:val="000000"/>
                <w:lang w:val="en-US" w:eastAsia="zh-CN"/>
              </w:rPr>
            </w:pPr>
            <w:r>
              <w:rPr>
                <w:rFonts w:hint="eastAsia" w:ascii="宋体" w:hAnsi="宋体" w:cs="宋体"/>
                <w:color w:val="000000"/>
                <w:lang w:val="en-US" w:eastAsia="zh-CN"/>
              </w:rPr>
              <w:t>分度值：1 mg</w:t>
            </w:r>
          </w:p>
        </w:tc>
        <w:tc>
          <w:tcPr>
            <w:tcW w:w="3297" w:type="dxa"/>
            <w:shd w:val="clear" w:color="auto" w:fill="auto"/>
            <w:noWrap w:val="0"/>
            <w:vAlign w:val="center"/>
          </w:tcPr>
          <w:p w14:paraId="5F642EDA">
            <w:pPr>
              <w:jc w:val="center"/>
              <w:rPr>
                <w:rFonts w:hint="default" w:ascii="宋体" w:hAnsi="宋体" w:eastAsia="宋体" w:cs="宋体"/>
                <w:color w:val="000000"/>
                <w:lang w:val="en-US" w:eastAsia="zh-CN"/>
              </w:rPr>
            </w:pPr>
            <w:r>
              <w:rPr>
                <w:rFonts w:hint="eastAsia" w:ascii="宋体" w:hAnsi="宋体" w:cs="宋体"/>
                <w:color w:val="000000"/>
                <w:lang w:val="en-US" w:eastAsia="zh-CN"/>
              </w:rPr>
              <w:t>用于测量校验仪雨量值</w:t>
            </w:r>
          </w:p>
        </w:tc>
      </w:tr>
      <w:tr w14:paraId="71216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shd w:val="clear" w:color="auto" w:fill="auto"/>
            <w:noWrap w:val="0"/>
            <w:vAlign w:val="center"/>
          </w:tcPr>
          <w:p w14:paraId="7F605FB9">
            <w:pPr>
              <w:pStyle w:val="175"/>
              <w:numPr>
                <w:ilvl w:val="0"/>
                <w:numId w:val="0"/>
              </w:numPr>
              <w:ind w:leftChars="0"/>
              <w:jc w:val="center"/>
              <w:rPr>
                <w:rFonts w:hint="eastAsia" w:ascii="宋体" w:hAnsi="宋体" w:eastAsia="宋体" w:cs="宋体"/>
                <w:color w:val="000000"/>
                <w:lang w:val="en-US" w:eastAsia="zh-CN"/>
              </w:rPr>
            </w:pPr>
            <w:r>
              <w:rPr>
                <w:rFonts w:hint="eastAsia" w:ascii="宋体" w:hAnsi="宋体" w:cs="宋体"/>
                <w:color w:val="000000"/>
                <w:lang w:val="en-US" w:eastAsia="zh-CN"/>
              </w:rPr>
              <w:t>2</w:t>
            </w:r>
          </w:p>
        </w:tc>
        <w:tc>
          <w:tcPr>
            <w:tcW w:w="1410" w:type="dxa"/>
            <w:shd w:val="clear" w:color="auto" w:fill="auto"/>
            <w:noWrap w:val="0"/>
            <w:vAlign w:val="center"/>
          </w:tcPr>
          <w:p w14:paraId="47AF36D2">
            <w:pPr>
              <w:jc w:val="center"/>
              <w:rPr>
                <w:rFonts w:hint="default" w:ascii="宋体" w:hAnsi="宋体" w:eastAsia="宋体" w:cs="宋体"/>
                <w:color w:val="000000"/>
                <w:lang w:val="en-US" w:eastAsia="zh-CN"/>
              </w:rPr>
            </w:pPr>
            <w:r>
              <w:rPr>
                <w:rFonts w:hint="eastAsia" w:ascii="宋体" w:hAnsi="宋体" w:cs="宋体"/>
                <w:color w:val="000000"/>
                <w:lang w:val="en-US" w:eastAsia="zh-CN"/>
              </w:rPr>
              <w:t>秒表</w:t>
            </w:r>
          </w:p>
        </w:tc>
        <w:tc>
          <w:tcPr>
            <w:tcW w:w="3432" w:type="dxa"/>
            <w:shd w:val="clear" w:color="auto" w:fill="auto"/>
            <w:noWrap w:val="0"/>
            <w:vAlign w:val="center"/>
          </w:tcPr>
          <w:p w14:paraId="2670619F">
            <w:pPr>
              <w:jc w:val="center"/>
              <w:rPr>
                <w:rFonts w:hint="default" w:ascii="宋体" w:hAnsi="宋体" w:eastAsia="宋体" w:cs="宋体"/>
                <w:color w:val="000000"/>
                <w:highlight w:val="none"/>
                <w:lang w:val="en-US" w:eastAsia="zh-CN"/>
              </w:rPr>
            </w:pPr>
            <w:r>
              <w:rPr>
                <w:rFonts w:hint="eastAsia" w:ascii="宋体" w:hAnsi="宋体" w:cs="宋体"/>
                <w:color w:val="000000"/>
                <w:highlight w:val="none"/>
                <w:lang w:val="en-US" w:eastAsia="zh-CN"/>
              </w:rPr>
              <w:t>分辨力：0.1 s</w:t>
            </w:r>
          </w:p>
        </w:tc>
        <w:tc>
          <w:tcPr>
            <w:tcW w:w="3297" w:type="dxa"/>
            <w:shd w:val="clear" w:color="auto" w:fill="auto"/>
            <w:noWrap w:val="0"/>
            <w:vAlign w:val="center"/>
          </w:tcPr>
          <w:p w14:paraId="5D75B611">
            <w:pPr>
              <w:jc w:val="center"/>
              <w:rPr>
                <w:rFonts w:hint="default" w:ascii="宋体" w:hAnsi="宋体" w:cs="宋体"/>
                <w:color w:val="000000"/>
                <w:lang w:val="en-US"/>
              </w:rPr>
            </w:pPr>
            <w:r>
              <w:rPr>
                <w:rFonts w:hint="eastAsia" w:ascii="宋体" w:hAnsi="宋体" w:cs="宋体"/>
                <w:color w:val="000000"/>
                <w:lang w:val="en-US" w:eastAsia="zh-CN"/>
              </w:rPr>
              <w:t>用于测量校验仪流出时间</w:t>
            </w:r>
          </w:p>
        </w:tc>
      </w:tr>
      <w:tr w14:paraId="58A2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shd w:val="clear" w:color="auto" w:fill="auto"/>
            <w:noWrap w:val="0"/>
            <w:vAlign w:val="center"/>
          </w:tcPr>
          <w:p w14:paraId="63E4AFA1">
            <w:pPr>
              <w:pStyle w:val="175"/>
              <w:numPr>
                <w:ilvl w:val="0"/>
                <w:numId w:val="0"/>
              </w:numPr>
              <w:ind w:leftChars="0"/>
              <w:jc w:val="center"/>
              <w:rPr>
                <w:rFonts w:hint="eastAsia" w:ascii="宋体" w:hAnsi="宋体" w:eastAsia="宋体" w:cs="宋体"/>
                <w:color w:val="000000"/>
                <w:lang w:val="en-US" w:eastAsia="zh-CN"/>
              </w:rPr>
            </w:pPr>
            <w:r>
              <w:rPr>
                <w:rFonts w:hint="eastAsia" w:ascii="宋体" w:hAnsi="宋体" w:cs="宋体"/>
                <w:color w:val="000000"/>
                <w:lang w:val="en-US" w:eastAsia="zh-CN"/>
              </w:rPr>
              <w:t>3</w:t>
            </w:r>
          </w:p>
        </w:tc>
        <w:tc>
          <w:tcPr>
            <w:tcW w:w="1410" w:type="dxa"/>
            <w:shd w:val="clear" w:color="auto" w:fill="auto"/>
            <w:noWrap w:val="0"/>
            <w:vAlign w:val="center"/>
          </w:tcPr>
          <w:p w14:paraId="36022B8D">
            <w:pPr>
              <w:jc w:val="center"/>
              <w:rPr>
                <w:rFonts w:hint="default" w:ascii="宋体" w:hAnsi="宋体" w:cs="宋体"/>
                <w:color w:val="000000"/>
                <w:lang w:val="en-US" w:eastAsia="zh-CN"/>
              </w:rPr>
            </w:pPr>
            <w:r>
              <w:rPr>
                <w:rFonts w:hint="eastAsia" w:ascii="宋体" w:hAnsi="宋体" w:cs="宋体"/>
                <w:color w:val="000000"/>
                <w:lang w:val="en-US" w:eastAsia="zh-CN"/>
              </w:rPr>
              <w:t>数字温度计</w:t>
            </w:r>
          </w:p>
        </w:tc>
        <w:tc>
          <w:tcPr>
            <w:tcW w:w="3432" w:type="dxa"/>
            <w:shd w:val="clear" w:color="auto" w:fill="auto"/>
            <w:noWrap w:val="0"/>
            <w:vAlign w:val="center"/>
          </w:tcPr>
          <w:p w14:paraId="7A713D68">
            <w:pPr>
              <w:jc w:val="center"/>
              <w:rPr>
                <w:rFonts w:hint="default" w:ascii="宋体" w:hAnsi="宋体" w:cs="宋体"/>
                <w:color w:val="000000"/>
                <w:lang w:val="en-US" w:eastAsia="zh-CN"/>
              </w:rPr>
            </w:pPr>
            <w:r>
              <w:rPr>
                <w:rFonts w:hint="eastAsia" w:ascii="宋体" w:hAnsi="宋体" w:cs="宋体"/>
                <w:color w:val="000000"/>
                <w:lang w:val="en-US" w:eastAsia="zh-CN"/>
              </w:rPr>
              <w:t>分辨力：0.01 ℃</w:t>
            </w:r>
          </w:p>
        </w:tc>
        <w:tc>
          <w:tcPr>
            <w:tcW w:w="3297" w:type="dxa"/>
            <w:shd w:val="clear" w:color="auto" w:fill="auto"/>
            <w:noWrap w:val="0"/>
            <w:vAlign w:val="center"/>
          </w:tcPr>
          <w:p w14:paraId="7A8FCD46">
            <w:pPr>
              <w:jc w:val="center"/>
              <w:rPr>
                <w:rFonts w:hint="default" w:ascii="宋体" w:hAnsi="宋体" w:cs="宋体"/>
                <w:color w:val="000000"/>
                <w:lang w:val="en-US" w:eastAsia="zh-CN"/>
              </w:rPr>
            </w:pPr>
            <w:r>
              <w:rPr>
                <w:rFonts w:hint="eastAsia" w:ascii="宋体" w:hAnsi="宋体" w:cs="宋体"/>
                <w:color w:val="000000"/>
                <w:lang w:val="en-US" w:eastAsia="zh-CN"/>
              </w:rPr>
              <w:t>用于测量水温</w:t>
            </w:r>
          </w:p>
        </w:tc>
      </w:tr>
      <w:tr w14:paraId="1BC5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0" w:type="dxa"/>
            <w:gridSpan w:val="4"/>
            <w:shd w:val="clear" w:color="auto" w:fill="auto"/>
            <w:noWrap w:val="0"/>
            <w:vAlign w:val="center"/>
          </w:tcPr>
          <w:p w14:paraId="77C39726">
            <w:pPr>
              <w:jc w:val="both"/>
              <w:rPr>
                <w:rFonts w:hint="eastAsia" w:ascii="宋体" w:hAnsi="宋体" w:cs="宋体"/>
                <w:color w:val="000000"/>
                <w:highlight w:val="none"/>
              </w:rPr>
            </w:pPr>
            <w:r>
              <w:rPr>
                <w:rFonts w:hint="eastAsia" w:ascii="宋体" w:hAnsi="宋体" w:cs="宋体"/>
                <w:color w:val="000000"/>
                <w:lang w:val="en-US" w:eastAsia="zh-CN"/>
              </w:rPr>
              <w:t>校准工作介质为符合GB 6682-2008《实验用水规格》要求的三级蒸馏水或纯净水。</w:t>
            </w:r>
          </w:p>
        </w:tc>
      </w:tr>
    </w:tbl>
    <w:p w14:paraId="394B0DB2">
      <w:pPr>
        <w:pStyle w:val="2"/>
      </w:pPr>
      <w:bookmarkStart w:id="56" w:name="_Toc22963_WPSOffice_Level1"/>
      <w:bookmarkStart w:id="57" w:name="_Toc32389_WPSOffice_Level1"/>
      <w:bookmarkStart w:id="58" w:name="_Toc5352"/>
      <w:bookmarkStart w:id="59" w:name="_Toc149838586"/>
      <w:r>
        <w:t>7  校准项目</w:t>
      </w:r>
      <w:bookmarkEnd w:id="56"/>
      <w:bookmarkEnd w:id="57"/>
      <w:r>
        <w:t>和校准方法</w:t>
      </w:r>
      <w:bookmarkEnd w:id="58"/>
      <w:bookmarkEnd w:id="59"/>
    </w:p>
    <w:p w14:paraId="629B636F">
      <w:pPr>
        <w:pStyle w:val="2"/>
        <w:rPr>
          <w:rFonts w:ascii="宋体" w:hAnsi="宋体" w:eastAsia="宋体" w:cs="宋体"/>
        </w:rPr>
      </w:pPr>
      <w:bookmarkStart w:id="60" w:name="_Toc3980"/>
      <w:bookmarkStart w:id="61" w:name="_Toc149838587"/>
      <w:r>
        <w:rPr>
          <w:rStyle w:val="159"/>
          <w:rFonts w:hint="default"/>
        </w:rPr>
        <w:t>7.1  校准项目</w:t>
      </w:r>
      <w:bookmarkEnd w:id="60"/>
      <w:bookmarkEnd w:id="61"/>
    </w:p>
    <w:p w14:paraId="68D4B987">
      <w:pPr>
        <w:spacing w:line="360" w:lineRule="auto"/>
        <w:ind w:firstLine="420" w:firstLineChars="175"/>
        <w:rPr>
          <w:rFonts w:eastAsia="等线"/>
          <w:sz w:val="24"/>
          <w:szCs w:val="24"/>
        </w:rPr>
      </w:pPr>
      <w:bookmarkStart w:id="62" w:name="_Toc5445"/>
      <w:bookmarkStart w:id="63" w:name="_Toc130_WPSOffice_Level1"/>
      <w:bookmarkStart w:id="64" w:name="_Toc55479679"/>
      <w:bookmarkStart w:id="65" w:name="_Toc55479484"/>
      <w:bookmarkStart w:id="66" w:name="_Toc149838588"/>
      <w:bookmarkStart w:id="67" w:name="_Toc26014_WPSOffice_Level1"/>
      <w:r>
        <w:rPr>
          <w:rFonts w:hint="eastAsia" w:eastAsia="等线"/>
          <w:sz w:val="24"/>
          <w:szCs w:val="24"/>
        </w:rPr>
        <w:t>校准项目如表</w:t>
      </w:r>
      <w:r>
        <w:rPr>
          <w:rFonts w:eastAsia="等线"/>
          <w:sz w:val="24"/>
          <w:szCs w:val="24"/>
        </w:rPr>
        <w:t>2所示</w:t>
      </w:r>
    </w:p>
    <w:p w14:paraId="43DE53FF">
      <w:pPr>
        <w:jc w:val="center"/>
        <w:rPr>
          <w:rFonts w:eastAsia="黑体"/>
          <w:b/>
        </w:rPr>
      </w:pPr>
      <w:r>
        <w:rPr>
          <w:rFonts w:hint="eastAsia" w:eastAsia="黑体"/>
          <w:b/>
        </w:rPr>
        <w:t>表</w:t>
      </w:r>
      <w:r>
        <w:rPr>
          <w:rFonts w:eastAsia="黑体"/>
          <w:b/>
        </w:rPr>
        <w:t xml:space="preserve">2 </w:t>
      </w:r>
      <w:r>
        <w:rPr>
          <w:rFonts w:hint="eastAsia" w:eastAsia="黑体"/>
          <w:b/>
        </w:rPr>
        <w:t>校准项目</w:t>
      </w:r>
    </w:p>
    <w:tbl>
      <w:tblPr>
        <w:tblStyle w:val="26"/>
        <w:tblW w:w="8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3261"/>
        <w:gridCol w:w="2870"/>
      </w:tblGrid>
      <w:tr w14:paraId="549A2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jc w:val="center"/>
        </w:trPr>
        <w:tc>
          <w:tcPr>
            <w:tcW w:w="2263" w:type="dxa"/>
            <w:vAlign w:val="center"/>
          </w:tcPr>
          <w:p w14:paraId="43494351">
            <w:pPr>
              <w:jc w:val="center"/>
              <w:rPr>
                <w:rFonts w:hint="eastAsia" w:ascii="宋体" w:hAnsi="宋体" w:cs="宋体"/>
                <w:color w:val="000000"/>
                <w:lang w:val="en-US" w:eastAsia="zh-CN"/>
              </w:rPr>
            </w:pPr>
            <w:r>
              <w:rPr>
                <w:rFonts w:hint="eastAsia" w:ascii="宋体" w:hAnsi="宋体" w:cs="宋体"/>
                <w:color w:val="000000"/>
                <w:lang w:val="en-US" w:eastAsia="zh-CN"/>
              </w:rPr>
              <w:t>序号</w:t>
            </w:r>
          </w:p>
        </w:tc>
        <w:tc>
          <w:tcPr>
            <w:tcW w:w="3261" w:type="dxa"/>
            <w:vAlign w:val="center"/>
          </w:tcPr>
          <w:p w14:paraId="6CA8408E">
            <w:pPr>
              <w:jc w:val="center"/>
              <w:rPr>
                <w:rFonts w:hint="eastAsia" w:ascii="宋体" w:hAnsi="宋体" w:cs="宋体"/>
                <w:color w:val="000000"/>
                <w:lang w:val="en-US" w:eastAsia="zh-CN"/>
              </w:rPr>
            </w:pPr>
            <w:r>
              <w:rPr>
                <w:rFonts w:hint="eastAsia" w:ascii="宋体" w:hAnsi="宋体" w:cs="宋体"/>
                <w:color w:val="000000"/>
                <w:lang w:val="en-US" w:eastAsia="zh-CN"/>
              </w:rPr>
              <w:t>校准项目</w:t>
            </w:r>
          </w:p>
        </w:tc>
        <w:tc>
          <w:tcPr>
            <w:tcW w:w="2870" w:type="dxa"/>
            <w:vAlign w:val="center"/>
          </w:tcPr>
          <w:p w14:paraId="0DC18864">
            <w:pPr>
              <w:jc w:val="center"/>
              <w:rPr>
                <w:rFonts w:hint="eastAsia" w:ascii="宋体" w:hAnsi="宋体" w:cs="宋体"/>
                <w:color w:val="000000"/>
                <w:lang w:val="en-US" w:eastAsia="zh-CN"/>
              </w:rPr>
            </w:pPr>
            <w:r>
              <w:rPr>
                <w:rFonts w:hint="eastAsia" w:ascii="宋体" w:hAnsi="宋体" w:cs="宋体"/>
                <w:color w:val="000000"/>
                <w:lang w:val="en-US" w:eastAsia="zh-CN"/>
              </w:rPr>
              <w:t>校准方法条款</w:t>
            </w:r>
          </w:p>
        </w:tc>
      </w:tr>
      <w:tr w14:paraId="185D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263" w:type="dxa"/>
            <w:vAlign w:val="center"/>
          </w:tcPr>
          <w:p w14:paraId="37F47B79">
            <w:pPr>
              <w:jc w:val="center"/>
              <w:rPr>
                <w:rFonts w:hint="eastAsia" w:ascii="宋体" w:hAnsi="宋体" w:cs="宋体"/>
                <w:color w:val="000000"/>
                <w:lang w:val="en-US" w:eastAsia="zh-CN"/>
              </w:rPr>
            </w:pPr>
            <w:r>
              <w:rPr>
                <w:rFonts w:hint="eastAsia" w:ascii="宋体" w:hAnsi="宋体" w:cs="宋体"/>
                <w:color w:val="000000"/>
                <w:lang w:val="en-US" w:eastAsia="zh-CN"/>
              </w:rPr>
              <w:t>1</w:t>
            </w:r>
          </w:p>
        </w:tc>
        <w:tc>
          <w:tcPr>
            <w:tcW w:w="3261" w:type="dxa"/>
            <w:vAlign w:val="center"/>
          </w:tcPr>
          <w:p w14:paraId="39319E0F">
            <w:pPr>
              <w:jc w:val="center"/>
              <w:rPr>
                <w:rFonts w:hint="eastAsia" w:ascii="宋体" w:hAnsi="宋体" w:cs="宋体"/>
                <w:color w:val="000000"/>
                <w:lang w:val="en-US" w:eastAsia="zh-CN"/>
              </w:rPr>
            </w:pPr>
            <w:r>
              <w:rPr>
                <w:rFonts w:hint="eastAsia" w:ascii="宋体" w:hAnsi="宋体" w:cs="宋体"/>
                <w:color w:val="000000"/>
                <w:lang w:val="en-US" w:eastAsia="zh-CN"/>
              </w:rPr>
              <w:t>雨量示值误差</w:t>
            </w:r>
          </w:p>
        </w:tc>
        <w:tc>
          <w:tcPr>
            <w:tcW w:w="2870" w:type="dxa"/>
            <w:vAlign w:val="center"/>
          </w:tcPr>
          <w:p w14:paraId="3F897BC4">
            <w:pPr>
              <w:jc w:val="center"/>
              <w:rPr>
                <w:rFonts w:hint="eastAsia" w:ascii="宋体" w:hAnsi="宋体" w:cs="宋体"/>
                <w:color w:val="000000"/>
                <w:lang w:val="en-US" w:eastAsia="zh-CN"/>
              </w:rPr>
            </w:pPr>
            <w:r>
              <w:rPr>
                <w:rFonts w:hint="eastAsia" w:ascii="宋体" w:hAnsi="宋体" w:cs="宋体"/>
                <w:color w:val="000000"/>
                <w:lang w:val="en-US" w:eastAsia="zh-CN"/>
              </w:rPr>
              <w:t>7.2.2</w:t>
            </w:r>
          </w:p>
        </w:tc>
      </w:tr>
      <w:tr w14:paraId="2CA6D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263" w:type="dxa"/>
            <w:vAlign w:val="center"/>
          </w:tcPr>
          <w:p w14:paraId="670BAF1D">
            <w:pPr>
              <w:jc w:val="center"/>
              <w:rPr>
                <w:rFonts w:hint="eastAsia" w:ascii="宋体" w:hAnsi="宋体" w:cs="宋体"/>
                <w:color w:val="000000"/>
                <w:lang w:val="en-US" w:eastAsia="zh-CN"/>
              </w:rPr>
            </w:pPr>
            <w:r>
              <w:rPr>
                <w:rFonts w:hint="eastAsia" w:ascii="宋体" w:hAnsi="宋体" w:cs="宋体"/>
                <w:color w:val="000000"/>
                <w:lang w:val="en-US" w:eastAsia="zh-CN"/>
              </w:rPr>
              <w:t>2</w:t>
            </w:r>
          </w:p>
        </w:tc>
        <w:tc>
          <w:tcPr>
            <w:tcW w:w="3261" w:type="dxa"/>
            <w:vAlign w:val="center"/>
          </w:tcPr>
          <w:p w14:paraId="4649CE84">
            <w:pPr>
              <w:jc w:val="center"/>
              <w:rPr>
                <w:rFonts w:hint="eastAsia" w:ascii="宋体" w:hAnsi="宋体" w:cs="宋体"/>
                <w:color w:val="000000"/>
                <w:lang w:val="en-US" w:eastAsia="zh-CN"/>
              </w:rPr>
            </w:pPr>
            <w:r>
              <w:rPr>
                <w:rFonts w:hint="eastAsia" w:ascii="宋体" w:hAnsi="宋体" w:cs="宋体"/>
                <w:color w:val="000000"/>
                <w:lang w:val="en-US" w:eastAsia="zh-CN"/>
              </w:rPr>
              <w:t>出水时间误差</w:t>
            </w:r>
          </w:p>
        </w:tc>
        <w:tc>
          <w:tcPr>
            <w:tcW w:w="2870" w:type="dxa"/>
            <w:vAlign w:val="center"/>
          </w:tcPr>
          <w:p w14:paraId="188475C6">
            <w:pPr>
              <w:jc w:val="center"/>
              <w:rPr>
                <w:rFonts w:hint="eastAsia" w:ascii="宋体" w:hAnsi="宋体" w:cs="宋体"/>
                <w:color w:val="000000"/>
                <w:lang w:val="en-US" w:eastAsia="zh-CN"/>
              </w:rPr>
            </w:pPr>
            <w:r>
              <w:rPr>
                <w:rFonts w:hint="eastAsia" w:ascii="宋体" w:hAnsi="宋体" w:cs="宋体"/>
                <w:color w:val="000000"/>
                <w:lang w:val="en-US" w:eastAsia="zh-CN"/>
              </w:rPr>
              <w:t>7.2.3</w:t>
            </w:r>
          </w:p>
        </w:tc>
      </w:tr>
    </w:tbl>
    <w:p w14:paraId="0A7AC86A">
      <w:pPr>
        <w:pStyle w:val="2"/>
        <w:rPr>
          <w:rStyle w:val="159"/>
          <w:rFonts w:hint="default"/>
        </w:rPr>
      </w:pPr>
      <w:r>
        <w:rPr>
          <w:rStyle w:val="159"/>
          <w:rFonts w:hint="default"/>
        </w:rPr>
        <w:t>7.2  校准方法</w:t>
      </w:r>
      <w:bookmarkEnd w:id="62"/>
      <w:bookmarkEnd w:id="63"/>
      <w:bookmarkEnd w:id="64"/>
      <w:bookmarkEnd w:id="65"/>
      <w:bookmarkEnd w:id="66"/>
      <w:bookmarkEnd w:id="67"/>
    </w:p>
    <w:p w14:paraId="725294CC">
      <w:pPr>
        <w:pStyle w:val="2"/>
        <w:rPr>
          <w:rStyle w:val="159"/>
          <w:rFonts w:hint="eastAsia" w:eastAsia="等线"/>
          <w:lang w:eastAsia="zh-CN"/>
        </w:rPr>
      </w:pPr>
      <w:r>
        <w:rPr>
          <w:rStyle w:val="159"/>
          <w:rFonts w:hint="eastAsia" w:eastAsia="等线"/>
        </w:rPr>
        <w:t>7.2.1  校准前</w:t>
      </w:r>
      <w:r>
        <w:rPr>
          <w:rStyle w:val="159"/>
          <w:rFonts w:hint="eastAsia" w:eastAsia="等线"/>
          <w:lang w:val="en-US" w:eastAsia="zh-CN"/>
        </w:rPr>
        <w:t>准备</w:t>
      </w:r>
    </w:p>
    <w:p w14:paraId="3B9E6923">
      <w:pPr>
        <w:spacing w:line="360" w:lineRule="auto"/>
        <w:ind w:firstLine="480" w:firstLineChars="200"/>
        <w:jc w:val="both"/>
        <w:rPr>
          <w:rFonts w:hint="eastAsia" w:ascii="宋体" w:hAnsi="宋体" w:eastAsia="宋体" w:cs="宋体"/>
          <w:sz w:val="24"/>
          <w:szCs w:val="24"/>
          <w:lang w:bidi="ar-SA"/>
        </w:rPr>
      </w:pPr>
      <w:r>
        <w:rPr>
          <w:rFonts w:hint="eastAsia" w:ascii="宋体" w:hAnsi="宋体" w:eastAsia="宋体" w:cs="宋体"/>
          <w:sz w:val="24"/>
          <w:szCs w:val="24"/>
          <w:lang w:bidi="ar-SA"/>
        </w:rPr>
        <w:t>被校装置应在测试开始前8小时以上放入测试环境中。</w:t>
      </w:r>
    </w:p>
    <w:p w14:paraId="4734268D">
      <w:pPr>
        <w:spacing w:line="360" w:lineRule="auto"/>
        <w:ind w:firstLine="480" w:firstLineChars="200"/>
        <w:jc w:val="both"/>
        <w:rPr>
          <w:rFonts w:hint="eastAsia" w:ascii="宋体" w:hAnsi="宋体" w:eastAsia="宋体" w:cs="宋体"/>
          <w:sz w:val="24"/>
          <w:szCs w:val="24"/>
          <w:lang w:bidi="ar-SA"/>
        </w:rPr>
      </w:pPr>
      <w:r>
        <w:rPr>
          <w:rFonts w:hint="eastAsia" w:ascii="宋体" w:hAnsi="宋体" w:eastAsia="宋体" w:cs="宋体"/>
          <w:sz w:val="24"/>
          <w:szCs w:val="24"/>
          <w:lang w:bidi="ar-SA"/>
        </w:rPr>
        <w:t>将称量杯使用配置好的洗液洗净，用蒸馏水冲洗干净，使称量杯中无积水现象，天平调制水平状态后将称量杯放在天平上，</w:t>
      </w:r>
      <w:r>
        <w:rPr>
          <w:rFonts w:hint="eastAsia" w:ascii="仿宋_GB2312" w:hAnsi="仿宋_GB2312" w:cs="仿宋_GB2312"/>
          <w:sz w:val="24"/>
          <w:szCs w:val="24"/>
          <w:lang w:val="en-US" w:eastAsia="zh-CN"/>
        </w:rPr>
        <w:t>使用</w:t>
      </w:r>
      <w:r>
        <w:rPr>
          <w:rFonts w:hint="eastAsia" w:ascii="仿宋_GB2312" w:hAnsi="仿宋_GB2312" w:cs="仿宋_GB2312"/>
          <w:sz w:val="24"/>
          <w:szCs w:val="24"/>
        </w:rPr>
        <w:t>对天平</w:t>
      </w:r>
      <w:r>
        <w:rPr>
          <w:rFonts w:hint="eastAsia" w:ascii="仿宋_GB2312" w:hAnsi="仿宋_GB2312" w:cs="仿宋_GB2312"/>
          <w:sz w:val="24"/>
          <w:szCs w:val="24"/>
          <w:lang w:val="en-US" w:eastAsia="zh-CN"/>
        </w:rPr>
        <w:t>除皮装置，将示值调整至零点</w:t>
      </w:r>
      <w:r>
        <w:rPr>
          <w:rFonts w:hint="eastAsia" w:ascii="宋体" w:hAnsi="宋体" w:eastAsia="宋体" w:cs="宋体"/>
          <w:sz w:val="24"/>
          <w:szCs w:val="24"/>
          <w:lang w:bidi="ar-SA"/>
        </w:rPr>
        <w:t>，将校验仪调节至水平状态</w:t>
      </w:r>
      <w:r>
        <w:rPr>
          <w:rFonts w:hint="eastAsia" w:ascii="宋体" w:hAnsi="宋体" w:cs="宋体"/>
          <w:sz w:val="24"/>
          <w:szCs w:val="24"/>
          <w:lang w:eastAsia="zh-CN" w:bidi="ar-SA"/>
        </w:rPr>
        <w:t>，</w:t>
      </w:r>
      <w:r>
        <w:rPr>
          <w:rFonts w:hint="eastAsia" w:ascii="宋体" w:hAnsi="宋体" w:cs="宋体"/>
          <w:sz w:val="24"/>
          <w:szCs w:val="24"/>
          <w:lang w:val="en-US" w:eastAsia="zh-CN" w:bidi="ar-SA"/>
        </w:rPr>
        <w:t>记录校准开始时的环境条件</w:t>
      </w:r>
      <w:r>
        <w:rPr>
          <w:rFonts w:hint="eastAsia" w:ascii="宋体" w:hAnsi="宋体" w:eastAsia="宋体" w:cs="宋体"/>
          <w:sz w:val="24"/>
          <w:szCs w:val="24"/>
          <w:lang w:bidi="ar-SA"/>
        </w:rPr>
        <w:t>。</w:t>
      </w:r>
    </w:p>
    <w:p w14:paraId="4A3EE879">
      <w:pPr>
        <w:pStyle w:val="2"/>
        <w:rPr>
          <w:rStyle w:val="159"/>
          <w:rFonts w:hint="default" w:eastAsia="等线"/>
          <w:lang w:val="en-US" w:eastAsia="zh-CN"/>
        </w:rPr>
      </w:pPr>
      <w:r>
        <w:rPr>
          <w:rStyle w:val="159"/>
          <w:rFonts w:hint="eastAsia" w:eastAsia="等线"/>
        </w:rPr>
        <w:t>7.2.2</w:t>
      </w:r>
      <w:r>
        <w:rPr>
          <w:rStyle w:val="159"/>
          <w:rFonts w:hint="eastAsia" w:eastAsia="等线"/>
          <w:lang w:val="en-US" w:eastAsia="zh-CN"/>
        </w:rPr>
        <w:t>校准程序</w:t>
      </w:r>
    </w:p>
    <w:p w14:paraId="516BACA9">
      <w:pPr>
        <w:pStyle w:val="175"/>
        <w:numPr>
          <w:ilvl w:val="0"/>
          <w:numId w:val="0"/>
        </w:numPr>
        <w:adjustRightInd w:val="0"/>
        <w:snapToGrid w:val="0"/>
        <w:spacing w:line="360" w:lineRule="auto"/>
        <w:rPr>
          <w:rFonts w:ascii="仿宋_GB2312" w:hAnsi="仿宋_GB2312" w:cs="仿宋_GB2312"/>
          <w:sz w:val="24"/>
          <w:szCs w:val="24"/>
        </w:rPr>
      </w:pPr>
      <w:bookmarkStart w:id="68" w:name="_Toc9285_WPSOffice_Level2"/>
      <w:bookmarkStart w:id="69" w:name="_Toc12300_WPSOffice_Level2"/>
      <w:r>
        <w:rPr>
          <w:rFonts w:hint="eastAsia" w:ascii="仿宋_GB2312" w:hAnsi="仿宋_GB2312" w:cs="仿宋_GB2312"/>
          <w:sz w:val="24"/>
          <w:szCs w:val="24"/>
          <w:lang w:val="en-US" w:eastAsia="zh-CN"/>
        </w:rPr>
        <w:t>7.2.2.1</w:t>
      </w:r>
      <w:r>
        <w:rPr>
          <w:rFonts w:ascii="仿宋_GB2312" w:hAnsi="仿宋_GB2312" w:cs="仿宋_GB2312"/>
          <w:sz w:val="24"/>
          <w:szCs w:val="24"/>
        </w:rPr>
        <w:t>校准点选择</w:t>
      </w:r>
    </w:p>
    <w:p w14:paraId="1C6EA694">
      <w:pPr>
        <w:adjustRightInd w:val="0"/>
        <w:snapToGrid w:val="0"/>
        <w:spacing w:line="360" w:lineRule="auto"/>
        <w:ind w:firstLine="640"/>
        <w:rPr>
          <w:rFonts w:hint="eastAsia" w:ascii="仿宋_GB2312" w:hAnsi="仿宋_GB2312" w:eastAsia="宋体" w:cs="仿宋_GB2312"/>
          <w:sz w:val="24"/>
          <w:szCs w:val="24"/>
          <w:lang w:eastAsia="zh-CN"/>
        </w:rPr>
      </w:pPr>
      <w:r>
        <w:rPr>
          <w:rFonts w:hint="eastAsia" w:ascii="仿宋_GB2312" w:hAnsi="仿宋_GB2312" w:cs="仿宋_GB2312"/>
          <w:sz w:val="24"/>
          <w:szCs w:val="24"/>
          <w:lang w:val="en-US" w:eastAsia="zh-CN"/>
        </w:rPr>
        <w:t>通常选择10</w:t>
      </w:r>
      <w:r>
        <w:rPr>
          <w:rFonts w:ascii="仿宋_GB2312" w:hAnsi="仿宋_GB2312" w:cs="仿宋_GB2312"/>
          <w:sz w:val="24"/>
          <w:szCs w:val="24"/>
        </w:rPr>
        <w:t>mm雨量4mm/min</w:t>
      </w:r>
      <w:r>
        <w:rPr>
          <w:rFonts w:hint="eastAsia" w:ascii="仿宋_GB2312" w:hAnsi="仿宋_GB2312" w:cs="仿宋_GB2312"/>
          <w:sz w:val="24"/>
          <w:szCs w:val="24"/>
        </w:rPr>
        <w:t>雨强</w:t>
      </w:r>
      <w:r>
        <w:rPr>
          <w:rFonts w:hint="eastAsia" w:ascii="仿宋_GB2312" w:hAnsi="仿宋_GB2312" w:cs="仿宋_GB2312"/>
          <w:sz w:val="24"/>
          <w:szCs w:val="24"/>
          <w:lang w:val="en-US" w:eastAsia="zh-CN"/>
        </w:rPr>
        <w:t>及</w:t>
      </w:r>
      <w:r>
        <w:rPr>
          <w:rFonts w:ascii="仿宋_GB2312" w:hAnsi="仿宋_GB2312" w:cs="仿宋_GB2312"/>
          <w:sz w:val="24"/>
          <w:szCs w:val="24"/>
        </w:rPr>
        <w:t>10mm雨量1mm/min</w:t>
      </w:r>
      <w:r>
        <w:rPr>
          <w:rFonts w:hint="eastAsia" w:ascii="仿宋_GB2312" w:hAnsi="仿宋_GB2312" w:cs="仿宋_GB2312"/>
          <w:sz w:val="24"/>
          <w:szCs w:val="24"/>
        </w:rPr>
        <w:t>雨强</w:t>
      </w:r>
      <w:r>
        <w:rPr>
          <w:rFonts w:hint="eastAsia" w:ascii="仿宋_GB2312" w:hAnsi="仿宋_GB2312" w:cs="仿宋_GB2312"/>
          <w:sz w:val="24"/>
          <w:szCs w:val="24"/>
          <w:lang w:val="en-US" w:eastAsia="zh-CN"/>
        </w:rPr>
        <w:t>两个点进行校准</w:t>
      </w:r>
      <w:r>
        <w:rPr>
          <w:rFonts w:hint="eastAsia" w:ascii="仿宋_GB2312" w:hAnsi="仿宋_GB2312" w:cs="仿宋_GB2312"/>
          <w:sz w:val="24"/>
          <w:szCs w:val="24"/>
          <w:lang w:eastAsia="zh-CN"/>
        </w:rPr>
        <w:t>，</w:t>
      </w:r>
      <w:r>
        <w:rPr>
          <w:rFonts w:ascii="仿宋_GB2312" w:hAnsi="仿宋_GB2312" w:cs="仿宋_GB2312"/>
          <w:sz w:val="24"/>
          <w:szCs w:val="24"/>
        </w:rPr>
        <w:t>如用户有特殊要求，可</w:t>
      </w:r>
      <w:r>
        <w:rPr>
          <w:rFonts w:hint="eastAsia" w:ascii="仿宋_GB2312" w:hAnsi="仿宋_GB2312" w:cs="仿宋_GB2312"/>
          <w:sz w:val="24"/>
          <w:szCs w:val="24"/>
          <w:lang w:val="en-US" w:eastAsia="zh-CN"/>
        </w:rPr>
        <w:t>选择其他校准点</w:t>
      </w:r>
      <w:r>
        <w:rPr>
          <w:rFonts w:ascii="仿宋_GB2312" w:hAnsi="仿宋_GB2312" w:cs="仿宋_GB2312"/>
          <w:sz w:val="24"/>
          <w:szCs w:val="24"/>
        </w:rPr>
        <w:t>。</w:t>
      </w:r>
    </w:p>
    <w:p w14:paraId="11B99A88">
      <w:pPr>
        <w:adjustRightInd w:val="0"/>
        <w:snapToGrid w:val="0"/>
        <w:spacing w:line="360" w:lineRule="auto"/>
        <w:rPr>
          <w:rFonts w:ascii="仿宋_GB2312" w:hAnsi="仿宋_GB2312" w:cs="仿宋_GB2312"/>
          <w:sz w:val="24"/>
          <w:szCs w:val="24"/>
        </w:rPr>
      </w:pPr>
      <w:r>
        <w:rPr>
          <w:rFonts w:hint="eastAsia" w:ascii="仿宋_GB2312" w:hAnsi="仿宋_GB2312" w:cs="仿宋_GB2312"/>
          <w:sz w:val="24"/>
          <w:szCs w:val="24"/>
          <w:lang w:val="en-US" w:eastAsia="zh-CN"/>
        </w:rPr>
        <w:t>7.2.2.</w:t>
      </w:r>
      <w:r>
        <w:rPr>
          <w:rFonts w:ascii="仿宋_GB2312" w:hAnsi="仿宋_GB2312" w:cs="仿宋_GB2312"/>
          <w:sz w:val="24"/>
          <w:szCs w:val="24"/>
        </w:rPr>
        <w:t xml:space="preserve"> </w:t>
      </w:r>
      <w:r>
        <w:rPr>
          <w:rFonts w:hint="eastAsia" w:ascii="仿宋_GB2312" w:hAnsi="仿宋_GB2312" w:cs="仿宋_GB2312"/>
          <w:sz w:val="24"/>
          <w:szCs w:val="24"/>
        </w:rPr>
        <w:t>雨量示值误差</w:t>
      </w:r>
    </w:p>
    <w:p w14:paraId="005BE788">
      <w:pPr>
        <w:adjustRightInd w:val="0"/>
        <w:snapToGrid w:val="0"/>
        <w:spacing w:line="360" w:lineRule="auto"/>
        <w:ind w:firstLine="640"/>
        <w:rPr>
          <w:rFonts w:ascii="仿宋_GB2312" w:hAnsi="仿宋_GB2312" w:cs="仿宋_GB2312"/>
          <w:sz w:val="24"/>
          <w:szCs w:val="24"/>
        </w:rPr>
      </w:pPr>
      <w:r>
        <w:rPr>
          <w:rFonts w:hint="eastAsia" w:ascii="仿宋_GB2312" w:hAnsi="仿宋_GB2312" w:cs="仿宋_GB2312"/>
          <w:sz w:val="24"/>
          <w:szCs w:val="24"/>
        </w:rPr>
        <w:t>先选择</w:t>
      </w:r>
      <w:r>
        <w:rPr>
          <w:rFonts w:hint="eastAsia" w:ascii="仿宋_GB2312" w:hAnsi="仿宋_GB2312" w:cs="仿宋_GB2312"/>
          <w:sz w:val="24"/>
          <w:szCs w:val="24"/>
          <w:lang w:val="en-US" w:eastAsia="zh-CN"/>
        </w:rPr>
        <w:t>10</w:t>
      </w:r>
      <w:r>
        <w:rPr>
          <w:rFonts w:ascii="仿宋_GB2312" w:hAnsi="仿宋_GB2312" w:cs="仿宋_GB2312"/>
          <w:sz w:val="24"/>
          <w:szCs w:val="24"/>
        </w:rPr>
        <w:t>mm雨量4mm/min</w:t>
      </w:r>
      <w:r>
        <w:rPr>
          <w:rFonts w:hint="eastAsia" w:ascii="仿宋_GB2312" w:hAnsi="仿宋_GB2312" w:cs="仿宋_GB2312"/>
          <w:sz w:val="24"/>
          <w:szCs w:val="24"/>
        </w:rPr>
        <w:t>雨强作为校准点，使用装置进行测试，将水滴入称量杯中，同时通过秒表计时。</w:t>
      </w:r>
    </w:p>
    <w:p w14:paraId="60CDEF65">
      <w:pPr>
        <w:adjustRightInd w:val="0"/>
        <w:snapToGrid w:val="0"/>
        <w:spacing w:line="360" w:lineRule="auto"/>
        <w:ind w:firstLine="640"/>
        <w:rPr>
          <w:rFonts w:hint="eastAsia" w:ascii="仿宋_GB2312" w:hAnsi="仿宋_GB2312" w:eastAsia="宋体" w:cs="仿宋_GB2312"/>
          <w:sz w:val="24"/>
          <w:szCs w:val="24"/>
          <w:lang w:eastAsia="zh-CN"/>
        </w:rPr>
      </w:pPr>
      <w:r>
        <w:rPr>
          <w:rFonts w:hint="eastAsia" w:ascii="仿宋_GB2312" w:hAnsi="仿宋_GB2312" w:cs="仿宋_GB2312"/>
          <w:sz w:val="24"/>
          <w:szCs w:val="24"/>
        </w:rPr>
        <w:t>校准过程结束后，记录天平示数与秒表示数</w:t>
      </w: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并测量称量杯中水温记录</w:t>
      </w:r>
      <w:r>
        <w:rPr>
          <w:rFonts w:hint="eastAsia" w:ascii="仿宋_GB2312" w:hAnsi="仿宋_GB2312" w:cs="仿宋_GB2312"/>
          <w:sz w:val="24"/>
          <w:szCs w:val="24"/>
        </w:rPr>
        <w:t>。</w:t>
      </w: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记录参考格式见附件A</w:t>
      </w:r>
      <w:r>
        <w:rPr>
          <w:rFonts w:hint="eastAsia" w:ascii="仿宋_GB2312" w:hAnsi="仿宋_GB2312" w:cs="仿宋_GB2312"/>
          <w:sz w:val="24"/>
          <w:szCs w:val="24"/>
          <w:lang w:eastAsia="zh-CN"/>
        </w:rPr>
        <w:t>）</w:t>
      </w:r>
    </w:p>
    <w:p w14:paraId="5FD6C249">
      <w:pPr>
        <w:adjustRightInd w:val="0"/>
        <w:snapToGrid w:val="0"/>
        <w:spacing w:line="360" w:lineRule="auto"/>
        <w:ind w:firstLine="640"/>
        <w:rPr>
          <w:rFonts w:ascii="仿宋_GB2312" w:hAnsi="仿宋_GB2312" w:cs="仿宋_GB2312"/>
          <w:sz w:val="24"/>
          <w:szCs w:val="24"/>
        </w:rPr>
      </w:pPr>
      <w:r>
        <w:rPr>
          <w:rFonts w:hint="eastAsia" w:ascii="仿宋_GB2312" w:hAnsi="仿宋_GB2312" w:cs="仿宋_GB2312"/>
          <w:sz w:val="24"/>
          <w:szCs w:val="24"/>
        </w:rPr>
        <w:t>单次校准过程结束后，确保称量杯中水倒出，将称量杯放在天平上，</w:t>
      </w:r>
      <w:r>
        <w:rPr>
          <w:rFonts w:hint="eastAsia" w:ascii="仿宋_GB2312" w:hAnsi="仿宋_GB2312" w:cs="仿宋_GB2312"/>
          <w:sz w:val="24"/>
          <w:szCs w:val="24"/>
          <w:lang w:val="en-US" w:eastAsia="zh-CN"/>
        </w:rPr>
        <w:t>使用</w:t>
      </w:r>
      <w:r>
        <w:rPr>
          <w:rFonts w:hint="eastAsia" w:ascii="仿宋_GB2312" w:hAnsi="仿宋_GB2312" w:cs="仿宋_GB2312"/>
          <w:sz w:val="24"/>
          <w:szCs w:val="24"/>
        </w:rPr>
        <w:t>对天平</w:t>
      </w:r>
      <w:r>
        <w:rPr>
          <w:rFonts w:hint="eastAsia" w:ascii="仿宋_GB2312" w:hAnsi="仿宋_GB2312" w:cs="仿宋_GB2312"/>
          <w:sz w:val="24"/>
          <w:szCs w:val="24"/>
          <w:lang w:val="en-US" w:eastAsia="zh-CN"/>
        </w:rPr>
        <w:t>除皮装置，将示值调整至零点</w:t>
      </w:r>
      <w:r>
        <w:rPr>
          <w:rFonts w:hint="eastAsia" w:ascii="仿宋_GB2312" w:hAnsi="仿宋_GB2312" w:cs="仿宋_GB2312"/>
          <w:sz w:val="24"/>
          <w:szCs w:val="24"/>
        </w:rPr>
        <w:t>。</w:t>
      </w:r>
    </w:p>
    <w:p w14:paraId="5765EF3A">
      <w:pPr>
        <w:adjustRightInd w:val="0"/>
        <w:snapToGrid w:val="0"/>
        <w:spacing w:line="360" w:lineRule="auto"/>
        <w:ind w:firstLine="640"/>
        <w:rPr>
          <w:rFonts w:ascii="仿宋_GB2312" w:hAnsi="仿宋_GB2312" w:cs="仿宋_GB2312"/>
          <w:sz w:val="24"/>
          <w:szCs w:val="24"/>
        </w:rPr>
      </w:pPr>
      <w:r>
        <w:rPr>
          <w:rFonts w:hint="eastAsia" w:ascii="仿宋_GB2312" w:hAnsi="仿宋_GB2312" w:cs="仿宋_GB2312"/>
          <w:sz w:val="24"/>
          <w:szCs w:val="24"/>
        </w:rPr>
        <w:t>重复上述过程</w:t>
      </w:r>
      <w:r>
        <w:rPr>
          <w:rFonts w:ascii="仿宋_GB2312" w:hAnsi="仿宋_GB2312" w:cs="仿宋_GB2312"/>
          <w:sz w:val="24"/>
          <w:szCs w:val="24"/>
        </w:rPr>
        <w:t>3次。</w:t>
      </w:r>
    </w:p>
    <w:p w14:paraId="7C975DC2">
      <w:pPr>
        <w:adjustRightInd w:val="0"/>
        <w:snapToGrid w:val="0"/>
        <w:spacing w:line="360" w:lineRule="auto"/>
        <w:ind w:firstLine="640"/>
        <w:rPr>
          <w:rFonts w:ascii="仿宋_GB2312" w:hAnsi="仿宋_GB2312" w:cs="仿宋_GB2312"/>
          <w:sz w:val="24"/>
          <w:szCs w:val="24"/>
        </w:rPr>
      </w:pPr>
      <w:r>
        <w:rPr>
          <w:rFonts w:hint="eastAsia" w:ascii="仿宋_GB2312" w:hAnsi="仿宋_GB2312" w:cs="仿宋_GB2312"/>
          <w:sz w:val="24"/>
          <w:szCs w:val="24"/>
        </w:rPr>
        <w:t>再选择</w:t>
      </w:r>
      <w:r>
        <w:rPr>
          <w:rFonts w:ascii="仿宋_GB2312" w:hAnsi="仿宋_GB2312" w:cs="仿宋_GB2312"/>
          <w:sz w:val="24"/>
          <w:szCs w:val="24"/>
        </w:rPr>
        <w:t>10mm雨量1mm/min</w:t>
      </w:r>
      <w:r>
        <w:rPr>
          <w:rFonts w:hint="eastAsia" w:ascii="仿宋_GB2312" w:hAnsi="仿宋_GB2312" w:cs="仿宋_GB2312"/>
          <w:sz w:val="24"/>
          <w:szCs w:val="24"/>
        </w:rPr>
        <w:t>雨强作为校准点，使用装置进行测试，将水滴入称量杯中，同时通过秒表计时。</w:t>
      </w:r>
    </w:p>
    <w:p w14:paraId="55F4C593">
      <w:pPr>
        <w:adjustRightInd w:val="0"/>
        <w:snapToGrid w:val="0"/>
        <w:spacing w:line="360" w:lineRule="auto"/>
        <w:ind w:firstLine="640"/>
        <w:rPr>
          <w:rFonts w:ascii="仿宋_GB2312" w:hAnsi="仿宋_GB2312" w:cs="仿宋_GB2312"/>
          <w:sz w:val="24"/>
          <w:szCs w:val="24"/>
        </w:rPr>
      </w:pPr>
      <w:r>
        <w:rPr>
          <w:rFonts w:hint="eastAsia" w:ascii="仿宋_GB2312" w:hAnsi="仿宋_GB2312" w:cs="仿宋_GB2312"/>
          <w:sz w:val="24"/>
          <w:szCs w:val="24"/>
        </w:rPr>
        <w:t>校准过程结束后，记录天平示数与秒表示数</w:t>
      </w: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并测量称量杯中水温</w:t>
      </w:r>
      <w:r>
        <w:rPr>
          <w:rFonts w:hint="eastAsia" w:ascii="仿宋_GB2312" w:hAnsi="仿宋_GB2312" w:cs="仿宋_GB2312"/>
          <w:sz w:val="24"/>
          <w:szCs w:val="24"/>
        </w:rPr>
        <w:t>。</w:t>
      </w:r>
    </w:p>
    <w:p w14:paraId="77C4A195">
      <w:pPr>
        <w:adjustRightInd w:val="0"/>
        <w:snapToGrid w:val="0"/>
        <w:spacing w:line="360" w:lineRule="auto"/>
        <w:ind w:firstLine="640"/>
        <w:rPr>
          <w:rFonts w:hint="eastAsia" w:ascii="仿宋_GB2312" w:hAnsi="仿宋_GB2312" w:cs="仿宋_GB2312"/>
          <w:sz w:val="24"/>
          <w:szCs w:val="24"/>
        </w:rPr>
      </w:pPr>
      <w:r>
        <w:rPr>
          <w:rFonts w:hint="eastAsia" w:ascii="仿宋_GB2312" w:hAnsi="仿宋_GB2312" w:cs="仿宋_GB2312"/>
          <w:sz w:val="24"/>
          <w:szCs w:val="24"/>
        </w:rPr>
        <w:t>单次校准过程结束后，确保称量杯中水倒出，将称量杯放在天平上，</w:t>
      </w:r>
      <w:r>
        <w:rPr>
          <w:rFonts w:hint="eastAsia" w:ascii="仿宋_GB2312" w:hAnsi="仿宋_GB2312" w:cs="仿宋_GB2312"/>
          <w:sz w:val="24"/>
          <w:szCs w:val="24"/>
          <w:lang w:val="en-US" w:eastAsia="zh-CN"/>
        </w:rPr>
        <w:t>使用</w:t>
      </w:r>
      <w:r>
        <w:rPr>
          <w:rFonts w:hint="eastAsia" w:ascii="仿宋_GB2312" w:hAnsi="仿宋_GB2312" w:cs="仿宋_GB2312"/>
          <w:sz w:val="24"/>
          <w:szCs w:val="24"/>
        </w:rPr>
        <w:t>对天平</w:t>
      </w:r>
      <w:r>
        <w:rPr>
          <w:rFonts w:hint="eastAsia" w:ascii="仿宋_GB2312" w:hAnsi="仿宋_GB2312" w:cs="仿宋_GB2312"/>
          <w:sz w:val="24"/>
          <w:szCs w:val="24"/>
          <w:lang w:val="en-US" w:eastAsia="zh-CN"/>
        </w:rPr>
        <w:t>除皮装置，将示值调整至零点</w:t>
      </w:r>
      <w:r>
        <w:rPr>
          <w:rFonts w:hint="eastAsia" w:ascii="仿宋_GB2312" w:hAnsi="仿宋_GB2312" w:cs="仿宋_GB2312"/>
          <w:sz w:val="24"/>
          <w:szCs w:val="24"/>
        </w:rPr>
        <w:t>。</w:t>
      </w:r>
    </w:p>
    <w:p w14:paraId="2A4C7A09">
      <w:pPr>
        <w:adjustRightInd w:val="0"/>
        <w:snapToGrid w:val="0"/>
        <w:spacing w:line="360" w:lineRule="auto"/>
        <w:ind w:firstLine="640"/>
        <w:rPr>
          <w:rFonts w:ascii="仿宋_GB2312" w:hAnsi="仿宋_GB2312" w:cs="仿宋_GB2312"/>
          <w:sz w:val="24"/>
          <w:szCs w:val="24"/>
        </w:rPr>
      </w:pPr>
      <w:r>
        <w:rPr>
          <w:rFonts w:hint="eastAsia" w:ascii="仿宋_GB2312" w:hAnsi="仿宋_GB2312" w:cs="仿宋_GB2312"/>
          <w:sz w:val="24"/>
          <w:szCs w:val="24"/>
        </w:rPr>
        <w:t>重复上述过程</w:t>
      </w:r>
      <w:r>
        <w:rPr>
          <w:rFonts w:ascii="仿宋_GB2312" w:hAnsi="仿宋_GB2312" w:cs="仿宋_GB2312"/>
          <w:sz w:val="24"/>
          <w:szCs w:val="24"/>
        </w:rPr>
        <w:t>3次。</w:t>
      </w:r>
    </w:p>
    <w:p w14:paraId="227E4B6A">
      <w:pPr>
        <w:adjustRightInd w:val="0"/>
        <w:snapToGrid w:val="0"/>
        <w:spacing w:line="360" w:lineRule="auto"/>
        <w:ind w:firstLine="640"/>
        <w:rPr>
          <w:rFonts w:hint="default" w:ascii="仿宋_GB2312" w:hAnsi="仿宋_GB2312" w:eastAsia="宋体" w:cs="仿宋_GB2312"/>
          <w:sz w:val="24"/>
          <w:szCs w:val="24"/>
          <w:lang w:val="en-US" w:eastAsia="zh-CN"/>
        </w:rPr>
      </w:pPr>
      <w:r>
        <w:rPr>
          <w:rFonts w:hint="eastAsia" w:ascii="仿宋_GB2312" w:hAnsi="仿宋_GB2312" w:cs="仿宋_GB2312"/>
          <w:sz w:val="24"/>
          <w:szCs w:val="24"/>
          <w:lang w:val="en-US" w:eastAsia="zh-CN"/>
        </w:rPr>
        <w:t>在完成校准过程后，记录</w:t>
      </w:r>
      <w:r>
        <w:rPr>
          <w:rFonts w:hint="eastAsia" w:ascii="宋体" w:hAnsi="宋体" w:cs="宋体"/>
          <w:sz w:val="24"/>
          <w:szCs w:val="24"/>
          <w:lang w:val="en-US" w:eastAsia="zh-CN" w:bidi="ar-SA"/>
        </w:rPr>
        <w:t>校准结束时的环境条件，计算雨量误差，</w:t>
      </w:r>
      <w:r>
        <w:rPr>
          <w:rFonts w:hint="eastAsia" w:ascii="仿宋_GB2312" w:hAnsi="仿宋_GB2312" w:cs="仿宋_GB2312"/>
          <w:sz w:val="24"/>
          <w:szCs w:val="24"/>
          <w:lang w:val="en-US" w:eastAsia="zh-CN"/>
        </w:rPr>
        <w:t>误差计算方式见7.3.1。</w:t>
      </w:r>
    </w:p>
    <w:p w14:paraId="7D877CFD">
      <w:pPr>
        <w:adjustRightInd w:val="0"/>
        <w:snapToGrid w:val="0"/>
        <w:spacing w:line="360" w:lineRule="auto"/>
        <w:rPr>
          <w:rFonts w:ascii="仿宋_GB2312" w:hAnsi="仿宋_GB2312" w:cs="仿宋_GB2312"/>
          <w:sz w:val="24"/>
          <w:szCs w:val="24"/>
        </w:rPr>
      </w:pPr>
      <w:r>
        <w:rPr>
          <w:rFonts w:hint="eastAsia" w:ascii="仿宋_GB2312" w:hAnsi="仿宋_GB2312" w:cs="仿宋_GB2312"/>
          <w:sz w:val="24"/>
          <w:szCs w:val="24"/>
          <w:lang w:val="en-US" w:eastAsia="zh-CN"/>
        </w:rPr>
        <w:t>7.2.2.</w:t>
      </w:r>
      <w:r>
        <w:rPr>
          <w:rFonts w:ascii="仿宋_GB2312" w:hAnsi="仿宋_GB2312" w:cs="仿宋_GB2312"/>
          <w:sz w:val="24"/>
          <w:szCs w:val="24"/>
        </w:rPr>
        <w:t xml:space="preserve"> </w:t>
      </w:r>
      <w:r>
        <w:rPr>
          <w:rStyle w:val="159"/>
          <w:rFonts w:hint="eastAsia" w:eastAsia="等线"/>
          <w:lang w:val="en-US" w:eastAsia="zh-CN"/>
        </w:rPr>
        <w:t>出水时间误差</w:t>
      </w:r>
    </w:p>
    <w:p w14:paraId="6B3EB251">
      <w:pPr>
        <w:adjustRightInd w:val="0"/>
        <w:snapToGrid w:val="0"/>
        <w:spacing w:line="360" w:lineRule="auto"/>
        <w:ind w:firstLine="640"/>
        <w:rPr>
          <w:rFonts w:hint="default" w:ascii="仿宋_GB2312" w:hAnsi="仿宋_GB2312" w:eastAsia="宋体" w:cs="仿宋_GB2312"/>
          <w:sz w:val="24"/>
          <w:szCs w:val="24"/>
          <w:lang w:val="en-US" w:eastAsia="zh-CN"/>
        </w:rPr>
      </w:pPr>
      <w:r>
        <w:rPr>
          <w:rFonts w:hint="eastAsia" w:ascii="仿宋_GB2312" w:hAnsi="仿宋_GB2312" w:cs="仿宋_GB2312"/>
          <w:sz w:val="24"/>
          <w:szCs w:val="24"/>
          <w:lang w:val="en-US" w:eastAsia="zh-CN"/>
        </w:rPr>
        <w:t>一般选择出水时间10</w:t>
      </w:r>
      <w:r>
        <w:rPr>
          <w:rFonts w:ascii="仿宋_GB2312" w:hAnsi="仿宋_GB2312" w:cs="仿宋_GB2312"/>
          <w:sz w:val="24"/>
          <w:szCs w:val="24"/>
        </w:rPr>
        <w:t>mm雨量4mm/min</w:t>
      </w:r>
      <w:r>
        <w:rPr>
          <w:rFonts w:hint="eastAsia" w:ascii="仿宋_GB2312" w:hAnsi="仿宋_GB2312" w:cs="仿宋_GB2312"/>
          <w:sz w:val="24"/>
          <w:szCs w:val="24"/>
        </w:rPr>
        <w:t>雨强</w:t>
      </w:r>
      <w:r>
        <w:rPr>
          <w:rFonts w:hint="eastAsia" w:ascii="仿宋_GB2312" w:hAnsi="仿宋_GB2312" w:cs="仿宋_GB2312"/>
          <w:sz w:val="24"/>
          <w:szCs w:val="24"/>
          <w:lang w:val="en-US" w:eastAsia="zh-CN"/>
        </w:rPr>
        <w:t>及</w:t>
      </w:r>
      <w:r>
        <w:rPr>
          <w:rFonts w:ascii="仿宋_GB2312" w:hAnsi="仿宋_GB2312" w:cs="仿宋_GB2312"/>
          <w:sz w:val="24"/>
          <w:szCs w:val="24"/>
        </w:rPr>
        <w:t>10mm雨量1mm/min</w:t>
      </w:r>
      <w:r>
        <w:rPr>
          <w:rFonts w:hint="eastAsia" w:ascii="仿宋_GB2312" w:hAnsi="仿宋_GB2312" w:cs="仿宋_GB2312"/>
          <w:sz w:val="24"/>
          <w:szCs w:val="24"/>
        </w:rPr>
        <w:t>雨强</w:t>
      </w:r>
      <w:r>
        <w:rPr>
          <w:rFonts w:hint="eastAsia" w:ascii="仿宋_GB2312" w:hAnsi="仿宋_GB2312" w:cs="仿宋_GB2312"/>
          <w:sz w:val="24"/>
          <w:szCs w:val="24"/>
          <w:lang w:val="en-US" w:eastAsia="zh-CN"/>
        </w:rPr>
        <w:t>对应时间进行计算，误差计算方式见7.3.2。</w:t>
      </w:r>
    </w:p>
    <w:p w14:paraId="644211E2">
      <w:pPr>
        <w:pStyle w:val="2"/>
        <w:rPr>
          <w:rStyle w:val="159"/>
          <w:rFonts w:hint="eastAsia" w:eastAsia="等线"/>
          <w:lang w:val="en-US" w:eastAsia="zh-CN"/>
        </w:rPr>
      </w:pPr>
      <w:r>
        <w:rPr>
          <w:rStyle w:val="159"/>
          <w:rFonts w:hint="eastAsia" w:eastAsia="等线"/>
          <w:lang w:val="en-US" w:eastAsia="zh-CN"/>
        </w:rPr>
        <w:t>7.3  数据处理</w:t>
      </w:r>
    </w:p>
    <w:p w14:paraId="04972315">
      <w:pPr>
        <w:pStyle w:val="2"/>
        <w:rPr>
          <w:rStyle w:val="159"/>
          <w:rFonts w:hint="eastAsia" w:eastAsia="等线"/>
          <w:lang w:val="en-US" w:eastAsia="zh-CN"/>
        </w:rPr>
      </w:pPr>
      <w:r>
        <w:rPr>
          <w:rStyle w:val="159"/>
          <w:rFonts w:hint="eastAsia" w:eastAsia="等线"/>
          <w:lang w:val="en-US" w:eastAsia="zh-CN"/>
        </w:rPr>
        <w:t>7.3.1雨量示值误差</w:t>
      </w:r>
    </w:p>
    <w:p w14:paraId="27D12843">
      <w:pPr>
        <w:adjustRightInd w:val="0"/>
        <w:snapToGrid w:val="0"/>
        <w:spacing w:line="360" w:lineRule="auto"/>
        <w:ind w:firstLine="640"/>
        <w:rPr>
          <w:rFonts w:ascii="仿宋_GB2312" w:hAnsi="仿宋_GB2312" w:cs="仿宋_GB2312"/>
          <w:sz w:val="24"/>
          <w:szCs w:val="24"/>
        </w:rPr>
      </w:pPr>
      <w:r>
        <w:rPr>
          <w:rFonts w:ascii="仿宋_GB2312" w:hAnsi="仿宋_GB2312" w:cs="仿宋_GB2312"/>
          <w:sz w:val="24"/>
          <w:szCs w:val="24"/>
        </w:rPr>
        <w:t>对于每一个</w:t>
      </w:r>
      <w:r>
        <w:rPr>
          <w:rFonts w:hint="eastAsia" w:ascii="仿宋_GB2312" w:hAnsi="仿宋_GB2312" w:cs="仿宋_GB2312"/>
          <w:sz w:val="24"/>
          <w:szCs w:val="24"/>
        </w:rPr>
        <w:t>校准点，水体积的计算方式</w:t>
      </w:r>
      <w:r>
        <w:rPr>
          <w:rFonts w:hint="eastAsia" w:ascii="仿宋_GB2312" w:hAnsi="仿宋_GB2312" w:cs="仿宋_GB2312"/>
          <w:sz w:val="24"/>
          <w:szCs w:val="24"/>
          <w:lang w:val="en-US" w:eastAsia="zh-CN"/>
        </w:rPr>
        <w:t>见</w:t>
      </w:r>
      <w:r>
        <w:rPr>
          <w:rFonts w:ascii="仿宋_GB2312" w:hAnsi="仿宋_GB2312" w:cs="仿宋_GB2312"/>
          <w:sz w:val="24"/>
          <w:szCs w:val="24"/>
        </w:rPr>
        <w:t>式（</w:t>
      </w:r>
      <w:r>
        <w:rPr>
          <w:rFonts w:hint="eastAsia" w:ascii="仿宋_GB2312" w:hAnsi="仿宋_GB2312" w:cs="仿宋_GB2312"/>
          <w:sz w:val="24"/>
          <w:szCs w:val="24"/>
          <w:lang w:val="en-US" w:eastAsia="zh-CN"/>
        </w:rPr>
        <w:t>1</w:t>
      </w:r>
      <w:r>
        <w:rPr>
          <w:rFonts w:hint="eastAsia" w:ascii="仿宋_GB2312" w:hAnsi="仿宋_GB2312" w:cs="仿宋_GB2312"/>
          <w:sz w:val="24"/>
          <w:szCs w:val="24"/>
        </w:rPr>
        <w:t>）：</w:t>
      </w:r>
    </w:p>
    <w:p w14:paraId="1E026849">
      <w:pPr>
        <w:tabs>
          <w:tab w:val="right" w:leader="middleDot" w:pos="6300"/>
        </w:tabs>
        <w:adjustRightInd w:val="0"/>
        <w:snapToGrid w:val="0"/>
        <w:spacing w:line="360" w:lineRule="auto"/>
        <w:ind w:firstLine="424" w:firstLineChars="177"/>
        <w:jc w:val="right"/>
        <w:textAlignment w:val="center"/>
        <w:rPr>
          <w:rFonts w:ascii="仿宋_GB2312"/>
          <w:sz w:val="24"/>
          <w:szCs w:val="24"/>
        </w:rPr>
      </w:pPr>
      <m:oMath>
        <m:sSub>
          <m:sSubPr>
            <m:ctrlPr>
              <w:rPr>
                <w:rFonts w:hint="eastAsia" w:ascii="Cambria Math" w:hAnsi="Cambria Math"/>
                <w:i/>
                <w:sz w:val="24"/>
                <w:szCs w:val="24"/>
              </w:rPr>
            </m:ctrlPr>
          </m:sSubPr>
          <m:e>
            <m:r>
              <m:rPr/>
              <w:rPr>
                <w:rFonts w:ascii="Cambria Math" w:hAnsi="Cambria Math"/>
                <w:sz w:val="24"/>
                <w:szCs w:val="24"/>
              </w:rPr>
              <m:t>V</m:t>
            </m:r>
            <m:ctrlPr>
              <w:rPr>
                <w:rFonts w:hint="eastAsia" w:ascii="Cambria Math" w:hAnsi="Cambria Math"/>
                <w:i/>
                <w:sz w:val="24"/>
                <w:szCs w:val="24"/>
              </w:rPr>
            </m:ctrlPr>
          </m:e>
          <m:sub>
            <m:r>
              <m:rPr/>
              <w:rPr>
                <w:rFonts w:ascii="Cambria Math" w:hAnsi="Cambria Math"/>
                <w:sz w:val="24"/>
                <w:szCs w:val="24"/>
              </w:rPr>
              <m:t>i</m:t>
            </m:r>
            <m:ctrlPr>
              <w:rPr>
                <w:rFonts w:hint="eastAsia" w:ascii="Cambria Math" w:hAnsi="Cambria Math"/>
                <w:i/>
                <w:sz w:val="24"/>
                <w:szCs w:val="24"/>
              </w:rPr>
            </m:ctrlPr>
          </m:sub>
        </m:sSub>
        <m:r>
          <m:rPr/>
          <w:rPr>
            <w:rFonts w:ascii="Cambria Math" w:hAnsi="Cambria Math"/>
            <w:sz w:val="24"/>
            <w:szCs w:val="24"/>
          </w:rPr>
          <m:t>=</m:t>
        </m:r>
        <m:f>
          <m:fPr>
            <m:ctrlPr>
              <w:rPr>
                <w:rFonts w:hint="eastAsia" w:ascii="Cambria Math" w:hAnsi="Cambria Math"/>
                <w:i/>
                <w:sz w:val="24"/>
                <w:szCs w:val="24"/>
              </w:rPr>
            </m:ctrlPr>
          </m:fPr>
          <m:num>
            <m:sSub>
              <m:sSubPr>
                <m:ctrlPr>
                  <w:rPr>
                    <w:rFonts w:hint="eastAsia" w:ascii="Cambria Math" w:hAnsi="Cambria Math"/>
                    <w:i/>
                    <w:sz w:val="24"/>
                    <w:szCs w:val="24"/>
                  </w:rPr>
                </m:ctrlPr>
              </m:sSubPr>
              <m:e>
                <m:r>
                  <m:rPr/>
                  <w:rPr>
                    <w:rFonts w:ascii="Cambria Math" w:hAnsi="Cambria Math"/>
                    <w:sz w:val="24"/>
                    <w:szCs w:val="24"/>
                  </w:rPr>
                  <m:t>m</m:t>
                </m:r>
                <m:ctrlPr>
                  <w:rPr>
                    <w:rFonts w:hint="eastAsia" w:ascii="Cambria Math" w:hAnsi="Cambria Math"/>
                    <w:i/>
                    <w:sz w:val="24"/>
                    <w:szCs w:val="24"/>
                  </w:rPr>
                </m:ctrlPr>
              </m:e>
              <m:sub>
                <m:r>
                  <m:rPr/>
                  <w:rPr>
                    <w:rFonts w:ascii="Cambria Math" w:hAnsi="Cambria Math"/>
                    <w:sz w:val="24"/>
                    <w:szCs w:val="24"/>
                  </w:rPr>
                  <m:t>i</m:t>
                </m:r>
                <m:ctrlPr>
                  <w:rPr>
                    <w:rFonts w:hint="eastAsia" w:ascii="Cambria Math" w:hAnsi="Cambria Math"/>
                    <w:i/>
                    <w:sz w:val="24"/>
                    <w:szCs w:val="24"/>
                  </w:rPr>
                </m:ctrlPr>
              </m:sub>
            </m:sSub>
            <m:ctrlPr>
              <w:rPr>
                <w:rFonts w:hint="eastAsia" w:ascii="Cambria Math" w:hAnsi="Cambria Math"/>
                <w:i/>
                <w:sz w:val="24"/>
                <w:szCs w:val="24"/>
              </w:rPr>
            </m:ctrlPr>
          </m:num>
          <m:den>
            <m:sSub>
              <m:sSubPr>
                <m:ctrlPr>
                  <w:rPr>
                    <w:rFonts w:hint="eastAsia" w:ascii="Cambria Math" w:hAnsi="Cambria Math"/>
                    <w:i/>
                    <w:sz w:val="24"/>
                    <w:szCs w:val="24"/>
                  </w:rPr>
                </m:ctrlPr>
              </m:sSubPr>
              <m:e>
                <m:r>
                  <m:rPr/>
                  <w:rPr>
                    <w:rFonts w:ascii="Cambria Math" w:hAnsi="Cambria Math"/>
                    <w:sz w:val="24"/>
                    <w:szCs w:val="24"/>
                  </w:rPr>
                  <m:t>ρ</m:t>
                </m:r>
                <m:ctrlPr>
                  <w:rPr>
                    <w:rFonts w:hint="eastAsia" w:ascii="Cambria Math" w:hAnsi="Cambria Math"/>
                    <w:i/>
                    <w:sz w:val="24"/>
                    <w:szCs w:val="24"/>
                  </w:rPr>
                </m:ctrlPr>
              </m:e>
              <m:sub>
                <m:r>
                  <m:rPr/>
                  <w:rPr>
                    <w:rFonts w:ascii="Cambria Math" w:hAnsi="Cambria Math"/>
                    <w:sz w:val="24"/>
                    <w:szCs w:val="24"/>
                  </w:rPr>
                  <m:t>ω</m:t>
                </m:r>
                <m:ctrlPr>
                  <w:rPr>
                    <w:rFonts w:hint="eastAsia" w:ascii="Cambria Math" w:hAnsi="Cambria Math"/>
                    <w:i/>
                    <w:sz w:val="24"/>
                    <w:szCs w:val="24"/>
                  </w:rPr>
                </m:ctrlPr>
              </m:sub>
            </m:sSub>
            <m:ctrlPr>
              <w:rPr>
                <w:rFonts w:hint="eastAsia" w:ascii="Cambria Math" w:hAnsi="Cambria Math"/>
                <w:i/>
                <w:sz w:val="24"/>
                <w:szCs w:val="24"/>
              </w:rPr>
            </m:ctrlPr>
          </m:den>
        </m:f>
      </m:oMath>
      <w:r>
        <w:rPr>
          <w:rFonts w:hint="eastAsia" w:hAnsi="Cambria Math"/>
          <w:i w:val="0"/>
          <w:sz w:val="24"/>
          <w:szCs w:val="24"/>
          <w:lang w:val="en-US" w:eastAsia="zh-CN"/>
        </w:rPr>
        <w:t xml:space="preserve">                              </w:t>
      </w:r>
      <w:r>
        <w:rPr>
          <w:rFonts w:ascii="仿宋_GB2312"/>
          <w:sz w:val="24"/>
          <w:szCs w:val="24"/>
        </w:rPr>
        <w:t>（</w:t>
      </w:r>
      <w:r>
        <w:rPr>
          <w:rFonts w:hint="eastAsia" w:ascii="仿宋_GB2312"/>
          <w:sz w:val="24"/>
          <w:szCs w:val="24"/>
          <w:lang w:val="en-US" w:eastAsia="zh-CN"/>
        </w:rPr>
        <w:t>1</w:t>
      </w:r>
      <w:r>
        <w:rPr>
          <w:rFonts w:ascii="仿宋_GB2312"/>
          <w:sz w:val="24"/>
          <w:szCs w:val="24"/>
        </w:rPr>
        <w:t>）</w:t>
      </w:r>
    </w:p>
    <w:p w14:paraId="5D67791B">
      <w:pPr>
        <w:adjustRightInd w:val="0"/>
        <w:snapToGrid w:val="0"/>
        <w:spacing w:line="360" w:lineRule="auto"/>
        <w:ind w:firstLine="640"/>
        <w:rPr>
          <w:rFonts w:ascii="仿宋_GB2312" w:hAnsi="仿宋_GB2312" w:cs="仿宋_GB2312"/>
          <w:sz w:val="24"/>
          <w:szCs w:val="24"/>
        </w:rPr>
      </w:pPr>
      <w:r>
        <w:rPr>
          <w:rFonts w:hint="eastAsia" w:ascii="仿宋_GB2312" w:hAnsi="仿宋_GB2312" w:cs="仿宋_GB2312"/>
          <w:sz w:val="24"/>
          <w:szCs w:val="24"/>
        </w:rPr>
        <w:t>式中：</w:t>
      </w:r>
    </w:p>
    <w:p w14:paraId="659DF0AD">
      <w:pPr>
        <w:adjustRightInd w:val="0"/>
        <w:snapToGrid w:val="0"/>
        <w:spacing w:line="360" w:lineRule="auto"/>
        <w:ind w:firstLine="640"/>
        <w:rPr>
          <w:rFonts w:ascii="仿宋_GB2312" w:hAnsi="仿宋_GB2312" w:cs="仿宋_GB2312"/>
          <w:sz w:val="24"/>
          <w:szCs w:val="24"/>
        </w:rPr>
      </w:pPr>
      <m:oMath>
        <m:sSub>
          <m:sSubPr>
            <m:ctrlPr>
              <w:rPr>
                <w:rFonts w:hint="eastAsia" w:ascii="Cambria Math" w:hAnsi="Cambria Math" w:cs="仿宋_GB2312"/>
                <w:sz w:val="24"/>
                <w:szCs w:val="24"/>
              </w:rPr>
            </m:ctrlPr>
          </m:sSubPr>
          <m:e>
            <m:r>
              <m:rPr/>
              <w:rPr>
                <w:rFonts w:ascii="Cambria Math" w:hAnsi="Cambria Math" w:cs="仿宋_GB2312"/>
                <w:sz w:val="24"/>
                <w:szCs w:val="24"/>
              </w:rPr>
              <m:t>V</m:t>
            </m:r>
            <m:ctrlPr>
              <w:rPr>
                <w:rFonts w:hint="eastAsia" w:ascii="Cambria Math" w:hAnsi="Cambria Math" w:cs="仿宋_GB2312"/>
                <w:sz w:val="24"/>
                <w:szCs w:val="24"/>
              </w:rPr>
            </m:ctrlPr>
          </m:e>
          <m:sub>
            <m:r>
              <m:rPr/>
              <w:rPr>
                <w:rFonts w:ascii="Cambria Math" w:hAnsi="Cambria Math" w:cs="仿宋_GB2312"/>
                <w:sz w:val="24"/>
                <w:szCs w:val="24"/>
              </w:rPr>
              <m:t>i</m:t>
            </m:r>
            <m:ctrlPr>
              <w:rPr>
                <w:rFonts w:hint="eastAsia" w:ascii="Cambria Math" w:hAnsi="Cambria Math" w:cs="仿宋_GB2312"/>
                <w:sz w:val="24"/>
                <w:szCs w:val="24"/>
              </w:rPr>
            </m:ctrlPr>
          </m:sub>
        </m:sSub>
      </m:oMath>
      <w:r>
        <w:rPr>
          <w:rFonts w:ascii="仿宋_GB2312" w:hAnsi="仿宋_GB2312" w:cs="仿宋_GB2312"/>
          <w:sz w:val="24"/>
          <w:szCs w:val="24"/>
        </w:rPr>
        <w:t xml:space="preserve"> —</w:t>
      </w:r>
      <w:r>
        <w:rPr>
          <w:rFonts w:hint="eastAsia" w:ascii="仿宋_GB2312" w:hAnsi="仿宋_GB2312" w:cs="仿宋_GB2312"/>
          <w:sz w:val="24"/>
          <w:szCs w:val="24"/>
        </w:rPr>
        <w:t>第</w:t>
      </w:r>
      <m:oMath>
        <m:r>
          <m:rPr/>
          <w:rPr>
            <w:rFonts w:ascii="Cambria Math" w:hAnsi="Cambria Math" w:cs="仿宋_GB2312"/>
            <w:sz w:val="24"/>
            <w:szCs w:val="24"/>
          </w:rPr>
          <m:t>i</m:t>
        </m:r>
      </m:oMath>
      <w:r>
        <w:rPr>
          <w:rFonts w:hint="eastAsia" w:ascii="仿宋_GB2312" w:hAnsi="仿宋_GB2312" w:cs="仿宋_GB2312"/>
          <w:sz w:val="24"/>
          <w:szCs w:val="24"/>
        </w:rPr>
        <w:t>次校准中水的体积，</w:t>
      </w:r>
      <m:oMath>
        <m:r>
          <m:rPr/>
          <w:rPr>
            <w:rFonts w:ascii="Cambria Math" w:hAnsi="Cambria Math" w:cs="仿宋_GB2312"/>
            <w:sz w:val="24"/>
            <w:szCs w:val="24"/>
          </w:rPr>
          <m:t>i</m:t>
        </m:r>
        <m:r>
          <m:rPr>
            <m:sty m:val="p"/>
          </m:rPr>
          <w:rPr>
            <w:rFonts w:ascii="Cambria Math" w:hAnsi="Cambria Math" w:cs="仿宋_GB2312"/>
            <w:sz w:val="24"/>
            <w:szCs w:val="24"/>
          </w:rPr>
          <m:t>=1</m:t>
        </m:r>
        <m:r>
          <m:rPr>
            <m:sty m:val="p"/>
          </m:rPr>
          <w:rPr>
            <w:rFonts w:hint="eastAsia" w:ascii="Cambria Math" w:hAnsi="Cambria Math" w:cs="仿宋_GB2312"/>
            <w:sz w:val="24"/>
            <w:szCs w:val="24"/>
          </w:rPr>
          <m:t>，</m:t>
        </m:r>
        <m:r>
          <m:rPr>
            <m:sty m:val="p"/>
          </m:rPr>
          <w:rPr>
            <w:rFonts w:ascii="Cambria Math" w:hAnsi="Cambria Math" w:cs="仿宋_GB2312"/>
            <w:sz w:val="24"/>
            <w:szCs w:val="24"/>
          </w:rPr>
          <m:t>2</m:t>
        </m:r>
        <m:r>
          <m:rPr>
            <m:sty m:val="p"/>
          </m:rPr>
          <w:rPr>
            <w:rFonts w:hint="eastAsia" w:ascii="Cambria Math" w:hAnsi="Cambria Math" w:cs="仿宋_GB2312"/>
            <w:sz w:val="24"/>
            <w:szCs w:val="24"/>
          </w:rPr>
          <m:t>，</m:t>
        </m:r>
        <m:r>
          <m:rPr>
            <m:sty m:val="p"/>
          </m:rPr>
          <w:rPr>
            <w:rFonts w:ascii="Cambria Math" w:hAnsi="Cambria Math" w:cs="仿宋_GB2312"/>
            <w:sz w:val="24"/>
            <w:szCs w:val="24"/>
          </w:rPr>
          <m:t>3</m:t>
        </m:r>
      </m:oMath>
      <w:r>
        <w:rPr>
          <w:rFonts w:hint="eastAsia" w:ascii="仿宋_GB2312" w:hAnsi="仿宋_GB2312" w:cs="仿宋_GB2312"/>
          <w:sz w:val="24"/>
          <w:szCs w:val="24"/>
        </w:rPr>
        <w:t>，单位为</w:t>
      </w:r>
      <m:oMath>
        <m:sSup>
          <m:sSupPr>
            <m:ctrlPr>
              <w:rPr>
                <w:rFonts w:hint="eastAsia" w:ascii="Cambria Math" w:hAnsi="Cambria Math" w:cs="仿宋_GB2312"/>
                <w:sz w:val="24"/>
                <w:szCs w:val="24"/>
              </w:rPr>
            </m:ctrlPr>
          </m:sSupPr>
          <m:e>
            <m:r>
              <m:rPr/>
              <w:rPr>
                <w:rFonts w:ascii="Cambria Math" w:hAnsi="Cambria Math" w:cs="仿宋_GB2312"/>
                <w:sz w:val="24"/>
                <w:szCs w:val="24"/>
              </w:rPr>
              <m:t>cm</m:t>
            </m:r>
            <m:ctrlPr>
              <w:rPr>
                <w:rFonts w:hint="eastAsia" w:ascii="Cambria Math" w:hAnsi="Cambria Math" w:cs="仿宋_GB2312"/>
                <w:sz w:val="24"/>
                <w:szCs w:val="24"/>
              </w:rPr>
            </m:ctrlPr>
          </m:e>
          <m:sup>
            <m:r>
              <m:rPr>
                <m:sty m:val="p"/>
              </m:rPr>
              <w:rPr>
                <w:rFonts w:ascii="Cambria Math" w:hAnsi="Cambria Math" w:cs="仿宋_GB2312"/>
                <w:sz w:val="24"/>
                <w:szCs w:val="24"/>
              </w:rPr>
              <m:t>3</m:t>
            </m:r>
            <m:ctrlPr>
              <w:rPr>
                <w:rFonts w:hint="eastAsia" w:ascii="Cambria Math" w:hAnsi="Cambria Math" w:cs="仿宋_GB2312"/>
                <w:sz w:val="24"/>
                <w:szCs w:val="24"/>
              </w:rPr>
            </m:ctrlPr>
          </m:sup>
        </m:sSup>
      </m:oMath>
    </w:p>
    <w:p w14:paraId="2A93C174">
      <w:pPr>
        <w:adjustRightInd w:val="0"/>
        <w:snapToGrid w:val="0"/>
        <w:spacing w:line="360" w:lineRule="auto"/>
        <w:ind w:firstLine="640"/>
        <w:rPr>
          <w:rFonts w:hint="eastAsia" w:hAnsi="Cambria Math" w:cs="仿宋_GB2312"/>
          <w:i w:val="0"/>
          <w:sz w:val="24"/>
          <w:szCs w:val="24"/>
          <w:lang w:eastAsia="zh-CN"/>
        </w:rPr>
      </w:pPr>
      <m:oMath>
        <m:sSub>
          <m:sSubPr>
            <m:ctrlPr>
              <w:rPr>
                <w:rFonts w:hint="eastAsia" w:ascii="Cambria Math" w:hAnsi="Cambria Math" w:cs="仿宋_GB2312"/>
                <w:sz w:val="24"/>
                <w:szCs w:val="24"/>
              </w:rPr>
            </m:ctrlPr>
          </m:sSubPr>
          <m:e>
            <m:r>
              <m:rPr/>
              <w:rPr>
                <w:rFonts w:ascii="Cambria Math" w:hAnsi="Cambria Math" w:cs="仿宋_GB2312"/>
                <w:sz w:val="24"/>
                <w:szCs w:val="24"/>
              </w:rPr>
              <m:t>m</m:t>
            </m:r>
            <m:ctrlPr>
              <w:rPr>
                <w:rFonts w:hint="eastAsia" w:ascii="Cambria Math" w:hAnsi="Cambria Math" w:cs="仿宋_GB2312"/>
                <w:sz w:val="24"/>
                <w:szCs w:val="24"/>
              </w:rPr>
            </m:ctrlPr>
          </m:e>
          <m:sub>
            <m:r>
              <m:rPr/>
              <w:rPr>
                <w:rFonts w:ascii="Cambria Math" w:hAnsi="Cambria Math" w:cs="仿宋_GB2312"/>
                <w:sz w:val="24"/>
                <w:szCs w:val="24"/>
              </w:rPr>
              <m:t>i</m:t>
            </m:r>
            <m:ctrlPr>
              <w:rPr>
                <w:rFonts w:hint="eastAsia" w:ascii="Cambria Math" w:hAnsi="Cambria Math" w:cs="仿宋_GB2312"/>
                <w:sz w:val="24"/>
                <w:szCs w:val="24"/>
              </w:rPr>
            </m:ctrlPr>
          </m:sub>
        </m:sSub>
      </m:oMath>
      <w:r>
        <w:rPr>
          <w:rFonts w:ascii="仿宋_GB2312" w:hAnsi="仿宋_GB2312" w:cs="仿宋_GB2312"/>
          <w:sz w:val="24"/>
          <w:szCs w:val="24"/>
        </w:rPr>
        <w:t xml:space="preserve"> —</w:t>
      </w:r>
      <w:r>
        <w:rPr>
          <w:rFonts w:hint="eastAsia" w:ascii="仿宋_GB2312" w:hAnsi="仿宋_GB2312" w:cs="仿宋_GB2312"/>
          <w:sz w:val="24"/>
          <w:szCs w:val="24"/>
        </w:rPr>
        <w:t>第</w:t>
      </w:r>
      <m:oMath>
        <m:r>
          <m:rPr/>
          <w:rPr>
            <w:rFonts w:ascii="Cambria Math" w:hAnsi="Cambria Math" w:cs="仿宋_GB2312"/>
            <w:sz w:val="24"/>
            <w:szCs w:val="24"/>
          </w:rPr>
          <m:t>i</m:t>
        </m:r>
      </m:oMath>
      <w:r>
        <w:rPr>
          <w:rFonts w:hint="eastAsia" w:ascii="仿宋_GB2312" w:hAnsi="仿宋_GB2312" w:cs="仿宋_GB2312"/>
          <w:sz w:val="24"/>
          <w:szCs w:val="24"/>
        </w:rPr>
        <w:t>次校准中天平稳定后的示值，</w:t>
      </w:r>
      <m:oMath>
        <m:r>
          <m:rPr/>
          <w:rPr>
            <w:rFonts w:ascii="Cambria Math" w:hAnsi="Cambria Math" w:cs="仿宋_GB2312"/>
            <w:sz w:val="24"/>
            <w:szCs w:val="24"/>
          </w:rPr>
          <m:t>i</m:t>
        </m:r>
        <m:r>
          <m:rPr>
            <m:sty m:val="p"/>
          </m:rPr>
          <w:rPr>
            <w:rFonts w:ascii="Cambria Math" w:hAnsi="Cambria Math" w:cs="仿宋_GB2312"/>
            <w:sz w:val="24"/>
            <w:szCs w:val="24"/>
          </w:rPr>
          <m:t>=1</m:t>
        </m:r>
        <m:r>
          <m:rPr>
            <m:sty m:val="p"/>
          </m:rPr>
          <w:rPr>
            <w:rFonts w:hint="eastAsia" w:ascii="Cambria Math" w:hAnsi="Cambria Math" w:cs="仿宋_GB2312"/>
            <w:sz w:val="24"/>
            <w:szCs w:val="24"/>
          </w:rPr>
          <m:t>，</m:t>
        </m:r>
        <m:r>
          <m:rPr>
            <m:sty m:val="p"/>
          </m:rPr>
          <w:rPr>
            <w:rFonts w:ascii="Cambria Math" w:hAnsi="Cambria Math" w:cs="仿宋_GB2312"/>
            <w:sz w:val="24"/>
            <w:szCs w:val="24"/>
          </w:rPr>
          <m:t>2</m:t>
        </m:r>
        <m:r>
          <m:rPr>
            <m:sty m:val="p"/>
          </m:rPr>
          <w:rPr>
            <w:rFonts w:hint="eastAsia" w:ascii="Cambria Math" w:hAnsi="Cambria Math" w:cs="仿宋_GB2312"/>
            <w:sz w:val="24"/>
            <w:szCs w:val="24"/>
          </w:rPr>
          <m:t>，</m:t>
        </m:r>
        <m:r>
          <m:rPr>
            <m:sty m:val="p"/>
          </m:rPr>
          <w:rPr>
            <w:rFonts w:ascii="Cambria Math" w:hAnsi="Cambria Math" w:cs="仿宋_GB2312"/>
            <w:sz w:val="24"/>
            <w:szCs w:val="24"/>
          </w:rPr>
          <m:t>3</m:t>
        </m:r>
      </m:oMath>
      <w:r>
        <w:rPr>
          <w:rFonts w:hint="eastAsia" w:ascii="仿宋_GB2312" w:hAnsi="仿宋_GB2312" w:cs="仿宋_GB2312"/>
          <w:sz w:val="24"/>
          <w:szCs w:val="24"/>
        </w:rPr>
        <w:t>，单位为</w:t>
      </w:r>
      <m:oMath>
        <m:r>
          <m:rPr/>
          <w:rPr>
            <w:rFonts w:ascii="Cambria Math" w:hAnsi="Cambria Math" w:cs="仿宋_GB2312"/>
            <w:sz w:val="24"/>
            <w:szCs w:val="24"/>
          </w:rPr>
          <m:t>g</m:t>
        </m:r>
      </m:oMath>
      <w:r>
        <w:rPr>
          <w:rFonts w:hint="eastAsia" w:hAnsi="Cambria Math" w:cs="仿宋_GB2312"/>
          <w:i w:val="0"/>
          <w:sz w:val="24"/>
          <w:szCs w:val="24"/>
          <w:lang w:eastAsia="zh-CN"/>
        </w:rPr>
        <w:t>；</w:t>
      </w:r>
    </w:p>
    <w:p w14:paraId="7726FDF4">
      <w:pPr>
        <w:adjustRightInd w:val="0"/>
        <w:snapToGrid w:val="0"/>
        <w:spacing w:line="360" w:lineRule="auto"/>
        <w:ind w:firstLine="640"/>
        <w:rPr>
          <w:rFonts w:hint="eastAsia" w:ascii="仿宋_GB2312" w:hAnsi="仿宋_GB2312" w:eastAsia="宋体" w:cs="仿宋_GB2312"/>
          <w:sz w:val="24"/>
          <w:szCs w:val="24"/>
          <w:lang w:eastAsia="zh-CN"/>
        </w:rPr>
      </w:pPr>
      <m:oMath>
        <m:sSub>
          <m:sSubPr>
            <m:ctrlPr>
              <w:rPr>
                <w:rFonts w:hint="eastAsia" w:ascii="Cambria Math" w:hAnsi="Cambria Math" w:cs="仿宋_GB2312"/>
                <w:sz w:val="24"/>
                <w:szCs w:val="24"/>
              </w:rPr>
            </m:ctrlPr>
          </m:sSubPr>
          <m:e>
            <m:r>
              <m:rPr/>
              <w:rPr>
                <w:rFonts w:ascii="Cambria Math" w:hAnsi="Cambria Math" w:cs="仿宋_GB2312"/>
                <w:sz w:val="24"/>
                <w:szCs w:val="24"/>
              </w:rPr>
              <m:t>ρ</m:t>
            </m:r>
            <m:ctrlPr>
              <w:rPr>
                <w:rFonts w:hint="eastAsia" w:ascii="Cambria Math" w:hAnsi="Cambria Math" w:cs="仿宋_GB2312"/>
                <w:sz w:val="24"/>
                <w:szCs w:val="24"/>
              </w:rPr>
            </m:ctrlPr>
          </m:e>
          <m:sub>
            <m:r>
              <m:rPr/>
              <w:rPr>
                <w:rFonts w:ascii="Cambria Math" w:hAnsi="Cambria Math" w:cs="仿宋_GB2312"/>
                <w:sz w:val="24"/>
                <w:szCs w:val="24"/>
              </w:rPr>
              <m:t>w</m:t>
            </m:r>
            <m:ctrlPr>
              <w:rPr>
                <w:rFonts w:hint="eastAsia" w:ascii="Cambria Math" w:hAnsi="Cambria Math" w:cs="仿宋_GB2312"/>
                <w:sz w:val="24"/>
                <w:szCs w:val="24"/>
              </w:rPr>
            </m:ctrlPr>
          </m:sub>
        </m:sSub>
      </m:oMath>
      <w:r>
        <w:rPr>
          <w:rFonts w:ascii="仿宋_GB2312" w:hAnsi="仿宋_GB2312" w:cs="仿宋_GB2312"/>
          <w:sz w:val="24"/>
          <w:szCs w:val="24"/>
        </w:rPr>
        <w:t xml:space="preserve"> —</w:t>
      </w:r>
      <w:r>
        <w:rPr>
          <w:rFonts w:hint="eastAsia" w:ascii="仿宋_GB2312" w:hAnsi="仿宋_GB2312" w:cs="仿宋_GB2312"/>
          <w:sz w:val="24"/>
          <w:szCs w:val="24"/>
        </w:rPr>
        <w:t>当前实验环境下的水密度，单位为</w:t>
      </w:r>
      <m:oMath>
        <m:r>
          <m:rPr/>
          <w:rPr>
            <w:rFonts w:ascii="Cambria Math" w:hAnsi="Cambria Math" w:cs="仿宋_GB2312"/>
            <w:sz w:val="24"/>
            <w:szCs w:val="24"/>
          </w:rPr>
          <m:t>g</m:t>
        </m:r>
        <m:r>
          <m:rPr>
            <m:sty m:val="p"/>
          </m:rPr>
          <w:rPr>
            <w:rFonts w:ascii="Cambria Math" w:hAnsi="Cambria Math" w:cs="仿宋_GB2312"/>
            <w:sz w:val="24"/>
            <w:szCs w:val="24"/>
          </w:rPr>
          <m:t>/</m:t>
        </m:r>
        <m:sSup>
          <m:sSupPr>
            <m:ctrlPr>
              <w:rPr>
                <w:rFonts w:hint="eastAsia" w:ascii="Cambria Math" w:hAnsi="Cambria Math" w:cs="仿宋_GB2312"/>
                <w:sz w:val="24"/>
                <w:szCs w:val="24"/>
              </w:rPr>
            </m:ctrlPr>
          </m:sSupPr>
          <m:e>
            <m:r>
              <m:rPr/>
              <w:rPr>
                <w:rFonts w:ascii="Cambria Math" w:hAnsi="Cambria Math" w:cs="仿宋_GB2312"/>
                <w:sz w:val="24"/>
                <w:szCs w:val="24"/>
              </w:rPr>
              <m:t>cm</m:t>
            </m:r>
            <m:ctrlPr>
              <w:rPr>
                <w:rFonts w:hint="eastAsia" w:ascii="Cambria Math" w:hAnsi="Cambria Math" w:cs="仿宋_GB2312"/>
                <w:sz w:val="24"/>
                <w:szCs w:val="24"/>
              </w:rPr>
            </m:ctrlPr>
          </m:e>
          <m:sup>
            <m:r>
              <m:rPr>
                <m:sty m:val="p"/>
              </m:rPr>
              <w:rPr>
                <w:rFonts w:ascii="Cambria Math" w:hAnsi="Cambria Math" w:cs="仿宋_GB2312"/>
                <w:sz w:val="24"/>
                <w:szCs w:val="24"/>
              </w:rPr>
              <m:t>3</m:t>
            </m:r>
            <m:ctrlPr>
              <w:rPr>
                <w:rFonts w:hint="eastAsia" w:ascii="Cambria Math" w:hAnsi="Cambria Math" w:cs="仿宋_GB2312"/>
                <w:sz w:val="24"/>
                <w:szCs w:val="24"/>
              </w:rPr>
            </m:ctrlPr>
          </m:sup>
        </m:sSup>
      </m:oMath>
      <w:r>
        <w:rPr>
          <w:rFonts w:hint="eastAsia" w:ascii="仿宋_GB2312" w:hAnsi="仿宋_GB2312" w:cs="仿宋_GB2312"/>
          <w:sz w:val="24"/>
          <w:szCs w:val="24"/>
        </w:rPr>
        <w:t>。</w:t>
      </w: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温度和水密度的对应关系参考值见附件B</w:t>
      </w:r>
      <w:r>
        <w:rPr>
          <w:rFonts w:hint="eastAsia" w:ascii="仿宋_GB2312" w:hAnsi="仿宋_GB2312" w:cs="仿宋_GB2312"/>
          <w:sz w:val="24"/>
          <w:szCs w:val="24"/>
          <w:lang w:eastAsia="zh-CN"/>
        </w:rPr>
        <w:t>）</w:t>
      </w:r>
    </w:p>
    <w:p w14:paraId="2DE96311">
      <w:pPr>
        <w:adjustRightInd w:val="0"/>
        <w:snapToGrid w:val="0"/>
        <w:spacing w:line="360" w:lineRule="auto"/>
        <w:ind w:firstLine="600" w:firstLineChars="250"/>
        <w:rPr>
          <w:rFonts w:ascii="仿宋_GB2312" w:hAnsi="仿宋_GB2312" w:cs="仿宋_GB2312"/>
          <w:sz w:val="24"/>
          <w:szCs w:val="24"/>
        </w:rPr>
      </w:pPr>
      <w:r>
        <w:rPr>
          <w:rFonts w:ascii="仿宋_GB2312" w:hAnsi="仿宋_GB2312" w:cs="仿宋_GB2312"/>
          <w:sz w:val="24"/>
          <w:szCs w:val="24"/>
        </w:rPr>
        <w:t>计算各次被测雨量</w:t>
      </w: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见</w:t>
      </w:r>
      <w:r>
        <w:rPr>
          <w:rFonts w:hint="eastAsia" w:ascii="仿宋_GB2312" w:hAnsi="仿宋_GB2312" w:cs="仿宋_GB2312"/>
          <w:sz w:val="24"/>
          <w:szCs w:val="24"/>
        </w:rPr>
        <w:t>式（</w:t>
      </w:r>
      <w:r>
        <w:rPr>
          <w:rFonts w:hint="eastAsia" w:ascii="仿宋_GB2312" w:hAnsi="仿宋_GB2312" w:cs="仿宋_GB2312"/>
          <w:sz w:val="24"/>
          <w:szCs w:val="24"/>
          <w:lang w:val="en-US" w:eastAsia="zh-CN"/>
        </w:rPr>
        <w:t>2</w:t>
      </w:r>
      <w:r>
        <w:rPr>
          <w:rFonts w:ascii="仿宋_GB2312" w:hAnsi="仿宋_GB2312" w:cs="仿宋_GB2312"/>
          <w:sz w:val="24"/>
          <w:szCs w:val="24"/>
        </w:rPr>
        <w:t>）：</w:t>
      </w:r>
    </w:p>
    <w:p w14:paraId="6D8A4C87">
      <w:pPr>
        <w:tabs>
          <w:tab w:val="right" w:leader="middleDot" w:pos="6300"/>
        </w:tabs>
        <w:adjustRightInd w:val="0"/>
        <w:snapToGrid w:val="0"/>
        <w:spacing w:line="360" w:lineRule="auto"/>
        <w:ind w:firstLine="424" w:firstLineChars="177"/>
        <w:jc w:val="right"/>
        <w:textAlignment w:val="center"/>
        <w:rPr>
          <w:rFonts w:ascii="仿宋_GB2312"/>
          <w:sz w:val="24"/>
          <w:szCs w:val="24"/>
        </w:rPr>
      </w:pPr>
      <m:oMath>
        <m:sSub>
          <m:sSubPr>
            <m:ctrlPr>
              <w:rPr>
                <w:rFonts w:hint="eastAsia" w:ascii="Cambria Math" w:hAnsi="Cambria Math"/>
                <w:i/>
                <w:sz w:val="24"/>
                <w:szCs w:val="24"/>
              </w:rPr>
            </m:ctrlPr>
          </m:sSubPr>
          <m:e>
            <m:r>
              <m:rPr/>
              <w:rPr>
                <w:rFonts w:ascii="Cambria Math" w:hAnsi="Cambria Math"/>
                <w:sz w:val="24"/>
                <w:szCs w:val="24"/>
              </w:rPr>
              <m:t>R</m:t>
            </m:r>
            <m:ctrlPr>
              <w:rPr>
                <w:rFonts w:hint="eastAsia" w:ascii="Cambria Math" w:hAnsi="Cambria Math"/>
                <w:i/>
                <w:sz w:val="24"/>
                <w:szCs w:val="24"/>
              </w:rPr>
            </m:ctrlPr>
          </m:e>
          <m:sub>
            <m:r>
              <m:rPr/>
              <w:rPr>
                <w:rFonts w:ascii="Cambria Math" w:hAnsi="Cambria Math"/>
                <w:sz w:val="24"/>
                <w:szCs w:val="24"/>
              </w:rPr>
              <m:t>i</m:t>
            </m:r>
            <m:ctrlPr>
              <w:rPr>
                <w:rFonts w:hint="eastAsia" w:ascii="Cambria Math" w:hAnsi="Cambria Math"/>
                <w:i/>
                <w:sz w:val="24"/>
                <w:szCs w:val="24"/>
              </w:rPr>
            </m:ctrlPr>
          </m:sub>
        </m:sSub>
        <m:r>
          <m:rPr/>
          <w:rPr>
            <w:rFonts w:ascii="Cambria Math" w:hAnsi="Cambria Math"/>
            <w:sz w:val="24"/>
            <w:szCs w:val="24"/>
          </w:rPr>
          <m:t>=</m:t>
        </m:r>
        <m:f>
          <m:fPr>
            <m:ctrlPr>
              <w:rPr>
                <w:rFonts w:hint="eastAsia" w:ascii="Cambria Math" w:hAnsi="Cambria Math"/>
                <w:i/>
                <w:sz w:val="24"/>
                <w:szCs w:val="24"/>
              </w:rPr>
            </m:ctrlPr>
          </m:fPr>
          <m:num>
            <m:sSub>
              <m:sSubPr>
                <m:ctrlPr>
                  <w:rPr>
                    <w:rFonts w:hint="eastAsia" w:ascii="Cambria Math" w:hAnsi="Cambria Math"/>
                    <w:i/>
                    <w:sz w:val="24"/>
                    <w:szCs w:val="24"/>
                  </w:rPr>
                </m:ctrlPr>
              </m:sSubPr>
              <m:e>
                <m:r>
                  <m:rPr/>
                  <w:rPr>
                    <w:rFonts w:ascii="Cambria Math" w:hAnsi="Cambria Math"/>
                    <w:sz w:val="24"/>
                    <w:szCs w:val="24"/>
                  </w:rPr>
                  <m:t>V</m:t>
                </m:r>
                <m:ctrlPr>
                  <w:rPr>
                    <w:rFonts w:hint="eastAsia" w:ascii="Cambria Math" w:hAnsi="Cambria Math"/>
                    <w:i/>
                    <w:sz w:val="24"/>
                    <w:szCs w:val="24"/>
                  </w:rPr>
                </m:ctrlPr>
              </m:e>
              <m:sub>
                <m:r>
                  <m:rPr/>
                  <w:rPr>
                    <w:rFonts w:ascii="Cambria Math" w:hAnsi="Cambria Math"/>
                    <w:sz w:val="24"/>
                    <w:szCs w:val="24"/>
                  </w:rPr>
                  <m:t>i</m:t>
                </m:r>
                <m:ctrlPr>
                  <w:rPr>
                    <w:rFonts w:hint="eastAsia" w:ascii="Cambria Math" w:hAnsi="Cambria Math"/>
                    <w:i/>
                    <w:sz w:val="24"/>
                    <w:szCs w:val="24"/>
                  </w:rPr>
                </m:ctrlPr>
              </m:sub>
            </m:sSub>
            <m:ctrlPr>
              <w:rPr>
                <w:rFonts w:hint="eastAsia" w:ascii="Cambria Math" w:hAnsi="Cambria Math"/>
                <w:i/>
                <w:sz w:val="24"/>
                <w:szCs w:val="24"/>
              </w:rPr>
            </m:ctrlPr>
          </m:num>
          <m:den>
            <m:r>
              <m:rPr/>
              <w:rPr>
                <w:rFonts w:hint="eastAsia" w:ascii="Cambria Math" w:hAnsi="Cambria Math"/>
                <w:sz w:val="24"/>
                <w:szCs w:val="24"/>
              </w:rPr>
              <m:t>π</m:t>
            </m:r>
            <m:sSup>
              <m:sSupPr>
                <m:ctrlPr>
                  <w:rPr>
                    <w:rFonts w:ascii="Cambria Math" w:hAnsi="Cambria Math"/>
                    <w:i/>
                    <w:sz w:val="24"/>
                    <w:szCs w:val="24"/>
                  </w:rPr>
                </m:ctrlPr>
              </m:sSupPr>
              <m:e>
                <m:r>
                  <m:rPr/>
                  <w:rPr>
                    <w:rFonts w:hint="eastAsia" w:ascii="Cambria Math" w:hAnsi="Cambria Math"/>
                    <w:sz w:val="24"/>
                    <w:szCs w:val="24"/>
                  </w:rPr>
                  <m:t>r</m:t>
                </m:r>
                <m:ctrlPr>
                  <w:rPr>
                    <w:rFonts w:ascii="Cambria Math" w:hAnsi="Cambria Math"/>
                    <w:i/>
                    <w:sz w:val="24"/>
                    <w:szCs w:val="24"/>
                  </w:rPr>
                </m:ctrlPr>
              </m:e>
              <m:sup>
                <m:r>
                  <m:rPr/>
                  <w:rPr>
                    <w:rFonts w:ascii="Cambria Math" w:hAnsi="Cambria Math"/>
                    <w:sz w:val="24"/>
                    <w:szCs w:val="24"/>
                  </w:rPr>
                  <m:t>2</m:t>
                </m:r>
                <m:ctrlPr>
                  <w:rPr>
                    <w:rFonts w:ascii="Cambria Math" w:hAnsi="Cambria Math"/>
                    <w:i/>
                    <w:sz w:val="24"/>
                    <w:szCs w:val="24"/>
                  </w:rPr>
                </m:ctrlPr>
              </m:sup>
            </m:sSup>
            <m:ctrlPr>
              <w:rPr>
                <w:rFonts w:hint="eastAsia" w:ascii="Cambria Math" w:hAnsi="Cambria Math"/>
                <w:i/>
                <w:sz w:val="24"/>
                <w:szCs w:val="24"/>
              </w:rPr>
            </m:ctrlPr>
          </m:den>
        </m:f>
        <m:r>
          <m:rPr/>
          <w:rPr>
            <w:rFonts w:ascii="Cambria Math" w:hAnsi="Cambria Math"/>
            <w:sz w:val="24"/>
            <w:szCs w:val="24"/>
          </w:rPr>
          <m:t>×</m:t>
        </m:r>
        <m:sSup>
          <m:sSupPr>
            <m:ctrlPr>
              <w:rPr>
                <w:rFonts w:ascii="Cambria Math" w:hAnsi="Cambria Math"/>
                <w:i/>
                <w:sz w:val="24"/>
                <w:szCs w:val="24"/>
              </w:rPr>
            </m:ctrlPr>
          </m:sSupPr>
          <m:e>
            <m:r>
              <m:rPr/>
              <w:rPr>
                <w:rFonts w:ascii="Cambria Math" w:hAnsi="Cambria Math"/>
                <w:sz w:val="24"/>
                <w:szCs w:val="24"/>
              </w:rPr>
              <m:t>10</m:t>
            </m:r>
            <m:ctrlPr>
              <w:rPr>
                <w:rFonts w:ascii="Cambria Math" w:hAnsi="Cambria Math"/>
                <w:i/>
                <w:sz w:val="24"/>
                <w:szCs w:val="24"/>
              </w:rPr>
            </m:ctrlPr>
          </m:e>
          <m:sup>
            <m:r>
              <m:rPr/>
              <w:rPr>
                <w:rFonts w:ascii="Cambria Math" w:hAnsi="Cambria Math"/>
                <w:sz w:val="24"/>
                <w:szCs w:val="24"/>
              </w:rPr>
              <m:t>3</m:t>
            </m:r>
            <m:ctrlPr>
              <w:rPr>
                <w:rFonts w:ascii="Cambria Math" w:hAnsi="Cambria Math"/>
                <w:i/>
                <w:sz w:val="24"/>
                <w:szCs w:val="24"/>
              </w:rPr>
            </m:ctrlPr>
          </m:sup>
        </m:sSup>
      </m:oMath>
      <w:r>
        <w:rPr>
          <w:rFonts w:hint="eastAsia" w:ascii="仿宋_GB2312"/>
          <w:sz w:val="24"/>
          <w:szCs w:val="24"/>
          <w:lang w:val="en-US" w:eastAsia="zh-CN"/>
        </w:rPr>
        <w:t xml:space="preserve">                         </w:t>
      </w:r>
      <w:r>
        <w:rPr>
          <w:rFonts w:ascii="仿宋_GB2312"/>
          <w:sz w:val="24"/>
          <w:szCs w:val="24"/>
        </w:rPr>
        <w:t>（</w:t>
      </w:r>
      <w:r>
        <w:rPr>
          <w:rFonts w:hint="eastAsia" w:ascii="仿宋_GB2312"/>
          <w:sz w:val="24"/>
          <w:szCs w:val="24"/>
          <w:lang w:val="en-US" w:eastAsia="zh-CN"/>
        </w:rPr>
        <w:t>2</w:t>
      </w:r>
      <w:r>
        <w:rPr>
          <w:rFonts w:ascii="仿宋_GB2312"/>
          <w:sz w:val="24"/>
          <w:szCs w:val="24"/>
        </w:rPr>
        <w:t>）</w:t>
      </w:r>
    </w:p>
    <w:p w14:paraId="6DA6D093">
      <w:pPr>
        <w:adjustRightInd w:val="0"/>
        <w:snapToGrid w:val="0"/>
        <w:spacing w:line="360" w:lineRule="auto"/>
        <w:ind w:firstLine="640"/>
        <w:rPr>
          <w:rFonts w:ascii="仿宋_GB2312" w:hAnsi="仿宋_GB2312" w:cs="仿宋_GB2312"/>
          <w:sz w:val="24"/>
          <w:szCs w:val="24"/>
        </w:rPr>
      </w:pPr>
      <w:r>
        <w:rPr>
          <w:rFonts w:hint="eastAsia" w:ascii="仿宋_GB2312" w:hAnsi="仿宋_GB2312" w:cs="仿宋_GB2312"/>
          <w:sz w:val="24"/>
          <w:szCs w:val="24"/>
        </w:rPr>
        <w:t>式中：</w:t>
      </w:r>
    </w:p>
    <w:p w14:paraId="339C8938">
      <w:pPr>
        <w:adjustRightInd w:val="0"/>
        <w:snapToGrid w:val="0"/>
        <w:spacing w:line="360" w:lineRule="auto"/>
        <w:ind w:firstLine="640"/>
        <w:rPr>
          <w:rFonts w:ascii="仿宋_GB2312" w:hAnsi="仿宋_GB2312" w:cs="仿宋_GB2312"/>
          <w:sz w:val="24"/>
          <w:szCs w:val="24"/>
        </w:rPr>
      </w:pPr>
      <m:oMath>
        <m:sSub>
          <m:sSubPr>
            <m:ctrlPr>
              <w:rPr>
                <w:rFonts w:hint="eastAsia" w:ascii="Cambria Math" w:hAnsi="Cambria Math" w:cs="仿宋_GB2312"/>
                <w:sz w:val="24"/>
                <w:szCs w:val="24"/>
              </w:rPr>
            </m:ctrlPr>
          </m:sSubPr>
          <m:e>
            <m:r>
              <m:rPr/>
              <w:rPr>
                <w:rFonts w:ascii="Cambria Math" w:hAnsi="Cambria Math" w:cs="仿宋_GB2312"/>
                <w:sz w:val="24"/>
                <w:szCs w:val="24"/>
              </w:rPr>
              <m:t>R</m:t>
            </m:r>
            <m:ctrlPr>
              <w:rPr>
                <w:rFonts w:hint="eastAsia" w:ascii="Cambria Math" w:hAnsi="Cambria Math" w:cs="仿宋_GB2312"/>
                <w:sz w:val="24"/>
                <w:szCs w:val="24"/>
              </w:rPr>
            </m:ctrlPr>
          </m:e>
          <m:sub>
            <m:r>
              <m:rPr/>
              <w:rPr>
                <w:rFonts w:ascii="Cambria Math" w:hAnsi="Cambria Math" w:cs="仿宋_GB2312"/>
                <w:sz w:val="24"/>
                <w:szCs w:val="24"/>
              </w:rPr>
              <m:t>i</m:t>
            </m:r>
            <m:ctrlPr>
              <w:rPr>
                <w:rFonts w:hint="eastAsia" w:ascii="Cambria Math" w:hAnsi="Cambria Math" w:cs="仿宋_GB2312"/>
                <w:sz w:val="24"/>
                <w:szCs w:val="24"/>
              </w:rPr>
            </m:ctrlPr>
          </m:sub>
        </m:sSub>
      </m:oMath>
      <w:r>
        <w:rPr>
          <w:rFonts w:ascii="仿宋_GB2312" w:hAnsi="仿宋_GB2312" w:cs="仿宋_GB2312"/>
          <w:sz w:val="24"/>
          <w:szCs w:val="24"/>
        </w:rPr>
        <w:t xml:space="preserve"> —</w:t>
      </w:r>
      <w:r>
        <w:rPr>
          <w:rFonts w:hint="eastAsia" w:ascii="仿宋_GB2312" w:hAnsi="仿宋_GB2312" w:cs="仿宋_GB2312"/>
          <w:sz w:val="24"/>
          <w:szCs w:val="24"/>
        </w:rPr>
        <w:t>第</w:t>
      </w:r>
      <m:oMath>
        <m:r>
          <m:rPr/>
          <w:rPr>
            <w:rFonts w:ascii="Cambria Math" w:hAnsi="Cambria Math" w:cs="仿宋_GB2312"/>
            <w:sz w:val="24"/>
            <w:szCs w:val="24"/>
          </w:rPr>
          <m:t>i</m:t>
        </m:r>
      </m:oMath>
      <w:r>
        <w:rPr>
          <w:rFonts w:hint="eastAsia" w:ascii="仿宋_GB2312" w:hAnsi="仿宋_GB2312" w:cs="仿宋_GB2312"/>
          <w:sz w:val="24"/>
          <w:szCs w:val="24"/>
        </w:rPr>
        <w:t>次校准中的雨量，</w:t>
      </w:r>
      <m:oMath>
        <m:r>
          <m:rPr/>
          <w:rPr>
            <w:rFonts w:ascii="Cambria Math" w:hAnsi="Cambria Math" w:cs="仿宋_GB2312"/>
            <w:sz w:val="24"/>
            <w:szCs w:val="24"/>
          </w:rPr>
          <m:t>i</m:t>
        </m:r>
        <m:r>
          <m:rPr>
            <m:sty m:val="p"/>
          </m:rPr>
          <w:rPr>
            <w:rFonts w:ascii="Cambria Math" w:hAnsi="Cambria Math" w:cs="仿宋_GB2312"/>
            <w:sz w:val="24"/>
            <w:szCs w:val="24"/>
          </w:rPr>
          <m:t>=1</m:t>
        </m:r>
        <m:r>
          <m:rPr>
            <m:sty m:val="p"/>
          </m:rPr>
          <w:rPr>
            <w:rFonts w:hint="eastAsia" w:ascii="Cambria Math" w:hAnsi="Cambria Math" w:cs="仿宋_GB2312"/>
            <w:sz w:val="24"/>
            <w:szCs w:val="24"/>
          </w:rPr>
          <m:t>，</m:t>
        </m:r>
        <m:r>
          <m:rPr>
            <m:sty m:val="p"/>
          </m:rPr>
          <w:rPr>
            <w:rFonts w:ascii="Cambria Math" w:hAnsi="Cambria Math" w:cs="仿宋_GB2312"/>
            <w:sz w:val="24"/>
            <w:szCs w:val="24"/>
          </w:rPr>
          <m:t>2</m:t>
        </m:r>
        <m:r>
          <m:rPr>
            <m:sty m:val="p"/>
          </m:rPr>
          <w:rPr>
            <w:rFonts w:hint="eastAsia" w:ascii="Cambria Math" w:hAnsi="Cambria Math" w:cs="仿宋_GB2312"/>
            <w:sz w:val="24"/>
            <w:szCs w:val="24"/>
          </w:rPr>
          <m:t>，</m:t>
        </m:r>
        <m:r>
          <m:rPr>
            <m:sty m:val="p"/>
          </m:rPr>
          <w:rPr>
            <w:rFonts w:ascii="Cambria Math" w:hAnsi="Cambria Math" w:cs="仿宋_GB2312"/>
            <w:sz w:val="24"/>
            <w:szCs w:val="24"/>
          </w:rPr>
          <m:t>3</m:t>
        </m:r>
      </m:oMath>
      <w:r>
        <w:rPr>
          <w:rFonts w:hint="eastAsia" w:ascii="仿宋_GB2312" w:hAnsi="仿宋_GB2312" w:cs="仿宋_GB2312"/>
          <w:sz w:val="24"/>
          <w:szCs w:val="24"/>
        </w:rPr>
        <w:t>，单位为</w:t>
      </w:r>
      <m:oMath>
        <m:r>
          <m:rPr/>
          <w:rPr>
            <w:rFonts w:ascii="Cambria Math" w:hAnsi="Cambria Math" w:cs="仿宋_GB2312"/>
            <w:sz w:val="24"/>
            <w:szCs w:val="24"/>
          </w:rPr>
          <m:t>mm</m:t>
        </m:r>
      </m:oMath>
      <w:r>
        <w:rPr>
          <w:rFonts w:hint="eastAsia" w:ascii="仿宋_GB2312" w:hAnsi="仿宋_GB2312" w:cs="仿宋_GB2312"/>
          <w:sz w:val="24"/>
          <w:szCs w:val="24"/>
        </w:rPr>
        <w:t>；</w:t>
      </w:r>
    </w:p>
    <w:p w14:paraId="4F4B185D">
      <w:pPr>
        <w:adjustRightInd w:val="0"/>
        <w:snapToGrid w:val="0"/>
        <w:spacing w:line="360" w:lineRule="auto"/>
        <w:ind w:firstLine="640"/>
        <w:rPr>
          <w:rFonts w:ascii="仿宋_GB2312" w:hAnsi="仿宋_GB2312" w:cs="仿宋_GB2312"/>
          <w:sz w:val="24"/>
          <w:szCs w:val="24"/>
        </w:rPr>
      </w:pPr>
      <m:oMath>
        <m:r>
          <m:rPr/>
          <w:rPr>
            <w:rFonts w:hint="eastAsia" w:ascii="Cambria Math" w:hAnsi="Cambria Math"/>
            <w:sz w:val="24"/>
            <w:szCs w:val="24"/>
          </w:rPr>
          <m:t>π</m:t>
        </m:r>
      </m:oMath>
      <w:r>
        <w:rPr>
          <w:rFonts w:hint="eastAsia" w:ascii="仿宋_GB2312" w:hAnsi="仿宋_GB2312" w:cs="仿宋_GB2312"/>
          <w:sz w:val="24"/>
          <w:szCs w:val="24"/>
        </w:rPr>
        <w:t xml:space="preserve"> </w:t>
      </w:r>
      <w:r>
        <w:rPr>
          <w:rFonts w:ascii="仿宋_GB2312" w:hAnsi="仿宋_GB2312" w:cs="仿宋_GB2312"/>
          <w:sz w:val="24"/>
          <w:szCs w:val="24"/>
        </w:rPr>
        <w:t>—</w:t>
      </w:r>
      <w:r>
        <w:rPr>
          <w:rFonts w:hint="eastAsia" w:ascii="仿宋_GB2312" w:hAnsi="仿宋_GB2312" w:cs="仿宋_GB2312"/>
          <w:sz w:val="24"/>
          <w:szCs w:val="24"/>
        </w:rPr>
        <w:t>圆周率，取3</w:t>
      </w:r>
      <w:r>
        <w:rPr>
          <w:rFonts w:ascii="仿宋_GB2312" w:hAnsi="仿宋_GB2312" w:cs="仿宋_GB2312"/>
          <w:sz w:val="24"/>
          <w:szCs w:val="24"/>
        </w:rPr>
        <w:t>.14</w:t>
      </w:r>
      <w:r>
        <w:rPr>
          <w:rFonts w:hint="eastAsia" w:ascii="仿宋_GB2312" w:hAnsi="仿宋_GB2312" w:cs="仿宋_GB2312"/>
          <w:sz w:val="24"/>
          <w:szCs w:val="24"/>
          <w:lang w:val="en-US" w:eastAsia="zh-CN"/>
        </w:rPr>
        <w:t>2</w:t>
      </w:r>
      <w:r>
        <w:rPr>
          <w:rFonts w:hint="eastAsia" w:ascii="仿宋_GB2312" w:hAnsi="仿宋_GB2312" w:cs="仿宋_GB2312"/>
          <w:sz w:val="24"/>
          <w:szCs w:val="24"/>
        </w:rPr>
        <w:t>；</w:t>
      </w:r>
    </w:p>
    <w:p w14:paraId="30C11A9F">
      <w:pPr>
        <w:adjustRightInd w:val="0"/>
        <w:snapToGrid w:val="0"/>
        <w:spacing w:line="360" w:lineRule="auto"/>
        <w:ind w:firstLine="640"/>
        <w:rPr>
          <w:rFonts w:ascii="仿宋_GB2312" w:hAnsi="仿宋_GB2312" w:cs="仿宋_GB2312"/>
          <w:sz w:val="24"/>
          <w:szCs w:val="24"/>
        </w:rPr>
      </w:pPr>
      <m:oMath>
        <m:r>
          <m:rPr/>
          <w:rPr>
            <w:rFonts w:hint="eastAsia" w:ascii="Cambria Math" w:hAnsi="Cambria Math"/>
            <w:sz w:val="24"/>
            <w:szCs w:val="24"/>
          </w:rPr>
          <m:t>r</m:t>
        </m:r>
      </m:oMath>
      <w:r>
        <w:rPr>
          <w:rFonts w:hint="eastAsia" w:ascii="仿宋_GB2312" w:hAnsi="仿宋_GB2312" w:cs="仿宋_GB2312"/>
          <w:sz w:val="24"/>
          <w:szCs w:val="24"/>
        </w:rPr>
        <w:t xml:space="preserve"> </w:t>
      </w:r>
      <w:r>
        <w:rPr>
          <w:rFonts w:ascii="仿宋_GB2312" w:hAnsi="仿宋_GB2312" w:cs="仿宋_GB2312"/>
          <w:sz w:val="24"/>
          <w:szCs w:val="24"/>
        </w:rPr>
        <w:t>—</w:t>
      </w:r>
      <w:r>
        <w:rPr>
          <w:rFonts w:hint="eastAsia" w:ascii="仿宋_GB2312" w:hAnsi="仿宋_GB2312" w:cs="仿宋_GB2312"/>
          <w:sz w:val="24"/>
          <w:szCs w:val="24"/>
        </w:rPr>
        <w:t>雨量筒承水口标准半径，单位为</w:t>
      </w:r>
      <m:oMath>
        <m:r>
          <m:rPr/>
          <w:rPr>
            <w:rFonts w:hint="eastAsia" w:ascii="Cambria Math" w:hAnsi="Cambria Math" w:cs="仿宋_GB2312"/>
            <w:sz w:val="24"/>
            <w:szCs w:val="24"/>
          </w:rPr>
          <m:t>m</m:t>
        </m:r>
        <m:r>
          <m:rPr/>
          <w:rPr>
            <w:rFonts w:ascii="Cambria Math" w:hAnsi="Cambria Math" w:cs="仿宋_GB2312"/>
            <w:sz w:val="24"/>
            <w:szCs w:val="24"/>
          </w:rPr>
          <m:t>m</m:t>
        </m:r>
      </m:oMath>
      <w:r>
        <w:rPr>
          <w:rFonts w:hint="eastAsia" w:ascii="仿宋_GB2312" w:hAnsi="仿宋_GB2312" w:cs="仿宋_GB2312"/>
          <w:sz w:val="24"/>
          <w:szCs w:val="24"/>
        </w:rPr>
        <w:t>。</w:t>
      </w:r>
    </w:p>
    <w:p w14:paraId="1748FFE4">
      <w:pPr>
        <w:adjustRightInd w:val="0"/>
        <w:snapToGrid w:val="0"/>
        <w:spacing w:line="360" w:lineRule="auto"/>
        <w:ind w:firstLine="640"/>
        <w:rPr>
          <w:rFonts w:ascii="仿宋_GB2312" w:hAnsi="仿宋_GB2312" w:cs="仿宋_GB2312"/>
          <w:sz w:val="24"/>
          <w:szCs w:val="24"/>
        </w:rPr>
      </w:pPr>
      <w:r>
        <w:rPr>
          <w:rFonts w:hint="eastAsia" w:ascii="仿宋_GB2312" w:hAnsi="仿宋_GB2312" w:cs="仿宋_GB2312"/>
          <w:sz w:val="24"/>
          <w:szCs w:val="24"/>
        </w:rPr>
        <w:t>计算雨量误差</w:t>
      </w:r>
      <w:r>
        <w:rPr>
          <w:rFonts w:hint="eastAsia" w:ascii="仿宋_GB2312" w:hAnsi="仿宋_GB2312" w:cs="仿宋_GB2312"/>
          <w:sz w:val="24"/>
          <w:szCs w:val="24"/>
          <w:lang w:eastAsia="zh-CN"/>
        </w:rPr>
        <w:t>，</w:t>
      </w:r>
      <w:r>
        <w:rPr>
          <w:rFonts w:hint="eastAsia" w:ascii="仿宋_GB2312" w:hAnsi="仿宋_GB2312" w:cs="仿宋_GB2312"/>
          <w:sz w:val="24"/>
          <w:szCs w:val="24"/>
          <w:lang w:val="en-US" w:eastAsia="zh-CN"/>
        </w:rPr>
        <w:t>见</w:t>
      </w:r>
      <w:r>
        <w:rPr>
          <w:rFonts w:hint="eastAsia" w:ascii="仿宋_GB2312" w:hAnsi="仿宋_GB2312" w:cs="仿宋_GB2312"/>
          <w:sz w:val="24"/>
          <w:szCs w:val="24"/>
        </w:rPr>
        <w:t>式（</w:t>
      </w:r>
      <w:r>
        <w:rPr>
          <w:rFonts w:hint="eastAsia" w:ascii="仿宋_GB2312" w:hAnsi="仿宋_GB2312" w:cs="仿宋_GB2312"/>
          <w:sz w:val="24"/>
          <w:szCs w:val="24"/>
          <w:lang w:val="en-US" w:eastAsia="zh-CN"/>
        </w:rPr>
        <w:t>3）</w:t>
      </w:r>
      <w:r>
        <w:rPr>
          <w:rFonts w:hint="eastAsia" w:ascii="仿宋_GB2312" w:hAnsi="仿宋_GB2312" w:cs="仿宋_GB2312"/>
          <w:sz w:val="24"/>
          <w:szCs w:val="24"/>
        </w:rPr>
        <w:t>：</w:t>
      </w:r>
    </w:p>
    <w:p w14:paraId="668D796F">
      <w:pPr>
        <w:tabs>
          <w:tab w:val="right" w:leader="middleDot" w:pos="6300"/>
        </w:tabs>
        <w:adjustRightInd w:val="0"/>
        <w:snapToGrid w:val="0"/>
        <w:spacing w:line="360" w:lineRule="auto"/>
        <w:ind w:firstLine="424" w:firstLineChars="177"/>
        <w:jc w:val="right"/>
        <w:textAlignment w:val="center"/>
        <w:rPr>
          <w:rFonts w:ascii="仿宋_GB2312"/>
          <w:sz w:val="24"/>
          <w:szCs w:val="24"/>
        </w:rPr>
      </w:pPr>
      <m:oMath>
        <m:r>
          <m:rPr/>
          <w:rPr>
            <w:rFonts w:ascii="Cambria Math" w:hAnsi="Cambria Math"/>
            <w:sz w:val="24"/>
            <w:szCs w:val="24"/>
          </w:rPr>
          <m:t>ΔR=</m:t>
        </m:r>
        <m:f>
          <m:fPr>
            <m:ctrlPr>
              <w:rPr>
                <w:rFonts w:hint="eastAsia" w:ascii="Cambria Math" w:hAnsi="Cambria Math"/>
                <w:i/>
                <w:sz w:val="24"/>
                <w:szCs w:val="24"/>
              </w:rPr>
            </m:ctrlPr>
          </m:fPr>
          <m:num>
            <m:acc>
              <m:accPr>
                <m:chr m:val="̅"/>
                <m:ctrlPr>
                  <w:rPr>
                    <w:rFonts w:hint="eastAsia" w:ascii="Cambria Math" w:hAnsi="Cambria Math"/>
                    <w:i/>
                    <w:sz w:val="24"/>
                    <w:szCs w:val="24"/>
                  </w:rPr>
                </m:ctrlPr>
              </m:accPr>
              <m:e>
                <m:sSub>
                  <m:sSubPr>
                    <m:ctrlPr>
                      <w:rPr>
                        <w:rFonts w:hint="eastAsia" w:ascii="Cambria Math" w:hAnsi="Cambria Math"/>
                        <w:i/>
                        <w:sz w:val="24"/>
                        <w:szCs w:val="24"/>
                      </w:rPr>
                    </m:ctrlPr>
                  </m:sSubPr>
                  <m:e>
                    <m:r>
                      <m:rPr/>
                      <w:rPr>
                        <w:rFonts w:hint="default" w:ascii="Cambria Math" w:hAnsi="Cambria Math"/>
                        <w:sz w:val="24"/>
                        <w:szCs w:val="24"/>
                        <w:lang w:val="en-US" w:eastAsia="zh-CN"/>
                      </w:rPr>
                      <m:t>R</m:t>
                    </m:r>
                    <m:ctrlPr>
                      <w:rPr>
                        <w:rFonts w:hint="eastAsia" w:ascii="Cambria Math" w:hAnsi="Cambria Math"/>
                        <w:i/>
                        <w:sz w:val="24"/>
                        <w:szCs w:val="24"/>
                      </w:rPr>
                    </m:ctrlPr>
                  </m:e>
                  <m:sub>
                    <m:r>
                      <m:rPr/>
                      <w:rPr>
                        <w:rFonts w:hint="default" w:ascii="Cambria Math" w:hAnsi="Cambria Math"/>
                        <w:sz w:val="24"/>
                        <w:szCs w:val="24"/>
                        <w:lang w:val="en-US" w:eastAsia="zh-CN"/>
                      </w:rPr>
                      <m:t>i</m:t>
                    </m:r>
                    <m:ctrlPr>
                      <w:rPr>
                        <w:rFonts w:hint="eastAsia" w:ascii="Cambria Math" w:hAnsi="Cambria Math"/>
                        <w:i/>
                        <w:sz w:val="24"/>
                        <w:szCs w:val="24"/>
                      </w:rPr>
                    </m:ctrlPr>
                  </m:sub>
                </m:sSub>
                <m:ctrlPr>
                  <w:rPr>
                    <w:rFonts w:hint="eastAsia" w:ascii="Cambria Math" w:hAnsi="Cambria Math"/>
                    <w:i/>
                    <w:sz w:val="24"/>
                    <w:szCs w:val="24"/>
                  </w:rPr>
                </m:ctrlPr>
              </m:e>
            </m:acc>
            <m:r>
              <m:rPr/>
              <w:rPr>
                <w:rFonts w:ascii="Cambria Math" w:hAnsi="Cambria Math" w:eastAsia="微软雅黑" w:cs="微软雅黑"/>
                <w:sz w:val="24"/>
                <w:szCs w:val="24"/>
              </w:rPr>
              <m:t>−</m:t>
            </m:r>
            <m:r>
              <m:rPr/>
              <w:rPr>
                <w:rFonts w:ascii="Cambria Math" w:hAnsi="Cambria Math"/>
                <w:sz w:val="24"/>
                <w:szCs w:val="24"/>
              </w:rPr>
              <m:t>R</m:t>
            </m:r>
            <m:ctrlPr>
              <w:rPr>
                <w:rFonts w:hint="eastAsia" w:ascii="Cambria Math" w:hAnsi="Cambria Math"/>
                <w:i/>
                <w:sz w:val="24"/>
                <w:szCs w:val="24"/>
              </w:rPr>
            </m:ctrlPr>
          </m:num>
          <m:den>
            <m:r>
              <m:rPr/>
              <w:rPr>
                <w:rFonts w:ascii="Cambria Math" w:hAnsi="Cambria Math"/>
                <w:sz w:val="24"/>
                <w:szCs w:val="24"/>
              </w:rPr>
              <m:t>R</m:t>
            </m:r>
            <m:ctrlPr>
              <w:rPr>
                <w:rFonts w:hint="eastAsia" w:ascii="Cambria Math" w:hAnsi="Cambria Math"/>
                <w:i/>
                <w:sz w:val="24"/>
                <w:szCs w:val="24"/>
              </w:rPr>
            </m:ctrlPr>
          </m:den>
        </m:f>
        <m:r>
          <m:rPr/>
          <w:rPr>
            <w:rFonts w:ascii="Cambria Math" w:hAnsi="Cambria Math"/>
            <w:sz w:val="24"/>
            <w:szCs w:val="24"/>
          </w:rPr>
          <m:t>×100%</m:t>
        </m:r>
      </m:oMath>
      <w:r>
        <w:rPr>
          <w:rFonts w:hint="eastAsia" w:ascii="仿宋_GB2312"/>
          <w:sz w:val="24"/>
          <w:szCs w:val="24"/>
          <w:lang w:val="en-US" w:eastAsia="zh-CN"/>
        </w:rPr>
        <w:t xml:space="preserve">                  </w:t>
      </w:r>
      <w:r>
        <w:rPr>
          <w:rFonts w:ascii="仿宋_GB2312"/>
          <w:sz w:val="24"/>
          <w:szCs w:val="24"/>
        </w:rPr>
        <w:t>（</w:t>
      </w:r>
      <w:r>
        <w:rPr>
          <w:rFonts w:hint="eastAsia" w:ascii="仿宋_GB2312"/>
          <w:sz w:val="24"/>
          <w:szCs w:val="24"/>
          <w:lang w:val="en-US" w:eastAsia="zh-CN"/>
        </w:rPr>
        <w:t>3</w:t>
      </w:r>
      <w:r>
        <w:rPr>
          <w:rFonts w:ascii="仿宋_GB2312"/>
          <w:sz w:val="24"/>
          <w:szCs w:val="24"/>
        </w:rPr>
        <w:t>）</w:t>
      </w:r>
    </w:p>
    <w:p w14:paraId="5C788C96">
      <w:pPr>
        <w:adjustRightInd w:val="0"/>
        <w:snapToGrid w:val="0"/>
        <w:spacing w:line="360" w:lineRule="auto"/>
        <w:ind w:firstLine="640"/>
        <w:rPr>
          <w:rFonts w:ascii="仿宋_GB2312"/>
          <w:sz w:val="24"/>
          <w:szCs w:val="24"/>
        </w:rPr>
      </w:pPr>
    </w:p>
    <w:p w14:paraId="17B63A99">
      <w:pPr>
        <w:adjustRightInd w:val="0"/>
        <w:snapToGrid w:val="0"/>
        <w:spacing w:line="360" w:lineRule="auto"/>
        <w:ind w:firstLine="640"/>
        <w:rPr>
          <w:rFonts w:ascii="仿宋_GB2312" w:hAnsi="仿宋_GB2312" w:cs="仿宋_GB2312"/>
          <w:sz w:val="24"/>
          <w:szCs w:val="24"/>
        </w:rPr>
      </w:pPr>
      <w:r>
        <w:rPr>
          <w:rFonts w:hint="eastAsia" w:ascii="仿宋_GB2312" w:hAnsi="仿宋_GB2312" w:cs="仿宋_GB2312"/>
          <w:sz w:val="24"/>
          <w:szCs w:val="24"/>
        </w:rPr>
        <w:t>式中：</w:t>
      </w:r>
    </w:p>
    <w:p w14:paraId="44F2CCD5">
      <w:pPr>
        <w:adjustRightInd w:val="0"/>
        <w:snapToGrid w:val="0"/>
        <w:spacing w:line="360" w:lineRule="auto"/>
        <w:ind w:firstLine="640"/>
        <w:rPr>
          <w:rFonts w:ascii="仿宋_GB2312" w:hAnsi="仿宋_GB2312" w:cs="仿宋_GB2312"/>
          <w:sz w:val="24"/>
          <w:szCs w:val="24"/>
        </w:rPr>
      </w:pPr>
      <m:oMath>
        <m:r>
          <m:rPr/>
          <w:rPr>
            <w:rFonts w:ascii="Cambria Math" w:hAnsi="Cambria Math" w:cs="仿宋_GB2312"/>
            <w:sz w:val="24"/>
            <w:szCs w:val="24"/>
          </w:rPr>
          <m:t>ΔR</m:t>
        </m:r>
      </m:oMath>
      <w:r>
        <w:rPr>
          <w:rFonts w:ascii="仿宋_GB2312" w:hAnsi="仿宋_GB2312" w:cs="仿宋_GB2312"/>
          <w:sz w:val="24"/>
          <w:szCs w:val="24"/>
        </w:rPr>
        <w:t xml:space="preserve">— </w:t>
      </w:r>
      <w:r>
        <w:rPr>
          <w:rFonts w:hint="eastAsia" w:ascii="仿宋_GB2312" w:hAnsi="仿宋_GB2312" w:cs="仿宋_GB2312"/>
          <w:sz w:val="24"/>
          <w:szCs w:val="24"/>
        </w:rPr>
        <w:t>雨量示值误差</w:t>
      </w:r>
      <w:r>
        <w:rPr>
          <w:rFonts w:ascii="仿宋_GB2312" w:hAnsi="仿宋_GB2312" w:cs="仿宋_GB2312"/>
          <w:sz w:val="24"/>
          <w:szCs w:val="24"/>
        </w:rPr>
        <w:t>;</w:t>
      </w:r>
    </w:p>
    <w:p w14:paraId="5DE0E526">
      <w:pPr>
        <w:adjustRightInd w:val="0"/>
        <w:snapToGrid w:val="0"/>
        <w:spacing w:line="360" w:lineRule="auto"/>
        <w:ind w:firstLine="640"/>
        <w:rPr>
          <w:rFonts w:hint="default" w:ascii="仿宋_GB2312" w:hAnsi="仿宋_GB2312" w:eastAsia="宋体" w:cs="仿宋_GB2312"/>
          <w:sz w:val="24"/>
          <w:szCs w:val="24"/>
          <w:lang w:val="en-US" w:eastAsia="zh-CN"/>
        </w:rPr>
      </w:pPr>
      <m:oMath>
        <m:acc>
          <m:accPr>
            <m:chr m:val="̅"/>
            <m:ctrlPr>
              <w:rPr>
                <w:rFonts w:hint="eastAsia" w:ascii="Cambria Math" w:hAnsi="Cambria Math"/>
                <w:i/>
                <w:sz w:val="24"/>
                <w:szCs w:val="24"/>
              </w:rPr>
            </m:ctrlPr>
          </m:accPr>
          <m:e>
            <m:sSub>
              <m:sSubPr>
                <m:ctrlPr>
                  <w:rPr>
                    <w:rFonts w:hint="eastAsia" w:ascii="Cambria Math" w:hAnsi="Cambria Math"/>
                    <w:i/>
                    <w:sz w:val="24"/>
                    <w:szCs w:val="24"/>
                  </w:rPr>
                </m:ctrlPr>
              </m:sSubPr>
              <m:e>
                <m:r>
                  <m:rPr/>
                  <w:rPr>
                    <w:rFonts w:hint="default" w:ascii="Cambria Math" w:hAnsi="Cambria Math"/>
                    <w:sz w:val="24"/>
                    <w:szCs w:val="24"/>
                    <w:lang w:val="en-US" w:eastAsia="zh-CN"/>
                  </w:rPr>
                  <m:t>R</m:t>
                </m:r>
                <m:ctrlPr>
                  <w:rPr>
                    <w:rFonts w:hint="eastAsia" w:ascii="Cambria Math" w:hAnsi="Cambria Math"/>
                    <w:i/>
                    <w:sz w:val="24"/>
                    <w:szCs w:val="24"/>
                  </w:rPr>
                </m:ctrlPr>
              </m:e>
              <m:sub>
                <m:r>
                  <m:rPr/>
                  <w:rPr>
                    <w:rFonts w:hint="default" w:ascii="Cambria Math" w:hAnsi="Cambria Math"/>
                    <w:sz w:val="24"/>
                    <w:szCs w:val="24"/>
                    <w:lang w:val="en-US" w:eastAsia="zh-CN"/>
                  </w:rPr>
                  <m:t>i</m:t>
                </m:r>
                <m:ctrlPr>
                  <w:rPr>
                    <w:rFonts w:hint="eastAsia" w:ascii="Cambria Math" w:hAnsi="Cambria Math"/>
                    <w:i/>
                    <w:sz w:val="24"/>
                    <w:szCs w:val="24"/>
                  </w:rPr>
                </m:ctrlPr>
              </m:sub>
            </m:sSub>
            <m:ctrlPr>
              <w:rPr>
                <w:rFonts w:hint="eastAsia" w:ascii="Cambria Math" w:hAnsi="Cambria Math"/>
                <w:i/>
                <w:sz w:val="24"/>
                <w:szCs w:val="24"/>
              </w:rPr>
            </m:ctrlPr>
          </m:e>
        </m:acc>
      </m:oMath>
      <w:r>
        <w:rPr>
          <w:rFonts w:ascii="仿宋_GB2312" w:hAnsi="仿宋_GB2312" w:cs="仿宋_GB2312"/>
          <w:sz w:val="24"/>
          <w:szCs w:val="24"/>
        </w:rPr>
        <w:t xml:space="preserve">— </w:t>
      </w:r>
      <w:r>
        <w:rPr>
          <w:rFonts w:hint="eastAsia" w:ascii="仿宋_GB2312" w:hAnsi="仿宋_GB2312" w:cs="仿宋_GB2312"/>
          <w:sz w:val="24"/>
          <w:szCs w:val="24"/>
        </w:rPr>
        <w:t>雨量示值</w:t>
      </w:r>
      <w:r>
        <w:rPr>
          <w:rFonts w:hint="eastAsia" w:ascii="仿宋_GB2312" w:hAnsi="仿宋_GB2312" w:cs="仿宋_GB2312"/>
          <w:sz w:val="24"/>
          <w:szCs w:val="24"/>
          <w:lang w:val="en-US" w:eastAsia="zh-CN"/>
        </w:rPr>
        <w:t>的平均值；</w:t>
      </w:r>
    </w:p>
    <w:p w14:paraId="31A8EBA2">
      <w:pPr>
        <w:adjustRightInd w:val="0"/>
        <w:snapToGrid w:val="0"/>
        <w:spacing w:line="360" w:lineRule="auto"/>
        <w:ind w:firstLine="640"/>
        <w:rPr>
          <w:rFonts w:ascii="仿宋_GB2312" w:hAnsi="仿宋_GB2312" w:cs="仿宋_GB2312"/>
          <w:sz w:val="24"/>
          <w:szCs w:val="24"/>
        </w:rPr>
      </w:pPr>
      <m:oMath>
        <m:r>
          <m:rPr/>
          <w:rPr>
            <w:rFonts w:ascii="Cambria Math" w:hAnsi="Cambria Math" w:cs="仿宋_GB2312"/>
            <w:sz w:val="24"/>
            <w:szCs w:val="24"/>
          </w:rPr>
          <m:t>R</m:t>
        </m:r>
      </m:oMath>
      <w:r>
        <w:rPr>
          <w:rFonts w:ascii="仿宋_GB2312" w:hAnsi="仿宋_GB2312" w:cs="仿宋_GB2312"/>
          <w:sz w:val="24"/>
          <w:szCs w:val="24"/>
        </w:rPr>
        <w:t xml:space="preserve">— </w:t>
      </w:r>
      <w:r>
        <w:rPr>
          <w:rFonts w:hint="eastAsia" w:ascii="仿宋_GB2312" w:hAnsi="仿宋_GB2312" w:cs="仿宋_GB2312"/>
          <w:sz w:val="24"/>
          <w:szCs w:val="24"/>
        </w:rPr>
        <w:t>标准雨量值，单位为</w:t>
      </w:r>
      <m:oMath>
        <m:r>
          <m:rPr/>
          <w:rPr>
            <w:rFonts w:ascii="Cambria Math" w:hAnsi="Cambria Math" w:cs="仿宋_GB2312"/>
            <w:sz w:val="24"/>
            <w:szCs w:val="24"/>
          </w:rPr>
          <m:t>mm</m:t>
        </m:r>
      </m:oMath>
      <w:r>
        <w:rPr>
          <w:rFonts w:hint="eastAsia" w:ascii="仿宋_GB2312" w:hAnsi="仿宋_GB2312" w:cs="仿宋_GB2312"/>
          <w:sz w:val="24"/>
          <w:szCs w:val="24"/>
        </w:rPr>
        <w:t>。</w:t>
      </w:r>
    </w:p>
    <w:p w14:paraId="23E275FA">
      <w:pPr>
        <w:pStyle w:val="2"/>
        <w:rPr>
          <w:rStyle w:val="159"/>
          <w:rFonts w:hint="eastAsia" w:eastAsia="等线"/>
          <w:lang w:val="en-US" w:eastAsia="zh-CN"/>
        </w:rPr>
      </w:pPr>
      <w:r>
        <w:rPr>
          <w:rStyle w:val="159"/>
          <w:rFonts w:hint="eastAsia" w:eastAsia="等线"/>
          <w:lang w:val="en-US" w:eastAsia="zh-CN"/>
        </w:rPr>
        <w:t>7.3.2 出水时间误差</w:t>
      </w:r>
    </w:p>
    <w:p w14:paraId="053B2CD6">
      <w:pPr>
        <w:adjustRightInd w:val="0"/>
        <w:snapToGrid w:val="0"/>
        <w:spacing w:line="360" w:lineRule="auto"/>
        <w:ind w:firstLine="640"/>
        <w:rPr>
          <w:rFonts w:ascii="仿宋_GB2312" w:hAnsi="仿宋_GB2312" w:cs="仿宋_GB2312"/>
          <w:sz w:val="24"/>
          <w:szCs w:val="24"/>
        </w:rPr>
      </w:pPr>
      <w:r>
        <w:rPr>
          <w:rFonts w:ascii="仿宋_GB2312" w:hAnsi="仿宋_GB2312" w:cs="仿宋_GB2312"/>
          <w:sz w:val="24"/>
          <w:szCs w:val="24"/>
        </w:rPr>
        <w:t>对于每一个</w:t>
      </w:r>
      <w:r>
        <w:rPr>
          <w:rFonts w:hint="eastAsia" w:ascii="仿宋_GB2312" w:hAnsi="仿宋_GB2312" w:cs="仿宋_GB2312"/>
          <w:sz w:val="24"/>
          <w:szCs w:val="24"/>
        </w:rPr>
        <w:t>校准点，单次标准出水时间</w:t>
      </w:r>
      <w:r>
        <w:rPr>
          <w:rFonts w:hint="eastAsia" w:ascii="仿宋_GB2312" w:hAnsi="仿宋_GB2312" w:cs="仿宋_GB2312"/>
          <w:sz w:val="24"/>
          <w:szCs w:val="24"/>
          <w:lang w:val="en-US" w:eastAsia="zh-CN"/>
        </w:rPr>
        <w:t>见</w:t>
      </w:r>
      <w:r>
        <w:rPr>
          <w:rFonts w:hint="eastAsia" w:ascii="仿宋_GB2312" w:hAnsi="仿宋_GB2312" w:cs="仿宋_GB2312"/>
          <w:sz w:val="24"/>
          <w:szCs w:val="24"/>
        </w:rPr>
        <w:t>式（</w:t>
      </w:r>
      <w:r>
        <w:rPr>
          <w:rFonts w:hint="eastAsia" w:ascii="仿宋_GB2312" w:hAnsi="仿宋_GB2312" w:cs="仿宋_GB2312"/>
          <w:sz w:val="24"/>
          <w:szCs w:val="24"/>
          <w:lang w:val="en-US" w:eastAsia="zh-CN"/>
        </w:rPr>
        <w:t>4</w:t>
      </w:r>
      <w:r>
        <w:rPr>
          <w:rFonts w:ascii="仿宋_GB2312" w:hAnsi="仿宋_GB2312" w:cs="仿宋_GB2312"/>
          <w:sz w:val="24"/>
          <w:szCs w:val="24"/>
        </w:rPr>
        <w:t>）：</w:t>
      </w:r>
    </w:p>
    <w:p w14:paraId="78AF95F4">
      <w:pPr>
        <w:tabs>
          <w:tab w:val="right" w:leader="middleDot" w:pos="6300"/>
        </w:tabs>
        <w:adjustRightInd w:val="0"/>
        <w:snapToGrid w:val="0"/>
        <w:spacing w:line="360" w:lineRule="auto"/>
        <w:ind w:firstLine="424" w:firstLineChars="177"/>
        <w:jc w:val="right"/>
        <w:textAlignment w:val="center"/>
        <w:rPr>
          <w:rFonts w:ascii="仿宋_GB2312"/>
          <w:sz w:val="24"/>
          <w:szCs w:val="24"/>
        </w:rPr>
      </w:pPr>
      <m:oMath>
        <m:r>
          <m:rPr/>
          <w:rPr>
            <w:rFonts w:ascii="Cambria Math" w:hAnsi="Cambria Math"/>
            <w:sz w:val="24"/>
            <w:szCs w:val="24"/>
          </w:rPr>
          <m:t>T=</m:t>
        </m:r>
        <m:f>
          <m:fPr>
            <m:ctrlPr>
              <w:rPr>
                <w:rFonts w:hint="eastAsia" w:ascii="Cambria Math" w:hAnsi="Cambria Math"/>
                <w:i/>
                <w:sz w:val="24"/>
                <w:szCs w:val="24"/>
              </w:rPr>
            </m:ctrlPr>
          </m:fPr>
          <m:num>
            <m:r>
              <m:rPr/>
              <w:rPr>
                <w:rFonts w:ascii="Cambria Math" w:hAnsi="Cambria Math"/>
                <w:sz w:val="24"/>
                <w:szCs w:val="24"/>
              </w:rPr>
              <m:t>R</m:t>
            </m:r>
            <m:ctrlPr>
              <w:rPr>
                <w:rFonts w:hint="eastAsia" w:ascii="Cambria Math" w:hAnsi="Cambria Math"/>
                <w:i/>
                <w:sz w:val="24"/>
                <w:szCs w:val="24"/>
              </w:rPr>
            </m:ctrlPr>
          </m:num>
          <m:den>
            <m:r>
              <m:rPr/>
              <w:rPr>
                <w:rFonts w:ascii="Cambria Math" w:hAnsi="Cambria Math"/>
                <w:sz w:val="24"/>
                <w:szCs w:val="24"/>
              </w:rPr>
              <m:t>I</m:t>
            </m:r>
            <m:ctrlPr>
              <w:rPr>
                <w:rFonts w:hint="eastAsia" w:ascii="Cambria Math" w:hAnsi="Cambria Math"/>
                <w:i/>
                <w:sz w:val="24"/>
                <w:szCs w:val="24"/>
              </w:rPr>
            </m:ctrlPr>
          </m:den>
        </m:f>
        <m:r>
          <m:rPr/>
          <w:rPr>
            <w:rFonts w:ascii="Cambria Math" w:hAnsi="Cambria Math"/>
            <w:sz w:val="24"/>
            <w:szCs w:val="24"/>
          </w:rPr>
          <m:t>×60</m:t>
        </m:r>
      </m:oMath>
      <w:r>
        <w:rPr>
          <w:rFonts w:hint="eastAsia" w:hAnsi="Cambria Math"/>
          <w:i w:val="0"/>
          <w:sz w:val="24"/>
          <w:szCs w:val="24"/>
          <w:lang w:val="en-US" w:eastAsia="zh-CN"/>
        </w:rPr>
        <w:t xml:space="preserve">                            </w:t>
      </w:r>
      <w:r>
        <w:rPr>
          <w:rFonts w:ascii="仿宋_GB2312"/>
          <w:sz w:val="24"/>
          <w:szCs w:val="24"/>
        </w:rPr>
        <w:t>（</w:t>
      </w:r>
      <w:r>
        <w:rPr>
          <w:rFonts w:hint="eastAsia" w:ascii="仿宋_GB2312"/>
          <w:sz w:val="24"/>
          <w:szCs w:val="24"/>
          <w:lang w:val="en-US" w:eastAsia="zh-CN"/>
        </w:rPr>
        <w:t>4</w:t>
      </w:r>
      <w:r>
        <w:rPr>
          <w:rFonts w:ascii="仿宋_GB2312"/>
          <w:sz w:val="24"/>
          <w:szCs w:val="24"/>
        </w:rPr>
        <w:t>）</w:t>
      </w:r>
    </w:p>
    <w:p w14:paraId="4CB31D2F">
      <w:pPr>
        <w:adjustRightInd w:val="0"/>
        <w:snapToGrid w:val="0"/>
        <w:spacing w:line="360" w:lineRule="auto"/>
        <w:ind w:firstLine="640"/>
        <w:rPr>
          <w:rFonts w:ascii="仿宋_GB2312" w:hAnsi="仿宋_GB2312" w:cs="仿宋_GB2312"/>
          <w:sz w:val="24"/>
          <w:szCs w:val="24"/>
        </w:rPr>
      </w:pPr>
      <w:r>
        <w:rPr>
          <w:rFonts w:hint="eastAsia" w:ascii="仿宋_GB2312" w:hAnsi="仿宋_GB2312" w:cs="仿宋_GB2312"/>
          <w:sz w:val="24"/>
          <w:szCs w:val="24"/>
        </w:rPr>
        <w:t>式中：</w:t>
      </w:r>
    </w:p>
    <w:p w14:paraId="4CC38851">
      <w:pPr>
        <w:adjustRightInd w:val="0"/>
        <w:snapToGrid w:val="0"/>
        <w:spacing w:line="360" w:lineRule="auto"/>
        <w:ind w:firstLine="640"/>
        <w:rPr>
          <w:rFonts w:ascii="仿宋_GB2312" w:hAnsi="仿宋_GB2312" w:cs="仿宋_GB2312"/>
          <w:sz w:val="24"/>
          <w:szCs w:val="24"/>
        </w:rPr>
      </w:pPr>
      <m:oMath>
        <m:r>
          <m:rPr/>
          <w:rPr>
            <w:rFonts w:ascii="Cambria Math" w:hAnsi="Cambria Math" w:cs="仿宋_GB2312"/>
            <w:sz w:val="24"/>
            <w:szCs w:val="24"/>
          </w:rPr>
          <m:t>T</m:t>
        </m:r>
      </m:oMath>
      <w:r>
        <w:rPr>
          <w:rFonts w:ascii="仿宋_GB2312" w:hAnsi="仿宋_GB2312" w:cs="仿宋_GB2312"/>
          <w:sz w:val="24"/>
          <w:szCs w:val="24"/>
        </w:rPr>
        <w:t xml:space="preserve">— </w:t>
      </w:r>
      <w:r>
        <w:rPr>
          <w:rFonts w:hint="eastAsia" w:ascii="仿宋_GB2312" w:hAnsi="仿宋_GB2312" w:cs="仿宋_GB2312"/>
          <w:sz w:val="24"/>
          <w:szCs w:val="24"/>
        </w:rPr>
        <w:t>标准出水时间，单位为秒（</w:t>
      </w:r>
      <m:oMath>
        <m:r>
          <m:rPr/>
          <w:rPr>
            <w:rFonts w:ascii="Cambria Math" w:hAnsi="Cambria Math" w:cs="仿宋_GB2312"/>
            <w:sz w:val="24"/>
            <w:szCs w:val="24"/>
          </w:rPr>
          <m:t>s</m:t>
        </m:r>
      </m:oMath>
      <w:r>
        <w:rPr>
          <w:rFonts w:hint="eastAsia" w:ascii="仿宋_GB2312" w:hAnsi="仿宋_GB2312" w:cs="仿宋_GB2312"/>
          <w:sz w:val="24"/>
          <w:szCs w:val="24"/>
        </w:rPr>
        <w:t>）</w:t>
      </w:r>
      <w:r>
        <w:rPr>
          <w:rFonts w:ascii="仿宋_GB2312" w:hAnsi="仿宋_GB2312" w:cs="仿宋_GB2312"/>
          <w:sz w:val="24"/>
          <w:szCs w:val="24"/>
        </w:rPr>
        <w:t>;</w:t>
      </w:r>
    </w:p>
    <w:p w14:paraId="0A9AF492">
      <w:pPr>
        <w:adjustRightInd w:val="0"/>
        <w:snapToGrid w:val="0"/>
        <w:spacing w:line="360" w:lineRule="auto"/>
        <w:ind w:firstLine="640"/>
        <w:rPr>
          <w:rFonts w:ascii="仿宋_GB2312" w:hAnsi="仿宋_GB2312" w:cs="仿宋_GB2312"/>
          <w:sz w:val="24"/>
          <w:szCs w:val="24"/>
        </w:rPr>
      </w:pPr>
      <m:oMath>
        <m:r>
          <m:rPr/>
          <w:rPr>
            <w:rFonts w:ascii="Cambria Math" w:hAnsi="Cambria Math" w:cs="仿宋_GB2312"/>
            <w:sz w:val="24"/>
            <w:szCs w:val="24"/>
          </w:rPr>
          <m:t>I</m:t>
        </m:r>
      </m:oMath>
      <w:r>
        <w:rPr>
          <w:rFonts w:ascii="仿宋_GB2312" w:hAnsi="仿宋_GB2312" w:cs="仿宋_GB2312"/>
          <w:sz w:val="24"/>
          <w:szCs w:val="24"/>
        </w:rPr>
        <w:t xml:space="preserve">— </w:t>
      </w:r>
      <w:r>
        <w:rPr>
          <w:rFonts w:hint="eastAsia" w:ascii="仿宋_GB2312" w:hAnsi="仿宋_GB2312" w:cs="仿宋_GB2312"/>
          <w:sz w:val="24"/>
          <w:szCs w:val="24"/>
        </w:rPr>
        <w:t>雨强值，单位为</w:t>
      </w:r>
      <m:oMath>
        <m:r>
          <m:rPr>
            <m:sty m:val="p"/>
          </m:rPr>
          <w:rPr>
            <w:rFonts w:ascii="Cambria Math" w:hAnsi="Cambria Math" w:cs="仿宋_GB2312"/>
            <w:sz w:val="24"/>
            <w:szCs w:val="24"/>
          </w:rPr>
          <m:t xml:space="preserve"> </m:t>
        </m:r>
        <m:r>
          <m:rPr/>
          <w:rPr>
            <w:rFonts w:ascii="Cambria Math" w:hAnsi="Cambria Math" w:cs="仿宋_GB2312"/>
            <w:sz w:val="24"/>
            <w:szCs w:val="24"/>
          </w:rPr>
          <m:t>mm</m:t>
        </m:r>
        <m:r>
          <m:rPr>
            <m:sty m:val="p"/>
          </m:rPr>
          <w:rPr>
            <w:rFonts w:ascii="Cambria Math" w:hAnsi="Cambria Math" w:cs="仿宋_GB2312"/>
            <w:sz w:val="24"/>
            <w:szCs w:val="24"/>
          </w:rPr>
          <m:t>/</m:t>
        </m:r>
        <m:r>
          <m:rPr/>
          <w:rPr>
            <w:rFonts w:ascii="Cambria Math" w:hAnsi="Cambria Math" w:cs="仿宋_GB2312"/>
            <w:sz w:val="24"/>
            <w:szCs w:val="24"/>
          </w:rPr>
          <m:t>min</m:t>
        </m:r>
      </m:oMath>
      <w:r>
        <w:rPr>
          <w:rFonts w:hint="eastAsia" w:ascii="仿宋_GB2312" w:hAnsi="仿宋_GB2312" w:cs="仿宋_GB2312"/>
          <w:sz w:val="24"/>
          <w:szCs w:val="24"/>
        </w:rPr>
        <w:t>。</w:t>
      </w:r>
    </w:p>
    <w:p w14:paraId="55A3991C">
      <w:pPr>
        <w:adjustRightInd w:val="0"/>
        <w:snapToGrid w:val="0"/>
        <w:spacing w:line="360" w:lineRule="auto"/>
        <w:ind w:firstLine="640"/>
        <w:rPr>
          <w:rFonts w:ascii="仿宋_GB2312" w:hAnsi="仿宋_GB2312" w:cs="仿宋_GB2312"/>
          <w:sz w:val="24"/>
          <w:szCs w:val="24"/>
        </w:rPr>
      </w:pPr>
      <w:r>
        <w:rPr>
          <w:rFonts w:hint="eastAsia" w:ascii="仿宋_GB2312" w:hAnsi="仿宋_GB2312" w:cs="仿宋_GB2312"/>
          <w:sz w:val="24"/>
          <w:szCs w:val="24"/>
        </w:rPr>
        <w:t>根据公式（</w:t>
      </w:r>
      <w:r>
        <w:rPr>
          <w:rFonts w:hint="eastAsia" w:ascii="仿宋_GB2312" w:hAnsi="仿宋_GB2312" w:cs="仿宋_GB2312"/>
          <w:sz w:val="24"/>
          <w:szCs w:val="24"/>
          <w:lang w:val="en-US" w:eastAsia="zh-CN"/>
        </w:rPr>
        <w:t>5</w:t>
      </w:r>
      <w:r>
        <w:rPr>
          <w:rFonts w:ascii="仿宋_GB2312" w:hAnsi="仿宋_GB2312" w:cs="仿宋_GB2312"/>
          <w:sz w:val="24"/>
          <w:szCs w:val="24"/>
        </w:rPr>
        <w:t>）计算出水时间误差：</w:t>
      </w:r>
    </w:p>
    <w:p w14:paraId="4ED3D1DF">
      <w:pPr>
        <w:tabs>
          <w:tab w:val="right" w:leader="middleDot" w:pos="6300"/>
        </w:tabs>
        <w:adjustRightInd w:val="0"/>
        <w:snapToGrid w:val="0"/>
        <w:spacing w:line="360" w:lineRule="auto"/>
        <w:ind w:firstLine="424" w:firstLineChars="177"/>
        <w:jc w:val="right"/>
        <w:textAlignment w:val="center"/>
        <w:outlineLvl w:val="0"/>
        <w:rPr>
          <w:rFonts w:ascii="仿宋_GB2312"/>
          <w:sz w:val="24"/>
          <w:szCs w:val="24"/>
        </w:rPr>
      </w:pPr>
      <w:bookmarkStart w:id="70" w:name="_Toc144912831"/>
      <w:bookmarkStart w:id="71" w:name="_Toc20439"/>
      <w:bookmarkStart w:id="72" w:name="_Toc9087"/>
      <w:bookmarkStart w:id="73" w:name="_Toc6332"/>
      <w:bookmarkStart w:id="74" w:name="_Toc21878"/>
      <w:bookmarkStart w:id="75" w:name="_Toc19094"/>
      <m:oMath>
        <m:r>
          <m:rPr/>
          <w:rPr>
            <w:rFonts w:ascii="Cambria Math" w:hAnsi="Cambria Math"/>
            <w:sz w:val="24"/>
            <w:szCs w:val="24"/>
          </w:rPr>
          <m:t>ΔT=</m:t>
        </m:r>
        <m:acc>
          <m:accPr>
            <m:chr m:val="̅"/>
            <m:ctrlPr>
              <w:rPr>
                <w:rFonts w:hint="eastAsia" w:ascii="Cambria Math" w:hAnsi="Cambria Math"/>
                <w:i/>
                <w:sz w:val="24"/>
                <w:szCs w:val="24"/>
              </w:rPr>
            </m:ctrlPr>
          </m:accPr>
          <m:e>
            <m:sSub>
              <m:sSubPr>
                <m:ctrlPr>
                  <w:rPr>
                    <w:rFonts w:hint="eastAsia" w:ascii="Cambria Math" w:hAnsi="Cambria Math"/>
                    <w:i/>
                    <w:sz w:val="24"/>
                    <w:szCs w:val="24"/>
                  </w:rPr>
                </m:ctrlPr>
              </m:sSubPr>
              <m:e>
                <m:r>
                  <m:rPr/>
                  <w:rPr>
                    <w:rFonts w:hint="default" w:ascii="Cambria Math" w:hAnsi="Cambria Math"/>
                    <w:sz w:val="24"/>
                    <w:szCs w:val="24"/>
                    <w:lang w:val="en-US" w:eastAsia="zh-CN"/>
                  </w:rPr>
                  <m:t>T</m:t>
                </m:r>
                <m:ctrlPr>
                  <w:rPr>
                    <w:rFonts w:hint="eastAsia" w:ascii="Cambria Math" w:hAnsi="Cambria Math"/>
                    <w:i/>
                    <w:sz w:val="24"/>
                    <w:szCs w:val="24"/>
                  </w:rPr>
                </m:ctrlPr>
              </m:e>
              <m:sub>
                <m:r>
                  <m:rPr/>
                  <w:rPr>
                    <w:rFonts w:hint="default" w:ascii="Cambria Math" w:hAnsi="Cambria Math"/>
                    <w:sz w:val="24"/>
                    <w:szCs w:val="24"/>
                    <w:lang w:val="en-US" w:eastAsia="zh-CN"/>
                  </w:rPr>
                  <m:t>i</m:t>
                </m:r>
                <m:ctrlPr>
                  <w:rPr>
                    <w:rFonts w:hint="eastAsia" w:ascii="Cambria Math" w:hAnsi="Cambria Math"/>
                    <w:i/>
                    <w:sz w:val="24"/>
                    <w:szCs w:val="24"/>
                  </w:rPr>
                </m:ctrlPr>
              </m:sub>
            </m:sSub>
            <m:ctrlPr>
              <w:rPr>
                <w:rFonts w:hint="eastAsia" w:ascii="Cambria Math" w:hAnsi="Cambria Math"/>
                <w:i/>
                <w:sz w:val="24"/>
                <w:szCs w:val="24"/>
              </w:rPr>
            </m:ctrlPr>
          </m:e>
        </m:acc>
        <m:r>
          <m:rPr/>
          <w:rPr>
            <w:rFonts w:hint="default" w:ascii="Cambria Math" w:hAnsi="Cambria Math"/>
            <w:sz w:val="24"/>
            <w:szCs w:val="24"/>
            <w:lang w:val="en-US" w:eastAsia="zh-CN"/>
          </w:rPr>
          <m:t>−</m:t>
        </m:r>
        <m:r>
          <m:rPr/>
          <w:rPr>
            <w:rFonts w:ascii="Cambria Math" w:hAnsi="Cambria Math"/>
            <w:sz w:val="24"/>
            <w:szCs w:val="24"/>
          </w:rPr>
          <m:t>T</m:t>
        </m:r>
        <m:r>
          <m:rPr>
            <m:sty m:val="p"/>
          </m:rPr>
          <w:rPr>
            <w:rFonts w:hint="eastAsia" w:ascii="仿宋_GB2312"/>
            <w:sz w:val="24"/>
            <w:szCs w:val="24"/>
            <w:lang w:val="en-US" w:eastAsia="zh-CN"/>
          </w:rPr>
          <m:t xml:space="preserve">  </m:t>
        </m:r>
      </m:oMath>
      <w:r>
        <w:rPr>
          <w:rFonts w:hint="eastAsia" w:ascii="仿宋_GB2312"/>
          <w:sz w:val="24"/>
          <w:szCs w:val="24"/>
          <w:lang w:val="en-US" w:eastAsia="zh-CN"/>
        </w:rPr>
        <w:t xml:space="preserve">                          </w:t>
      </w:r>
      <w:r>
        <w:rPr>
          <w:rFonts w:ascii="仿宋_GB2312"/>
          <w:sz w:val="24"/>
          <w:szCs w:val="24"/>
        </w:rPr>
        <w:t>（</w:t>
      </w:r>
      <w:r>
        <w:rPr>
          <w:rFonts w:hint="eastAsia" w:ascii="仿宋_GB2312"/>
          <w:sz w:val="24"/>
          <w:szCs w:val="24"/>
          <w:lang w:val="en-US" w:eastAsia="zh-CN"/>
        </w:rPr>
        <w:t>5</w:t>
      </w:r>
      <w:r>
        <w:rPr>
          <w:rFonts w:ascii="仿宋_GB2312"/>
          <w:sz w:val="24"/>
          <w:szCs w:val="24"/>
        </w:rPr>
        <w:t>）</w:t>
      </w:r>
      <w:bookmarkEnd w:id="70"/>
      <w:bookmarkEnd w:id="71"/>
      <w:bookmarkEnd w:id="72"/>
      <w:bookmarkEnd w:id="73"/>
      <w:bookmarkEnd w:id="74"/>
      <w:bookmarkEnd w:id="75"/>
    </w:p>
    <w:p w14:paraId="3048DAD1">
      <w:pPr>
        <w:adjustRightInd w:val="0"/>
        <w:snapToGrid w:val="0"/>
        <w:spacing w:line="360" w:lineRule="auto"/>
        <w:ind w:firstLine="640"/>
        <w:rPr>
          <w:rFonts w:ascii="仿宋_GB2312" w:hAnsi="仿宋_GB2312" w:cs="仿宋_GB2312"/>
          <w:sz w:val="24"/>
          <w:szCs w:val="24"/>
        </w:rPr>
      </w:pPr>
      <w:r>
        <w:rPr>
          <w:rFonts w:hint="eastAsia" w:ascii="仿宋_GB2312" w:hAnsi="仿宋_GB2312" w:cs="仿宋_GB2312"/>
          <w:sz w:val="24"/>
          <w:szCs w:val="24"/>
        </w:rPr>
        <w:t>式中：</w:t>
      </w:r>
    </w:p>
    <w:p w14:paraId="2F03D3E7">
      <w:pPr>
        <w:adjustRightInd w:val="0"/>
        <w:snapToGrid w:val="0"/>
        <w:spacing w:line="360" w:lineRule="auto"/>
        <w:ind w:firstLine="640"/>
        <w:rPr>
          <w:rFonts w:ascii="仿宋_GB2312" w:hAnsi="仿宋_GB2312" w:cs="仿宋_GB2312"/>
          <w:sz w:val="24"/>
          <w:szCs w:val="24"/>
        </w:rPr>
      </w:pPr>
      <m:oMath>
        <m:r>
          <m:rPr/>
          <w:rPr>
            <w:rFonts w:ascii="Cambria Math" w:hAnsi="Cambria Math" w:cs="仿宋_GB2312"/>
            <w:sz w:val="24"/>
            <w:szCs w:val="24"/>
          </w:rPr>
          <m:t>ΔT</m:t>
        </m:r>
      </m:oMath>
      <w:r>
        <w:rPr>
          <w:rFonts w:ascii="仿宋_GB2312" w:hAnsi="仿宋_GB2312" w:cs="仿宋_GB2312"/>
          <w:sz w:val="24"/>
          <w:szCs w:val="24"/>
        </w:rPr>
        <w:t xml:space="preserve">— </w:t>
      </w:r>
      <w:r>
        <w:rPr>
          <w:rFonts w:hint="eastAsia" w:ascii="仿宋_GB2312" w:hAnsi="仿宋_GB2312" w:cs="仿宋_GB2312"/>
          <w:sz w:val="24"/>
          <w:szCs w:val="24"/>
        </w:rPr>
        <w:t>出水时间误差，单位为秒（</w:t>
      </w:r>
      <m:oMath>
        <m:r>
          <m:rPr/>
          <w:rPr>
            <w:rFonts w:ascii="Cambria Math" w:hAnsi="Cambria Math" w:cs="仿宋_GB2312"/>
            <w:sz w:val="24"/>
            <w:szCs w:val="24"/>
          </w:rPr>
          <m:t>s</m:t>
        </m:r>
      </m:oMath>
      <w:r>
        <w:rPr>
          <w:rFonts w:hint="eastAsia" w:ascii="仿宋_GB2312" w:hAnsi="仿宋_GB2312" w:cs="仿宋_GB2312"/>
          <w:sz w:val="24"/>
          <w:szCs w:val="24"/>
        </w:rPr>
        <w:t>）</w:t>
      </w:r>
      <w:r>
        <w:rPr>
          <w:rFonts w:ascii="仿宋_GB2312" w:hAnsi="仿宋_GB2312" w:cs="仿宋_GB2312"/>
          <w:sz w:val="24"/>
          <w:szCs w:val="24"/>
        </w:rPr>
        <w:t>;</w:t>
      </w:r>
    </w:p>
    <w:p w14:paraId="6DFB713D">
      <w:pPr>
        <w:adjustRightInd w:val="0"/>
        <w:snapToGrid w:val="0"/>
        <w:spacing w:line="360" w:lineRule="auto"/>
        <w:ind w:firstLine="640"/>
        <w:rPr>
          <w:rFonts w:ascii="仿宋_GB2312" w:hAnsi="仿宋_GB2312" w:cs="仿宋_GB2312"/>
          <w:sz w:val="24"/>
          <w:szCs w:val="24"/>
        </w:rPr>
      </w:pPr>
      <m:oMath>
        <m:acc>
          <m:accPr>
            <m:chr m:val="̅"/>
            <m:ctrlPr>
              <w:rPr>
                <w:rFonts w:hint="eastAsia" w:ascii="Cambria Math" w:hAnsi="Cambria Math"/>
                <w:i/>
                <w:sz w:val="24"/>
                <w:szCs w:val="24"/>
              </w:rPr>
            </m:ctrlPr>
          </m:accPr>
          <m:e>
            <m:sSub>
              <m:sSubPr>
                <m:ctrlPr>
                  <w:rPr>
                    <w:rFonts w:hint="eastAsia" w:ascii="Cambria Math" w:hAnsi="Cambria Math"/>
                    <w:i/>
                    <w:sz w:val="24"/>
                    <w:szCs w:val="24"/>
                  </w:rPr>
                </m:ctrlPr>
              </m:sSubPr>
              <m:e>
                <m:r>
                  <m:rPr/>
                  <w:rPr>
                    <w:rFonts w:hint="default" w:ascii="Cambria Math" w:hAnsi="Cambria Math"/>
                    <w:sz w:val="24"/>
                    <w:szCs w:val="24"/>
                    <w:lang w:val="en-US" w:eastAsia="zh-CN"/>
                  </w:rPr>
                  <m:t>T</m:t>
                </m:r>
                <m:ctrlPr>
                  <w:rPr>
                    <w:rFonts w:hint="eastAsia" w:ascii="Cambria Math" w:hAnsi="Cambria Math"/>
                    <w:i/>
                    <w:sz w:val="24"/>
                    <w:szCs w:val="24"/>
                  </w:rPr>
                </m:ctrlPr>
              </m:e>
              <m:sub>
                <m:r>
                  <m:rPr/>
                  <w:rPr>
                    <w:rFonts w:hint="default" w:ascii="Cambria Math" w:hAnsi="Cambria Math"/>
                    <w:sz w:val="24"/>
                    <w:szCs w:val="24"/>
                    <w:lang w:val="en-US" w:eastAsia="zh-CN"/>
                  </w:rPr>
                  <m:t>i</m:t>
                </m:r>
                <m:ctrlPr>
                  <w:rPr>
                    <w:rFonts w:hint="eastAsia" w:ascii="Cambria Math" w:hAnsi="Cambria Math"/>
                    <w:i/>
                    <w:sz w:val="24"/>
                    <w:szCs w:val="24"/>
                  </w:rPr>
                </m:ctrlPr>
              </m:sub>
            </m:sSub>
            <m:ctrlPr>
              <w:rPr>
                <w:rFonts w:hint="eastAsia" w:ascii="Cambria Math" w:hAnsi="Cambria Math"/>
                <w:i/>
                <w:sz w:val="24"/>
                <w:szCs w:val="24"/>
              </w:rPr>
            </m:ctrlPr>
          </m:e>
        </m:acc>
      </m:oMath>
      <w:r>
        <w:rPr>
          <w:rFonts w:ascii="仿宋_GB2312" w:hAnsi="仿宋_GB2312" w:cs="仿宋_GB2312"/>
          <w:sz w:val="24"/>
          <w:szCs w:val="24"/>
        </w:rPr>
        <w:t xml:space="preserve">— </w:t>
      </w:r>
      <w:r>
        <w:rPr>
          <w:rFonts w:hint="eastAsia" w:ascii="仿宋_GB2312" w:hAnsi="仿宋_GB2312" w:cs="仿宋_GB2312"/>
          <w:sz w:val="24"/>
          <w:szCs w:val="24"/>
          <w:lang w:val="en-US" w:eastAsia="zh-CN"/>
        </w:rPr>
        <w:t>实测</w:t>
      </w:r>
      <w:r>
        <w:rPr>
          <w:rFonts w:hint="eastAsia" w:ascii="仿宋_GB2312" w:hAnsi="仿宋_GB2312" w:cs="仿宋_GB2312"/>
          <w:sz w:val="24"/>
          <w:szCs w:val="24"/>
        </w:rPr>
        <w:t>出水时间</w:t>
      </w:r>
      <w:r>
        <w:rPr>
          <w:rFonts w:hint="eastAsia" w:ascii="仿宋_GB2312" w:hAnsi="仿宋_GB2312" w:cs="仿宋_GB2312"/>
          <w:sz w:val="24"/>
          <w:szCs w:val="24"/>
          <w:lang w:val="en-US" w:eastAsia="zh-CN"/>
        </w:rPr>
        <w:t>平均值</w:t>
      </w:r>
      <w:r>
        <w:rPr>
          <w:rFonts w:hint="eastAsia" w:ascii="仿宋_GB2312" w:hAnsi="仿宋_GB2312" w:cs="仿宋_GB2312"/>
          <w:sz w:val="24"/>
          <w:szCs w:val="24"/>
        </w:rPr>
        <w:t>，单位为秒（</w:t>
      </w:r>
      <m:oMath>
        <m:r>
          <m:rPr/>
          <w:rPr>
            <w:rFonts w:ascii="Cambria Math" w:hAnsi="Cambria Math" w:cs="仿宋_GB2312"/>
            <w:sz w:val="24"/>
            <w:szCs w:val="24"/>
          </w:rPr>
          <m:t>s</m:t>
        </m:r>
      </m:oMath>
      <w:r>
        <w:rPr>
          <w:rFonts w:hint="eastAsia" w:ascii="仿宋_GB2312" w:hAnsi="仿宋_GB2312" w:cs="仿宋_GB2312"/>
          <w:sz w:val="24"/>
          <w:szCs w:val="24"/>
        </w:rPr>
        <w:t>）。</w:t>
      </w:r>
    </w:p>
    <w:bookmarkEnd w:id="68"/>
    <w:bookmarkEnd w:id="69"/>
    <w:p w14:paraId="20191E1E">
      <w:pPr>
        <w:pStyle w:val="2"/>
      </w:pPr>
      <w:bookmarkStart w:id="76" w:name="_Toc10272_WPSOffice_Level1"/>
      <w:bookmarkStart w:id="77" w:name="_Toc1223_WPSOffice_Level1"/>
      <w:bookmarkStart w:id="78" w:name="_Toc189"/>
      <w:bookmarkStart w:id="79" w:name="_Toc149838589"/>
      <w:r>
        <w:rPr>
          <w:rFonts w:hint="eastAsia"/>
          <w:lang w:val="en-US" w:eastAsia="zh-CN"/>
        </w:rPr>
        <w:t xml:space="preserve">8  </w:t>
      </w:r>
      <w:r>
        <w:t>校准结果</w:t>
      </w:r>
      <w:bookmarkEnd w:id="76"/>
      <w:bookmarkEnd w:id="77"/>
      <w:r>
        <w:t>表达</w:t>
      </w:r>
      <w:bookmarkEnd w:id="78"/>
      <w:bookmarkEnd w:id="79"/>
    </w:p>
    <w:p w14:paraId="438C701E">
      <w:pPr>
        <w:pStyle w:val="2"/>
        <w:ind w:firstLine="480" w:firstLineChars="200"/>
        <w:rPr>
          <w:rStyle w:val="159"/>
          <w:rFonts w:hint="default"/>
        </w:rPr>
      </w:pPr>
      <w:bookmarkStart w:id="80" w:name="_Toc17474"/>
      <w:bookmarkStart w:id="81" w:name="_Toc22237"/>
      <w:bookmarkStart w:id="82" w:name="_Toc149838590"/>
      <w:bookmarkStart w:id="83" w:name="_Toc15491"/>
      <w:r>
        <w:rPr>
          <w:rStyle w:val="159"/>
          <w:rFonts w:hint="default"/>
        </w:rPr>
        <w:t>校准完毕出具校准证书，校准证书格式见附录C。</w:t>
      </w:r>
      <w:bookmarkEnd w:id="80"/>
      <w:bookmarkEnd w:id="81"/>
      <w:bookmarkEnd w:id="82"/>
      <w:bookmarkEnd w:id="83"/>
    </w:p>
    <w:p w14:paraId="2031F730">
      <w:pPr>
        <w:pStyle w:val="175"/>
        <w:spacing w:line="360" w:lineRule="auto"/>
        <w:ind w:left="420" w:firstLine="0" w:firstLineChars="0"/>
        <w:rPr>
          <w:rFonts w:ascii="宋体" w:hAnsi="宋体" w:cs="宋体"/>
          <w:sz w:val="24"/>
          <w:szCs w:val="24"/>
        </w:rPr>
      </w:pPr>
      <w:r>
        <w:rPr>
          <w:rFonts w:hint="eastAsia" w:ascii="宋体" w:hAnsi="宋体" w:cs="宋体"/>
          <w:sz w:val="24"/>
          <w:szCs w:val="24"/>
        </w:rPr>
        <w:t>校准证书内容至少应包括以下信息：</w:t>
      </w:r>
    </w:p>
    <w:p w14:paraId="039A0FBA">
      <w:pPr>
        <w:pStyle w:val="175"/>
        <w:numPr>
          <w:ilvl w:val="0"/>
          <w:numId w:val="2"/>
        </w:numPr>
        <w:spacing w:line="360" w:lineRule="auto"/>
        <w:ind w:left="993" w:firstLineChars="0"/>
        <w:rPr>
          <w:rFonts w:ascii="宋体" w:hAnsi="宋体" w:cs="宋体"/>
          <w:sz w:val="24"/>
          <w:szCs w:val="24"/>
        </w:rPr>
      </w:pPr>
      <w:r>
        <w:rPr>
          <w:rFonts w:hint="eastAsia" w:ascii="宋体" w:hAnsi="宋体" w:cs="宋体"/>
          <w:sz w:val="24"/>
          <w:szCs w:val="24"/>
        </w:rPr>
        <w:t>标题：“校准证书”；</w:t>
      </w:r>
    </w:p>
    <w:p w14:paraId="562381D8">
      <w:pPr>
        <w:pStyle w:val="175"/>
        <w:numPr>
          <w:ilvl w:val="0"/>
          <w:numId w:val="2"/>
        </w:numPr>
        <w:spacing w:line="360" w:lineRule="auto"/>
        <w:ind w:left="993" w:firstLineChars="0"/>
        <w:rPr>
          <w:rFonts w:ascii="宋体" w:hAnsi="宋体" w:cs="宋体"/>
          <w:sz w:val="24"/>
          <w:szCs w:val="24"/>
        </w:rPr>
      </w:pPr>
      <w:r>
        <w:rPr>
          <w:rFonts w:hint="eastAsia" w:ascii="宋体" w:hAnsi="宋体" w:cs="宋体"/>
          <w:sz w:val="24"/>
          <w:szCs w:val="24"/>
        </w:rPr>
        <w:t>实验室名称和地址；</w:t>
      </w:r>
    </w:p>
    <w:p w14:paraId="5A99AD50">
      <w:pPr>
        <w:pStyle w:val="175"/>
        <w:numPr>
          <w:ilvl w:val="0"/>
          <w:numId w:val="2"/>
        </w:numPr>
        <w:spacing w:line="360" w:lineRule="auto"/>
        <w:ind w:left="993" w:firstLineChars="0"/>
        <w:rPr>
          <w:rFonts w:ascii="宋体" w:hAnsi="宋体" w:cs="宋体"/>
          <w:sz w:val="24"/>
          <w:szCs w:val="24"/>
        </w:rPr>
      </w:pPr>
      <w:r>
        <w:rPr>
          <w:rFonts w:hint="eastAsia" w:ascii="宋体" w:hAnsi="宋体" w:cs="宋体"/>
          <w:sz w:val="24"/>
          <w:szCs w:val="24"/>
        </w:rPr>
        <w:t>校准的地点(如果与实验室的地址不同)；</w:t>
      </w:r>
    </w:p>
    <w:p w14:paraId="74372F13">
      <w:pPr>
        <w:pStyle w:val="175"/>
        <w:numPr>
          <w:ilvl w:val="0"/>
          <w:numId w:val="2"/>
        </w:numPr>
        <w:spacing w:line="360" w:lineRule="auto"/>
        <w:ind w:left="993" w:firstLineChars="0"/>
        <w:rPr>
          <w:rFonts w:ascii="宋体" w:hAnsi="宋体" w:cs="宋体"/>
          <w:sz w:val="24"/>
          <w:szCs w:val="24"/>
        </w:rPr>
      </w:pPr>
      <w:r>
        <w:rPr>
          <w:rFonts w:hint="eastAsia" w:ascii="宋体" w:hAnsi="宋体" w:cs="宋体"/>
          <w:sz w:val="24"/>
          <w:szCs w:val="24"/>
        </w:rPr>
        <w:t>证书的唯一性标识（如编号)，每页及总页数的标识；</w:t>
      </w:r>
    </w:p>
    <w:p w14:paraId="0D179067">
      <w:pPr>
        <w:pStyle w:val="175"/>
        <w:numPr>
          <w:ilvl w:val="0"/>
          <w:numId w:val="2"/>
        </w:numPr>
        <w:spacing w:line="360" w:lineRule="auto"/>
        <w:ind w:left="993" w:firstLineChars="0"/>
        <w:rPr>
          <w:rFonts w:ascii="宋体" w:hAnsi="宋体" w:cs="宋体"/>
          <w:sz w:val="24"/>
          <w:szCs w:val="24"/>
        </w:rPr>
      </w:pPr>
      <w:r>
        <w:rPr>
          <w:rFonts w:hint="eastAsia" w:ascii="宋体" w:hAnsi="宋体" w:cs="宋体"/>
          <w:sz w:val="24"/>
          <w:szCs w:val="24"/>
        </w:rPr>
        <w:t>客户的名称和地址；</w:t>
      </w:r>
    </w:p>
    <w:p w14:paraId="7909608D">
      <w:pPr>
        <w:pStyle w:val="175"/>
        <w:numPr>
          <w:ilvl w:val="0"/>
          <w:numId w:val="2"/>
        </w:numPr>
        <w:spacing w:line="360" w:lineRule="auto"/>
        <w:ind w:left="993" w:firstLineChars="0"/>
        <w:rPr>
          <w:rFonts w:ascii="宋体" w:hAnsi="宋体" w:cs="宋体"/>
          <w:sz w:val="24"/>
          <w:szCs w:val="24"/>
        </w:rPr>
      </w:pPr>
      <w:r>
        <w:rPr>
          <w:rFonts w:hint="eastAsia" w:ascii="宋体" w:hAnsi="宋体" w:cs="宋体"/>
          <w:sz w:val="24"/>
          <w:szCs w:val="24"/>
        </w:rPr>
        <w:t>被校传感器的描述和明确标识；</w:t>
      </w:r>
    </w:p>
    <w:p w14:paraId="075F59CF">
      <w:pPr>
        <w:pStyle w:val="175"/>
        <w:numPr>
          <w:ilvl w:val="0"/>
          <w:numId w:val="2"/>
        </w:numPr>
        <w:spacing w:line="360" w:lineRule="auto"/>
        <w:ind w:left="993" w:firstLineChars="0"/>
        <w:rPr>
          <w:rFonts w:ascii="宋体" w:hAnsi="宋体" w:cs="宋体"/>
          <w:sz w:val="24"/>
          <w:szCs w:val="24"/>
        </w:rPr>
      </w:pPr>
      <w:r>
        <w:rPr>
          <w:rFonts w:hint="eastAsia" w:ascii="宋体" w:hAnsi="宋体" w:cs="宋体"/>
          <w:sz w:val="24"/>
          <w:szCs w:val="24"/>
        </w:rPr>
        <w:t>校准所依据的技术规范的标识，包括名称及代号；</w:t>
      </w:r>
    </w:p>
    <w:p w14:paraId="368D5927">
      <w:pPr>
        <w:pStyle w:val="175"/>
        <w:numPr>
          <w:ilvl w:val="0"/>
          <w:numId w:val="2"/>
        </w:numPr>
        <w:spacing w:line="360" w:lineRule="auto"/>
        <w:ind w:left="993" w:firstLineChars="0"/>
        <w:rPr>
          <w:rFonts w:ascii="宋体" w:hAnsi="宋体" w:cs="宋体"/>
          <w:sz w:val="24"/>
          <w:szCs w:val="24"/>
        </w:rPr>
      </w:pPr>
      <w:r>
        <w:rPr>
          <w:rFonts w:hint="eastAsia" w:ascii="宋体" w:hAnsi="宋体" w:cs="宋体"/>
          <w:sz w:val="24"/>
          <w:szCs w:val="24"/>
        </w:rPr>
        <w:t>本次校准所用试验载荷的溯源性及有效性说明；</w:t>
      </w:r>
    </w:p>
    <w:p w14:paraId="7225C964">
      <w:pPr>
        <w:pStyle w:val="175"/>
        <w:numPr>
          <w:ilvl w:val="0"/>
          <w:numId w:val="2"/>
        </w:numPr>
        <w:spacing w:line="360" w:lineRule="auto"/>
        <w:ind w:left="993" w:firstLineChars="0"/>
        <w:rPr>
          <w:rFonts w:ascii="宋体" w:hAnsi="宋体" w:cs="宋体"/>
          <w:sz w:val="24"/>
          <w:szCs w:val="24"/>
        </w:rPr>
      </w:pPr>
      <w:r>
        <w:rPr>
          <w:rFonts w:hint="eastAsia" w:ascii="宋体" w:hAnsi="宋体" w:cs="宋体"/>
          <w:sz w:val="24"/>
          <w:szCs w:val="24"/>
        </w:rPr>
        <w:t>校准环境的描述；</w:t>
      </w:r>
    </w:p>
    <w:p w14:paraId="6397CCAB">
      <w:pPr>
        <w:pStyle w:val="175"/>
        <w:numPr>
          <w:ilvl w:val="0"/>
          <w:numId w:val="2"/>
        </w:numPr>
        <w:spacing w:line="360" w:lineRule="auto"/>
        <w:ind w:left="993" w:firstLineChars="0"/>
        <w:rPr>
          <w:rFonts w:ascii="宋体" w:hAnsi="宋体" w:cs="宋体"/>
          <w:sz w:val="24"/>
          <w:szCs w:val="24"/>
        </w:rPr>
      </w:pPr>
      <w:r>
        <w:rPr>
          <w:rFonts w:hint="eastAsia" w:ascii="宋体" w:hAnsi="宋体" w:cs="宋体"/>
          <w:sz w:val="24"/>
          <w:szCs w:val="24"/>
        </w:rPr>
        <w:t>校准结果及其测量不确定度的说明；</w:t>
      </w:r>
    </w:p>
    <w:p w14:paraId="1411A8D8">
      <w:pPr>
        <w:pStyle w:val="175"/>
        <w:numPr>
          <w:ilvl w:val="0"/>
          <w:numId w:val="2"/>
        </w:numPr>
        <w:spacing w:line="360" w:lineRule="auto"/>
        <w:ind w:left="993" w:firstLineChars="0"/>
        <w:rPr>
          <w:rFonts w:ascii="宋体" w:hAnsi="宋体" w:cs="宋体"/>
          <w:sz w:val="24"/>
          <w:szCs w:val="24"/>
        </w:rPr>
      </w:pPr>
      <w:r>
        <w:rPr>
          <w:rFonts w:hint="eastAsia" w:ascii="宋体" w:hAnsi="宋体" w:cs="宋体"/>
          <w:sz w:val="24"/>
          <w:szCs w:val="24"/>
        </w:rPr>
        <w:t>校准证书签发人的签名或等效标识；</w:t>
      </w:r>
    </w:p>
    <w:p w14:paraId="7FF09509">
      <w:pPr>
        <w:pStyle w:val="175"/>
        <w:numPr>
          <w:ilvl w:val="1"/>
          <w:numId w:val="2"/>
        </w:numPr>
        <w:spacing w:line="360" w:lineRule="auto"/>
        <w:ind w:left="924" w:firstLineChars="0"/>
        <w:rPr>
          <w:rFonts w:ascii="宋体" w:hAnsi="宋体" w:cs="宋体"/>
          <w:sz w:val="24"/>
          <w:szCs w:val="24"/>
        </w:rPr>
      </w:pPr>
      <w:r>
        <w:rPr>
          <w:rFonts w:hint="eastAsia" w:ascii="宋体" w:hAnsi="宋体" w:cs="宋体"/>
          <w:sz w:val="24"/>
          <w:szCs w:val="24"/>
        </w:rPr>
        <w:t>校准结果仅对被校对象有效的声明。</w:t>
      </w:r>
    </w:p>
    <w:p w14:paraId="2B8F1E6A">
      <w:pPr>
        <w:pStyle w:val="2"/>
      </w:pPr>
      <w:bookmarkStart w:id="84" w:name="_Toc149838592"/>
      <w:bookmarkStart w:id="85" w:name="_Toc23983"/>
      <w:r>
        <w:rPr>
          <w:rFonts w:hint="eastAsia"/>
          <w:lang w:val="en-US" w:eastAsia="zh-CN"/>
        </w:rPr>
        <w:t>9</w:t>
      </w:r>
      <w:r>
        <w:t xml:space="preserve">  复校时间间隔</w:t>
      </w:r>
      <w:bookmarkEnd w:id="84"/>
      <w:bookmarkEnd w:id="85"/>
    </w:p>
    <w:p w14:paraId="38652FFE">
      <w:pPr>
        <w:spacing w:line="360" w:lineRule="auto"/>
        <w:ind w:firstLine="360" w:firstLineChars="150"/>
        <w:rPr>
          <w:rFonts w:ascii="宋体" w:hAnsi="宋体" w:cs="宋体"/>
          <w:sz w:val="24"/>
          <w:szCs w:val="24"/>
        </w:rPr>
      </w:pPr>
      <w:r>
        <w:rPr>
          <w:rFonts w:hint="eastAsia" w:ascii="宋体" w:hAnsi="宋体" w:cs="宋体"/>
          <w:sz w:val="24"/>
          <w:szCs w:val="24"/>
        </w:rPr>
        <w:t>客户应根据校准结果、使用频次、使用条件等情况自行决定复校时间间隔。一般建议复校时间间隔不超过</w:t>
      </w:r>
      <w:r>
        <w:rPr>
          <w:rFonts w:hint="eastAsia" w:ascii="宋体" w:hAnsi="宋体" w:cs="宋体"/>
          <w:sz w:val="24"/>
          <w:szCs w:val="24"/>
          <w:lang w:val="en-US" w:eastAsia="zh-CN"/>
        </w:rPr>
        <w:t>1</w:t>
      </w:r>
      <w:r>
        <w:rPr>
          <w:rFonts w:hint="eastAsia" w:ascii="宋体" w:hAnsi="宋体" w:cs="宋体"/>
          <w:sz w:val="24"/>
          <w:szCs w:val="24"/>
        </w:rPr>
        <w:t>年。</w:t>
      </w:r>
    </w:p>
    <w:p w14:paraId="11ACA797">
      <w:pPr>
        <w:spacing w:line="360" w:lineRule="auto"/>
        <w:ind w:firstLine="360" w:firstLineChars="150"/>
        <w:rPr>
          <w:rFonts w:ascii="宋体" w:hAnsi="宋体" w:cs="宋体"/>
          <w:sz w:val="24"/>
          <w:szCs w:val="24"/>
        </w:rPr>
        <w:sectPr>
          <w:footerReference r:id="rId10" w:type="default"/>
          <w:pgSz w:w="11906" w:h="16838"/>
          <w:pgMar w:top="1440" w:right="1559" w:bottom="1134" w:left="1797" w:header="851" w:footer="992" w:gutter="0"/>
          <w:pgNumType w:start="1"/>
          <w:cols w:space="720" w:num="1"/>
          <w:docGrid w:type="lines" w:linePitch="312" w:charSpace="0"/>
        </w:sectPr>
      </w:pPr>
    </w:p>
    <w:p w14:paraId="55C47875">
      <w:pPr>
        <w:spacing w:line="360" w:lineRule="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附录A </w:t>
      </w:r>
    </w:p>
    <w:p w14:paraId="0BAC038A">
      <w:pPr>
        <w:spacing w:line="360" w:lineRule="auto"/>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雨量校验仪校准记录参考格式</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251"/>
        <w:gridCol w:w="301"/>
        <w:gridCol w:w="118"/>
        <w:gridCol w:w="163"/>
        <w:gridCol w:w="214"/>
        <w:gridCol w:w="619"/>
        <w:gridCol w:w="275"/>
        <w:gridCol w:w="367"/>
        <w:gridCol w:w="26"/>
        <w:gridCol w:w="756"/>
        <w:gridCol w:w="153"/>
        <w:gridCol w:w="465"/>
        <w:gridCol w:w="6"/>
        <w:gridCol w:w="896"/>
        <w:gridCol w:w="375"/>
        <w:gridCol w:w="44"/>
        <w:gridCol w:w="377"/>
        <w:gridCol w:w="635"/>
        <w:gridCol w:w="404"/>
        <w:gridCol w:w="283"/>
        <w:gridCol w:w="170"/>
        <w:gridCol w:w="607"/>
        <w:gridCol w:w="647"/>
      </w:tblGrid>
      <w:tr w14:paraId="324A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gridSpan w:val="3"/>
          </w:tcPr>
          <w:p w14:paraId="0CD5C39E">
            <w:pPr>
              <w:spacing w:line="360" w:lineRule="auto"/>
              <w:rPr>
                <w:rFonts w:hint="eastAsia"/>
                <w:vertAlign w:val="baseline"/>
                <w:lang w:val="en-US" w:eastAsia="zh-CN"/>
              </w:rPr>
            </w:pPr>
            <w:r>
              <w:rPr>
                <w:rFonts w:hint="eastAsia"/>
                <w:lang w:val="en-US" w:eastAsia="zh-CN"/>
              </w:rPr>
              <w:t>设备名称：</w:t>
            </w:r>
          </w:p>
        </w:tc>
        <w:tc>
          <w:tcPr>
            <w:tcW w:w="3156" w:type="dxa"/>
            <w:gridSpan w:val="10"/>
          </w:tcPr>
          <w:p w14:paraId="4A46AE9C">
            <w:pPr>
              <w:spacing w:line="360" w:lineRule="auto"/>
              <w:rPr>
                <w:rFonts w:hint="default"/>
                <w:lang w:val="en-US" w:eastAsia="zh-CN"/>
              </w:rPr>
            </w:pPr>
          </w:p>
        </w:tc>
        <w:tc>
          <w:tcPr>
            <w:tcW w:w="1277" w:type="dxa"/>
            <w:gridSpan w:val="3"/>
          </w:tcPr>
          <w:p w14:paraId="3E27AE2B">
            <w:pPr>
              <w:spacing w:line="360" w:lineRule="auto"/>
              <w:rPr>
                <w:rFonts w:hint="default"/>
                <w:vertAlign w:val="baseline"/>
                <w:lang w:val="en-US" w:eastAsia="zh-CN"/>
              </w:rPr>
            </w:pPr>
            <w:r>
              <w:rPr>
                <w:rFonts w:hint="eastAsia"/>
                <w:vertAlign w:val="baseline"/>
                <w:lang w:val="en-US" w:eastAsia="zh-CN"/>
              </w:rPr>
              <w:t>委托单位：</w:t>
            </w:r>
          </w:p>
        </w:tc>
        <w:tc>
          <w:tcPr>
            <w:tcW w:w="3167" w:type="dxa"/>
            <w:gridSpan w:val="8"/>
          </w:tcPr>
          <w:p w14:paraId="0797C2ED">
            <w:pPr>
              <w:spacing w:line="360" w:lineRule="auto"/>
              <w:rPr>
                <w:rFonts w:hint="eastAsia"/>
                <w:vertAlign w:val="baseline"/>
                <w:lang w:val="en-US" w:eastAsia="zh-CN"/>
              </w:rPr>
            </w:pPr>
          </w:p>
        </w:tc>
      </w:tr>
      <w:tr w14:paraId="14359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gridSpan w:val="3"/>
          </w:tcPr>
          <w:p w14:paraId="339CF493">
            <w:pPr>
              <w:spacing w:line="360" w:lineRule="auto"/>
              <w:rPr>
                <w:rFonts w:hint="eastAsia"/>
                <w:vertAlign w:val="baseline"/>
                <w:lang w:val="en-US" w:eastAsia="zh-CN"/>
              </w:rPr>
            </w:pPr>
            <w:r>
              <w:rPr>
                <w:rFonts w:hint="eastAsia"/>
                <w:lang w:val="en-US" w:eastAsia="zh-CN"/>
              </w:rPr>
              <w:t>设备型号：</w:t>
            </w:r>
          </w:p>
        </w:tc>
        <w:tc>
          <w:tcPr>
            <w:tcW w:w="3156" w:type="dxa"/>
            <w:gridSpan w:val="10"/>
          </w:tcPr>
          <w:p w14:paraId="40761AAF">
            <w:pPr>
              <w:spacing w:line="360" w:lineRule="auto"/>
              <w:rPr>
                <w:rFonts w:hint="default"/>
                <w:lang w:val="en-US" w:eastAsia="zh-CN"/>
              </w:rPr>
            </w:pPr>
          </w:p>
        </w:tc>
        <w:tc>
          <w:tcPr>
            <w:tcW w:w="1277" w:type="dxa"/>
            <w:gridSpan w:val="3"/>
          </w:tcPr>
          <w:p w14:paraId="28AD6B0E">
            <w:pPr>
              <w:spacing w:line="360" w:lineRule="auto"/>
              <w:rPr>
                <w:rFonts w:hint="default"/>
                <w:vertAlign w:val="baseline"/>
                <w:lang w:val="en-US" w:eastAsia="zh-CN"/>
              </w:rPr>
            </w:pPr>
            <w:r>
              <w:rPr>
                <w:rFonts w:hint="eastAsia"/>
                <w:vertAlign w:val="baseline"/>
                <w:lang w:val="en-US" w:eastAsia="zh-CN"/>
              </w:rPr>
              <w:t>记录编号：</w:t>
            </w:r>
          </w:p>
        </w:tc>
        <w:tc>
          <w:tcPr>
            <w:tcW w:w="3167" w:type="dxa"/>
            <w:gridSpan w:val="8"/>
          </w:tcPr>
          <w:p w14:paraId="760BED9D">
            <w:pPr>
              <w:spacing w:line="360" w:lineRule="auto"/>
              <w:rPr>
                <w:rFonts w:hint="eastAsia"/>
                <w:vertAlign w:val="baseline"/>
                <w:lang w:val="en-US" w:eastAsia="zh-CN"/>
              </w:rPr>
            </w:pPr>
          </w:p>
        </w:tc>
      </w:tr>
      <w:tr w14:paraId="05B1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gridSpan w:val="3"/>
          </w:tcPr>
          <w:p w14:paraId="1863D074">
            <w:pPr>
              <w:spacing w:line="360" w:lineRule="auto"/>
              <w:rPr>
                <w:rFonts w:hint="eastAsia"/>
                <w:vertAlign w:val="baseline"/>
                <w:lang w:val="en-US" w:eastAsia="zh-CN"/>
              </w:rPr>
            </w:pPr>
            <w:r>
              <w:rPr>
                <w:rFonts w:hint="eastAsia"/>
                <w:lang w:val="en-US" w:eastAsia="zh-CN"/>
              </w:rPr>
              <w:t>设备编号：</w:t>
            </w:r>
          </w:p>
        </w:tc>
        <w:tc>
          <w:tcPr>
            <w:tcW w:w="3156" w:type="dxa"/>
            <w:gridSpan w:val="10"/>
          </w:tcPr>
          <w:p w14:paraId="68717617">
            <w:pPr>
              <w:spacing w:line="360" w:lineRule="auto"/>
              <w:rPr>
                <w:rFonts w:hint="default"/>
                <w:lang w:val="en-US" w:eastAsia="zh-CN"/>
              </w:rPr>
            </w:pPr>
          </w:p>
        </w:tc>
        <w:tc>
          <w:tcPr>
            <w:tcW w:w="1277" w:type="dxa"/>
            <w:gridSpan w:val="3"/>
          </w:tcPr>
          <w:p w14:paraId="3EBDF830">
            <w:pPr>
              <w:spacing w:line="360" w:lineRule="auto"/>
              <w:rPr>
                <w:rFonts w:hint="eastAsia" w:eastAsia="宋体"/>
                <w:vertAlign w:val="baseline"/>
                <w:lang w:val="en-US" w:eastAsia="zh-CN"/>
              </w:rPr>
            </w:pPr>
            <w:r>
              <w:rPr>
                <w:rFonts w:hint="eastAsia"/>
                <w:vertAlign w:val="baseline"/>
                <w:lang w:val="en-US" w:eastAsia="zh-CN"/>
              </w:rPr>
              <w:t>校准地点：</w:t>
            </w:r>
          </w:p>
        </w:tc>
        <w:tc>
          <w:tcPr>
            <w:tcW w:w="3167" w:type="dxa"/>
            <w:gridSpan w:val="8"/>
          </w:tcPr>
          <w:p w14:paraId="6CD6B180">
            <w:pPr>
              <w:spacing w:line="360" w:lineRule="auto"/>
              <w:rPr>
                <w:rFonts w:hint="default"/>
                <w:vertAlign w:val="baseline"/>
                <w:lang w:val="en-US" w:eastAsia="zh-CN"/>
              </w:rPr>
            </w:pPr>
          </w:p>
        </w:tc>
      </w:tr>
      <w:tr w14:paraId="77C8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gridSpan w:val="3"/>
          </w:tcPr>
          <w:p w14:paraId="4F72CC15">
            <w:pPr>
              <w:spacing w:line="360" w:lineRule="auto"/>
              <w:rPr>
                <w:rFonts w:hint="eastAsia"/>
                <w:vertAlign w:val="baseline"/>
                <w:lang w:val="en-US" w:eastAsia="zh-CN"/>
              </w:rPr>
            </w:pPr>
            <w:r>
              <w:rPr>
                <w:rFonts w:hint="eastAsia"/>
                <w:lang w:val="en-US" w:eastAsia="zh-CN"/>
              </w:rPr>
              <w:t>生产厂家：</w:t>
            </w:r>
          </w:p>
        </w:tc>
        <w:tc>
          <w:tcPr>
            <w:tcW w:w="7600" w:type="dxa"/>
            <w:gridSpan w:val="21"/>
          </w:tcPr>
          <w:p w14:paraId="38D86251">
            <w:pPr>
              <w:spacing w:line="360" w:lineRule="auto"/>
              <w:rPr>
                <w:rFonts w:hint="eastAsia"/>
                <w:vertAlign w:val="baseline"/>
                <w:lang w:val="en-US" w:eastAsia="zh-CN"/>
              </w:rPr>
            </w:pPr>
          </w:p>
        </w:tc>
      </w:tr>
      <w:tr w14:paraId="27E56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gridSpan w:val="3"/>
          </w:tcPr>
          <w:p w14:paraId="20F6F02E">
            <w:pPr>
              <w:spacing w:line="360" w:lineRule="auto"/>
              <w:rPr>
                <w:rFonts w:hint="default"/>
                <w:vertAlign w:val="baseline"/>
                <w:lang w:val="en-US" w:eastAsia="zh-CN"/>
              </w:rPr>
            </w:pPr>
            <w:r>
              <w:rPr>
                <w:rFonts w:hint="eastAsia"/>
                <w:vertAlign w:val="baseline"/>
                <w:lang w:val="en-US" w:eastAsia="zh-CN"/>
              </w:rPr>
              <w:t>环境参数</w:t>
            </w:r>
          </w:p>
        </w:tc>
        <w:tc>
          <w:tcPr>
            <w:tcW w:w="7600" w:type="dxa"/>
            <w:gridSpan w:val="21"/>
          </w:tcPr>
          <w:p w14:paraId="7C74882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vertAlign w:val="baseline"/>
                <w:lang w:val="en-US" w:eastAsia="zh-CN"/>
              </w:rPr>
            </w:pPr>
            <w:r>
              <w:rPr>
                <w:rFonts w:hint="eastAsia"/>
                <w:vertAlign w:val="baseline"/>
                <w:lang w:val="en-US" w:eastAsia="zh-CN"/>
              </w:rPr>
              <w:t>校准开始  温度：         ℃     湿度：         %RH</w:t>
            </w:r>
          </w:p>
          <w:p w14:paraId="36AC312C">
            <w:pPr>
              <w:keepNext w:val="0"/>
              <w:keepLines w:val="0"/>
              <w:pageBreakBefore w:val="0"/>
              <w:widowControl/>
              <w:kinsoku/>
              <w:wordWrap/>
              <w:overflowPunct/>
              <w:topLinePunct w:val="0"/>
              <w:autoSpaceDE/>
              <w:autoSpaceDN/>
              <w:bidi w:val="0"/>
              <w:adjustRightInd/>
              <w:snapToGrid/>
              <w:spacing w:line="240" w:lineRule="auto"/>
              <w:textAlignment w:val="auto"/>
              <w:rPr>
                <w:rFonts w:hint="default"/>
                <w:vertAlign w:val="baseline"/>
                <w:lang w:val="en-US" w:eastAsia="zh-CN"/>
              </w:rPr>
            </w:pPr>
            <w:r>
              <w:rPr>
                <w:rFonts w:hint="eastAsia"/>
                <w:vertAlign w:val="baseline"/>
                <w:lang w:val="en-US" w:eastAsia="zh-CN"/>
              </w:rPr>
              <w:t xml:space="preserve">校准结束  温度：         ℃     湿度：         %RH                </w:t>
            </w:r>
          </w:p>
        </w:tc>
      </w:tr>
      <w:tr w14:paraId="29C1C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gridSpan w:val="3"/>
          </w:tcPr>
          <w:p w14:paraId="0D1F7AC7">
            <w:pPr>
              <w:spacing w:line="360" w:lineRule="auto"/>
              <w:rPr>
                <w:rFonts w:hint="eastAsia"/>
                <w:vertAlign w:val="baseline"/>
                <w:lang w:val="en-US" w:eastAsia="zh-CN"/>
              </w:rPr>
            </w:pPr>
            <w:r>
              <w:rPr>
                <w:rFonts w:hint="eastAsia" w:ascii="宋体" w:hAnsi="宋体"/>
                <w:sz w:val="21"/>
                <w:szCs w:val="21"/>
              </w:rPr>
              <w:t>校准</w:t>
            </w:r>
            <w:r>
              <w:rPr>
                <w:rFonts w:ascii="宋体" w:hAnsi="宋体"/>
                <w:sz w:val="21"/>
                <w:szCs w:val="21"/>
              </w:rPr>
              <w:t>依据</w:t>
            </w:r>
          </w:p>
        </w:tc>
        <w:tc>
          <w:tcPr>
            <w:tcW w:w="7600" w:type="dxa"/>
            <w:gridSpan w:val="21"/>
          </w:tcPr>
          <w:p w14:paraId="35330206">
            <w:pPr>
              <w:spacing w:line="360" w:lineRule="auto"/>
              <w:rPr>
                <w:rFonts w:hint="eastAsia"/>
                <w:vertAlign w:val="baseline"/>
                <w:lang w:val="en-US" w:eastAsia="zh-CN"/>
              </w:rPr>
            </w:pPr>
          </w:p>
        </w:tc>
      </w:tr>
      <w:tr w14:paraId="1D92B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6" w:type="dxa"/>
            <w:gridSpan w:val="24"/>
          </w:tcPr>
          <w:p w14:paraId="69AC3D63">
            <w:pPr>
              <w:spacing w:line="360" w:lineRule="auto"/>
              <w:jc w:val="center"/>
              <w:rPr>
                <w:rFonts w:hint="default"/>
                <w:vertAlign w:val="baseline"/>
                <w:lang w:val="en-US" w:eastAsia="zh-CN"/>
              </w:rPr>
            </w:pPr>
            <w:r>
              <w:rPr>
                <w:rFonts w:hint="eastAsia"/>
                <w:b/>
                <w:bCs/>
                <w:vertAlign w:val="baseline"/>
                <w:lang w:val="en-US" w:eastAsia="zh-CN"/>
              </w:rPr>
              <w:t>校准所使用的主要计量标准器具</w:t>
            </w:r>
          </w:p>
        </w:tc>
      </w:tr>
      <w:tr w14:paraId="4C08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vAlign w:val="center"/>
          </w:tcPr>
          <w:p w14:paraId="424D5E27">
            <w:pPr>
              <w:spacing w:line="360" w:lineRule="auto"/>
              <w:jc w:val="center"/>
              <w:rPr>
                <w:rFonts w:hint="eastAsia"/>
                <w:vertAlign w:val="baseline"/>
                <w:lang w:val="en-US" w:eastAsia="zh-CN"/>
              </w:rPr>
            </w:pPr>
            <w:r>
              <w:rPr>
                <w:rFonts w:hint="eastAsia"/>
                <w:vertAlign w:val="baseline"/>
                <w:lang w:val="en-US" w:eastAsia="zh-CN"/>
              </w:rPr>
              <w:t>序号</w:t>
            </w:r>
          </w:p>
        </w:tc>
        <w:tc>
          <w:tcPr>
            <w:tcW w:w="833" w:type="dxa"/>
            <w:gridSpan w:val="4"/>
            <w:vAlign w:val="center"/>
          </w:tcPr>
          <w:p w14:paraId="49369B02">
            <w:pPr>
              <w:spacing w:line="360" w:lineRule="auto"/>
              <w:jc w:val="center"/>
              <w:rPr>
                <w:rFonts w:hint="default"/>
                <w:vertAlign w:val="baseline"/>
                <w:lang w:val="en-US" w:eastAsia="zh-CN"/>
              </w:rPr>
            </w:pPr>
            <w:r>
              <w:rPr>
                <w:rFonts w:hint="eastAsia"/>
                <w:vertAlign w:val="baseline"/>
                <w:lang w:val="en-US" w:eastAsia="zh-CN"/>
              </w:rPr>
              <w:t>名称</w:t>
            </w:r>
          </w:p>
        </w:tc>
        <w:tc>
          <w:tcPr>
            <w:tcW w:w="1108" w:type="dxa"/>
            <w:gridSpan w:val="3"/>
            <w:vAlign w:val="center"/>
          </w:tcPr>
          <w:p w14:paraId="132C478D">
            <w:pPr>
              <w:spacing w:line="360" w:lineRule="auto"/>
              <w:jc w:val="center"/>
              <w:rPr>
                <w:rFonts w:hint="default"/>
                <w:vertAlign w:val="baseline"/>
                <w:lang w:val="en-US" w:eastAsia="zh-CN"/>
              </w:rPr>
            </w:pPr>
            <w:r>
              <w:rPr>
                <w:rFonts w:hint="eastAsia"/>
                <w:vertAlign w:val="baseline"/>
                <w:lang w:val="en-US" w:eastAsia="zh-CN"/>
              </w:rPr>
              <w:t>型号规格</w:t>
            </w:r>
          </w:p>
        </w:tc>
        <w:tc>
          <w:tcPr>
            <w:tcW w:w="1302" w:type="dxa"/>
            <w:gridSpan w:val="4"/>
            <w:vAlign w:val="center"/>
          </w:tcPr>
          <w:p w14:paraId="38D6007D">
            <w:pPr>
              <w:spacing w:line="360" w:lineRule="auto"/>
              <w:jc w:val="center"/>
              <w:rPr>
                <w:rFonts w:hint="default"/>
                <w:vertAlign w:val="baseline"/>
                <w:lang w:val="en-US" w:eastAsia="zh-CN"/>
              </w:rPr>
            </w:pPr>
            <w:r>
              <w:rPr>
                <w:rFonts w:hint="eastAsia"/>
                <w:vertAlign w:val="baseline"/>
                <w:lang w:val="en-US" w:eastAsia="zh-CN"/>
              </w:rPr>
              <w:t>出厂编号</w:t>
            </w:r>
          </w:p>
        </w:tc>
        <w:tc>
          <w:tcPr>
            <w:tcW w:w="1742" w:type="dxa"/>
            <w:gridSpan w:val="4"/>
            <w:vAlign w:val="center"/>
          </w:tcPr>
          <w:p w14:paraId="263570F3">
            <w:pPr>
              <w:spacing w:line="360" w:lineRule="auto"/>
              <w:jc w:val="center"/>
              <w:rPr>
                <w:rFonts w:hint="eastAsia"/>
                <w:vertAlign w:val="baseline"/>
                <w:lang w:val="en-US" w:eastAsia="zh-CN"/>
              </w:rPr>
            </w:pPr>
            <w:r>
              <w:rPr>
                <w:rFonts w:hint="eastAsia" w:ascii="宋体" w:hAnsi="宋体"/>
                <w:sz w:val="21"/>
                <w:szCs w:val="21"/>
              </w:rPr>
              <w:t>不确定度/准确度</w:t>
            </w:r>
            <w:r>
              <w:rPr>
                <w:rFonts w:ascii="宋体" w:hAnsi="宋体"/>
                <w:sz w:val="21"/>
                <w:szCs w:val="21"/>
              </w:rPr>
              <w:t>等级</w:t>
            </w:r>
            <w:r>
              <w:rPr>
                <w:rFonts w:hint="eastAsia" w:ascii="宋体" w:hAnsi="宋体"/>
                <w:sz w:val="21"/>
                <w:szCs w:val="21"/>
              </w:rPr>
              <w:t>/最大允许</w:t>
            </w:r>
            <w:r>
              <w:rPr>
                <w:rFonts w:ascii="宋体" w:hAnsi="宋体"/>
                <w:sz w:val="21"/>
                <w:szCs w:val="21"/>
              </w:rPr>
              <w:t>误差</w:t>
            </w:r>
          </w:p>
        </w:tc>
        <w:tc>
          <w:tcPr>
            <w:tcW w:w="1913" w:type="dxa"/>
            <w:gridSpan w:val="6"/>
            <w:vAlign w:val="center"/>
          </w:tcPr>
          <w:p w14:paraId="097E3C9E">
            <w:pPr>
              <w:spacing w:line="360" w:lineRule="auto"/>
              <w:jc w:val="center"/>
              <w:rPr>
                <w:rFonts w:hint="default" w:ascii="宋体" w:hAnsi="宋体" w:eastAsia="宋体"/>
                <w:sz w:val="21"/>
                <w:szCs w:val="21"/>
                <w:lang w:val="en-US" w:eastAsia="zh-CN"/>
              </w:rPr>
            </w:pPr>
            <w:r>
              <w:rPr>
                <w:rFonts w:hint="eastAsia" w:ascii="宋体" w:hAnsi="宋体"/>
                <w:sz w:val="21"/>
                <w:szCs w:val="21"/>
                <w:lang w:val="en-US" w:eastAsia="zh-CN"/>
              </w:rPr>
              <w:t>证书编号</w:t>
            </w:r>
          </w:p>
        </w:tc>
        <w:tc>
          <w:tcPr>
            <w:tcW w:w="1254" w:type="dxa"/>
            <w:gridSpan w:val="2"/>
            <w:vAlign w:val="center"/>
          </w:tcPr>
          <w:p w14:paraId="563C741E">
            <w:pPr>
              <w:spacing w:line="360" w:lineRule="auto"/>
              <w:jc w:val="center"/>
              <w:rPr>
                <w:rFonts w:hint="default" w:ascii="宋体" w:hAnsi="宋体"/>
                <w:sz w:val="21"/>
                <w:szCs w:val="21"/>
                <w:lang w:val="en-US" w:eastAsia="zh-CN"/>
              </w:rPr>
            </w:pPr>
            <w:r>
              <w:rPr>
                <w:rFonts w:hint="eastAsia" w:ascii="宋体" w:hAnsi="宋体"/>
                <w:sz w:val="21"/>
                <w:szCs w:val="21"/>
                <w:lang w:val="en-US" w:eastAsia="zh-CN"/>
              </w:rPr>
              <w:t>有效期</w:t>
            </w:r>
          </w:p>
        </w:tc>
      </w:tr>
      <w:tr w14:paraId="1B0DC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14" w:type="dxa"/>
            <w:vAlign w:val="center"/>
          </w:tcPr>
          <w:p w14:paraId="6D3FD56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p>
        </w:tc>
        <w:tc>
          <w:tcPr>
            <w:tcW w:w="833" w:type="dxa"/>
            <w:gridSpan w:val="4"/>
            <w:vAlign w:val="center"/>
          </w:tcPr>
          <w:p w14:paraId="3AF291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p>
        </w:tc>
        <w:tc>
          <w:tcPr>
            <w:tcW w:w="1108" w:type="dxa"/>
            <w:gridSpan w:val="3"/>
            <w:vAlign w:val="center"/>
          </w:tcPr>
          <w:p w14:paraId="5A3D89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p>
        </w:tc>
        <w:tc>
          <w:tcPr>
            <w:tcW w:w="1302" w:type="dxa"/>
            <w:gridSpan w:val="4"/>
            <w:vAlign w:val="center"/>
          </w:tcPr>
          <w:p w14:paraId="3D9FDD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p>
        </w:tc>
        <w:tc>
          <w:tcPr>
            <w:tcW w:w="1742" w:type="dxa"/>
            <w:gridSpan w:val="4"/>
            <w:vAlign w:val="center"/>
          </w:tcPr>
          <w:p w14:paraId="74B04CB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sz w:val="21"/>
                <w:szCs w:val="21"/>
                <w:lang w:val="en-US" w:eastAsia="zh-CN"/>
              </w:rPr>
            </w:pPr>
          </w:p>
        </w:tc>
        <w:tc>
          <w:tcPr>
            <w:tcW w:w="1913" w:type="dxa"/>
            <w:gridSpan w:val="6"/>
            <w:vAlign w:val="center"/>
          </w:tcPr>
          <w:p w14:paraId="285E92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sz w:val="21"/>
                <w:szCs w:val="21"/>
                <w:lang w:val="en-US" w:eastAsia="zh-CN"/>
              </w:rPr>
            </w:pPr>
          </w:p>
        </w:tc>
        <w:tc>
          <w:tcPr>
            <w:tcW w:w="1254" w:type="dxa"/>
            <w:gridSpan w:val="2"/>
            <w:vAlign w:val="center"/>
          </w:tcPr>
          <w:p w14:paraId="6B83DF5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sz w:val="21"/>
                <w:szCs w:val="21"/>
                <w:lang w:val="en-US" w:eastAsia="zh-CN"/>
              </w:rPr>
            </w:pPr>
          </w:p>
        </w:tc>
      </w:tr>
      <w:tr w14:paraId="5279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14" w:type="dxa"/>
            <w:vAlign w:val="center"/>
          </w:tcPr>
          <w:p w14:paraId="1EDB75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p>
        </w:tc>
        <w:tc>
          <w:tcPr>
            <w:tcW w:w="833" w:type="dxa"/>
            <w:gridSpan w:val="4"/>
            <w:vAlign w:val="center"/>
          </w:tcPr>
          <w:p w14:paraId="2D0505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p>
        </w:tc>
        <w:tc>
          <w:tcPr>
            <w:tcW w:w="1108" w:type="dxa"/>
            <w:gridSpan w:val="3"/>
            <w:vAlign w:val="center"/>
          </w:tcPr>
          <w:p w14:paraId="25F645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p>
        </w:tc>
        <w:tc>
          <w:tcPr>
            <w:tcW w:w="1302" w:type="dxa"/>
            <w:gridSpan w:val="4"/>
            <w:vAlign w:val="center"/>
          </w:tcPr>
          <w:p w14:paraId="4F1D35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p>
        </w:tc>
        <w:tc>
          <w:tcPr>
            <w:tcW w:w="1742" w:type="dxa"/>
            <w:gridSpan w:val="4"/>
            <w:vAlign w:val="center"/>
          </w:tcPr>
          <w:p w14:paraId="54D8F0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sz w:val="21"/>
                <w:szCs w:val="21"/>
                <w:lang w:val="en-US" w:eastAsia="zh-CN"/>
              </w:rPr>
            </w:pPr>
          </w:p>
        </w:tc>
        <w:tc>
          <w:tcPr>
            <w:tcW w:w="1913" w:type="dxa"/>
            <w:gridSpan w:val="6"/>
            <w:vAlign w:val="center"/>
          </w:tcPr>
          <w:p w14:paraId="7A29DC5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sz w:val="21"/>
                <w:szCs w:val="21"/>
                <w:lang w:val="en-US" w:eastAsia="zh-CN"/>
              </w:rPr>
            </w:pPr>
          </w:p>
        </w:tc>
        <w:tc>
          <w:tcPr>
            <w:tcW w:w="1254" w:type="dxa"/>
            <w:gridSpan w:val="2"/>
            <w:vAlign w:val="center"/>
          </w:tcPr>
          <w:p w14:paraId="2BE51E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sz w:val="21"/>
                <w:szCs w:val="21"/>
                <w:lang w:val="en-US" w:eastAsia="zh-CN"/>
              </w:rPr>
            </w:pPr>
          </w:p>
        </w:tc>
      </w:tr>
      <w:tr w14:paraId="3FC0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14" w:type="dxa"/>
            <w:vAlign w:val="center"/>
          </w:tcPr>
          <w:p w14:paraId="55C298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p>
        </w:tc>
        <w:tc>
          <w:tcPr>
            <w:tcW w:w="833" w:type="dxa"/>
            <w:gridSpan w:val="4"/>
            <w:vAlign w:val="center"/>
          </w:tcPr>
          <w:p w14:paraId="427EF4C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p>
        </w:tc>
        <w:tc>
          <w:tcPr>
            <w:tcW w:w="1108" w:type="dxa"/>
            <w:gridSpan w:val="3"/>
            <w:vAlign w:val="center"/>
          </w:tcPr>
          <w:p w14:paraId="5C8A2F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p>
        </w:tc>
        <w:tc>
          <w:tcPr>
            <w:tcW w:w="1302" w:type="dxa"/>
            <w:gridSpan w:val="4"/>
            <w:vAlign w:val="center"/>
          </w:tcPr>
          <w:p w14:paraId="698B68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p>
        </w:tc>
        <w:tc>
          <w:tcPr>
            <w:tcW w:w="1742" w:type="dxa"/>
            <w:gridSpan w:val="4"/>
            <w:vAlign w:val="center"/>
          </w:tcPr>
          <w:p w14:paraId="129339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sz w:val="21"/>
                <w:szCs w:val="21"/>
                <w:lang w:val="en-US" w:eastAsia="zh-CN"/>
              </w:rPr>
            </w:pPr>
          </w:p>
        </w:tc>
        <w:tc>
          <w:tcPr>
            <w:tcW w:w="1913" w:type="dxa"/>
            <w:gridSpan w:val="6"/>
            <w:vAlign w:val="center"/>
          </w:tcPr>
          <w:p w14:paraId="1CFE128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sz w:val="21"/>
                <w:szCs w:val="21"/>
                <w:lang w:val="en-US" w:eastAsia="zh-CN"/>
              </w:rPr>
            </w:pPr>
          </w:p>
        </w:tc>
        <w:tc>
          <w:tcPr>
            <w:tcW w:w="1254" w:type="dxa"/>
            <w:gridSpan w:val="2"/>
            <w:vAlign w:val="center"/>
          </w:tcPr>
          <w:p w14:paraId="52D90C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sz w:val="21"/>
                <w:szCs w:val="21"/>
                <w:lang w:val="en-US" w:eastAsia="zh-CN"/>
              </w:rPr>
            </w:pPr>
          </w:p>
        </w:tc>
      </w:tr>
      <w:tr w14:paraId="6762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66" w:type="dxa"/>
            <w:gridSpan w:val="24"/>
            <w:vAlign w:val="center"/>
          </w:tcPr>
          <w:p w14:paraId="0BB75201">
            <w:pPr>
              <w:spacing w:line="360" w:lineRule="auto"/>
              <w:jc w:val="center"/>
              <w:rPr>
                <w:rFonts w:hint="default" w:ascii="宋体" w:hAnsi="宋体"/>
                <w:sz w:val="21"/>
                <w:szCs w:val="21"/>
                <w:lang w:val="en-US" w:eastAsia="zh-CN"/>
              </w:rPr>
            </w:pPr>
            <w:r>
              <w:rPr>
                <w:rFonts w:hint="eastAsia"/>
                <w:b/>
                <w:bCs/>
                <w:vertAlign w:val="baseline"/>
                <w:lang w:val="en-US" w:eastAsia="zh-CN"/>
              </w:rPr>
              <w:t xml:space="preserve">校准点 </w:t>
            </w:r>
          </w:p>
        </w:tc>
      </w:tr>
      <w:tr w14:paraId="2896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28" w:type="dxa"/>
            <w:gridSpan w:val="14"/>
            <w:vAlign w:val="center"/>
          </w:tcPr>
          <w:p w14:paraId="4451B1A2">
            <w:pPr>
              <w:spacing w:line="360" w:lineRule="auto"/>
              <w:rPr>
                <w:rFonts w:hint="default"/>
                <w:lang w:val="en-US" w:eastAsia="zh-CN"/>
              </w:rPr>
            </w:pPr>
            <w:r>
              <w:rPr>
                <w:rFonts w:hint="eastAsia"/>
                <w:lang w:val="en-US" w:eastAsia="zh-CN"/>
              </w:rPr>
              <w:t>雨量：         mm；雨强：       mm/min</w:t>
            </w:r>
          </w:p>
        </w:tc>
        <w:tc>
          <w:tcPr>
            <w:tcW w:w="4438" w:type="dxa"/>
            <w:gridSpan w:val="10"/>
            <w:vAlign w:val="center"/>
          </w:tcPr>
          <w:p w14:paraId="382A97FD">
            <w:pPr>
              <w:spacing w:line="360" w:lineRule="auto"/>
              <w:rPr>
                <w:rFonts w:hint="eastAsia"/>
                <w:lang w:val="en-US" w:eastAsia="zh-CN"/>
              </w:rPr>
            </w:pPr>
            <w:r>
              <w:rPr>
                <w:rFonts w:hint="eastAsia"/>
                <w:lang w:val="en-US" w:eastAsia="zh-CN"/>
              </w:rPr>
              <w:t>雨量：        mm；雨强：         mm/min</w:t>
            </w:r>
          </w:p>
        </w:tc>
      </w:tr>
      <w:tr w14:paraId="010C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gridSpan w:val="2"/>
            <w:vAlign w:val="center"/>
          </w:tcPr>
          <w:p w14:paraId="3D2BCF8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sz w:val="21"/>
                <w:szCs w:val="21"/>
                <w:lang w:val="en-US" w:eastAsia="zh-CN"/>
              </w:rPr>
            </w:pPr>
            <w:r>
              <w:rPr>
                <w:rFonts w:hint="eastAsia" w:ascii="宋体" w:hAnsi="宋体"/>
                <w:sz w:val="21"/>
                <w:szCs w:val="21"/>
                <w:lang w:val="en-US" w:eastAsia="zh-CN"/>
              </w:rPr>
              <w:t>出水质量</w:t>
            </w:r>
          </w:p>
          <w:p w14:paraId="0DD8641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sz w:val="21"/>
                <w:szCs w:val="21"/>
                <w:lang w:val="en-US" w:eastAsia="zh-CN"/>
              </w:rPr>
            </w:pPr>
            <w:r>
              <w:rPr>
                <w:rFonts w:hint="eastAsia" w:ascii="宋体" w:hAnsi="宋体"/>
                <w:sz w:val="21"/>
                <w:szCs w:val="21"/>
                <w:lang w:val="en-US" w:eastAsia="zh-CN"/>
              </w:rPr>
              <w:t>g</w:t>
            </w:r>
          </w:p>
        </w:tc>
        <w:tc>
          <w:tcPr>
            <w:tcW w:w="796" w:type="dxa"/>
            <w:gridSpan w:val="4"/>
            <w:vAlign w:val="center"/>
          </w:tcPr>
          <w:p w14:paraId="505EB13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sz w:val="21"/>
                <w:szCs w:val="21"/>
                <w:lang w:val="en-US" w:eastAsia="zh-CN"/>
              </w:rPr>
            </w:pPr>
            <w:r>
              <w:rPr>
                <w:rFonts w:hint="eastAsia" w:ascii="宋体" w:hAnsi="宋体"/>
                <w:sz w:val="21"/>
                <w:szCs w:val="21"/>
                <w:lang w:val="en-US" w:eastAsia="zh-CN"/>
              </w:rPr>
              <w:t>出水时间</w:t>
            </w:r>
          </w:p>
          <w:p w14:paraId="67F36EB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sz w:val="21"/>
                <w:szCs w:val="21"/>
                <w:lang w:val="en-US" w:eastAsia="zh-CN"/>
              </w:rPr>
            </w:pPr>
            <w:r>
              <w:rPr>
                <w:rFonts w:hint="eastAsia" w:ascii="宋体" w:hAnsi="宋体"/>
                <w:sz w:val="21"/>
                <w:szCs w:val="21"/>
                <w:lang w:val="en-US" w:eastAsia="zh-CN"/>
              </w:rPr>
              <w:t>s</w:t>
            </w:r>
          </w:p>
        </w:tc>
        <w:tc>
          <w:tcPr>
            <w:tcW w:w="619" w:type="dxa"/>
            <w:vAlign w:val="center"/>
          </w:tcPr>
          <w:p w14:paraId="225459F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sz w:val="21"/>
                <w:szCs w:val="21"/>
                <w:lang w:val="en-US" w:eastAsia="zh-CN"/>
              </w:rPr>
            </w:pPr>
            <w:r>
              <w:rPr>
                <w:rFonts w:hint="eastAsia" w:ascii="宋体" w:hAnsi="宋体"/>
                <w:sz w:val="21"/>
                <w:szCs w:val="21"/>
                <w:lang w:val="en-US" w:eastAsia="zh-CN"/>
              </w:rPr>
              <w:t>水温</w:t>
            </w:r>
          </w:p>
          <w:p w14:paraId="7B0572B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sz w:val="21"/>
                <w:szCs w:val="21"/>
                <w:lang w:val="en-US" w:eastAsia="zh-CN"/>
              </w:rPr>
            </w:pPr>
            <w:r>
              <w:rPr>
                <w:rFonts w:hint="eastAsia" w:ascii="宋体" w:hAnsi="宋体"/>
                <w:sz w:val="21"/>
                <w:szCs w:val="21"/>
                <w:lang w:val="en-US" w:eastAsia="zh-CN"/>
              </w:rPr>
              <w:t>℃</w:t>
            </w:r>
          </w:p>
        </w:tc>
        <w:tc>
          <w:tcPr>
            <w:tcW w:w="668" w:type="dxa"/>
            <w:gridSpan w:val="3"/>
            <w:vAlign w:val="center"/>
          </w:tcPr>
          <w:p w14:paraId="32A19CB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sz w:val="21"/>
                <w:szCs w:val="21"/>
                <w:lang w:val="en-US" w:eastAsia="zh-CN"/>
              </w:rPr>
            </w:pPr>
            <w:r>
              <w:rPr>
                <w:rFonts w:hint="eastAsia" w:ascii="宋体" w:hAnsi="宋体"/>
                <w:sz w:val="21"/>
                <w:szCs w:val="21"/>
                <w:lang w:val="en-US" w:eastAsia="zh-CN"/>
              </w:rPr>
              <w:t>密度</w:t>
            </w:r>
          </w:p>
          <w:p w14:paraId="58E6007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eastAsia="宋体"/>
                <w:sz w:val="21"/>
                <w:szCs w:val="21"/>
                <w:lang w:val="en-US" w:eastAsia="zh-CN"/>
              </w:rPr>
            </w:pPr>
            <m:oMathPara>
              <m:oMathParaPr>
                <m:jc m:val="center"/>
              </m:oMathParaPr>
              <m:oMath>
                <m:r>
                  <m:rPr>
                    <m:sty m:val="p"/>
                  </m:rPr>
                  <w:rPr>
                    <w:rFonts w:hint="default" w:ascii="Cambria Math" w:hAnsi="Cambria Math" w:cs="仿宋_GB2312"/>
                    <w:sz w:val="21"/>
                    <w:szCs w:val="21"/>
                  </w:rPr>
                  <m:t>g</m:t>
                </m:r>
                <m:r>
                  <m:rPr>
                    <m:sty m:val="p"/>
                  </m:rPr>
                  <w:rPr>
                    <w:rFonts w:ascii="Cambria Math" w:hAnsi="Cambria Math" w:cs="仿宋_GB2312"/>
                    <w:sz w:val="21"/>
                    <w:szCs w:val="21"/>
                  </w:rPr>
                  <m:t>/</m:t>
                </m:r>
                <m:sSup>
                  <m:sSupPr>
                    <m:ctrlPr>
                      <w:rPr>
                        <w:rFonts w:hint="eastAsia" w:ascii="Cambria Math" w:hAnsi="Cambria Math" w:cs="仿宋_GB2312"/>
                        <w:i w:val="0"/>
                        <w:iCs/>
                        <w:sz w:val="21"/>
                        <w:szCs w:val="21"/>
                      </w:rPr>
                    </m:ctrlPr>
                  </m:sSupPr>
                  <m:e>
                    <m:r>
                      <m:rPr>
                        <m:sty m:val="p"/>
                      </m:rPr>
                      <w:rPr>
                        <w:rFonts w:hint="default" w:ascii="Cambria Math" w:hAnsi="Cambria Math" w:cs="仿宋_GB2312"/>
                        <w:sz w:val="21"/>
                        <w:szCs w:val="21"/>
                      </w:rPr>
                      <m:t>cm</m:t>
                    </m:r>
                    <m:ctrlPr>
                      <w:rPr>
                        <w:rFonts w:hint="eastAsia" w:ascii="Cambria Math" w:hAnsi="Cambria Math" w:cs="仿宋_GB2312"/>
                        <w:i w:val="0"/>
                        <w:iCs/>
                        <w:sz w:val="21"/>
                        <w:szCs w:val="21"/>
                      </w:rPr>
                    </m:ctrlPr>
                  </m:e>
                  <m:sup>
                    <m:r>
                      <m:rPr>
                        <m:sty m:val="p"/>
                      </m:rPr>
                      <w:rPr>
                        <w:rFonts w:ascii="Cambria Math" w:hAnsi="Cambria Math" w:cs="仿宋_GB2312"/>
                        <w:sz w:val="21"/>
                        <w:szCs w:val="21"/>
                      </w:rPr>
                      <m:t>3</m:t>
                    </m:r>
                    <m:ctrlPr>
                      <w:rPr>
                        <w:rFonts w:hint="eastAsia" w:ascii="Cambria Math" w:hAnsi="Cambria Math" w:cs="仿宋_GB2312"/>
                        <w:i w:val="0"/>
                        <w:iCs/>
                        <w:sz w:val="21"/>
                        <w:szCs w:val="21"/>
                      </w:rPr>
                    </m:ctrlPr>
                  </m:sup>
                </m:sSup>
              </m:oMath>
            </m:oMathPara>
          </w:p>
        </w:tc>
        <w:tc>
          <w:tcPr>
            <w:tcW w:w="756" w:type="dxa"/>
            <w:vAlign w:val="center"/>
          </w:tcPr>
          <w:p w14:paraId="6ECC4C1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hAnsi="Cambria Math" w:cs="仿宋_GB2312"/>
                <w:b w:val="0"/>
                <w:i w:val="0"/>
                <w:sz w:val="21"/>
                <w:szCs w:val="21"/>
                <w:lang w:val="en-US" w:eastAsia="zh-CN"/>
              </w:rPr>
            </w:pPr>
            <w:r>
              <w:rPr>
                <w:rFonts w:hint="eastAsia" w:hAnsi="Cambria Math" w:cs="仿宋_GB2312"/>
                <w:b w:val="0"/>
                <w:i w:val="0"/>
                <w:sz w:val="21"/>
                <w:szCs w:val="21"/>
                <w:lang w:val="en-US" w:eastAsia="zh-CN"/>
              </w:rPr>
              <w:t>体积</w:t>
            </w:r>
          </w:p>
          <w:p w14:paraId="68ED640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hAnsi="Cambria Math" w:cs="仿宋_GB2312"/>
                <w:b w:val="0"/>
                <w:i w:val="0"/>
                <w:sz w:val="21"/>
                <w:szCs w:val="21"/>
                <w:lang w:val="en-US" w:eastAsia="zh-CN"/>
                <w:oMath/>
              </w:rPr>
            </w:pPr>
            <m:oMathPara>
              <m:oMath>
                <m:sSup>
                  <m:sSupPr>
                    <m:ctrlPr>
                      <w:rPr>
                        <w:rFonts w:hint="eastAsia" w:ascii="Cambria Math" w:hAnsi="Cambria Math" w:cs="仿宋_GB2312"/>
                        <w:i w:val="0"/>
                        <w:iCs/>
                        <w:sz w:val="21"/>
                        <w:szCs w:val="21"/>
                      </w:rPr>
                    </m:ctrlPr>
                  </m:sSupPr>
                  <m:e>
                    <m:r>
                      <m:rPr>
                        <m:sty m:val="p"/>
                      </m:rPr>
                      <w:rPr>
                        <w:rFonts w:hint="default" w:ascii="Cambria Math" w:hAnsi="Cambria Math" w:cs="仿宋_GB2312"/>
                        <w:sz w:val="21"/>
                        <w:szCs w:val="21"/>
                      </w:rPr>
                      <m:t>cm</m:t>
                    </m:r>
                    <m:ctrlPr>
                      <w:rPr>
                        <w:rFonts w:hint="eastAsia" w:ascii="Cambria Math" w:hAnsi="Cambria Math" w:cs="仿宋_GB2312"/>
                        <w:i w:val="0"/>
                        <w:iCs/>
                        <w:sz w:val="21"/>
                        <w:szCs w:val="21"/>
                      </w:rPr>
                    </m:ctrlPr>
                  </m:e>
                  <m:sup>
                    <m:r>
                      <m:rPr>
                        <m:sty m:val="p"/>
                      </m:rPr>
                      <w:rPr>
                        <w:rFonts w:ascii="Cambria Math" w:hAnsi="Cambria Math" w:cs="仿宋_GB2312"/>
                        <w:sz w:val="21"/>
                        <w:szCs w:val="21"/>
                      </w:rPr>
                      <m:t>3</m:t>
                    </m:r>
                    <m:ctrlPr>
                      <w:rPr>
                        <w:rFonts w:hint="eastAsia" w:ascii="Cambria Math" w:hAnsi="Cambria Math" w:cs="仿宋_GB2312"/>
                        <w:i w:val="0"/>
                        <w:iCs/>
                        <w:sz w:val="21"/>
                        <w:szCs w:val="21"/>
                      </w:rPr>
                    </m:ctrlPr>
                  </m:sup>
                </m:sSup>
              </m:oMath>
            </m:oMathPara>
          </w:p>
        </w:tc>
        <w:tc>
          <w:tcPr>
            <w:tcW w:w="624" w:type="dxa"/>
            <w:gridSpan w:val="3"/>
            <w:vAlign w:val="center"/>
          </w:tcPr>
          <w:p w14:paraId="73D8AC7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hAnsi="Cambria Math" w:cs="仿宋_GB2312"/>
                <w:b w:val="0"/>
                <w:i w:val="0"/>
                <w:sz w:val="21"/>
                <w:szCs w:val="21"/>
                <w:lang w:val="en-US" w:eastAsia="zh-CN"/>
              </w:rPr>
            </w:pPr>
            <w:r>
              <w:rPr>
                <w:rFonts w:hint="eastAsia" w:hAnsi="Cambria Math" w:cs="仿宋_GB2312"/>
                <w:b w:val="0"/>
                <w:i w:val="0"/>
                <w:sz w:val="21"/>
                <w:szCs w:val="21"/>
                <w:lang w:val="en-US" w:eastAsia="zh-CN"/>
              </w:rPr>
              <w:t>雨量</w:t>
            </w:r>
          </w:p>
          <w:p w14:paraId="5A09330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hAnsi="Cambria Math" w:cs="仿宋_GB2312"/>
                <w:b w:val="0"/>
                <w:i w:val="0"/>
                <w:sz w:val="21"/>
                <w:szCs w:val="21"/>
                <w:lang w:val="en-US" w:eastAsia="zh-CN"/>
                <w:oMath/>
              </w:rPr>
            </w:pPr>
            <w:r>
              <w:rPr>
                <w:rFonts w:hint="eastAsia" w:hAnsi="Cambria Math" w:cs="仿宋_GB2312"/>
                <w:b w:val="0"/>
                <w:i w:val="0"/>
                <w:sz w:val="21"/>
                <w:szCs w:val="21"/>
                <w:lang w:val="en-US" w:eastAsia="zh-CN"/>
              </w:rPr>
              <w:t>mm</w:t>
            </w:r>
          </w:p>
        </w:tc>
        <w:tc>
          <w:tcPr>
            <w:tcW w:w="896" w:type="dxa"/>
            <w:shd w:val="clear" w:color="auto" w:fill="auto"/>
            <w:vAlign w:val="center"/>
          </w:tcPr>
          <w:p w14:paraId="2B52C94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sz w:val="21"/>
                <w:szCs w:val="21"/>
                <w:lang w:val="en-US" w:eastAsia="zh-CN"/>
              </w:rPr>
            </w:pPr>
            <w:r>
              <w:rPr>
                <w:rFonts w:hint="eastAsia" w:ascii="宋体" w:hAnsi="宋体"/>
                <w:sz w:val="21"/>
                <w:szCs w:val="21"/>
                <w:lang w:val="en-US" w:eastAsia="zh-CN"/>
              </w:rPr>
              <w:t>出水质量</w:t>
            </w:r>
          </w:p>
          <w:p w14:paraId="2F94127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Times New Roman"/>
                <w:sz w:val="21"/>
                <w:szCs w:val="21"/>
                <w:lang w:val="en-US" w:eastAsia="zh-CN" w:bidi="ar-SA"/>
              </w:rPr>
            </w:pPr>
            <w:r>
              <w:rPr>
                <w:rFonts w:hint="eastAsia" w:ascii="宋体" w:hAnsi="宋体"/>
                <w:sz w:val="21"/>
                <w:szCs w:val="21"/>
                <w:lang w:val="en-US" w:eastAsia="zh-CN"/>
              </w:rPr>
              <w:t>g</w:t>
            </w:r>
          </w:p>
        </w:tc>
        <w:tc>
          <w:tcPr>
            <w:tcW w:w="796" w:type="dxa"/>
            <w:gridSpan w:val="3"/>
            <w:shd w:val="clear" w:color="auto" w:fill="auto"/>
            <w:vAlign w:val="center"/>
          </w:tcPr>
          <w:p w14:paraId="06CEF3B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sz w:val="21"/>
                <w:szCs w:val="21"/>
                <w:lang w:val="en-US" w:eastAsia="zh-CN"/>
              </w:rPr>
            </w:pPr>
            <w:r>
              <w:rPr>
                <w:rFonts w:hint="eastAsia" w:ascii="宋体" w:hAnsi="宋体"/>
                <w:sz w:val="21"/>
                <w:szCs w:val="21"/>
                <w:lang w:val="en-US" w:eastAsia="zh-CN"/>
              </w:rPr>
              <w:t>出水时间</w:t>
            </w:r>
          </w:p>
          <w:p w14:paraId="60F5D73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Times New Roman"/>
                <w:sz w:val="21"/>
                <w:szCs w:val="21"/>
                <w:lang w:val="en-US" w:eastAsia="zh-CN" w:bidi="ar-SA"/>
              </w:rPr>
            </w:pPr>
            <w:r>
              <w:rPr>
                <w:rFonts w:hint="eastAsia" w:ascii="宋体" w:hAnsi="宋体"/>
                <w:sz w:val="21"/>
                <w:szCs w:val="21"/>
                <w:lang w:val="en-US" w:eastAsia="zh-CN"/>
              </w:rPr>
              <w:t>s</w:t>
            </w:r>
          </w:p>
        </w:tc>
        <w:tc>
          <w:tcPr>
            <w:tcW w:w="635" w:type="dxa"/>
            <w:shd w:val="clear" w:color="auto" w:fill="auto"/>
            <w:vAlign w:val="center"/>
          </w:tcPr>
          <w:p w14:paraId="35B32C3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sz w:val="21"/>
                <w:szCs w:val="21"/>
                <w:lang w:val="en-US" w:eastAsia="zh-CN"/>
              </w:rPr>
            </w:pPr>
            <w:r>
              <w:rPr>
                <w:rFonts w:hint="eastAsia" w:ascii="宋体" w:hAnsi="宋体"/>
                <w:sz w:val="21"/>
                <w:szCs w:val="21"/>
                <w:lang w:val="en-US" w:eastAsia="zh-CN"/>
              </w:rPr>
              <w:t>水温</w:t>
            </w:r>
          </w:p>
          <w:p w14:paraId="3BAD221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Times New Roman"/>
                <w:sz w:val="21"/>
                <w:szCs w:val="21"/>
                <w:lang w:val="en-US" w:eastAsia="zh-CN" w:bidi="ar-SA"/>
              </w:rPr>
            </w:pPr>
            <w:r>
              <w:rPr>
                <w:rFonts w:hint="eastAsia" w:ascii="宋体" w:hAnsi="宋体"/>
                <w:sz w:val="21"/>
                <w:szCs w:val="21"/>
                <w:lang w:val="en-US" w:eastAsia="zh-CN"/>
              </w:rPr>
              <w:t>℃</w:t>
            </w:r>
          </w:p>
        </w:tc>
        <w:tc>
          <w:tcPr>
            <w:tcW w:w="687" w:type="dxa"/>
            <w:gridSpan w:val="2"/>
            <w:shd w:val="clear" w:color="auto" w:fill="auto"/>
            <w:vAlign w:val="center"/>
          </w:tcPr>
          <w:p w14:paraId="0F796F3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sz w:val="21"/>
                <w:szCs w:val="21"/>
                <w:lang w:val="en-US" w:eastAsia="zh-CN"/>
              </w:rPr>
            </w:pPr>
            <w:r>
              <w:rPr>
                <w:rFonts w:hint="eastAsia" w:ascii="宋体" w:hAnsi="宋体"/>
                <w:sz w:val="21"/>
                <w:szCs w:val="21"/>
                <w:lang w:val="en-US" w:eastAsia="zh-CN"/>
              </w:rPr>
              <w:t>密度</w:t>
            </w:r>
          </w:p>
          <w:p w14:paraId="57E670A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Times New Roman"/>
                <w:sz w:val="21"/>
                <w:szCs w:val="21"/>
                <w:lang w:val="en-US" w:eastAsia="zh-CN" w:bidi="ar-SA"/>
              </w:rPr>
            </w:pPr>
            <m:oMathPara>
              <m:oMathParaPr>
                <m:jc m:val="center"/>
              </m:oMathParaPr>
              <m:oMath>
                <m:r>
                  <m:rPr>
                    <m:sty m:val="p"/>
                  </m:rPr>
                  <w:rPr>
                    <w:rFonts w:hint="default" w:ascii="Cambria Math" w:hAnsi="Cambria Math" w:cs="仿宋_GB2312"/>
                    <w:sz w:val="21"/>
                    <w:szCs w:val="21"/>
                  </w:rPr>
                  <m:t>g</m:t>
                </m:r>
                <m:r>
                  <m:rPr>
                    <m:sty m:val="p"/>
                  </m:rPr>
                  <w:rPr>
                    <w:rFonts w:ascii="Cambria Math" w:hAnsi="Cambria Math" w:cs="仿宋_GB2312"/>
                    <w:sz w:val="21"/>
                    <w:szCs w:val="21"/>
                  </w:rPr>
                  <m:t>/</m:t>
                </m:r>
                <m:sSup>
                  <m:sSupPr>
                    <m:ctrlPr>
                      <w:rPr>
                        <w:rFonts w:hint="eastAsia" w:ascii="Cambria Math" w:hAnsi="Cambria Math" w:cs="仿宋_GB2312"/>
                        <w:i w:val="0"/>
                        <w:iCs/>
                        <w:sz w:val="21"/>
                        <w:szCs w:val="21"/>
                      </w:rPr>
                    </m:ctrlPr>
                  </m:sSupPr>
                  <m:e>
                    <m:r>
                      <m:rPr>
                        <m:sty m:val="p"/>
                      </m:rPr>
                      <w:rPr>
                        <w:rFonts w:hint="default" w:ascii="Cambria Math" w:hAnsi="Cambria Math" w:cs="仿宋_GB2312"/>
                        <w:sz w:val="21"/>
                        <w:szCs w:val="21"/>
                      </w:rPr>
                      <m:t>cm</m:t>
                    </m:r>
                    <m:ctrlPr>
                      <w:rPr>
                        <w:rFonts w:hint="eastAsia" w:ascii="Cambria Math" w:hAnsi="Cambria Math" w:cs="仿宋_GB2312"/>
                        <w:i w:val="0"/>
                        <w:iCs/>
                        <w:sz w:val="21"/>
                        <w:szCs w:val="21"/>
                      </w:rPr>
                    </m:ctrlPr>
                  </m:e>
                  <m:sup>
                    <m:r>
                      <m:rPr>
                        <m:sty m:val="p"/>
                      </m:rPr>
                      <w:rPr>
                        <w:rFonts w:ascii="Cambria Math" w:hAnsi="Cambria Math" w:cs="仿宋_GB2312"/>
                        <w:sz w:val="21"/>
                        <w:szCs w:val="21"/>
                      </w:rPr>
                      <m:t>3</m:t>
                    </m:r>
                    <m:ctrlPr>
                      <w:rPr>
                        <w:rFonts w:hint="eastAsia" w:ascii="Cambria Math" w:hAnsi="Cambria Math" w:cs="仿宋_GB2312"/>
                        <w:i w:val="0"/>
                        <w:iCs/>
                        <w:sz w:val="21"/>
                        <w:szCs w:val="21"/>
                      </w:rPr>
                    </m:ctrlPr>
                  </m:sup>
                </m:sSup>
              </m:oMath>
            </m:oMathPara>
          </w:p>
        </w:tc>
        <w:tc>
          <w:tcPr>
            <w:tcW w:w="777" w:type="dxa"/>
            <w:gridSpan w:val="2"/>
            <w:shd w:val="clear" w:color="auto" w:fill="auto"/>
            <w:vAlign w:val="center"/>
          </w:tcPr>
          <w:p w14:paraId="187657D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hAnsi="Cambria Math" w:cs="仿宋_GB2312"/>
                <w:b w:val="0"/>
                <w:i w:val="0"/>
                <w:sz w:val="21"/>
                <w:szCs w:val="21"/>
                <w:lang w:val="en-US" w:eastAsia="zh-CN"/>
              </w:rPr>
            </w:pPr>
            <w:r>
              <w:rPr>
                <w:rFonts w:hint="eastAsia" w:hAnsi="Cambria Math" w:cs="仿宋_GB2312"/>
                <w:b w:val="0"/>
                <w:i w:val="0"/>
                <w:sz w:val="21"/>
                <w:szCs w:val="21"/>
                <w:lang w:val="en-US" w:eastAsia="zh-CN"/>
              </w:rPr>
              <w:t>体积</w:t>
            </w:r>
          </w:p>
          <w:p w14:paraId="2079C96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Cambria Math" w:eastAsia="宋体" w:cs="仿宋_GB2312"/>
                <w:b w:val="0"/>
                <w:i w:val="0"/>
                <w:sz w:val="21"/>
                <w:szCs w:val="21"/>
                <w:lang w:val="en-US" w:eastAsia="zh-CN" w:bidi="ar-SA"/>
                <w:oMath/>
              </w:rPr>
            </w:pPr>
            <m:oMathPara>
              <m:oMath>
                <m:sSup>
                  <m:sSupPr>
                    <m:ctrlPr>
                      <w:rPr>
                        <w:rFonts w:hint="eastAsia" w:ascii="Cambria Math" w:hAnsi="Cambria Math" w:cs="仿宋_GB2312"/>
                        <w:i w:val="0"/>
                        <w:iCs/>
                        <w:sz w:val="21"/>
                        <w:szCs w:val="21"/>
                      </w:rPr>
                    </m:ctrlPr>
                  </m:sSupPr>
                  <m:e>
                    <m:r>
                      <m:rPr>
                        <m:sty m:val="p"/>
                      </m:rPr>
                      <w:rPr>
                        <w:rFonts w:hint="default" w:ascii="Cambria Math" w:hAnsi="Cambria Math" w:cs="仿宋_GB2312"/>
                        <w:sz w:val="21"/>
                        <w:szCs w:val="21"/>
                      </w:rPr>
                      <m:t>cm</m:t>
                    </m:r>
                    <m:ctrlPr>
                      <w:rPr>
                        <w:rFonts w:hint="eastAsia" w:ascii="Cambria Math" w:hAnsi="Cambria Math" w:cs="仿宋_GB2312"/>
                        <w:i w:val="0"/>
                        <w:iCs/>
                        <w:sz w:val="21"/>
                        <w:szCs w:val="21"/>
                      </w:rPr>
                    </m:ctrlPr>
                  </m:e>
                  <m:sup>
                    <m:r>
                      <m:rPr>
                        <m:sty m:val="p"/>
                      </m:rPr>
                      <w:rPr>
                        <w:rFonts w:ascii="Cambria Math" w:hAnsi="Cambria Math" w:cs="仿宋_GB2312"/>
                        <w:sz w:val="21"/>
                        <w:szCs w:val="21"/>
                      </w:rPr>
                      <m:t>3</m:t>
                    </m:r>
                    <m:ctrlPr>
                      <w:rPr>
                        <w:rFonts w:hint="eastAsia" w:ascii="Cambria Math" w:hAnsi="Cambria Math" w:cs="仿宋_GB2312"/>
                        <w:i w:val="0"/>
                        <w:iCs/>
                        <w:sz w:val="21"/>
                        <w:szCs w:val="21"/>
                      </w:rPr>
                    </m:ctrlPr>
                  </m:sup>
                </m:sSup>
              </m:oMath>
            </m:oMathPara>
          </w:p>
        </w:tc>
        <w:tc>
          <w:tcPr>
            <w:tcW w:w="647" w:type="dxa"/>
            <w:shd w:val="clear" w:color="auto" w:fill="auto"/>
            <w:vAlign w:val="center"/>
          </w:tcPr>
          <w:p w14:paraId="55120E0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hAnsi="Cambria Math" w:cs="仿宋_GB2312"/>
                <w:b w:val="0"/>
                <w:i w:val="0"/>
                <w:sz w:val="21"/>
                <w:szCs w:val="21"/>
                <w:lang w:val="en-US" w:eastAsia="zh-CN"/>
              </w:rPr>
            </w:pPr>
            <w:r>
              <w:rPr>
                <w:rFonts w:hint="eastAsia" w:hAnsi="Cambria Math" w:cs="仿宋_GB2312"/>
                <w:b w:val="0"/>
                <w:i w:val="0"/>
                <w:sz w:val="21"/>
                <w:szCs w:val="21"/>
                <w:lang w:val="en-US" w:eastAsia="zh-CN"/>
              </w:rPr>
              <w:t>雨量</w:t>
            </w:r>
          </w:p>
          <w:p w14:paraId="6140F27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Cambria Math" w:eastAsia="宋体" w:cs="仿宋_GB2312"/>
                <w:b w:val="0"/>
                <w:i w:val="0"/>
                <w:sz w:val="21"/>
                <w:szCs w:val="21"/>
                <w:lang w:val="en-US" w:eastAsia="zh-CN" w:bidi="ar-SA"/>
                <w:oMath/>
              </w:rPr>
            </w:pPr>
            <w:r>
              <w:rPr>
                <w:rFonts w:hint="eastAsia" w:hAnsi="Cambria Math" w:cs="仿宋_GB2312"/>
                <w:b w:val="0"/>
                <w:i w:val="0"/>
                <w:sz w:val="21"/>
                <w:szCs w:val="21"/>
                <w:lang w:val="en-US" w:eastAsia="zh-CN"/>
              </w:rPr>
              <w:t>mm</w:t>
            </w:r>
          </w:p>
        </w:tc>
      </w:tr>
      <w:tr w14:paraId="2D22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gridSpan w:val="2"/>
            <w:vAlign w:val="center"/>
          </w:tcPr>
          <w:p w14:paraId="3E478A60">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p>
        </w:tc>
        <w:tc>
          <w:tcPr>
            <w:tcW w:w="796" w:type="dxa"/>
            <w:gridSpan w:val="4"/>
            <w:vAlign w:val="center"/>
          </w:tcPr>
          <w:p w14:paraId="234234C2">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p>
        </w:tc>
        <w:tc>
          <w:tcPr>
            <w:tcW w:w="619" w:type="dxa"/>
            <w:vAlign w:val="center"/>
          </w:tcPr>
          <w:p w14:paraId="638D0808">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p>
        </w:tc>
        <w:tc>
          <w:tcPr>
            <w:tcW w:w="668" w:type="dxa"/>
            <w:gridSpan w:val="3"/>
            <w:vAlign w:val="center"/>
          </w:tcPr>
          <w:p w14:paraId="304C8079">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p>
        </w:tc>
        <w:tc>
          <w:tcPr>
            <w:tcW w:w="756" w:type="dxa"/>
            <w:vAlign w:val="center"/>
          </w:tcPr>
          <w:p w14:paraId="250185F4">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p>
        </w:tc>
        <w:tc>
          <w:tcPr>
            <w:tcW w:w="624" w:type="dxa"/>
            <w:gridSpan w:val="3"/>
            <w:vAlign w:val="center"/>
          </w:tcPr>
          <w:p w14:paraId="1C8ADC83">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p>
        </w:tc>
        <w:tc>
          <w:tcPr>
            <w:tcW w:w="896" w:type="dxa"/>
            <w:vAlign w:val="center"/>
          </w:tcPr>
          <w:p w14:paraId="549F4F6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sz w:val="15"/>
                <w:szCs w:val="15"/>
                <w:lang w:val="en-US" w:eastAsia="zh-CN"/>
              </w:rPr>
            </w:pPr>
          </w:p>
        </w:tc>
        <w:tc>
          <w:tcPr>
            <w:tcW w:w="796" w:type="dxa"/>
            <w:gridSpan w:val="3"/>
            <w:vAlign w:val="center"/>
          </w:tcPr>
          <w:p w14:paraId="40BCDF1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sz w:val="15"/>
                <w:szCs w:val="15"/>
                <w:lang w:val="en-US" w:eastAsia="zh-CN"/>
              </w:rPr>
            </w:pPr>
          </w:p>
        </w:tc>
        <w:tc>
          <w:tcPr>
            <w:tcW w:w="635" w:type="dxa"/>
            <w:vAlign w:val="center"/>
          </w:tcPr>
          <w:p w14:paraId="7CEB7A1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sz w:val="15"/>
                <w:szCs w:val="15"/>
                <w:lang w:val="en-US" w:eastAsia="zh-CN"/>
              </w:rPr>
            </w:pPr>
          </w:p>
        </w:tc>
        <w:tc>
          <w:tcPr>
            <w:tcW w:w="687" w:type="dxa"/>
            <w:gridSpan w:val="2"/>
            <w:shd w:val="clear" w:color="auto" w:fill="auto"/>
            <w:vAlign w:val="center"/>
          </w:tcPr>
          <w:p w14:paraId="125C1B51">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Times New Roman"/>
                <w:sz w:val="15"/>
                <w:szCs w:val="15"/>
                <w:lang w:val="en-US" w:eastAsia="zh-CN" w:bidi="ar-SA"/>
              </w:rPr>
            </w:pPr>
          </w:p>
        </w:tc>
        <w:tc>
          <w:tcPr>
            <w:tcW w:w="777" w:type="dxa"/>
            <w:gridSpan w:val="2"/>
            <w:vAlign w:val="center"/>
          </w:tcPr>
          <w:p w14:paraId="4BB1CCF4">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p>
        </w:tc>
        <w:tc>
          <w:tcPr>
            <w:tcW w:w="647" w:type="dxa"/>
            <w:vAlign w:val="center"/>
          </w:tcPr>
          <w:p w14:paraId="6C5E9F43">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p>
        </w:tc>
      </w:tr>
      <w:tr w14:paraId="45F8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gridSpan w:val="2"/>
            <w:vAlign w:val="center"/>
          </w:tcPr>
          <w:p w14:paraId="62D0D4B9">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p>
        </w:tc>
        <w:tc>
          <w:tcPr>
            <w:tcW w:w="796" w:type="dxa"/>
            <w:gridSpan w:val="4"/>
            <w:vAlign w:val="center"/>
          </w:tcPr>
          <w:p w14:paraId="5B720798">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p>
        </w:tc>
        <w:tc>
          <w:tcPr>
            <w:tcW w:w="619" w:type="dxa"/>
            <w:vAlign w:val="center"/>
          </w:tcPr>
          <w:p w14:paraId="3F574FD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p>
        </w:tc>
        <w:tc>
          <w:tcPr>
            <w:tcW w:w="668" w:type="dxa"/>
            <w:gridSpan w:val="3"/>
            <w:vAlign w:val="center"/>
          </w:tcPr>
          <w:p w14:paraId="787B3AB0">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sz w:val="15"/>
                <w:szCs w:val="15"/>
                <w:lang w:val="en-US" w:eastAsia="zh-CN"/>
              </w:rPr>
            </w:pPr>
          </w:p>
        </w:tc>
        <w:tc>
          <w:tcPr>
            <w:tcW w:w="756" w:type="dxa"/>
            <w:vAlign w:val="center"/>
          </w:tcPr>
          <w:p w14:paraId="20BEBA61">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p>
        </w:tc>
        <w:tc>
          <w:tcPr>
            <w:tcW w:w="624" w:type="dxa"/>
            <w:gridSpan w:val="3"/>
            <w:vAlign w:val="center"/>
          </w:tcPr>
          <w:p w14:paraId="0D0AD613">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p>
        </w:tc>
        <w:tc>
          <w:tcPr>
            <w:tcW w:w="896" w:type="dxa"/>
            <w:vAlign w:val="center"/>
          </w:tcPr>
          <w:p w14:paraId="4FAC906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sz w:val="15"/>
                <w:szCs w:val="15"/>
                <w:lang w:val="en-US" w:eastAsia="zh-CN"/>
              </w:rPr>
            </w:pPr>
          </w:p>
        </w:tc>
        <w:tc>
          <w:tcPr>
            <w:tcW w:w="796" w:type="dxa"/>
            <w:gridSpan w:val="3"/>
            <w:vAlign w:val="center"/>
          </w:tcPr>
          <w:p w14:paraId="17ACDEA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sz w:val="15"/>
                <w:szCs w:val="15"/>
                <w:lang w:val="en-US" w:eastAsia="zh-CN"/>
              </w:rPr>
            </w:pPr>
          </w:p>
        </w:tc>
        <w:tc>
          <w:tcPr>
            <w:tcW w:w="635" w:type="dxa"/>
            <w:vAlign w:val="center"/>
          </w:tcPr>
          <w:p w14:paraId="274F100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sz w:val="15"/>
                <w:szCs w:val="15"/>
                <w:lang w:val="en-US" w:eastAsia="zh-CN"/>
              </w:rPr>
            </w:pPr>
          </w:p>
        </w:tc>
        <w:tc>
          <w:tcPr>
            <w:tcW w:w="687" w:type="dxa"/>
            <w:gridSpan w:val="2"/>
            <w:shd w:val="clear" w:color="auto" w:fill="auto"/>
            <w:vAlign w:val="center"/>
          </w:tcPr>
          <w:p w14:paraId="5D8D3527">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Times New Roman"/>
                <w:sz w:val="15"/>
                <w:szCs w:val="15"/>
                <w:lang w:val="en-US" w:eastAsia="zh-CN" w:bidi="ar-SA"/>
              </w:rPr>
            </w:pPr>
          </w:p>
        </w:tc>
        <w:tc>
          <w:tcPr>
            <w:tcW w:w="777" w:type="dxa"/>
            <w:gridSpan w:val="2"/>
            <w:vAlign w:val="center"/>
          </w:tcPr>
          <w:p w14:paraId="0084487E">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p>
        </w:tc>
        <w:tc>
          <w:tcPr>
            <w:tcW w:w="647" w:type="dxa"/>
            <w:vAlign w:val="center"/>
          </w:tcPr>
          <w:p w14:paraId="07F69B43">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p>
        </w:tc>
      </w:tr>
      <w:tr w14:paraId="7989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gridSpan w:val="2"/>
            <w:vAlign w:val="center"/>
          </w:tcPr>
          <w:p w14:paraId="4A768CF0">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p>
        </w:tc>
        <w:tc>
          <w:tcPr>
            <w:tcW w:w="796" w:type="dxa"/>
            <w:gridSpan w:val="4"/>
            <w:vAlign w:val="center"/>
          </w:tcPr>
          <w:p w14:paraId="38FD8480">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p>
        </w:tc>
        <w:tc>
          <w:tcPr>
            <w:tcW w:w="619" w:type="dxa"/>
            <w:vAlign w:val="center"/>
          </w:tcPr>
          <w:p w14:paraId="72EA71E2">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p>
        </w:tc>
        <w:tc>
          <w:tcPr>
            <w:tcW w:w="668" w:type="dxa"/>
            <w:gridSpan w:val="3"/>
            <w:vAlign w:val="center"/>
          </w:tcPr>
          <w:p w14:paraId="737AE9A7">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sz w:val="15"/>
                <w:szCs w:val="15"/>
                <w:lang w:val="en-US" w:eastAsia="zh-CN"/>
              </w:rPr>
            </w:pPr>
          </w:p>
        </w:tc>
        <w:tc>
          <w:tcPr>
            <w:tcW w:w="756" w:type="dxa"/>
            <w:vAlign w:val="center"/>
          </w:tcPr>
          <w:p w14:paraId="61BC1E4D">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p>
        </w:tc>
        <w:tc>
          <w:tcPr>
            <w:tcW w:w="624" w:type="dxa"/>
            <w:gridSpan w:val="3"/>
            <w:vAlign w:val="center"/>
          </w:tcPr>
          <w:p w14:paraId="2B4AECC2">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p>
        </w:tc>
        <w:tc>
          <w:tcPr>
            <w:tcW w:w="896" w:type="dxa"/>
            <w:vAlign w:val="center"/>
          </w:tcPr>
          <w:p w14:paraId="39FB7FC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sz w:val="15"/>
                <w:szCs w:val="15"/>
                <w:lang w:val="en-US" w:eastAsia="zh-CN"/>
              </w:rPr>
            </w:pPr>
          </w:p>
        </w:tc>
        <w:tc>
          <w:tcPr>
            <w:tcW w:w="796" w:type="dxa"/>
            <w:gridSpan w:val="3"/>
            <w:vAlign w:val="center"/>
          </w:tcPr>
          <w:p w14:paraId="2BD0162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sz w:val="15"/>
                <w:szCs w:val="15"/>
                <w:lang w:val="en-US" w:eastAsia="zh-CN"/>
              </w:rPr>
            </w:pPr>
          </w:p>
        </w:tc>
        <w:tc>
          <w:tcPr>
            <w:tcW w:w="635" w:type="dxa"/>
            <w:vAlign w:val="center"/>
          </w:tcPr>
          <w:p w14:paraId="5D5786A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sz w:val="15"/>
                <w:szCs w:val="15"/>
                <w:lang w:val="en-US" w:eastAsia="zh-CN"/>
              </w:rPr>
            </w:pPr>
          </w:p>
        </w:tc>
        <w:tc>
          <w:tcPr>
            <w:tcW w:w="687" w:type="dxa"/>
            <w:gridSpan w:val="2"/>
            <w:shd w:val="clear" w:color="auto" w:fill="auto"/>
            <w:vAlign w:val="center"/>
          </w:tcPr>
          <w:p w14:paraId="76A15E44">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Times New Roman"/>
                <w:sz w:val="15"/>
                <w:szCs w:val="15"/>
                <w:lang w:val="en-US" w:eastAsia="zh-CN" w:bidi="ar-SA"/>
              </w:rPr>
            </w:pPr>
          </w:p>
        </w:tc>
        <w:tc>
          <w:tcPr>
            <w:tcW w:w="777" w:type="dxa"/>
            <w:gridSpan w:val="2"/>
            <w:vAlign w:val="center"/>
          </w:tcPr>
          <w:p w14:paraId="013559F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p>
        </w:tc>
        <w:tc>
          <w:tcPr>
            <w:tcW w:w="647" w:type="dxa"/>
            <w:vAlign w:val="center"/>
          </w:tcPr>
          <w:p w14:paraId="3602EEA4">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sz w:val="15"/>
                <w:szCs w:val="15"/>
                <w:lang w:val="en-US" w:eastAsia="zh-CN"/>
              </w:rPr>
            </w:pPr>
          </w:p>
        </w:tc>
      </w:tr>
      <w:tr w14:paraId="419A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84" w:type="dxa"/>
            <w:gridSpan w:val="4"/>
            <w:vAlign w:val="center"/>
          </w:tcPr>
          <w:p w14:paraId="6906409E">
            <w:pPr>
              <w:spacing w:line="360" w:lineRule="auto"/>
              <w:rPr>
                <w:rFonts w:hint="default"/>
                <w:lang w:val="en-US" w:eastAsia="zh-CN"/>
              </w:rPr>
            </w:pPr>
            <w:r>
              <w:rPr>
                <w:rFonts w:hint="eastAsia"/>
                <w:lang w:val="en-US" w:eastAsia="zh-CN"/>
              </w:rPr>
              <w:t>雨量误差</w:t>
            </w:r>
          </w:p>
        </w:tc>
        <w:tc>
          <w:tcPr>
            <w:tcW w:w="3044" w:type="dxa"/>
            <w:gridSpan w:val="10"/>
            <w:vAlign w:val="center"/>
          </w:tcPr>
          <w:p w14:paraId="57E89AF6">
            <w:pPr>
              <w:spacing w:line="360" w:lineRule="auto"/>
              <w:jc w:val="center"/>
              <w:rPr>
                <w:rFonts w:hint="default"/>
                <w:lang w:val="en-US" w:eastAsia="zh-CN"/>
              </w:rPr>
            </w:pPr>
          </w:p>
        </w:tc>
        <w:tc>
          <w:tcPr>
            <w:tcW w:w="1315" w:type="dxa"/>
            <w:gridSpan w:val="3"/>
            <w:vAlign w:val="center"/>
          </w:tcPr>
          <w:p w14:paraId="581BE8A7">
            <w:pPr>
              <w:spacing w:line="360" w:lineRule="auto"/>
              <w:rPr>
                <w:rFonts w:hint="eastAsia"/>
                <w:lang w:val="en-US" w:eastAsia="zh-CN"/>
              </w:rPr>
            </w:pPr>
            <w:r>
              <w:rPr>
                <w:rFonts w:hint="eastAsia"/>
                <w:lang w:val="en-US" w:eastAsia="zh-CN"/>
              </w:rPr>
              <w:t>雨量误差</w:t>
            </w:r>
          </w:p>
        </w:tc>
        <w:tc>
          <w:tcPr>
            <w:tcW w:w="3123" w:type="dxa"/>
            <w:gridSpan w:val="7"/>
            <w:vAlign w:val="center"/>
          </w:tcPr>
          <w:p w14:paraId="41F88E63">
            <w:pPr>
              <w:spacing w:line="360" w:lineRule="auto"/>
              <w:jc w:val="center"/>
              <w:rPr>
                <w:rFonts w:hint="default"/>
                <w:lang w:val="en-US" w:eastAsia="zh-CN"/>
              </w:rPr>
            </w:pPr>
          </w:p>
        </w:tc>
      </w:tr>
      <w:tr w14:paraId="4C13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84" w:type="dxa"/>
            <w:gridSpan w:val="4"/>
            <w:vAlign w:val="center"/>
          </w:tcPr>
          <w:p w14:paraId="59C97B7D">
            <w:pPr>
              <w:spacing w:line="360" w:lineRule="auto"/>
              <w:jc w:val="center"/>
              <w:rPr>
                <w:rFonts w:hint="default"/>
                <w:lang w:val="en-US" w:eastAsia="zh-CN"/>
              </w:rPr>
            </w:pPr>
            <w:r>
              <w:rPr>
                <w:rFonts w:hint="eastAsia"/>
                <w:lang w:val="en-US" w:eastAsia="zh-CN"/>
              </w:rPr>
              <w:t>不确定度(k=2)</w:t>
            </w:r>
          </w:p>
        </w:tc>
        <w:tc>
          <w:tcPr>
            <w:tcW w:w="3044" w:type="dxa"/>
            <w:gridSpan w:val="10"/>
            <w:vAlign w:val="center"/>
          </w:tcPr>
          <w:p w14:paraId="55523E56">
            <w:pPr>
              <w:spacing w:line="360" w:lineRule="auto"/>
              <w:jc w:val="center"/>
              <w:rPr>
                <w:rFonts w:hint="default"/>
                <w:lang w:val="en-US" w:eastAsia="zh-CN"/>
              </w:rPr>
            </w:pPr>
          </w:p>
        </w:tc>
        <w:tc>
          <w:tcPr>
            <w:tcW w:w="1315" w:type="dxa"/>
            <w:gridSpan w:val="3"/>
            <w:vAlign w:val="center"/>
          </w:tcPr>
          <w:p w14:paraId="30DAFA1A">
            <w:pPr>
              <w:spacing w:line="360" w:lineRule="auto"/>
              <w:jc w:val="center"/>
              <w:rPr>
                <w:rFonts w:hint="eastAsia"/>
                <w:lang w:val="en-US" w:eastAsia="zh-CN"/>
              </w:rPr>
            </w:pPr>
            <w:r>
              <w:rPr>
                <w:rFonts w:hint="eastAsia"/>
                <w:lang w:val="en-US" w:eastAsia="zh-CN"/>
              </w:rPr>
              <w:t>不确定度(k=2)</w:t>
            </w:r>
          </w:p>
        </w:tc>
        <w:tc>
          <w:tcPr>
            <w:tcW w:w="3123" w:type="dxa"/>
            <w:gridSpan w:val="7"/>
            <w:vAlign w:val="center"/>
          </w:tcPr>
          <w:p w14:paraId="5B815259">
            <w:pPr>
              <w:spacing w:line="360" w:lineRule="auto"/>
              <w:jc w:val="center"/>
              <w:rPr>
                <w:rFonts w:hint="default"/>
                <w:lang w:val="en-US" w:eastAsia="zh-CN"/>
              </w:rPr>
            </w:pPr>
          </w:p>
        </w:tc>
      </w:tr>
      <w:tr w14:paraId="7F0CF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84" w:type="dxa"/>
            <w:gridSpan w:val="4"/>
            <w:vAlign w:val="center"/>
          </w:tcPr>
          <w:p w14:paraId="571247C6">
            <w:pPr>
              <w:snapToGrid w:val="0"/>
              <w:spacing w:line="360" w:lineRule="auto"/>
              <w:jc w:val="center"/>
              <w:rPr>
                <w:rFonts w:hint="eastAsia" w:ascii="宋体" w:hAnsi="宋体"/>
                <w:sz w:val="21"/>
                <w:szCs w:val="21"/>
                <w:lang w:val="en-US" w:eastAsia="zh-CN"/>
              </w:rPr>
            </w:pPr>
            <w:r>
              <w:rPr>
                <w:rFonts w:hint="eastAsia" w:ascii="宋体" w:hAnsi="宋体"/>
                <w:sz w:val="16"/>
                <w:szCs w:val="16"/>
                <w:lang w:val="en-US" w:eastAsia="zh-CN"/>
              </w:rPr>
              <w:t>出水时间误差</w:t>
            </w:r>
          </w:p>
        </w:tc>
        <w:tc>
          <w:tcPr>
            <w:tcW w:w="3044" w:type="dxa"/>
            <w:gridSpan w:val="10"/>
            <w:vAlign w:val="center"/>
          </w:tcPr>
          <w:p w14:paraId="3A6CE7FC">
            <w:pPr>
              <w:spacing w:line="360" w:lineRule="auto"/>
              <w:jc w:val="center"/>
              <w:rPr>
                <w:rFonts w:hint="default"/>
                <w:lang w:val="en-US" w:eastAsia="zh-CN"/>
              </w:rPr>
            </w:pPr>
          </w:p>
        </w:tc>
        <w:tc>
          <w:tcPr>
            <w:tcW w:w="1315" w:type="dxa"/>
            <w:gridSpan w:val="3"/>
            <w:vAlign w:val="center"/>
          </w:tcPr>
          <w:p w14:paraId="6BF5583F">
            <w:pPr>
              <w:snapToGrid w:val="0"/>
              <w:spacing w:line="360" w:lineRule="auto"/>
              <w:jc w:val="center"/>
              <w:rPr>
                <w:rFonts w:hint="eastAsia" w:ascii="宋体" w:hAnsi="宋体"/>
                <w:sz w:val="21"/>
                <w:szCs w:val="21"/>
                <w:lang w:val="en-US" w:eastAsia="zh-CN"/>
              </w:rPr>
            </w:pPr>
            <w:r>
              <w:rPr>
                <w:rFonts w:hint="eastAsia" w:ascii="宋体" w:hAnsi="宋体"/>
                <w:sz w:val="18"/>
                <w:szCs w:val="18"/>
                <w:lang w:val="en-US" w:eastAsia="zh-CN"/>
              </w:rPr>
              <w:t>出水时间误差</w:t>
            </w:r>
          </w:p>
        </w:tc>
        <w:tc>
          <w:tcPr>
            <w:tcW w:w="3123" w:type="dxa"/>
            <w:gridSpan w:val="7"/>
            <w:vAlign w:val="center"/>
          </w:tcPr>
          <w:p w14:paraId="680D2AF0">
            <w:pPr>
              <w:spacing w:line="360" w:lineRule="auto"/>
              <w:jc w:val="center"/>
              <w:rPr>
                <w:rFonts w:hint="default"/>
                <w:lang w:val="en-US" w:eastAsia="zh-CN"/>
              </w:rPr>
            </w:pPr>
          </w:p>
        </w:tc>
      </w:tr>
      <w:tr w14:paraId="6C2FA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284" w:type="dxa"/>
            <w:gridSpan w:val="4"/>
            <w:vAlign w:val="center"/>
          </w:tcPr>
          <w:p w14:paraId="7287D83E">
            <w:pPr>
              <w:spacing w:line="360" w:lineRule="auto"/>
              <w:jc w:val="center"/>
              <w:rPr>
                <w:rFonts w:hint="eastAsia"/>
                <w:lang w:val="en-US" w:eastAsia="zh-CN"/>
              </w:rPr>
            </w:pPr>
            <w:r>
              <w:rPr>
                <w:rFonts w:hint="eastAsia"/>
                <w:lang w:val="en-US" w:eastAsia="zh-CN"/>
              </w:rPr>
              <w:t>不确定度(k=2)</w:t>
            </w:r>
          </w:p>
        </w:tc>
        <w:tc>
          <w:tcPr>
            <w:tcW w:w="3044" w:type="dxa"/>
            <w:gridSpan w:val="10"/>
            <w:vAlign w:val="center"/>
          </w:tcPr>
          <w:p w14:paraId="0D19597C">
            <w:pPr>
              <w:spacing w:line="360" w:lineRule="auto"/>
              <w:jc w:val="center"/>
              <w:rPr>
                <w:rFonts w:hint="default"/>
                <w:lang w:val="en-US" w:eastAsia="zh-CN"/>
              </w:rPr>
            </w:pPr>
          </w:p>
        </w:tc>
        <w:tc>
          <w:tcPr>
            <w:tcW w:w="1315" w:type="dxa"/>
            <w:gridSpan w:val="3"/>
            <w:vAlign w:val="center"/>
          </w:tcPr>
          <w:p w14:paraId="59B5150B">
            <w:pPr>
              <w:spacing w:line="360" w:lineRule="auto"/>
              <w:jc w:val="center"/>
              <w:rPr>
                <w:rFonts w:hint="eastAsia"/>
                <w:lang w:val="en-US" w:eastAsia="zh-CN"/>
              </w:rPr>
            </w:pPr>
            <w:r>
              <w:rPr>
                <w:rFonts w:hint="eastAsia"/>
                <w:lang w:val="en-US" w:eastAsia="zh-CN"/>
              </w:rPr>
              <w:t>不确定度(k=2)</w:t>
            </w:r>
          </w:p>
        </w:tc>
        <w:tc>
          <w:tcPr>
            <w:tcW w:w="3123" w:type="dxa"/>
            <w:gridSpan w:val="7"/>
            <w:vAlign w:val="center"/>
          </w:tcPr>
          <w:p w14:paraId="005303EA">
            <w:pPr>
              <w:spacing w:line="360" w:lineRule="auto"/>
              <w:jc w:val="center"/>
              <w:rPr>
                <w:rFonts w:hint="eastAsia"/>
                <w:lang w:val="en-US" w:eastAsia="zh-CN"/>
              </w:rPr>
            </w:pPr>
          </w:p>
        </w:tc>
      </w:tr>
      <w:tr w14:paraId="0D246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84" w:type="dxa"/>
            <w:gridSpan w:val="4"/>
            <w:vAlign w:val="center"/>
          </w:tcPr>
          <w:p w14:paraId="0CED0077">
            <w:pPr>
              <w:spacing w:line="360" w:lineRule="auto"/>
              <w:rPr>
                <w:rFonts w:hint="default"/>
                <w:lang w:val="en-US" w:eastAsia="zh-CN"/>
              </w:rPr>
            </w:pPr>
            <w:r>
              <w:rPr>
                <w:rFonts w:hint="eastAsia"/>
                <w:lang w:val="en-US" w:eastAsia="zh-CN"/>
              </w:rPr>
              <w:t>校准日期：</w:t>
            </w:r>
          </w:p>
        </w:tc>
        <w:tc>
          <w:tcPr>
            <w:tcW w:w="1638" w:type="dxa"/>
            <w:gridSpan w:val="5"/>
            <w:vAlign w:val="center"/>
          </w:tcPr>
          <w:p w14:paraId="1049FA3F">
            <w:pPr>
              <w:spacing w:line="360" w:lineRule="auto"/>
              <w:rPr>
                <w:rFonts w:hint="eastAsia"/>
                <w:lang w:val="en-US" w:eastAsia="zh-CN"/>
              </w:rPr>
            </w:pPr>
          </w:p>
        </w:tc>
        <w:tc>
          <w:tcPr>
            <w:tcW w:w="1400" w:type="dxa"/>
            <w:gridSpan w:val="4"/>
            <w:vAlign w:val="center"/>
          </w:tcPr>
          <w:p w14:paraId="6C02A963">
            <w:pPr>
              <w:spacing w:line="360" w:lineRule="auto"/>
              <w:rPr>
                <w:rFonts w:hint="default"/>
                <w:lang w:val="en-US" w:eastAsia="zh-CN"/>
              </w:rPr>
            </w:pPr>
            <w:r>
              <w:rPr>
                <w:rFonts w:hint="eastAsia"/>
                <w:lang w:val="en-US" w:eastAsia="zh-CN"/>
              </w:rPr>
              <w:t>校准员：</w:t>
            </w:r>
          </w:p>
        </w:tc>
        <w:tc>
          <w:tcPr>
            <w:tcW w:w="1321" w:type="dxa"/>
            <w:gridSpan w:val="4"/>
            <w:vAlign w:val="center"/>
          </w:tcPr>
          <w:p w14:paraId="3E8283E3">
            <w:pPr>
              <w:spacing w:line="360" w:lineRule="auto"/>
              <w:rPr>
                <w:rFonts w:hint="eastAsia"/>
                <w:lang w:val="en-US" w:eastAsia="zh-CN"/>
              </w:rPr>
            </w:pPr>
          </w:p>
        </w:tc>
        <w:tc>
          <w:tcPr>
            <w:tcW w:w="1416" w:type="dxa"/>
            <w:gridSpan w:val="3"/>
            <w:vAlign w:val="center"/>
          </w:tcPr>
          <w:p w14:paraId="1BEA6E15">
            <w:pPr>
              <w:spacing w:line="360" w:lineRule="auto"/>
              <w:rPr>
                <w:rFonts w:hint="default"/>
                <w:lang w:val="en-US" w:eastAsia="zh-CN"/>
              </w:rPr>
            </w:pPr>
            <w:r>
              <w:rPr>
                <w:rFonts w:hint="eastAsia"/>
                <w:lang w:val="en-US" w:eastAsia="zh-CN"/>
              </w:rPr>
              <w:t>核验员：</w:t>
            </w:r>
          </w:p>
        </w:tc>
        <w:tc>
          <w:tcPr>
            <w:tcW w:w="1707" w:type="dxa"/>
            <w:gridSpan w:val="4"/>
            <w:vAlign w:val="center"/>
          </w:tcPr>
          <w:p w14:paraId="2BBA53C0">
            <w:pPr>
              <w:spacing w:line="360" w:lineRule="auto"/>
              <w:rPr>
                <w:rFonts w:hint="eastAsia" w:ascii="宋体" w:hAnsi="宋体"/>
                <w:sz w:val="21"/>
                <w:szCs w:val="21"/>
                <w:lang w:val="en-US" w:eastAsia="zh-CN"/>
              </w:rPr>
            </w:pPr>
          </w:p>
        </w:tc>
      </w:tr>
    </w:tbl>
    <w:p w14:paraId="3F612845">
      <w:pPr>
        <w:spacing w:line="360" w:lineRule="auto"/>
        <w:jc w:val="both"/>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附录B</w:t>
      </w:r>
    </w:p>
    <w:p w14:paraId="16D43636">
      <w:pPr>
        <w:spacing w:line="360" w:lineRule="auto"/>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温度和水密度的对应关系参考值</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14:paraId="53BF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Pr>
          <w:p w14:paraId="3506FA3E">
            <w:pPr>
              <w:spacing w:line="360" w:lineRule="auto"/>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温度范围</w:t>
            </w:r>
          </w:p>
          <w:p w14:paraId="1832696A">
            <w:pPr>
              <w:spacing w:line="360" w:lineRule="auto"/>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w:t>
            </w:r>
          </w:p>
        </w:tc>
        <w:tc>
          <w:tcPr>
            <w:tcW w:w="4383" w:type="dxa"/>
          </w:tcPr>
          <w:p w14:paraId="668FB647">
            <w:pPr>
              <w:spacing w:line="360" w:lineRule="auto"/>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水密度参考值</w:t>
            </w:r>
          </w:p>
          <w:p w14:paraId="33F6CF70">
            <w:pPr>
              <w:spacing w:line="360" w:lineRule="auto"/>
              <w:jc w:val="center"/>
              <w:rPr>
                <w:rFonts w:hint="default" w:ascii="黑体" w:hAnsi="黑体" w:eastAsia="黑体" w:cs="黑体"/>
                <w:sz w:val="28"/>
                <w:szCs w:val="28"/>
                <w:vertAlign w:val="superscript"/>
                <w:lang w:val="en-US" w:eastAsia="zh-CN"/>
              </w:rPr>
            </w:pPr>
            <w:r>
              <w:rPr>
                <w:rFonts w:hint="eastAsia" w:ascii="黑体" w:hAnsi="黑体" w:eastAsia="黑体" w:cs="黑体"/>
                <w:sz w:val="28"/>
                <w:szCs w:val="28"/>
                <w:vertAlign w:val="baseline"/>
                <w:lang w:val="en-US" w:eastAsia="zh-CN"/>
              </w:rPr>
              <w:t>g/mm</w:t>
            </w:r>
            <w:r>
              <w:rPr>
                <w:rFonts w:hint="eastAsia" w:ascii="黑体" w:hAnsi="黑体" w:eastAsia="黑体" w:cs="黑体"/>
                <w:sz w:val="28"/>
                <w:szCs w:val="28"/>
                <w:vertAlign w:val="superscript"/>
                <w:lang w:val="en-US" w:eastAsia="zh-CN"/>
              </w:rPr>
              <w:t>3</w:t>
            </w:r>
          </w:p>
        </w:tc>
      </w:tr>
      <w:tr w14:paraId="5BD95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shd w:val="clear" w:color="auto" w:fill="auto"/>
            <w:vAlign w:val="top"/>
          </w:tcPr>
          <w:p w14:paraId="10DD646C">
            <w:pPr>
              <w:spacing w:line="360" w:lineRule="auto"/>
              <w:jc w:val="center"/>
              <w:rPr>
                <w:rFonts w:hint="eastAsia" w:ascii="黑体" w:hAnsi="黑体" w:eastAsia="黑体" w:cs="黑体"/>
                <w:sz w:val="28"/>
                <w:szCs w:val="28"/>
                <w:vertAlign w:val="baseline"/>
                <w:lang w:val="en-US" w:eastAsia="zh-CN" w:bidi="ar-SA"/>
              </w:rPr>
            </w:pPr>
            <w:r>
              <w:rPr>
                <w:rFonts w:hint="eastAsia" w:ascii="黑体" w:hAnsi="黑体" w:eastAsia="黑体" w:cs="黑体"/>
                <w:sz w:val="28"/>
                <w:szCs w:val="28"/>
                <w:vertAlign w:val="baseline"/>
                <w:lang w:val="en-US" w:eastAsia="zh-CN"/>
              </w:rPr>
              <w:t>14～18.9</w:t>
            </w:r>
          </w:p>
        </w:tc>
        <w:tc>
          <w:tcPr>
            <w:tcW w:w="4383" w:type="dxa"/>
            <w:shd w:val="clear" w:color="auto" w:fill="auto"/>
            <w:vAlign w:val="top"/>
          </w:tcPr>
          <w:p w14:paraId="0B4952C4">
            <w:pPr>
              <w:spacing w:line="360" w:lineRule="auto"/>
              <w:jc w:val="center"/>
              <w:rPr>
                <w:rFonts w:hint="eastAsia" w:ascii="黑体" w:hAnsi="黑体" w:eastAsia="黑体" w:cs="黑体"/>
                <w:sz w:val="28"/>
                <w:szCs w:val="28"/>
                <w:vertAlign w:val="baseline"/>
                <w:lang w:val="en-US" w:eastAsia="zh-CN" w:bidi="ar-SA"/>
              </w:rPr>
            </w:pPr>
            <w:r>
              <w:rPr>
                <w:rFonts w:hint="eastAsia" w:ascii="黑体" w:hAnsi="黑体" w:eastAsia="黑体" w:cs="黑体"/>
                <w:sz w:val="28"/>
                <w:szCs w:val="28"/>
                <w:vertAlign w:val="baseline"/>
                <w:lang w:val="en-US" w:eastAsia="zh-CN"/>
              </w:rPr>
              <w:t>0.999</w:t>
            </w:r>
          </w:p>
        </w:tc>
      </w:tr>
      <w:tr w14:paraId="5D19E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Pr>
          <w:p w14:paraId="6391CDD4">
            <w:pPr>
              <w:spacing w:line="360" w:lineRule="auto"/>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19～23.2</w:t>
            </w:r>
          </w:p>
        </w:tc>
        <w:tc>
          <w:tcPr>
            <w:tcW w:w="4383" w:type="dxa"/>
          </w:tcPr>
          <w:p w14:paraId="76BF4F85">
            <w:pPr>
              <w:spacing w:line="360" w:lineRule="auto"/>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0.998</w:t>
            </w:r>
          </w:p>
        </w:tc>
      </w:tr>
      <w:tr w14:paraId="63D54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Pr>
          <w:p w14:paraId="5EE861C5">
            <w:pPr>
              <w:spacing w:line="360" w:lineRule="auto"/>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23.3～25.0</w:t>
            </w:r>
          </w:p>
        </w:tc>
        <w:tc>
          <w:tcPr>
            <w:tcW w:w="4383" w:type="dxa"/>
          </w:tcPr>
          <w:p w14:paraId="281F14E1">
            <w:pPr>
              <w:spacing w:line="360" w:lineRule="auto"/>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0.997</w:t>
            </w:r>
          </w:p>
        </w:tc>
      </w:tr>
    </w:tbl>
    <w:p w14:paraId="7485D5C1">
      <w:pPr>
        <w:rPr>
          <w:rFonts w:hint="default" w:ascii="黑体" w:hAnsi="黑体" w:eastAsia="黑体" w:cs="黑体"/>
          <w:sz w:val="28"/>
          <w:szCs w:val="28"/>
          <w:lang w:val="en-US" w:eastAsia="zh-CN"/>
        </w:rPr>
      </w:pPr>
      <w:r>
        <w:rPr>
          <w:rFonts w:hint="default" w:ascii="黑体" w:hAnsi="黑体" w:eastAsia="黑体" w:cs="黑体"/>
          <w:sz w:val="28"/>
          <w:szCs w:val="28"/>
          <w:lang w:val="en-US" w:eastAsia="zh-CN"/>
        </w:rPr>
        <w:br w:type="page"/>
      </w:r>
    </w:p>
    <w:p w14:paraId="3E37A06E">
      <w:pPr>
        <w:spacing w:line="360" w:lineRule="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附录C 雨量校验仪校准证书内页格参考格式</w:t>
      </w:r>
    </w:p>
    <w:p w14:paraId="2C96B0BA">
      <w:pPr>
        <w:spacing w:line="240" w:lineRule="auto"/>
        <w:rPr>
          <w:rFonts w:hint="default" w:ascii="黑体" w:hAnsi="黑体" w:eastAsia="黑体"/>
          <w:sz w:val="21"/>
          <w:szCs w:val="21"/>
          <w:lang w:val="en-US" w:eastAsia="zh-CN"/>
        </w:rPr>
      </w:pPr>
      <w:r>
        <w:rPr>
          <w:rFonts w:hint="eastAsia" w:ascii="黑体" w:hAnsi="黑体" w:eastAsia="黑体"/>
          <w:sz w:val="21"/>
          <w:szCs w:val="21"/>
          <w:lang w:val="en-US" w:eastAsia="zh-CN"/>
        </w:rPr>
        <w:t>证书编号：</w:t>
      </w:r>
    </w:p>
    <w:p w14:paraId="2C06A4D7">
      <w:pPr>
        <w:jc w:val="center"/>
        <w:rPr>
          <w:rFonts w:ascii="黑体" w:hAnsi="黑体" w:eastAsia="黑体"/>
          <w:sz w:val="36"/>
          <w:szCs w:val="36"/>
        </w:rPr>
      </w:pPr>
      <w:r>
        <w:rPr>
          <w:rFonts w:hint="eastAsia" w:ascii="黑体" w:hAnsi="黑体" w:eastAsia="黑体"/>
          <w:sz w:val="36"/>
          <w:szCs w:val="36"/>
        </w:rPr>
        <w:t>校准说明</w:t>
      </w:r>
    </w:p>
    <w:p w14:paraId="15EE9AB5">
      <w:pPr>
        <w:jc w:val="center"/>
        <w:rPr>
          <w:rFonts w:ascii="宋体" w:hAnsi="宋体"/>
        </w:rPr>
      </w:pPr>
    </w:p>
    <w:tbl>
      <w:tblPr>
        <w:tblStyle w:val="26"/>
        <w:tblpPr w:leftFromText="180" w:rightFromText="180" w:vertAnchor="text" w:tblpXSpec="center" w:tblpY="1"/>
        <w:tblOverlap w:val="never"/>
        <w:tblW w:w="8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41"/>
        <w:gridCol w:w="1843"/>
        <w:gridCol w:w="567"/>
        <w:gridCol w:w="1559"/>
        <w:gridCol w:w="8"/>
        <w:gridCol w:w="1953"/>
      </w:tblGrid>
      <w:tr w14:paraId="2B04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193" w:type="dxa"/>
            <w:gridSpan w:val="8"/>
            <w:tcBorders>
              <w:bottom w:val="single" w:color="auto" w:sz="4" w:space="0"/>
            </w:tcBorders>
            <w:vAlign w:val="center"/>
          </w:tcPr>
          <w:p w14:paraId="7DB1D9FB">
            <w:pPr>
              <w:adjustRightInd w:val="0"/>
              <w:snapToGrid w:val="0"/>
              <w:spacing w:line="240" w:lineRule="auto"/>
              <w:ind w:left="0" w:right="0" w:firstLine="0"/>
              <w:rPr>
                <w:rFonts w:ascii="宋体" w:hAnsi="宋体"/>
                <w:sz w:val="21"/>
                <w:szCs w:val="21"/>
              </w:rPr>
            </w:pPr>
            <w:r>
              <w:rPr>
                <w:rFonts w:hint="eastAsia" w:ascii="宋体" w:hAnsi="宋体"/>
                <w:sz w:val="21"/>
                <w:szCs w:val="21"/>
              </w:rPr>
              <w:t>校准机构授权说明</w:t>
            </w:r>
          </w:p>
        </w:tc>
      </w:tr>
      <w:tr w14:paraId="11F2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193" w:type="dxa"/>
            <w:gridSpan w:val="8"/>
            <w:tcBorders>
              <w:bottom w:val="single" w:color="auto" w:sz="4" w:space="0"/>
            </w:tcBorders>
            <w:vAlign w:val="center"/>
          </w:tcPr>
          <w:p w14:paraId="653A8AFC">
            <w:pPr>
              <w:adjustRightInd w:val="0"/>
              <w:snapToGrid w:val="0"/>
              <w:spacing w:line="240" w:lineRule="auto"/>
              <w:ind w:left="0" w:right="0" w:firstLine="0"/>
              <w:rPr>
                <w:rFonts w:ascii="宋体" w:hAnsi="宋体"/>
                <w:sz w:val="21"/>
                <w:szCs w:val="21"/>
              </w:rPr>
            </w:pPr>
            <w:r>
              <w:rPr>
                <w:rFonts w:hint="eastAsia" w:ascii="宋体" w:hAnsi="宋体"/>
                <w:sz w:val="21"/>
                <w:szCs w:val="21"/>
              </w:rPr>
              <w:t>校准环境条件及地点</w:t>
            </w:r>
          </w:p>
        </w:tc>
      </w:tr>
      <w:tr w14:paraId="075DF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2"/>
          </w:tcPr>
          <w:p w14:paraId="2C0083F8">
            <w:pPr>
              <w:adjustRightInd w:val="0"/>
              <w:snapToGrid w:val="0"/>
              <w:spacing w:line="240" w:lineRule="auto"/>
              <w:ind w:left="0" w:right="0" w:firstLine="0"/>
              <w:rPr>
                <w:rFonts w:ascii="宋体" w:hAnsi="宋体"/>
                <w:sz w:val="21"/>
                <w:szCs w:val="21"/>
              </w:rPr>
            </w:pPr>
            <w:r>
              <w:rPr>
                <w:rFonts w:hint="eastAsia" w:ascii="宋体" w:hAnsi="宋体"/>
                <w:sz w:val="21"/>
                <w:szCs w:val="21"/>
              </w:rPr>
              <w:t>温度</w:t>
            </w:r>
          </w:p>
        </w:tc>
        <w:tc>
          <w:tcPr>
            <w:tcW w:w="1984" w:type="dxa"/>
            <w:gridSpan w:val="2"/>
          </w:tcPr>
          <w:p w14:paraId="2AD395EA">
            <w:pPr>
              <w:adjustRightInd w:val="0"/>
              <w:snapToGrid w:val="0"/>
              <w:spacing w:line="240" w:lineRule="auto"/>
              <w:ind w:left="0" w:right="0" w:firstLine="0"/>
              <w:jc w:val="right"/>
              <w:rPr>
                <w:rFonts w:ascii="宋体" w:hAnsi="宋体"/>
                <w:sz w:val="21"/>
                <w:szCs w:val="21"/>
              </w:rPr>
            </w:pPr>
            <w:r>
              <w:rPr>
                <w:rFonts w:hint="eastAsia" w:ascii="宋体" w:hAnsi="宋体"/>
                <w:sz w:val="21"/>
                <w:szCs w:val="21"/>
              </w:rPr>
              <w:t>℃</w:t>
            </w:r>
          </w:p>
        </w:tc>
        <w:tc>
          <w:tcPr>
            <w:tcW w:w="2126" w:type="dxa"/>
            <w:gridSpan w:val="2"/>
          </w:tcPr>
          <w:p w14:paraId="122AFD2A">
            <w:pPr>
              <w:adjustRightInd w:val="0"/>
              <w:snapToGrid w:val="0"/>
              <w:spacing w:line="240" w:lineRule="auto"/>
              <w:ind w:left="0" w:right="0" w:firstLine="0"/>
              <w:rPr>
                <w:rFonts w:ascii="宋体" w:hAnsi="宋体"/>
                <w:sz w:val="21"/>
                <w:szCs w:val="21"/>
              </w:rPr>
            </w:pPr>
            <w:r>
              <w:rPr>
                <w:rFonts w:hint="eastAsia" w:ascii="宋体" w:hAnsi="宋体"/>
                <w:sz w:val="21"/>
                <w:szCs w:val="21"/>
              </w:rPr>
              <w:t>湿度</w:t>
            </w:r>
          </w:p>
        </w:tc>
        <w:tc>
          <w:tcPr>
            <w:tcW w:w="1961" w:type="dxa"/>
            <w:gridSpan w:val="2"/>
          </w:tcPr>
          <w:p w14:paraId="163EEEDB">
            <w:pPr>
              <w:adjustRightInd w:val="0"/>
              <w:snapToGrid w:val="0"/>
              <w:spacing w:line="240" w:lineRule="auto"/>
              <w:ind w:left="0" w:right="0" w:firstLine="0"/>
              <w:jc w:val="right"/>
              <w:rPr>
                <w:rFonts w:ascii="宋体" w:hAnsi="宋体"/>
                <w:sz w:val="21"/>
                <w:szCs w:val="21"/>
              </w:rPr>
            </w:pPr>
            <w:r>
              <w:rPr>
                <w:rFonts w:hint="eastAsia" w:ascii="宋体" w:hAnsi="宋体"/>
                <w:sz w:val="21"/>
                <w:szCs w:val="21"/>
              </w:rPr>
              <w:t>%RH</w:t>
            </w:r>
          </w:p>
        </w:tc>
      </w:tr>
      <w:tr w14:paraId="041C0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2"/>
          </w:tcPr>
          <w:p w14:paraId="3BB39719">
            <w:pPr>
              <w:adjustRightInd w:val="0"/>
              <w:snapToGrid w:val="0"/>
              <w:spacing w:line="240" w:lineRule="auto"/>
              <w:ind w:left="0" w:right="0" w:firstLine="0"/>
              <w:rPr>
                <w:rFonts w:ascii="宋体" w:hAnsi="宋体"/>
                <w:sz w:val="21"/>
                <w:szCs w:val="21"/>
              </w:rPr>
            </w:pPr>
            <w:r>
              <w:rPr>
                <w:rFonts w:hint="eastAsia" w:ascii="宋体" w:hAnsi="宋体"/>
                <w:sz w:val="21"/>
                <w:szCs w:val="21"/>
              </w:rPr>
              <w:t>地点</w:t>
            </w:r>
          </w:p>
        </w:tc>
        <w:tc>
          <w:tcPr>
            <w:tcW w:w="6071" w:type="dxa"/>
            <w:gridSpan w:val="6"/>
          </w:tcPr>
          <w:p w14:paraId="73B86588">
            <w:pPr>
              <w:adjustRightInd w:val="0"/>
              <w:snapToGrid w:val="0"/>
              <w:spacing w:line="240" w:lineRule="auto"/>
              <w:ind w:left="0" w:right="0" w:firstLine="0"/>
              <w:rPr>
                <w:rFonts w:ascii="宋体" w:hAnsi="宋体"/>
                <w:sz w:val="21"/>
                <w:szCs w:val="21"/>
              </w:rPr>
            </w:pPr>
          </w:p>
        </w:tc>
      </w:tr>
      <w:tr w14:paraId="55A5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3" w:type="dxa"/>
            <w:gridSpan w:val="8"/>
          </w:tcPr>
          <w:p w14:paraId="43816250">
            <w:pPr>
              <w:adjustRightInd w:val="0"/>
              <w:snapToGrid w:val="0"/>
              <w:spacing w:line="240" w:lineRule="auto"/>
              <w:ind w:left="0" w:right="0" w:firstLine="0"/>
              <w:rPr>
                <w:rFonts w:ascii="宋体" w:hAnsi="宋体"/>
                <w:sz w:val="21"/>
                <w:szCs w:val="21"/>
              </w:rPr>
            </w:pPr>
            <w:r>
              <w:rPr>
                <w:rFonts w:hint="eastAsia" w:ascii="宋体" w:hAnsi="宋体"/>
                <w:sz w:val="21"/>
                <w:szCs w:val="21"/>
              </w:rPr>
              <w:t>校准使用的计量（基）标准</w:t>
            </w:r>
          </w:p>
        </w:tc>
      </w:tr>
      <w:tr w14:paraId="5D6D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846" w:type="dxa"/>
            <w:vAlign w:val="center"/>
          </w:tcPr>
          <w:p w14:paraId="47FA334E">
            <w:pPr>
              <w:adjustRightInd w:val="0"/>
              <w:snapToGrid w:val="0"/>
              <w:spacing w:line="240" w:lineRule="auto"/>
              <w:ind w:left="0" w:right="0" w:firstLine="0"/>
              <w:jc w:val="center"/>
              <w:rPr>
                <w:rFonts w:ascii="宋体" w:hAnsi="宋体"/>
                <w:sz w:val="21"/>
                <w:szCs w:val="21"/>
              </w:rPr>
            </w:pPr>
            <w:r>
              <w:rPr>
                <w:rFonts w:ascii="宋体" w:hAnsi="宋体"/>
                <w:sz w:val="21"/>
                <w:szCs w:val="21"/>
              </w:rPr>
              <w:t>名称</w:t>
            </w:r>
          </w:p>
        </w:tc>
        <w:tc>
          <w:tcPr>
            <w:tcW w:w="1417" w:type="dxa"/>
            <w:gridSpan w:val="2"/>
            <w:vAlign w:val="center"/>
          </w:tcPr>
          <w:p w14:paraId="648F08DB">
            <w:pPr>
              <w:adjustRightInd w:val="0"/>
              <w:snapToGrid w:val="0"/>
              <w:spacing w:line="240" w:lineRule="auto"/>
              <w:ind w:left="0" w:right="0" w:firstLine="0"/>
              <w:jc w:val="center"/>
              <w:rPr>
                <w:rFonts w:ascii="宋体" w:hAnsi="宋体"/>
                <w:sz w:val="21"/>
                <w:szCs w:val="21"/>
              </w:rPr>
            </w:pPr>
            <w:r>
              <w:rPr>
                <w:rFonts w:ascii="宋体" w:hAnsi="宋体"/>
                <w:sz w:val="21"/>
                <w:szCs w:val="21"/>
              </w:rPr>
              <w:t>测量范围</w:t>
            </w:r>
          </w:p>
        </w:tc>
        <w:tc>
          <w:tcPr>
            <w:tcW w:w="2410" w:type="dxa"/>
            <w:gridSpan w:val="2"/>
            <w:vAlign w:val="center"/>
          </w:tcPr>
          <w:p w14:paraId="5E53AB60">
            <w:pPr>
              <w:adjustRightInd w:val="0"/>
              <w:snapToGrid w:val="0"/>
              <w:spacing w:line="240" w:lineRule="auto"/>
              <w:ind w:left="0" w:right="0" w:firstLine="0"/>
              <w:jc w:val="center"/>
              <w:rPr>
                <w:rFonts w:ascii="宋体" w:hAnsi="宋体"/>
                <w:sz w:val="21"/>
                <w:szCs w:val="21"/>
              </w:rPr>
            </w:pPr>
            <w:r>
              <w:rPr>
                <w:rFonts w:ascii="宋体" w:hAnsi="宋体"/>
                <w:sz w:val="21"/>
                <w:szCs w:val="21"/>
              </w:rPr>
              <w:t>不确定度/准确度等级/最大允许误差</w:t>
            </w:r>
          </w:p>
        </w:tc>
        <w:tc>
          <w:tcPr>
            <w:tcW w:w="1567" w:type="dxa"/>
            <w:gridSpan w:val="2"/>
            <w:vAlign w:val="center"/>
          </w:tcPr>
          <w:p w14:paraId="4AE25858">
            <w:pPr>
              <w:adjustRightInd w:val="0"/>
              <w:snapToGrid w:val="0"/>
              <w:spacing w:line="240" w:lineRule="auto"/>
              <w:ind w:left="0" w:right="0" w:firstLine="0"/>
              <w:jc w:val="center"/>
              <w:rPr>
                <w:rFonts w:ascii="宋体" w:hAnsi="宋体"/>
                <w:sz w:val="21"/>
                <w:szCs w:val="21"/>
              </w:rPr>
            </w:pPr>
            <w:r>
              <w:rPr>
                <w:rFonts w:ascii="宋体" w:hAnsi="宋体"/>
                <w:sz w:val="21"/>
                <w:szCs w:val="21"/>
              </w:rPr>
              <w:t>计量（基）标准证书编号</w:t>
            </w:r>
          </w:p>
        </w:tc>
        <w:tc>
          <w:tcPr>
            <w:tcW w:w="1953" w:type="dxa"/>
            <w:vAlign w:val="center"/>
          </w:tcPr>
          <w:p w14:paraId="6863F2F8">
            <w:pPr>
              <w:adjustRightInd w:val="0"/>
              <w:snapToGrid w:val="0"/>
              <w:spacing w:line="240" w:lineRule="auto"/>
              <w:ind w:left="0" w:right="0" w:firstLine="0"/>
              <w:jc w:val="center"/>
              <w:rPr>
                <w:rFonts w:ascii="宋体" w:hAnsi="宋体"/>
                <w:sz w:val="21"/>
                <w:szCs w:val="21"/>
              </w:rPr>
            </w:pPr>
            <w:r>
              <w:rPr>
                <w:rFonts w:ascii="宋体" w:hAnsi="宋体"/>
                <w:sz w:val="21"/>
                <w:szCs w:val="21"/>
              </w:rPr>
              <w:t>有效期至</w:t>
            </w:r>
          </w:p>
        </w:tc>
      </w:tr>
      <w:tr w14:paraId="4713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46" w:type="dxa"/>
          </w:tcPr>
          <w:p w14:paraId="3BAAE50D">
            <w:pPr>
              <w:adjustRightInd w:val="0"/>
              <w:snapToGrid w:val="0"/>
              <w:spacing w:line="240" w:lineRule="auto"/>
              <w:ind w:left="0" w:right="0" w:firstLine="0"/>
              <w:rPr>
                <w:rFonts w:ascii="宋体" w:hAnsi="宋体"/>
                <w:sz w:val="21"/>
                <w:szCs w:val="21"/>
              </w:rPr>
            </w:pPr>
          </w:p>
        </w:tc>
        <w:tc>
          <w:tcPr>
            <w:tcW w:w="1417" w:type="dxa"/>
            <w:gridSpan w:val="2"/>
          </w:tcPr>
          <w:p w14:paraId="2621F47F">
            <w:pPr>
              <w:adjustRightInd w:val="0"/>
              <w:snapToGrid w:val="0"/>
              <w:spacing w:line="240" w:lineRule="auto"/>
              <w:ind w:left="0" w:right="0" w:firstLine="0"/>
              <w:rPr>
                <w:rFonts w:ascii="宋体" w:hAnsi="宋体"/>
                <w:sz w:val="21"/>
                <w:szCs w:val="21"/>
              </w:rPr>
            </w:pPr>
          </w:p>
        </w:tc>
        <w:tc>
          <w:tcPr>
            <w:tcW w:w="2410" w:type="dxa"/>
            <w:gridSpan w:val="2"/>
          </w:tcPr>
          <w:p w14:paraId="7FAD7EA1">
            <w:pPr>
              <w:adjustRightInd w:val="0"/>
              <w:snapToGrid w:val="0"/>
              <w:spacing w:line="240" w:lineRule="auto"/>
              <w:ind w:left="0" w:right="0" w:firstLine="0"/>
              <w:rPr>
                <w:rFonts w:ascii="宋体" w:hAnsi="宋体"/>
                <w:sz w:val="21"/>
                <w:szCs w:val="21"/>
              </w:rPr>
            </w:pPr>
          </w:p>
        </w:tc>
        <w:tc>
          <w:tcPr>
            <w:tcW w:w="1567" w:type="dxa"/>
            <w:gridSpan w:val="2"/>
          </w:tcPr>
          <w:p w14:paraId="3DDFE62B">
            <w:pPr>
              <w:adjustRightInd w:val="0"/>
              <w:snapToGrid w:val="0"/>
              <w:spacing w:line="240" w:lineRule="auto"/>
              <w:ind w:left="0" w:right="0" w:firstLine="0"/>
              <w:rPr>
                <w:rFonts w:ascii="宋体" w:hAnsi="宋体"/>
                <w:sz w:val="21"/>
                <w:szCs w:val="21"/>
              </w:rPr>
            </w:pPr>
          </w:p>
        </w:tc>
        <w:tc>
          <w:tcPr>
            <w:tcW w:w="1953" w:type="dxa"/>
          </w:tcPr>
          <w:p w14:paraId="518DC6E1">
            <w:pPr>
              <w:adjustRightInd w:val="0"/>
              <w:snapToGrid w:val="0"/>
              <w:spacing w:line="240" w:lineRule="auto"/>
              <w:ind w:left="0" w:right="0" w:firstLine="0"/>
              <w:rPr>
                <w:rFonts w:ascii="宋体" w:hAnsi="宋体"/>
                <w:sz w:val="21"/>
                <w:szCs w:val="21"/>
              </w:rPr>
            </w:pPr>
          </w:p>
        </w:tc>
      </w:tr>
      <w:tr w14:paraId="522A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3" w:type="dxa"/>
            <w:gridSpan w:val="8"/>
          </w:tcPr>
          <w:p w14:paraId="5093D3A3">
            <w:pPr>
              <w:adjustRightInd w:val="0"/>
              <w:snapToGrid w:val="0"/>
              <w:spacing w:line="240" w:lineRule="auto"/>
              <w:ind w:left="0" w:right="0" w:firstLine="0"/>
              <w:rPr>
                <w:rFonts w:ascii="宋体" w:hAnsi="宋体"/>
                <w:sz w:val="21"/>
                <w:szCs w:val="21"/>
              </w:rPr>
            </w:pPr>
            <w:r>
              <w:rPr>
                <w:rFonts w:hint="eastAsia" w:ascii="宋体" w:hAnsi="宋体"/>
                <w:sz w:val="21"/>
                <w:szCs w:val="21"/>
              </w:rPr>
              <w:t>校准使用的标准器</w:t>
            </w:r>
          </w:p>
        </w:tc>
      </w:tr>
      <w:tr w14:paraId="3323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46" w:type="dxa"/>
            <w:vAlign w:val="center"/>
          </w:tcPr>
          <w:p w14:paraId="5590AE86">
            <w:pPr>
              <w:adjustRightInd w:val="0"/>
              <w:snapToGrid w:val="0"/>
              <w:spacing w:line="240" w:lineRule="auto"/>
              <w:ind w:left="0" w:right="0" w:firstLine="0"/>
              <w:jc w:val="center"/>
              <w:rPr>
                <w:rFonts w:ascii="宋体" w:hAnsi="宋体"/>
                <w:sz w:val="21"/>
                <w:szCs w:val="21"/>
              </w:rPr>
            </w:pPr>
            <w:r>
              <w:rPr>
                <w:rFonts w:ascii="宋体" w:hAnsi="宋体"/>
                <w:sz w:val="21"/>
                <w:szCs w:val="21"/>
              </w:rPr>
              <w:t>名称</w:t>
            </w:r>
          </w:p>
        </w:tc>
        <w:tc>
          <w:tcPr>
            <w:tcW w:w="1417" w:type="dxa"/>
            <w:gridSpan w:val="2"/>
            <w:vAlign w:val="center"/>
          </w:tcPr>
          <w:p w14:paraId="2A841E73">
            <w:pPr>
              <w:adjustRightInd w:val="0"/>
              <w:snapToGrid w:val="0"/>
              <w:spacing w:line="240" w:lineRule="auto"/>
              <w:ind w:left="0" w:right="0" w:firstLine="0"/>
              <w:jc w:val="center"/>
              <w:rPr>
                <w:rFonts w:ascii="宋体" w:hAnsi="宋体"/>
                <w:sz w:val="21"/>
                <w:szCs w:val="21"/>
              </w:rPr>
            </w:pPr>
            <w:r>
              <w:rPr>
                <w:rFonts w:ascii="宋体" w:hAnsi="宋体"/>
                <w:sz w:val="21"/>
                <w:szCs w:val="21"/>
              </w:rPr>
              <w:t>测量范围</w:t>
            </w:r>
          </w:p>
        </w:tc>
        <w:tc>
          <w:tcPr>
            <w:tcW w:w="2410" w:type="dxa"/>
            <w:gridSpan w:val="2"/>
            <w:vAlign w:val="center"/>
          </w:tcPr>
          <w:p w14:paraId="2990FE77">
            <w:pPr>
              <w:adjustRightInd w:val="0"/>
              <w:snapToGrid w:val="0"/>
              <w:spacing w:line="240" w:lineRule="auto"/>
              <w:ind w:left="0" w:right="0" w:firstLine="0"/>
              <w:jc w:val="center"/>
              <w:rPr>
                <w:rFonts w:ascii="宋体" w:hAnsi="宋体"/>
                <w:sz w:val="21"/>
                <w:szCs w:val="21"/>
              </w:rPr>
            </w:pPr>
            <w:r>
              <w:rPr>
                <w:rFonts w:ascii="宋体" w:hAnsi="宋体"/>
                <w:sz w:val="21"/>
                <w:szCs w:val="21"/>
              </w:rPr>
              <w:t>不确定度/准确度等级/最大允许误差</w:t>
            </w:r>
          </w:p>
        </w:tc>
        <w:tc>
          <w:tcPr>
            <w:tcW w:w="1567" w:type="dxa"/>
            <w:gridSpan w:val="2"/>
            <w:vAlign w:val="center"/>
          </w:tcPr>
          <w:p w14:paraId="3A7EE928">
            <w:pPr>
              <w:adjustRightInd w:val="0"/>
              <w:snapToGrid w:val="0"/>
              <w:spacing w:line="240" w:lineRule="auto"/>
              <w:ind w:left="0" w:right="0" w:firstLine="0"/>
              <w:jc w:val="center"/>
              <w:rPr>
                <w:rFonts w:ascii="宋体" w:hAnsi="宋体"/>
                <w:sz w:val="21"/>
                <w:szCs w:val="21"/>
              </w:rPr>
            </w:pPr>
            <w:r>
              <w:rPr>
                <w:rFonts w:ascii="宋体" w:hAnsi="宋体"/>
                <w:sz w:val="21"/>
                <w:szCs w:val="21"/>
              </w:rPr>
              <w:t>计量（基）标准证书编号</w:t>
            </w:r>
          </w:p>
        </w:tc>
        <w:tc>
          <w:tcPr>
            <w:tcW w:w="1953" w:type="dxa"/>
            <w:vAlign w:val="center"/>
          </w:tcPr>
          <w:p w14:paraId="31C379C6">
            <w:pPr>
              <w:adjustRightInd w:val="0"/>
              <w:snapToGrid w:val="0"/>
              <w:spacing w:line="240" w:lineRule="auto"/>
              <w:ind w:left="0" w:right="0" w:firstLine="0"/>
              <w:jc w:val="center"/>
              <w:rPr>
                <w:rFonts w:ascii="宋体" w:hAnsi="宋体"/>
                <w:sz w:val="21"/>
                <w:szCs w:val="21"/>
              </w:rPr>
            </w:pPr>
            <w:r>
              <w:rPr>
                <w:rFonts w:ascii="宋体" w:hAnsi="宋体"/>
                <w:sz w:val="21"/>
                <w:szCs w:val="21"/>
              </w:rPr>
              <w:t>有效期至</w:t>
            </w:r>
          </w:p>
        </w:tc>
      </w:tr>
      <w:tr w14:paraId="163F1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846" w:type="dxa"/>
          </w:tcPr>
          <w:p w14:paraId="738E44B6">
            <w:pPr>
              <w:adjustRightInd w:val="0"/>
              <w:snapToGrid w:val="0"/>
              <w:spacing w:line="240" w:lineRule="auto"/>
              <w:ind w:left="0" w:right="0" w:firstLine="0"/>
              <w:rPr>
                <w:rFonts w:ascii="宋体" w:hAnsi="宋体"/>
                <w:sz w:val="21"/>
                <w:szCs w:val="21"/>
              </w:rPr>
            </w:pPr>
          </w:p>
        </w:tc>
        <w:tc>
          <w:tcPr>
            <w:tcW w:w="1417" w:type="dxa"/>
            <w:gridSpan w:val="2"/>
          </w:tcPr>
          <w:p w14:paraId="33EEDCB9">
            <w:pPr>
              <w:adjustRightInd w:val="0"/>
              <w:snapToGrid w:val="0"/>
              <w:spacing w:line="240" w:lineRule="auto"/>
              <w:ind w:left="0" w:right="0" w:firstLine="0"/>
              <w:rPr>
                <w:rFonts w:ascii="宋体" w:hAnsi="宋体"/>
                <w:sz w:val="21"/>
                <w:szCs w:val="21"/>
              </w:rPr>
            </w:pPr>
          </w:p>
        </w:tc>
        <w:tc>
          <w:tcPr>
            <w:tcW w:w="2410" w:type="dxa"/>
            <w:gridSpan w:val="2"/>
          </w:tcPr>
          <w:p w14:paraId="6D96808B">
            <w:pPr>
              <w:adjustRightInd w:val="0"/>
              <w:snapToGrid w:val="0"/>
              <w:spacing w:line="240" w:lineRule="auto"/>
              <w:ind w:left="0" w:right="0" w:firstLine="0"/>
              <w:rPr>
                <w:rFonts w:ascii="宋体" w:hAnsi="宋体"/>
                <w:sz w:val="21"/>
                <w:szCs w:val="21"/>
              </w:rPr>
            </w:pPr>
          </w:p>
        </w:tc>
        <w:tc>
          <w:tcPr>
            <w:tcW w:w="1567" w:type="dxa"/>
            <w:gridSpan w:val="2"/>
          </w:tcPr>
          <w:p w14:paraId="41CE3E72">
            <w:pPr>
              <w:adjustRightInd w:val="0"/>
              <w:snapToGrid w:val="0"/>
              <w:spacing w:line="240" w:lineRule="auto"/>
              <w:ind w:left="0" w:right="0" w:firstLine="0"/>
              <w:rPr>
                <w:rFonts w:ascii="宋体" w:hAnsi="宋体"/>
                <w:sz w:val="21"/>
                <w:szCs w:val="21"/>
              </w:rPr>
            </w:pPr>
          </w:p>
        </w:tc>
        <w:tc>
          <w:tcPr>
            <w:tcW w:w="1953" w:type="dxa"/>
          </w:tcPr>
          <w:p w14:paraId="203E6F43">
            <w:pPr>
              <w:adjustRightInd w:val="0"/>
              <w:snapToGrid w:val="0"/>
              <w:spacing w:line="240" w:lineRule="auto"/>
              <w:ind w:left="0" w:right="0" w:firstLine="0"/>
              <w:rPr>
                <w:rFonts w:ascii="宋体" w:hAnsi="宋体"/>
                <w:sz w:val="21"/>
                <w:szCs w:val="21"/>
              </w:rPr>
            </w:pPr>
          </w:p>
        </w:tc>
      </w:tr>
      <w:tr w14:paraId="5F209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846" w:type="dxa"/>
          </w:tcPr>
          <w:p w14:paraId="2C628B60">
            <w:pPr>
              <w:adjustRightInd w:val="0"/>
              <w:snapToGrid w:val="0"/>
              <w:spacing w:line="240" w:lineRule="auto"/>
              <w:ind w:left="0" w:right="0" w:firstLine="0"/>
              <w:rPr>
                <w:rFonts w:ascii="宋体" w:hAnsi="宋体"/>
                <w:sz w:val="21"/>
                <w:szCs w:val="21"/>
              </w:rPr>
            </w:pPr>
          </w:p>
        </w:tc>
        <w:tc>
          <w:tcPr>
            <w:tcW w:w="1417" w:type="dxa"/>
            <w:gridSpan w:val="2"/>
          </w:tcPr>
          <w:p w14:paraId="77A0A5EE">
            <w:pPr>
              <w:adjustRightInd w:val="0"/>
              <w:snapToGrid w:val="0"/>
              <w:spacing w:line="240" w:lineRule="auto"/>
              <w:ind w:left="0" w:right="0" w:firstLine="0"/>
              <w:rPr>
                <w:rFonts w:ascii="宋体" w:hAnsi="宋体"/>
                <w:sz w:val="21"/>
                <w:szCs w:val="21"/>
              </w:rPr>
            </w:pPr>
          </w:p>
        </w:tc>
        <w:tc>
          <w:tcPr>
            <w:tcW w:w="2410" w:type="dxa"/>
            <w:gridSpan w:val="2"/>
          </w:tcPr>
          <w:p w14:paraId="48950339">
            <w:pPr>
              <w:adjustRightInd w:val="0"/>
              <w:snapToGrid w:val="0"/>
              <w:spacing w:line="240" w:lineRule="auto"/>
              <w:ind w:left="0" w:right="0" w:firstLine="0"/>
              <w:rPr>
                <w:rFonts w:ascii="宋体" w:hAnsi="宋体"/>
                <w:sz w:val="21"/>
                <w:szCs w:val="21"/>
              </w:rPr>
            </w:pPr>
          </w:p>
        </w:tc>
        <w:tc>
          <w:tcPr>
            <w:tcW w:w="1567" w:type="dxa"/>
            <w:gridSpan w:val="2"/>
          </w:tcPr>
          <w:p w14:paraId="46A4B81B">
            <w:pPr>
              <w:adjustRightInd w:val="0"/>
              <w:snapToGrid w:val="0"/>
              <w:spacing w:line="240" w:lineRule="auto"/>
              <w:ind w:left="0" w:right="0" w:firstLine="0"/>
              <w:rPr>
                <w:rFonts w:ascii="宋体" w:hAnsi="宋体"/>
                <w:sz w:val="21"/>
                <w:szCs w:val="21"/>
              </w:rPr>
            </w:pPr>
          </w:p>
        </w:tc>
        <w:tc>
          <w:tcPr>
            <w:tcW w:w="1953" w:type="dxa"/>
          </w:tcPr>
          <w:p w14:paraId="7491D5BB">
            <w:pPr>
              <w:adjustRightInd w:val="0"/>
              <w:snapToGrid w:val="0"/>
              <w:spacing w:line="240" w:lineRule="auto"/>
              <w:ind w:left="0" w:right="0" w:firstLine="0"/>
              <w:rPr>
                <w:rFonts w:ascii="宋体" w:hAnsi="宋体"/>
                <w:sz w:val="21"/>
                <w:szCs w:val="21"/>
              </w:rPr>
            </w:pPr>
          </w:p>
        </w:tc>
      </w:tr>
      <w:tr w14:paraId="03DC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846" w:type="dxa"/>
          </w:tcPr>
          <w:p w14:paraId="0080F394">
            <w:pPr>
              <w:adjustRightInd w:val="0"/>
              <w:snapToGrid w:val="0"/>
              <w:spacing w:line="240" w:lineRule="auto"/>
              <w:ind w:left="0" w:right="0" w:firstLine="0"/>
              <w:rPr>
                <w:rFonts w:ascii="宋体" w:hAnsi="宋体"/>
                <w:sz w:val="21"/>
                <w:szCs w:val="21"/>
              </w:rPr>
            </w:pPr>
          </w:p>
        </w:tc>
        <w:tc>
          <w:tcPr>
            <w:tcW w:w="1417" w:type="dxa"/>
            <w:gridSpan w:val="2"/>
          </w:tcPr>
          <w:p w14:paraId="4FFDA661">
            <w:pPr>
              <w:adjustRightInd w:val="0"/>
              <w:snapToGrid w:val="0"/>
              <w:spacing w:line="240" w:lineRule="auto"/>
              <w:ind w:left="0" w:right="0" w:firstLine="0"/>
              <w:rPr>
                <w:rFonts w:ascii="宋体" w:hAnsi="宋体"/>
                <w:sz w:val="21"/>
                <w:szCs w:val="21"/>
              </w:rPr>
            </w:pPr>
          </w:p>
        </w:tc>
        <w:tc>
          <w:tcPr>
            <w:tcW w:w="2410" w:type="dxa"/>
            <w:gridSpan w:val="2"/>
          </w:tcPr>
          <w:p w14:paraId="1CE0E023">
            <w:pPr>
              <w:adjustRightInd w:val="0"/>
              <w:snapToGrid w:val="0"/>
              <w:spacing w:line="240" w:lineRule="auto"/>
              <w:ind w:left="0" w:right="0" w:firstLine="0"/>
              <w:rPr>
                <w:rFonts w:ascii="宋体" w:hAnsi="宋体"/>
                <w:sz w:val="21"/>
                <w:szCs w:val="21"/>
              </w:rPr>
            </w:pPr>
          </w:p>
        </w:tc>
        <w:tc>
          <w:tcPr>
            <w:tcW w:w="1567" w:type="dxa"/>
            <w:gridSpan w:val="2"/>
          </w:tcPr>
          <w:p w14:paraId="580A402A">
            <w:pPr>
              <w:adjustRightInd w:val="0"/>
              <w:snapToGrid w:val="0"/>
              <w:spacing w:line="240" w:lineRule="auto"/>
              <w:ind w:left="0" w:right="0" w:firstLine="0"/>
              <w:rPr>
                <w:rFonts w:ascii="宋体" w:hAnsi="宋体"/>
                <w:sz w:val="21"/>
                <w:szCs w:val="21"/>
              </w:rPr>
            </w:pPr>
          </w:p>
        </w:tc>
        <w:tc>
          <w:tcPr>
            <w:tcW w:w="1953" w:type="dxa"/>
          </w:tcPr>
          <w:p w14:paraId="6BB41499">
            <w:pPr>
              <w:adjustRightInd w:val="0"/>
              <w:snapToGrid w:val="0"/>
              <w:spacing w:line="240" w:lineRule="auto"/>
              <w:ind w:left="0" w:right="0" w:firstLine="0"/>
              <w:rPr>
                <w:rFonts w:ascii="宋体" w:hAnsi="宋体"/>
                <w:sz w:val="21"/>
                <w:szCs w:val="21"/>
              </w:rPr>
            </w:pPr>
          </w:p>
        </w:tc>
      </w:tr>
      <w:tr w14:paraId="6BBA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193" w:type="dxa"/>
            <w:gridSpan w:val="8"/>
            <w:vAlign w:val="center"/>
          </w:tcPr>
          <w:p w14:paraId="0DED82A9">
            <w:pPr>
              <w:adjustRightInd w:val="0"/>
              <w:snapToGrid w:val="0"/>
              <w:spacing w:line="240" w:lineRule="auto"/>
              <w:ind w:left="0" w:right="0" w:firstLine="0"/>
              <w:rPr>
                <w:rFonts w:ascii="宋体" w:hAnsi="宋体"/>
                <w:sz w:val="21"/>
                <w:szCs w:val="21"/>
              </w:rPr>
            </w:pPr>
            <w:r>
              <w:rPr>
                <w:rFonts w:hint="eastAsia" w:ascii="宋体" w:hAnsi="宋体"/>
                <w:sz w:val="21"/>
                <w:szCs w:val="21"/>
              </w:rPr>
              <w:t>备注</w:t>
            </w:r>
          </w:p>
        </w:tc>
      </w:tr>
      <w:tr w14:paraId="2883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trPr>
        <w:tc>
          <w:tcPr>
            <w:tcW w:w="8193" w:type="dxa"/>
            <w:gridSpan w:val="8"/>
          </w:tcPr>
          <w:p w14:paraId="62DBE23E">
            <w:pPr>
              <w:adjustRightInd w:val="0"/>
              <w:snapToGrid w:val="0"/>
              <w:spacing w:line="240" w:lineRule="auto"/>
              <w:ind w:left="0" w:right="0" w:firstLine="0"/>
              <w:rPr>
                <w:rFonts w:ascii="宋体" w:hAnsi="宋体"/>
                <w:sz w:val="21"/>
                <w:szCs w:val="21"/>
              </w:rPr>
            </w:pPr>
          </w:p>
        </w:tc>
      </w:tr>
    </w:tbl>
    <w:p w14:paraId="7055CB6C">
      <w:pPr>
        <w:spacing w:line="240" w:lineRule="auto"/>
        <w:rPr>
          <w:rFonts w:hint="eastAsia" w:ascii="黑体" w:hAnsi="黑体" w:eastAsia="黑体"/>
          <w:sz w:val="36"/>
          <w:szCs w:val="36"/>
        </w:rPr>
      </w:pPr>
      <w:r>
        <w:rPr>
          <w:rFonts w:hint="eastAsia" w:ascii="黑体" w:hAnsi="黑体" w:eastAsia="黑体"/>
          <w:sz w:val="21"/>
          <w:szCs w:val="21"/>
          <w:lang w:val="en-US" w:eastAsia="zh-CN"/>
        </w:rPr>
        <w:t>证书编号：</w:t>
      </w:r>
    </w:p>
    <w:p w14:paraId="56F2CF55">
      <w:pPr>
        <w:jc w:val="center"/>
        <w:rPr>
          <w:rFonts w:ascii="宋体" w:hAnsi="宋体"/>
          <w:b/>
          <w:sz w:val="30"/>
        </w:rPr>
      </w:pPr>
      <w:r>
        <w:rPr>
          <w:rFonts w:hint="eastAsia" w:ascii="黑体" w:hAnsi="黑体" w:eastAsia="黑体"/>
          <w:sz w:val="36"/>
          <w:szCs w:val="36"/>
        </w:rPr>
        <w:t>校准结果</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691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7" w:hRule="atLeast"/>
          <w:jc w:val="center"/>
        </w:trPr>
        <w:tc>
          <w:tcPr>
            <w:tcW w:w="8522" w:type="dxa"/>
          </w:tcPr>
          <w:p w14:paraId="27792192">
            <w:pPr>
              <w:rPr>
                <w:rFonts w:ascii="宋体" w:hAnsi="宋体"/>
                <w:sz w:val="24"/>
              </w:rPr>
            </w:pPr>
            <w:bookmarkStart w:id="86" w:name="_Toc132527885"/>
            <w:bookmarkEnd w:id="86"/>
            <w:bookmarkStart w:id="87" w:name="_Toc132527812"/>
            <w:bookmarkEnd w:id="87"/>
          </w:p>
          <w:p w14:paraId="461695BF">
            <w:pPr>
              <w:rPr>
                <w:rFonts w:ascii="宋体" w:hAnsi="宋体"/>
                <w:sz w:val="24"/>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1573"/>
              <w:gridCol w:w="1626"/>
              <w:gridCol w:w="1573"/>
              <w:gridCol w:w="1628"/>
            </w:tblGrid>
            <w:tr w14:paraId="6BB63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34D45CC4">
                  <w:pPr>
                    <w:jc w:val="center"/>
                    <w:rPr>
                      <w:rFonts w:hint="eastAsia" w:ascii="宋体" w:hAnsi="宋体" w:eastAsia="宋体"/>
                      <w:sz w:val="28"/>
                      <w:szCs w:val="22"/>
                      <w:vertAlign w:val="baseline"/>
                      <w:lang w:val="en-US" w:eastAsia="zh-CN"/>
                    </w:rPr>
                  </w:pPr>
                  <w:r>
                    <w:rPr>
                      <w:rFonts w:hint="eastAsia" w:ascii="宋体" w:hAnsi="宋体"/>
                      <w:sz w:val="28"/>
                      <w:szCs w:val="22"/>
                      <w:vertAlign w:val="baseline"/>
                      <w:lang w:val="en-US" w:eastAsia="zh-CN"/>
                    </w:rPr>
                    <w:t>校准点</w:t>
                  </w:r>
                </w:p>
              </w:tc>
              <w:tc>
                <w:tcPr>
                  <w:tcW w:w="1661" w:type="dxa"/>
                </w:tcPr>
                <w:p w14:paraId="7CADDC4F">
                  <w:pPr>
                    <w:jc w:val="center"/>
                    <w:rPr>
                      <w:rFonts w:hint="default" w:ascii="宋体" w:hAnsi="宋体" w:eastAsia="宋体"/>
                      <w:sz w:val="28"/>
                      <w:szCs w:val="22"/>
                      <w:vertAlign w:val="baseline"/>
                      <w:lang w:val="en-US" w:eastAsia="zh-CN"/>
                    </w:rPr>
                  </w:pPr>
                  <w:r>
                    <w:rPr>
                      <w:rFonts w:hint="eastAsia" w:ascii="宋体" w:hAnsi="宋体"/>
                      <w:sz w:val="28"/>
                      <w:szCs w:val="22"/>
                      <w:vertAlign w:val="baseline"/>
                      <w:lang w:val="en-US" w:eastAsia="zh-CN"/>
                    </w:rPr>
                    <w:t>雨量误差</w:t>
                  </w:r>
                </w:p>
              </w:tc>
              <w:tc>
                <w:tcPr>
                  <w:tcW w:w="1661" w:type="dxa"/>
                </w:tcPr>
                <w:p w14:paraId="5389AB09">
                  <w:pPr>
                    <w:jc w:val="center"/>
                    <w:rPr>
                      <w:rFonts w:hint="eastAsia" w:ascii="宋体" w:hAnsi="宋体" w:eastAsia="宋体"/>
                      <w:sz w:val="28"/>
                      <w:szCs w:val="28"/>
                      <w:vertAlign w:val="baseline"/>
                      <w:lang w:val="en-US" w:eastAsia="zh-CN"/>
                    </w:rPr>
                  </w:pPr>
                  <w:r>
                    <w:rPr>
                      <w:rFonts w:hint="eastAsia"/>
                      <w:i/>
                      <w:sz w:val="28"/>
                      <w:szCs w:val="28"/>
                    </w:rPr>
                    <w:t>U</w:t>
                  </w:r>
                  <w:r>
                    <w:rPr>
                      <w:rFonts w:hint="eastAsia"/>
                      <w:sz w:val="28"/>
                      <w:szCs w:val="28"/>
                    </w:rPr>
                    <w:t>（</w:t>
                  </w:r>
                  <w:r>
                    <w:rPr>
                      <w:rFonts w:hint="eastAsia"/>
                      <w:i/>
                      <w:sz w:val="28"/>
                      <w:szCs w:val="28"/>
                    </w:rPr>
                    <w:t>k</w:t>
                  </w:r>
                  <w:r>
                    <w:rPr>
                      <w:rFonts w:hint="eastAsia"/>
                      <w:sz w:val="28"/>
                      <w:szCs w:val="28"/>
                    </w:rPr>
                    <w:t>=2）</w:t>
                  </w:r>
                </w:p>
              </w:tc>
              <w:tc>
                <w:tcPr>
                  <w:tcW w:w="1661" w:type="dxa"/>
                </w:tcPr>
                <w:p w14:paraId="67412020">
                  <w:pPr>
                    <w:jc w:val="center"/>
                    <w:rPr>
                      <w:rFonts w:hint="default" w:ascii="宋体" w:hAnsi="宋体" w:eastAsia="宋体"/>
                      <w:sz w:val="28"/>
                      <w:szCs w:val="28"/>
                      <w:vertAlign w:val="baseline"/>
                      <w:lang w:val="en-US" w:eastAsia="zh-CN"/>
                    </w:rPr>
                  </w:pPr>
                  <w:r>
                    <w:rPr>
                      <w:rFonts w:hint="eastAsia" w:ascii="宋体" w:hAnsi="宋体"/>
                      <w:sz w:val="28"/>
                      <w:szCs w:val="28"/>
                      <w:vertAlign w:val="baseline"/>
                      <w:lang w:val="en-US" w:eastAsia="zh-CN"/>
                    </w:rPr>
                    <w:t>出水时间误差</w:t>
                  </w:r>
                </w:p>
              </w:tc>
              <w:tc>
                <w:tcPr>
                  <w:tcW w:w="1662" w:type="dxa"/>
                </w:tcPr>
                <w:p w14:paraId="0E8FDDA7">
                  <w:pPr>
                    <w:jc w:val="center"/>
                    <w:rPr>
                      <w:rFonts w:ascii="宋体" w:hAnsi="宋体"/>
                      <w:sz w:val="28"/>
                      <w:szCs w:val="28"/>
                      <w:vertAlign w:val="baseline"/>
                    </w:rPr>
                  </w:pPr>
                  <w:r>
                    <w:rPr>
                      <w:rFonts w:hint="eastAsia"/>
                      <w:i/>
                      <w:sz w:val="28"/>
                      <w:szCs w:val="28"/>
                    </w:rPr>
                    <w:t>U</w:t>
                  </w:r>
                  <w:r>
                    <w:rPr>
                      <w:rFonts w:hint="eastAsia"/>
                      <w:sz w:val="28"/>
                      <w:szCs w:val="28"/>
                    </w:rPr>
                    <w:t>（</w:t>
                  </w:r>
                  <w:r>
                    <w:rPr>
                      <w:rFonts w:hint="eastAsia"/>
                      <w:i/>
                      <w:sz w:val="28"/>
                      <w:szCs w:val="28"/>
                    </w:rPr>
                    <w:t>k</w:t>
                  </w:r>
                  <w:r>
                    <w:rPr>
                      <w:rFonts w:hint="eastAsia"/>
                      <w:sz w:val="28"/>
                      <w:szCs w:val="28"/>
                    </w:rPr>
                    <w:t>=2）</w:t>
                  </w:r>
                </w:p>
              </w:tc>
            </w:tr>
            <w:tr w14:paraId="3F67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04A6A97C">
                  <w:pPr>
                    <w:jc w:val="center"/>
                    <w:rPr>
                      <w:rFonts w:hint="eastAsia" w:ascii="宋体" w:hAnsi="宋体"/>
                      <w:sz w:val="28"/>
                      <w:szCs w:val="28"/>
                      <w:lang w:val="en-US" w:eastAsia="zh-CN"/>
                    </w:rPr>
                  </w:pPr>
                  <w:r>
                    <w:rPr>
                      <w:rFonts w:hint="eastAsia" w:ascii="宋体" w:hAnsi="宋体"/>
                      <w:sz w:val="28"/>
                      <w:szCs w:val="28"/>
                      <w:lang w:val="en-US" w:eastAsia="zh-CN"/>
                    </w:rPr>
                    <w:t>雨量</w:t>
                  </w:r>
                </w:p>
                <w:p w14:paraId="01C5DA66">
                  <w:pPr>
                    <w:jc w:val="center"/>
                    <w:rPr>
                      <w:rFonts w:hint="eastAsia" w:ascii="宋体" w:hAnsi="宋体"/>
                      <w:sz w:val="28"/>
                      <w:szCs w:val="28"/>
                      <w:lang w:val="en-US" w:eastAsia="zh-CN"/>
                    </w:rPr>
                  </w:pPr>
                  <w:r>
                    <w:rPr>
                      <w:rFonts w:hint="eastAsia" w:ascii="宋体" w:hAnsi="宋体"/>
                      <w:sz w:val="28"/>
                      <w:szCs w:val="28"/>
                      <w:lang w:val="en-US" w:eastAsia="zh-CN"/>
                    </w:rPr>
                    <w:t>（mm）：</w:t>
                  </w:r>
                </w:p>
                <w:p w14:paraId="3FEA416B">
                  <w:pPr>
                    <w:jc w:val="center"/>
                    <w:rPr>
                      <w:rFonts w:hint="eastAsia" w:ascii="宋体" w:hAnsi="宋体"/>
                      <w:sz w:val="28"/>
                      <w:szCs w:val="28"/>
                      <w:lang w:val="en-US" w:eastAsia="zh-CN"/>
                    </w:rPr>
                  </w:pPr>
                </w:p>
                <w:p w14:paraId="1C9E5B48">
                  <w:pPr>
                    <w:jc w:val="center"/>
                    <w:rPr>
                      <w:rFonts w:hint="eastAsia" w:ascii="宋体" w:hAnsi="宋体"/>
                      <w:sz w:val="28"/>
                      <w:szCs w:val="28"/>
                      <w:lang w:val="en-US" w:eastAsia="zh-CN"/>
                    </w:rPr>
                  </w:pPr>
                  <w:r>
                    <w:rPr>
                      <w:rFonts w:hint="eastAsia" w:ascii="宋体" w:hAnsi="宋体"/>
                      <w:sz w:val="28"/>
                      <w:szCs w:val="28"/>
                      <w:lang w:val="en-US" w:eastAsia="zh-CN"/>
                    </w:rPr>
                    <w:t>雨强（mm/min）：</w:t>
                  </w:r>
                </w:p>
                <w:p w14:paraId="16833524">
                  <w:pPr>
                    <w:jc w:val="center"/>
                    <w:rPr>
                      <w:rFonts w:hint="eastAsia" w:ascii="宋体" w:hAnsi="宋体"/>
                      <w:sz w:val="28"/>
                      <w:szCs w:val="28"/>
                      <w:lang w:val="en-US" w:eastAsia="zh-CN"/>
                    </w:rPr>
                  </w:pPr>
                </w:p>
              </w:tc>
              <w:tc>
                <w:tcPr>
                  <w:tcW w:w="1661" w:type="dxa"/>
                </w:tcPr>
                <w:p w14:paraId="38DB31EC">
                  <w:pPr>
                    <w:jc w:val="center"/>
                    <w:rPr>
                      <w:rFonts w:ascii="宋体" w:hAnsi="宋体"/>
                      <w:sz w:val="28"/>
                      <w:szCs w:val="22"/>
                      <w:vertAlign w:val="baseline"/>
                    </w:rPr>
                  </w:pPr>
                </w:p>
              </w:tc>
              <w:tc>
                <w:tcPr>
                  <w:tcW w:w="1661" w:type="dxa"/>
                </w:tcPr>
                <w:p w14:paraId="25F56EEF">
                  <w:pPr>
                    <w:jc w:val="center"/>
                    <w:rPr>
                      <w:rFonts w:ascii="宋体" w:hAnsi="宋体"/>
                      <w:sz w:val="28"/>
                      <w:szCs w:val="22"/>
                      <w:vertAlign w:val="baseline"/>
                    </w:rPr>
                  </w:pPr>
                </w:p>
              </w:tc>
              <w:tc>
                <w:tcPr>
                  <w:tcW w:w="1661" w:type="dxa"/>
                </w:tcPr>
                <w:p w14:paraId="79280993">
                  <w:pPr>
                    <w:jc w:val="center"/>
                    <w:rPr>
                      <w:rFonts w:ascii="宋体" w:hAnsi="宋体"/>
                      <w:sz w:val="28"/>
                      <w:szCs w:val="22"/>
                      <w:vertAlign w:val="baseline"/>
                    </w:rPr>
                  </w:pPr>
                </w:p>
              </w:tc>
              <w:tc>
                <w:tcPr>
                  <w:tcW w:w="1662" w:type="dxa"/>
                </w:tcPr>
                <w:p w14:paraId="4515E034">
                  <w:pPr>
                    <w:jc w:val="center"/>
                    <w:rPr>
                      <w:rFonts w:ascii="宋体" w:hAnsi="宋体"/>
                      <w:sz w:val="28"/>
                      <w:szCs w:val="22"/>
                      <w:vertAlign w:val="baseline"/>
                    </w:rPr>
                  </w:pPr>
                </w:p>
              </w:tc>
            </w:tr>
            <w:tr w14:paraId="0F9D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14:paraId="4D9C36DF">
                  <w:pPr>
                    <w:jc w:val="center"/>
                    <w:rPr>
                      <w:rFonts w:hint="eastAsia" w:ascii="宋体" w:hAnsi="宋体"/>
                      <w:sz w:val="28"/>
                      <w:szCs w:val="28"/>
                      <w:lang w:val="en-US" w:eastAsia="zh-CN"/>
                    </w:rPr>
                  </w:pPr>
                  <w:r>
                    <w:rPr>
                      <w:rFonts w:hint="eastAsia" w:ascii="宋体" w:hAnsi="宋体"/>
                      <w:sz w:val="28"/>
                      <w:szCs w:val="28"/>
                      <w:lang w:val="en-US" w:eastAsia="zh-CN"/>
                    </w:rPr>
                    <w:t>雨量</w:t>
                  </w:r>
                </w:p>
                <w:p w14:paraId="21069BF8">
                  <w:pPr>
                    <w:jc w:val="center"/>
                    <w:rPr>
                      <w:rFonts w:hint="eastAsia" w:ascii="宋体" w:hAnsi="宋体"/>
                      <w:sz w:val="28"/>
                      <w:szCs w:val="28"/>
                      <w:lang w:val="en-US" w:eastAsia="zh-CN"/>
                    </w:rPr>
                  </w:pPr>
                  <w:r>
                    <w:rPr>
                      <w:rFonts w:hint="eastAsia" w:ascii="宋体" w:hAnsi="宋体"/>
                      <w:sz w:val="28"/>
                      <w:szCs w:val="28"/>
                      <w:lang w:val="en-US" w:eastAsia="zh-CN"/>
                    </w:rPr>
                    <w:t>（mm）：</w:t>
                  </w:r>
                </w:p>
                <w:p w14:paraId="65FCA944">
                  <w:pPr>
                    <w:jc w:val="center"/>
                    <w:rPr>
                      <w:rFonts w:hint="eastAsia" w:ascii="宋体" w:hAnsi="宋体"/>
                      <w:sz w:val="28"/>
                      <w:szCs w:val="28"/>
                      <w:lang w:val="en-US" w:eastAsia="zh-CN"/>
                    </w:rPr>
                  </w:pPr>
                </w:p>
                <w:p w14:paraId="47890BA7">
                  <w:pPr>
                    <w:jc w:val="center"/>
                    <w:rPr>
                      <w:rFonts w:hint="eastAsia" w:ascii="宋体" w:hAnsi="宋体"/>
                      <w:sz w:val="28"/>
                      <w:szCs w:val="28"/>
                      <w:lang w:val="en-US" w:eastAsia="zh-CN"/>
                    </w:rPr>
                  </w:pPr>
                  <w:r>
                    <w:rPr>
                      <w:rFonts w:hint="eastAsia" w:ascii="宋体" w:hAnsi="宋体"/>
                      <w:sz w:val="28"/>
                      <w:szCs w:val="28"/>
                      <w:lang w:val="en-US" w:eastAsia="zh-CN"/>
                    </w:rPr>
                    <w:t>雨强（mm/min）：</w:t>
                  </w:r>
                </w:p>
                <w:p w14:paraId="154CF6E0">
                  <w:pPr>
                    <w:jc w:val="center"/>
                    <w:rPr>
                      <w:rFonts w:hint="eastAsia" w:ascii="宋体" w:hAnsi="宋体"/>
                      <w:sz w:val="28"/>
                      <w:szCs w:val="28"/>
                      <w:lang w:val="en-US" w:eastAsia="zh-CN"/>
                    </w:rPr>
                  </w:pPr>
                </w:p>
              </w:tc>
              <w:tc>
                <w:tcPr>
                  <w:tcW w:w="1661" w:type="dxa"/>
                </w:tcPr>
                <w:p w14:paraId="1F172695">
                  <w:pPr>
                    <w:jc w:val="center"/>
                    <w:rPr>
                      <w:rFonts w:ascii="宋体" w:hAnsi="宋体"/>
                      <w:sz w:val="28"/>
                      <w:szCs w:val="22"/>
                      <w:vertAlign w:val="baseline"/>
                    </w:rPr>
                  </w:pPr>
                </w:p>
              </w:tc>
              <w:tc>
                <w:tcPr>
                  <w:tcW w:w="1661" w:type="dxa"/>
                </w:tcPr>
                <w:p w14:paraId="17582FDA">
                  <w:pPr>
                    <w:jc w:val="center"/>
                    <w:rPr>
                      <w:rFonts w:ascii="宋体" w:hAnsi="宋体"/>
                      <w:sz w:val="28"/>
                      <w:szCs w:val="22"/>
                      <w:vertAlign w:val="baseline"/>
                    </w:rPr>
                  </w:pPr>
                </w:p>
              </w:tc>
              <w:tc>
                <w:tcPr>
                  <w:tcW w:w="1661" w:type="dxa"/>
                </w:tcPr>
                <w:p w14:paraId="7A5DF536">
                  <w:pPr>
                    <w:jc w:val="center"/>
                    <w:rPr>
                      <w:rFonts w:ascii="宋体" w:hAnsi="宋体"/>
                      <w:sz w:val="28"/>
                      <w:szCs w:val="22"/>
                      <w:vertAlign w:val="baseline"/>
                    </w:rPr>
                  </w:pPr>
                </w:p>
              </w:tc>
              <w:tc>
                <w:tcPr>
                  <w:tcW w:w="1662" w:type="dxa"/>
                </w:tcPr>
                <w:p w14:paraId="61413C68">
                  <w:pPr>
                    <w:jc w:val="center"/>
                    <w:rPr>
                      <w:rFonts w:ascii="宋体" w:hAnsi="宋体"/>
                      <w:sz w:val="28"/>
                      <w:szCs w:val="22"/>
                      <w:vertAlign w:val="baseline"/>
                    </w:rPr>
                  </w:pPr>
                </w:p>
              </w:tc>
            </w:tr>
          </w:tbl>
          <w:p w14:paraId="22270D57">
            <w:pPr>
              <w:rPr>
                <w:rFonts w:ascii="宋体" w:hAnsi="宋体"/>
                <w:sz w:val="24"/>
              </w:rPr>
            </w:pPr>
          </w:p>
          <w:p w14:paraId="0CA5C90C">
            <w:pPr>
              <w:rPr>
                <w:rFonts w:hint="default" w:ascii="宋体" w:hAnsi="宋体" w:eastAsia="宋体"/>
                <w:sz w:val="24"/>
                <w:lang w:val="en-US" w:eastAsia="zh-CN"/>
              </w:rPr>
            </w:pPr>
            <w:r>
              <w:rPr>
                <w:rFonts w:hint="eastAsia" w:ascii="宋体" w:hAnsi="宋体"/>
                <w:sz w:val="24"/>
                <w:lang w:val="en-US" w:eastAsia="zh-CN"/>
              </w:rPr>
              <w:t>以下空白。</w:t>
            </w:r>
          </w:p>
        </w:tc>
      </w:tr>
      <w:tr w14:paraId="4EE51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jc w:val="center"/>
        </w:trPr>
        <w:tc>
          <w:tcPr>
            <w:tcW w:w="8522" w:type="dxa"/>
            <w:vAlign w:val="center"/>
          </w:tcPr>
          <w:p w14:paraId="65F35093">
            <w:pPr>
              <w:spacing w:line="240" w:lineRule="auto"/>
              <w:ind w:left="0" w:right="0" w:firstLine="0"/>
              <w:rPr>
                <w:rFonts w:ascii="宋体" w:hAnsi="宋体"/>
                <w:sz w:val="24"/>
              </w:rPr>
            </w:pPr>
            <w:r>
              <w:rPr>
                <w:rFonts w:hint="eastAsia" w:ascii="宋体" w:hAnsi="宋体"/>
                <w:sz w:val="24"/>
              </w:rPr>
              <w:t>备注：</w:t>
            </w:r>
          </w:p>
          <w:p w14:paraId="2FB2FB4B">
            <w:pPr>
              <w:numPr>
                <w:ilvl w:val="0"/>
                <w:numId w:val="3"/>
              </w:numPr>
              <w:spacing w:line="240" w:lineRule="auto"/>
              <w:ind w:left="0" w:right="0" w:firstLine="480" w:firstLineChars="200"/>
              <w:jc w:val="left"/>
              <w:rPr>
                <w:rFonts w:ascii="宋体" w:hAnsi="宋体"/>
                <w:sz w:val="24"/>
              </w:rPr>
            </w:pPr>
            <w:r>
              <w:rPr>
                <w:rFonts w:hint="eastAsia" w:ascii="宋体" w:hAnsi="宋体"/>
                <w:sz w:val="24"/>
              </w:rPr>
              <w:t>下次校准请带此证书复印件；</w:t>
            </w:r>
          </w:p>
          <w:p w14:paraId="37C532A0">
            <w:pPr>
              <w:numPr>
                <w:ilvl w:val="0"/>
                <w:numId w:val="3"/>
              </w:numPr>
              <w:spacing w:line="240" w:lineRule="auto"/>
              <w:ind w:left="0" w:right="0" w:firstLine="480" w:firstLineChars="200"/>
              <w:jc w:val="left"/>
              <w:rPr>
                <w:rFonts w:ascii="宋体" w:hAnsi="宋体"/>
                <w:sz w:val="24"/>
              </w:rPr>
            </w:pPr>
            <w:r>
              <w:rPr>
                <w:rFonts w:hint="eastAsia" w:ascii="宋体" w:hAnsi="宋体"/>
                <w:sz w:val="24"/>
              </w:rPr>
              <w:t>根据客户要求和校准规范的规定，通常情况下</w:t>
            </w:r>
            <w:r>
              <w:rPr>
                <w:rFonts w:hint="eastAsia" w:ascii="宋体" w:hAnsi="宋体"/>
                <w:sz w:val="24"/>
                <w:lang w:val="en-US" w:eastAsia="zh-CN"/>
              </w:rPr>
              <w:t>12</w:t>
            </w:r>
            <w:r>
              <w:rPr>
                <w:rFonts w:hint="eastAsia" w:ascii="宋体" w:hAnsi="宋体"/>
                <w:sz w:val="24"/>
              </w:rPr>
              <w:t>个月校准一次。</w:t>
            </w:r>
          </w:p>
        </w:tc>
      </w:tr>
    </w:tbl>
    <w:p w14:paraId="7E881E00">
      <w:pPr>
        <w:spacing w:line="240" w:lineRule="auto"/>
        <w:rPr>
          <w:rFonts w:ascii="宋体" w:hAnsi="宋体"/>
          <w:sz w:val="24"/>
        </w:rPr>
      </w:pPr>
      <w:r>
        <w:rPr>
          <w:rFonts w:hint="eastAsia" w:ascii="黑体" w:hAnsi="黑体" w:eastAsia="黑体"/>
          <w:sz w:val="21"/>
          <w:szCs w:val="21"/>
        </w:rPr>
        <w:t>声明：本证书的校准结果仅对收到器具的本次实验负责，本单位仅对完整的证书原件负责。</w:t>
      </w:r>
    </w:p>
    <w:p w14:paraId="64ED762D">
      <w:pPr>
        <w:spacing w:line="360" w:lineRule="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附录D 雨量校验仪不确定度评定示例</w:t>
      </w:r>
    </w:p>
    <w:p w14:paraId="56DEB5FF">
      <w:pPr>
        <w:spacing w:line="360" w:lineRule="auto"/>
        <w:ind w:left="0" w:firstLine="0"/>
        <w:rPr>
          <w:b/>
          <w:sz w:val="24"/>
        </w:rPr>
      </w:pPr>
      <w:r>
        <w:rPr>
          <w:b/>
          <w:sz w:val="24"/>
        </w:rPr>
        <w:t xml:space="preserve">1概述 </w:t>
      </w:r>
    </w:p>
    <w:p w14:paraId="38F8CD81">
      <w:pPr>
        <w:spacing w:line="360" w:lineRule="auto"/>
        <w:ind w:left="0" w:firstLine="480" w:firstLineChars="200"/>
        <w:rPr>
          <w:sz w:val="24"/>
        </w:rPr>
      </w:pPr>
      <w:r>
        <w:rPr>
          <w:rFonts w:hint="eastAsia"/>
          <w:sz w:val="24"/>
        </w:rPr>
        <w:t>按照</w:t>
      </w:r>
      <w:r>
        <w:rPr>
          <w:sz w:val="24"/>
        </w:rPr>
        <w:t>本规范对</w:t>
      </w:r>
      <w:r>
        <w:rPr>
          <w:rFonts w:hint="eastAsia"/>
          <w:sz w:val="24"/>
          <w:lang w:val="en-US" w:eastAsia="zh-CN"/>
        </w:rPr>
        <w:t>雨量校验仪</w:t>
      </w:r>
      <w:r>
        <w:rPr>
          <w:sz w:val="24"/>
        </w:rPr>
        <w:t>的计量特性要求和校准方法，</w:t>
      </w:r>
      <w:r>
        <w:rPr>
          <w:rFonts w:hint="eastAsia"/>
          <w:sz w:val="24"/>
          <w:lang w:val="en-US" w:eastAsia="zh-CN"/>
        </w:rPr>
        <w:t>用一等电子天平及秒表</w:t>
      </w:r>
      <w:r>
        <w:rPr>
          <w:sz w:val="24"/>
        </w:rPr>
        <w:t>作标准器；</w:t>
      </w:r>
      <w:r>
        <w:rPr>
          <w:rFonts w:hint="eastAsia"/>
          <w:sz w:val="24"/>
          <w:lang w:val="en-US" w:eastAsia="zh-CN"/>
        </w:rPr>
        <w:t>校准雨量校验仪，</w:t>
      </w:r>
      <w:r>
        <w:rPr>
          <w:sz w:val="24"/>
        </w:rPr>
        <w:t>依次</w:t>
      </w:r>
      <w:r>
        <w:rPr>
          <w:rFonts w:hint="eastAsia"/>
          <w:sz w:val="24"/>
          <w:lang w:val="en-US" w:eastAsia="zh-CN"/>
        </w:rPr>
        <w:t>选择</w:t>
      </w:r>
      <w:r>
        <w:rPr>
          <w:rFonts w:hint="eastAsia" w:ascii="仿宋_GB2312" w:hAnsi="仿宋_GB2312" w:cs="仿宋_GB2312"/>
          <w:sz w:val="24"/>
          <w:szCs w:val="24"/>
          <w:lang w:val="en-US" w:eastAsia="zh-CN"/>
        </w:rPr>
        <w:t>1</w:t>
      </w:r>
      <w:r>
        <w:rPr>
          <w:rFonts w:ascii="仿宋_GB2312" w:hAnsi="仿宋_GB2312" w:cs="仿宋_GB2312"/>
          <w:sz w:val="24"/>
          <w:szCs w:val="24"/>
        </w:rPr>
        <w:t>0mm雨量4mm/min</w:t>
      </w:r>
      <w:r>
        <w:rPr>
          <w:rFonts w:hint="eastAsia" w:ascii="仿宋_GB2312" w:hAnsi="仿宋_GB2312" w:cs="仿宋_GB2312"/>
          <w:sz w:val="24"/>
          <w:szCs w:val="24"/>
        </w:rPr>
        <w:t>雨强</w:t>
      </w:r>
      <w:r>
        <w:rPr>
          <w:rFonts w:hint="eastAsia" w:ascii="仿宋_GB2312" w:hAnsi="仿宋_GB2312" w:cs="仿宋_GB2312"/>
          <w:sz w:val="24"/>
          <w:szCs w:val="24"/>
          <w:lang w:val="en-US" w:eastAsia="zh-CN"/>
        </w:rPr>
        <w:t>及</w:t>
      </w:r>
      <w:r>
        <w:rPr>
          <w:rFonts w:ascii="仿宋_GB2312" w:hAnsi="仿宋_GB2312" w:cs="仿宋_GB2312"/>
          <w:sz w:val="24"/>
          <w:szCs w:val="24"/>
        </w:rPr>
        <w:t>10mm雨量1mm/min</w:t>
      </w:r>
      <w:r>
        <w:rPr>
          <w:rFonts w:hint="eastAsia" w:ascii="仿宋_GB2312" w:hAnsi="仿宋_GB2312" w:cs="仿宋_GB2312"/>
          <w:sz w:val="24"/>
          <w:szCs w:val="24"/>
        </w:rPr>
        <w:t>雨强</w:t>
      </w:r>
      <w:r>
        <w:rPr>
          <w:rFonts w:hint="eastAsia"/>
          <w:sz w:val="24"/>
        </w:rPr>
        <w:t>作为校准点。</w:t>
      </w:r>
      <w:r>
        <w:rPr>
          <w:rFonts w:hint="eastAsia"/>
          <w:sz w:val="24"/>
          <w:lang w:val="en-US" w:eastAsia="zh-CN"/>
        </w:rPr>
        <w:t>按照规范文本进行校准</w:t>
      </w:r>
      <w:r>
        <w:rPr>
          <w:sz w:val="24"/>
        </w:rPr>
        <w:t>，</w:t>
      </w:r>
      <w:r>
        <w:rPr>
          <w:rFonts w:hint="eastAsia"/>
          <w:sz w:val="24"/>
          <w:lang w:val="en-US" w:eastAsia="zh-CN"/>
        </w:rPr>
        <w:t>并</w:t>
      </w:r>
      <w:r>
        <w:rPr>
          <w:sz w:val="24"/>
        </w:rPr>
        <w:t>依据规范中的有关公式计算被校</w:t>
      </w:r>
      <w:r>
        <w:rPr>
          <w:rFonts w:hint="eastAsia"/>
          <w:sz w:val="24"/>
          <w:lang w:val="en-US" w:eastAsia="zh-CN"/>
        </w:rPr>
        <w:t>雨量校验仪的雨量误差、出水时间误差及对应的不确定度</w:t>
      </w:r>
      <w:r>
        <w:rPr>
          <w:sz w:val="24"/>
        </w:rPr>
        <w:t xml:space="preserve">。 </w:t>
      </w:r>
    </w:p>
    <w:p w14:paraId="71E30A66">
      <w:pPr>
        <w:spacing w:line="360" w:lineRule="auto"/>
        <w:rPr>
          <w:rFonts w:hint="default" w:eastAsia="宋体"/>
          <w:sz w:val="24"/>
          <w:lang w:val="en-US" w:eastAsia="zh-CN"/>
        </w:rPr>
      </w:pPr>
      <w:r>
        <w:rPr>
          <w:rFonts w:hint="eastAsia"/>
          <w:sz w:val="24"/>
          <w:lang w:val="en-US" w:eastAsia="zh-CN"/>
        </w:rPr>
        <w:t>环境条件：</w:t>
      </w:r>
    </w:p>
    <w:p w14:paraId="4A574DDB">
      <w:pPr>
        <w:spacing w:line="360" w:lineRule="auto"/>
        <w:ind w:left="0" w:firstLine="480" w:firstLineChars="20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校准开始  温度：   19.7   ℃     湿度：   9.8   %RH</w:t>
      </w:r>
    </w:p>
    <w:p w14:paraId="4DD48453">
      <w:pPr>
        <w:spacing w:line="360" w:lineRule="auto"/>
        <w:ind w:left="0" w:firstLine="480" w:firstLineChars="20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 xml:space="preserve">校准结束  温度：   19.2   ℃     湿度：   10.2   %RH         </w:t>
      </w:r>
    </w:p>
    <w:p w14:paraId="60FE6799">
      <w:pPr>
        <w:spacing w:line="360" w:lineRule="auto"/>
        <w:ind w:left="0" w:firstLine="480" w:firstLineChars="20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校准所使用的标准器：MS1003S/01型一等电子天平，编号为B201593131，RCY-1D型数字温度计，MPE≤±0.05℃，编号为16052，JM-504型优等电子秒表，编号为Jm5041。</w:t>
      </w:r>
    </w:p>
    <w:p w14:paraId="57C41F4F">
      <w:pPr>
        <w:spacing w:line="360" w:lineRule="auto"/>
        <w:ind w:left="0" w:firstLine="480" w:firstLineChars="200"/>
        <w:rPr>
          <w:rFonts w:hint="default" w:ascii="仿宋_GB2312" w:hAnsi="仿宋_GB2312" w:cs="仿宋_GB2312"/>
          <w:sz w:val="24"/>
          <w:szCs w:val="24"/>
          <w:lang w:val="en-US" w:eastAsia="zh-CN"/>
        </w:rPr>
      </w:pPr>
      <w:r>
        <w:rPr>
          <w:rFonts w:hint="eastAsia" w:ascii="仿宋_GB2312" w:hAnsi="仿宋_GB2312" w:cs="仿宋_GB2312"/>
          <w:sz w:val="24"/>
          <w:szCs w:val="24"/>
          <w:lang w:val="en-US" w:eastAsia="zh-CN"/>
        </w:rPr>
        <w:t>被校对象为ARC100-M型雨量校验仪，编号为</w:t>
      </w:r>
      <w:r>
        <w:rPr>
          <w:rFonts w:hint="eastAsia" w:ascii="Times New Roman" w:hAnsi="Times New Roman" w:cs="Times New Roman"/>
          <w:sz w:val="24"/>
          <w:lang w:val="en-US" w:eastAsia="zh-CN"/>
        </w:rPr>
        <w:t>ARC100M20230531070A，校准流程按规范文本进行。</w:t>
      </w:r>
    </w:p>
    <w:p w14:paraId="3BF0ADD9">
      <w:pPr>
        <w:spacing w:line="360" w:lineRule="auto"/>
        <w:ind w:left="0" w:firstLine="0"/>
        <w:rPr>
          <w:b/>
          <w:sz w:val="24"/>
        </w:rPr>
      </w:pPr>
      <w:r>
        <w:rPr>
          <w:b/>
          <w:sz w:val="24"/>
        </w:rPr>
        <w:t>2</w:t>
      </w:r>
      <w:r>
        <w:rPr>
          <w:rFonts w:hint="eastAsia"/>
          <w:b/>
          <w:sz w:val="24"/>
        </w:rPr>
        <w:t>测量</w:t>
      </w:r>
      <w:r>
        <w:rPr>
          <w:b/>
          <w:sz w:val="24"/>
        </w:rPr>
        <w:t>模型</w:t>
      </w:r>
    </w:p>
    <w:p w14:paraId="3A80F5F7">
      <w:pPr>
        <w:spacing w:line="360" w:lineRule="auto"/>
        <w:ind w:left="0" w:firstLine="0"/>
        <w:jc w:val="left"/>
        <w:rPr>
          <w:rFonts w:hint="default"/>
          <w:sz w:val="24"/>
          <w:lang w:val="en-US" w:eastAsia="zh-CN"/>
        </w:rPr>
      </w:pPr>
      <w:r>
        <w:rPr>
          <w:rFonts w:hint="eastAsia"/>
          <w:sz w:val="24"/>
          <w:lang w:val="en-US" w:eastAsia="zh-CN"/>
        </w:rPr>
        <w:t>2.1雨量示值误差</w:t>
      </w:r>
    </w:p>
    <w:p w14:paraId="1B4A2B76">
      <w:pPr>
        <w:spacing w:line="360" w:lineRule="auto"/>
        <w:ind w:left="0" w:firstLine="480" w:firstLineChars="200"/>
        <w:rPr>
          <w:sz w:val="24"/>
        </w:rPr>
      </w:pPr>
      <w:r>
        <w:rPr>
          <w:sz w:val="24"/>
        </w:rPr>
        <w:t>被校准</w:t>
      </w:r>
      <w:r>
        <w:rPr>
          <w:rFonts w:hint="eastAsia"/>
          <w:sz w:val="24"/>
          <w:lang w:val="en-US" w:eastAsia="zh-CN"/>
        </w:rPr>
        <w:t>雨量校验仪的雨量</w:t>
      </w:r>
      <w:r>
        <w:rPr>
          <w:sz w:val="24"/>
        </w:rPr>
        <w:t>示值误差</w:t>
      </w:r>
      <m:oMath>
        <m:r>
          <m:rPr/>
          <w:rPr>
            <w:rFonts w:ascii="Cambria Math" w:hAnsi="Cambria Math"/>
            <w:sz w:val="24"/>
            <w:szCs w:val="24"/>
          </w:rPr>
          <m:t>ΔR</m:t>
        </m:r>
      </m:oMath>
      <w:r>
        <w:rPr>
          <w:sz w:val="24"/>
          <w:lang w:val="pt-BR"/>
        </w:rPr>
        <w:t>的</w:t>
      </w:r>
      <w:r>
        <w:rPr>
          <w:rFonts w:hint="eastAsia"/>
          <w:sz w:val="24"/>
          <w:lang w:val="pt-BR"/>
        </w:rPr>
        <w:t>测量模型</w:t>
      </w:r>
      <w:r>
        <w:rPr>
          <w:sz w:val="24"/>
          <w:lang w:val="pt-BR"/>
        </w:rPr>
        <w:t>为：</w:t>
      </w:r>
    </w:p>
    <w:p w14:paraId="0772083D">
      <w:pPr>
        <w:tabs>
          <w:tab w:val="right" w:pos="8306"/>
        </w:tabs>
        <w:spacing w:line="360" w:lineRule="auto"/>
        <w:ind w:firstLine="0"/>
        <w:jc w:val="right"/>
        <w:rPr>
          <w:sz w:val="24"/>
        </w:rPr>
      </w:pPr>
      <m:oMath>
        <m:r>
          <m:rPr/>
          <w:rPr>
            <w:rFonts w:ascii="Cambria Math" w:hAnsi="Cambria Math"/>
            <w:sz w:val="24"/>
            <w:szCs w:val="24"/>
          </w:rPr>
          <m:t>ΔR=</m:t>
        </m:r>
        <m:f>
          <m:fPr>
            <m:ctrlPr>
              <w:rPr>
                <w:rFonts w:hint="eastAsia" w:ascii="Cambria Math" w:hAnsi="Cambria Math"/>
                <w:i/>
                <w:sz w:val="24"/>
                <w:szCs w:val="24"/>
              </w:rPr>
            </m:ctrlPr>
          </m:fPr>
          <m:num>
            <m:acc>
              <m:accPr>
                <m:chr m:val="̅"/>
                <m:ctrlPr>
                  <w:rPr>
                    <w:rFonts w:hint="eastAsia" w:ascii="Cambria Math" w:hAnsi="Cambria Math"/>
                    <w:i/>
                    <w:sz w:val="24"/>
                    <w:szCs w:val="24"/>
                  </w:rPr>
                </m:ctrlPr>
              </m:accPr>
              <m:e>
                <m:sSub>
                  <m:sSubPr>
                    <m:ctrlPr>
                      <w:rPr>
                        <w:rFonts w:hint="eastAsia" w:ascii="Cambria Math" w:hAnsi="Cambria Math"/>
                        <w:i/>
                        <w:sz w:val="24"/>
                        <w:szCs w:val="24"/>
                      </w:rPr>
                    </m:ctrlPr>
                  </m:sSubPr>
                  <m:e>
                    <m:r>
                      <m:rPr/>
                      <w:rPr>
                        <w:rFonts w:hint="default" w:ascii="Cambria Math" w:hAnsi="Cambria Math"/>
                        <w:sz w:val="24"/>
                        <w:szCs w:val="24"/>
                        <w:lang w:val="en-US" w:eastAsia="zh-CN"/>
                      </w:rPr>
                      <m:t>R</m:t>
                    </m:r>
                    <m:ctrlPr>
                      <w:rPr>
                        <w:rFonts w:hint="eastAsia" w:ascii="Cambria Math" w:hAnsi="Cambria Math"/>
                        <w:i/>
                        <w:sz w:val="24"/>
                        <w:szCs w:val="24"/>
                      </w:rPr>
                    </m:ctrlPr>
                  </m:e>
                  <m:sub>
                    <m:r>
                      <m:rPr/>
                      <w:rPr>
                        <w:rFonts w:hint="default" w:ascii="Cambria Math" w:hAnsi="Cambria Math"/>
                        <w:sz w:val="24"/>
                        <w:szCs w:val="24"/>
                        <w:lang w:val="en-US" w:eastAsia="zh-CN"/>
                      </w:rPr>
                      <m:t>i</m:t>
                    </m:r>
                    <m:ctrlPr>
                      <w:rPr>
                        <w:rFonts w:hint="eastAsia" w:ascii="Cambria Math" w:hAnsi="Cambria Math"/>
                        <w:i/>
                        <w:sz w:val="24"/>
                        <w:szCs w:val="24"/>
                      </w:rPr>
                    </m:ctrlPr>
                  </m:sub>
                </m:sSub>
                <m:ctrlPr>
                  <w:rPr>
                    <w:rFonts w:hint="eastAsia" w:ascii="Cambria Math" w:hAnsi="Cambria Math"/>
                    <w:i/>
                    <w:sz w:val="24"/>
                    <w:szCs w:val="24"/>
                  </w:rPr>
                </m:ctrlPr>
              </m:e>
            </m:acc>
            <m:r>
              <m:rPr/>
              <w:rPr>
                <w:rFonts w:ascii="Cambria Math" w:hAnsi="Cambria Math" w:eastAsia="微软雅黑" w:cs="微软雅黑"/>
                <w:sz w:val="24"/>
                <w:szCs w:val="24"/>
              </w:rPr>
              <m:t>−</m:t>
            </m:r>
            <m:r>
              <m:rPr/>
              <w:rPr>
                <w:rFonts w:ascii="Cambria Math" w:hAnsi="Cambria Math"/>
                <w:sz w:val="24"/>
                <w:szCs w:val="24"/>
              </w:rPr>
              <m:t>R</m:t>
            </m:r>
            <m:ctrlPr>
              <w:rPr>
                <w:rFonts w:hint="eastAsia" w:ascii="Cambria Math" w:hAnsi="Cambria Math"/>
                <w:i/>
                <w:sz w:val="24"/>
                <w:szCs w:val="24"/>
              </w:rPr>
            </m:ctrlPr>
          </m:num>
          <m:den>
            <m:r>
              <m:rPr/>
              <w:rPr>
                <w:rFonts w:ascii="Cambria Math" w:hAnsi="Cambria Math"/>
                <w:sz w:val="24"/>
                <w:szCs w:val="24"/>
              </w:rPr>
              <m:t>R</m:t>
            </m:r>
            <m:ctrlPr>
              <w:rPr>
                <w:rFonts w:hint="eastAsia" w:ascii="Cambria Math" w:hAnsi="Cambria Math"/>
                <w:i/>
                <w:sz w:val="24"/>
                <w:szCs w:val="24"/>
              </w:rPr>
            </m:ctrlPr>
          </m:den>
        </m:f>
        <m:r>
          <m:rPr/>
          <w:rPr>
            <w:rFonts w:ascii="Cambria Math" w:hAnsi="Cambria Math"/>
            <w:sz w:val="24"/>
            <w:szCs w:val="24"/>
          </w:rPr>
          <m:t>×100%</m:t>
        </m:r>
      </m:oMath>
      <w:r>
        <w:rPr>
          <w:rFonts w:hint="eastAsia" w:ascii="仿宋_GB2312"/>
          <w:sz w:val="24"/>
          <w:szCs w:val="24"/>
          <w:lang w:val="en-US" w:eastAsia="zh-CN"/>
        </w:rPr>
        <w:t xml:space="preserve">    </w:t>
      </w:r>
      <w:r>
        <w:rPr>
          <w:sz w:val="24"/>
        </w:rPr>
        <w:t xml:space="preserve">  </w:t>
      </w:r>
      <w:r>
        <w:rPr>
          <w:rFonts w:hint="eastAsia"/>
          <w:sz w:val="24"/>
          <w:lang w:val="en-US" w:eastAsia="zh-CN"/>
        </w:rPr>
        <w:t xml:space="preserve">             </w:t>
      </w:r>
      <w:r>
        <w:rPr>
          <w:sz w:val="24"/>
        </w:rPr>
        <w:t>（</w:t>
      </w:r>
      <w:r>
        <w:rPr>
          <w:rFonts w:hint="eastAsia"/>
          <w:sz w:val="24"/>
          <w:lang w:val="en-US" w:eastAsia="zh-CN"/>
        </w:rPr>
        <w:t>D.</w:t>
      </w:r>
      <w:r>
        <w:rPr>
          <w:sz w:val="24"/>
        </w:rPr>
        <w:t>1）</w:t>
      </w:r>
    </w:p>
    <w:p w14:paraId="508BD6B2">
      <w:pPr>
        <w:tabs>
          <w:tab w:val="right" w:pos="8306"/>
        </w:tabs>
        <w:spacing w:line="360" w:lineRule="auto"/>
        <w:ind w:firstLine="0"/>
        <w:jc w:val="left"/>
        <w:rPr>
          <w:rFonts w:hint="eastAsia"/>
          <w:sz w:val="24"/>
          <w:lang w:val="en-US" w:eastAsia="zh-CN"/>
        </w:rPr>
      </w:pPr>
      <w:r>
        <w:rPr>
          <w:rFonts w:hint="eastAsia"/>
          <w:sz w:val="24"/>
          <w:lang w:val="en-US" w:eastAsia="zh-CN"/>
        </w:rPr>
        <w:t>其中：</w:t>
      </w:r>
      <w:r>
        <w:rPr>
          <w:rFonts w:ascii="Times New Roman" w:hAnsi="Times New Roman" w:eastAsia="Times New Roman" w:cs="Times New Roman"/>
          <w:caps w:val="0"/>
          <w:color w:val="0F1115"/>
          <w:spacing w:val="0"/>
          <w:sz w:val="25"/>
          <w:szCs w:val="25"/>
          <w:shd w:val="clear" w:fill="FFFFFF"/>
        </w:rPr>
        <w:br w:type="textWrapping"/>
      </w:r>
      <w:r>
        <w:rPr>
          <w:rFonts w:hint="eastAsia" w:ascii="Times New Roman" w:hAnsi="Times New Roman" w:cs="Times New Roman"/>
          <w:sz w:val="24"/>
          <w:lang w:val="en-US" w:eastAsia="zh-CN"/>
        </w:rPr>
        <w:t> </w:t>
      </w:r>
      <m:oMath>
        <m:acc>
          <m:accPr>
            <m:chr m:val="̅"/>
            <m:ctrlPr>
              <w:rPr>
                <w:rFonts w:hint="eastAsia" w:ascii="Cambria Math" w:hAnsi="Cambria Math" w:cs="Times New Roman"/>
                <w:sz w:val="24"/>
                <w:lang w:val="en-US" w:eastAsia="zh-CN"/>
              </w:rPr>
            </m:ctrlPr>
          </m:accPr>
          <m:e>
            <m:sSub>
              <m:sSubPr>
                <m:ctrlPr>
                  <w:rPr>
                    <w:rFonts w:hint="eastAsia" w:ascii="Cambria Math" w:hAnsi="Cambria Math" w:cs="Times New Roman"/>
                    <w:sz w:val="24"/>
                    <w:lang w:val="en-US" w:eastAsia="zh-CN"/>
                  </w:rPr>
                </m:ctrlPr>
              </m:sSubPr>
              <m:e>
                <m:r>
                  <m:rPr>
                    <m:sty m:val="p"/>
                  </m:rPr>
                  <w:rPr>
                    <w:rFonts w:hint="default" w:ascii="Times New Roman" w:hAnsi="Times New Roman" w:cs="Times New Roman"/>
                    <w:sz w:val="24"/>
                    <w:lang w:val="en-US" w:eastAsia="zh-CN"/>
                  </w:rPr>
                  <m:t>R</m:t>
                </m:r>
                <m:ctrlPr>
                  <w:rPr>
                    <w:rFonts w:hint="eastAsia" w:ascii="Cambria Math" w:hAnsi="Cambria Math" w:cs="Times New Roman"/>
                    <w:sz w:val="24"/>
                    <w:lang w:val="en-US" w:eastAsia="zh-CN"/>
                  </w:rPr>
                </m:ctrlPr>
              </m:e>
              <m:sub>
                <m:r>
                  <m:rPr>
                    <m:sty m:val="p"/>
                  </m:rPr>
                  <w:rPr>
                    <w:rFonts w:hint="default" w:ascii="Times New Roman" w:hAnsi="Times New Roman" w:cs="Times New Roman"/>
                    <w:sz w:val="24"/>
                    <w:lang w:val="en-US" w:eastAsia="zh-CN"/>
                  </w:rPr>
                  <m:t>i</m:t>
                </m:r>
                <m:ctrlPr>
                  <w:rPr>
                    <w:rFonts w:hint="eastAsia" w:ascii="Cambria Math" w:hAnsi="Cambria Math" w:cs="Times New Roman"/>
                    <w:sz w:val="24"/>
                    <w:lang w:val="en-US" w:eastAsia="zh-CN"/>
                  </w:rPr>
                </m:ctrlPr>
              </m:sub>
            </m:sSub>
            <m:ctrlPr>
              <w:rPr>
                <w:rFonts w:hint="eastAsia" w:ascii="Cambria Math" w:hAnsi="Cambria Math" w:cs="Times New Roman"/>
                <w:sz w:val="24"/>
                <w:lang w:val="en-US" w:eastAsia="zh-CN"/>
              </w:rPr>
            </m:ctrlPr>
          </m:e>
        </m:acc>
      </m:oMath>
      <w:r>
        <w:rPr>
          <w:rFonts w:hint="default" w:ascii="Times New Roman" w:hAnsi="Times New Roman" w:cs="Times New Roman"/>
          <w:sz w:val="24"/>
          <w:lang w:val="en-US" w:eastAsia="zh-CN"/>
        </w:rPr>
        <w:t>为实测雨量平均值</w:t>
      </w:r>
      <w:r>
        <w:rPr>
          <w:rFonts w:hint="eastAsia" w:ascii="Times New Roman" w:hAnsi="Times New Roman" w:cs="Times New Roman"/>
          <w:sz w:val="24"/>
          <w:lang w:val="en-US" w:eastAsia="zh-CN"/>
        </w:rPr>
        <w:t>，</w:t>
      </w:r>
      <w:r>
        <w:rPr>
          <w:rFonts w:hint="default" w:ascii="Times New Roman" w:hAnsi="Times New Roman" w:cs="Times New Roman"/>
          <w:i/>
          <w:iCs/>
          <w:sz w:val="24"/>
          <w:lang w:val="en-US" w:eastAsia="zh-CN"/>
        </w:rPr>
        <w:t> </w:t>
      </w:r>
      <w:r>
        <w:rPr>
          <w:rFonts w:hint="eastAsia" w:ascii="Times New Roman" w:hAnsi="Times New Roman" w:cs="Times New Roman"/>
          <w:i/>
          <w:iCs/>
          <w:sz w:val="24"/>
          <w:lang w:val="en-US" w:eastAsia="zh-CN"/>
        </w:rPr>
        <w:t>R</w:t>
      </w:r>
      <w:r>
        <w:rPr>
          <w:rFonts w:hint="default" w:ascii="Times New Roman" w:hAnsi="Times New Roman" w:cs="Times New Roman"/>
          <w:sz w:val="24"/>
          <w:lang w:val="en-US" w:eastAsia="zh-CN"/>
        </w:rPr>
        <w:t>为雨量设定值（10 mm）</w:t>
      </w:r>
    </w:p>
    <w:p w14:paraId="0A168E22">
      <w:pPr>
        <w:tabs>
          <w:tab w:val="right" w:pos="8306"/>
        </w:tabs>
        <w:spacing w:line="360" w:lineRule="auto"/>
        <w:ind w:firstLine="0"/>
        <w:jc w:val="right"/>
        <w:rPr>
          <w:rFonts w:hint="eastAsia"/>
          <w:sz w:val="24"/>
          <w:lang w:val="en-US" w:eastAsia="zh-CN"/>
        </w:rPr>
      </w:pPr>
      <w:r>
        <w:rPr>
          <w:rFonts w:ascii="Segoe UI" w:hAnsi="Segoe UI" w:eastAsia="Segoe UI" w:cs="Segoe UI"/>
          <w:i w:val="0"/>
          <w:iCs w:val="0"/>
          <w:caps w:val="0"/>
          <w:color w:val="0F1115"/>
          <w:spacing w:val="0"/>
          <w:sz w:val="16"/>
          <w:szCs w:val="16"/>
          <w:shd w:val="clear" w:fill="FFFFFF"/>
        </w:rPr>
        <w:t> </w:t>
      </w:r>
      <m:oMath>
        <m:acc>
          <m:accPr>
            <m:chr m:val="̅"/>
            <m:ctrlPr>
              <w:rPr>
                <w:rFonts w:hint="eastAsia" w:ascii="Cambria Math" w:hAnsi="Cambria Math"/>
                <w:i/>
                <w:sz w:val="24"/>
                <w:szCs w:val="24"/>
              </w:rPr>
            </m:ctrlPr>
          </m:accPr>
          <m:e>
            <m:sSub>
              <m:sSubPr>
                <m:ctrlPr>
                  <w:rPr>
                    <w:rFonts w:hint="eastAsia" w:ascii="Cambria Math" w:hAnsi="Cambria Math"/>
                    <w:i/>
                    <w:sz w:val="24"/>
                    <w:szCs w:val="24"/>
                  </w:rPr>
                </m:ctrlPr>
              </m:sSubPr>
              <m:e>
                <m:r>
                  <m:rPr/>
                  <w:rPr>
                    <w:rFonts w:hint="default" w:ascii="Cambria Math" w:hAnsi="Cambria Math"/>
                    <w:sz w:val="24"/>
                    <w:szCs w:val="24"/>
                    <w:lang w:val="en-US" w:eastAsia="zh-CN"/>
                  </w:rPr>
                  <m:t>R</m:t>
                </m:r>
                <m:ctrlPr>
                  <w:rPr>
                    <w:rFonts w:hint="eastAsia" w:ascii="Cambria Math" w:hAnsi="Cambria Math"/>
                    <w:i/>
                    <w:sz w:val="24"/>
                    <w:szCs w:val="24"/>
                  </w:rPr>
                </m:ctrlPr>
              </m:e>
              <m:sub>
                <m:r>
                  <m:rPr/>
                  <w:rPr>
                    <w:rFonts w:hint="default" w:ascii="Cambria Math" w:hAnsi="Cambria Math"/>
                    <w:sz w:val="24"/>
                    <w:szCs w:val="24"/>
                    <w:lang w:val="en-US" w:eastAsia="zh-CN"/>
                  </w:rPr>
                  <m:t>i</m:t>
                </m:r>
                <m:ctrlPr>
                  <w:rPr>
                    <w:rFonts w:hint="eastAsia" w:ascii="Cambria Math" w:hAnsi="Cambria Math"/>
                    <w:i/>
                    <w:sz w:val="24"/>
                    <w:szCs w:val="24"/>
                  </w:rPr>
                </m:ctrlPr>
              </m:sub>
            </m:sSub>
            <m:ctrlPr>
              <w:rPr>
                <w:rFonts w:hint="eastAsia" w:ascii="Cambria Math" w:hAnsi="Cambria Math"/>
                <w:i/>
                <w:sz w:val="24"/>
                <w:szCs w:val="24"/>
              </w:rPr>
            </m:ctrlPr>
          </m:e>
        </m:acc>
      </m:oMath>
      <w:r>
        <w:rPr>
          <w:rFonts w:hint="eastAsia" w:hAnsi="Cambria Math"/>
          <w:i w:val="0"/>
          <w:sz w:val="24"/>
          <w:szCs w:val="24"/>
          <w:lang w:val="en-US" w:eastAsia="zh-CN"/>
        </w:rPr>
        <w:t>=</w:t>
      </w:r>
      <w:r>
        <w:rPr>
          <w:rFonts w:hint="eastAsia" w:ascii="仿宋_GB2312"/>
          <w:sz w:val="24"/>
          <w:szCs w:val="24"/>
          <w:lang w:val="en-US" w:eastAsia="zh-CN"/>
        </w:rPr>
        <w:t xml:space="preserve"> </w:t>
      </w:r>
      <m:oMath>
        <m:f>
          <m:fPr>
            <m:ctrlPr>
              <w:rPr>
                <w:rFonts w:hint="eastAsia" w:ascii="Cambria Math" w:hAnsi="Cambria Math"/>
                <w:i/>
                <w:sz w:val="24"/>
                <w:szCs w:val="24"/>
              </w:rPr>
            </m:ctrlPr>
          </m:fPr>
          <m:num>
            <m:sSub>
              <m:sSubPr>
                <m:ctrlPr>
                  <w:rPr>
                    <w:rFonts w:hint="eastAsia" w:ascii="Cambria Math" w:hAnsi="Cambria Math" w:cs="仿宋_GB2312"/>
                    <w:sz w:val="24"/>
                    <w:szCs w:val="24"/>
                  </w:rPr>
                </m:ctrlPr>
              </m:sSubPr>
              <m:e>
                <m:r>
                  <m:rPr/>
                  <w:rPr>
                    <w:rFonts w:ascii="Cambria Math" w:hAnsi="Cambria Math" w:cs="仿宋_GB2312"/>
                    <w:sz w:val="24"/>
                    <w:szCs w:val="24"/>
                  </w:rPr>
                  <m:t>m</m:t>
                </m:r>
                <m:ctrlPr>
                  <w:rPr>
                    <w:rFonts w:hint="eastAsia" w:ascii="Cambria Math" w:hAnsi="Cambria Math" w:cs="仿宋_GB2312"/>
                    <w:sz w:val="24"/>
                    <w:szCs w:val="24"/>
                  </w:rPr>
                </m:ctrlPr>
              </m:e>
              <m:sub>
                <m:r>
                  <m:rPr/>
                  <w:rPr>
                    <w:rFonts w:ascii="Cambria Math" w:hAnsi="Cambria Math" w:cs="仿宋_GB2312"/>
                    <w:sz w:val="24"/>
                    <w:szCs w:val="24"/>
                  </w:rPr>
                  <m:t>i</m:t>
                </m:r>
                <m:ctrlPr>
                  <w:rPr>
                    <w:rFonts w:hint="eastAsia" w:ascii="Cambria Math" w:hAnsi="Cambria Math" w:cs="仿宋_GB2312"/>
                    <w:sz w:val="24"/>
                    <w:szCs w:val="24"/>
                  </w:rPr>
                </m:ctrlPr>
              </m:sub>
            </m:sSub>
            <m:ctrlPr>
              <w:rPr>
                <w:rFonts w:hint="eastAsia" w:ascii="Cambria Math" w:hAnsi="Cambria Math"/>
                <w:i/>
                <w:sz w:val="24"/>
                <w:szCs w:val="24"/>
              </w:rPr>
            </m:ctrlPr>
          </m:num>
          <m:den>
            <m:sSub>
              <m:sSubPr>
                <m:ctrlPr>
                  <w:rPr>
                    <w:rFonts w:hint="eastAsia" w:ascii="Cambria Math" w:hAnsi="Cambria Math" w:cs="仿宋_GB2312"/>
                    <w:sz w:val="24"/>
                    <w:szCs w:val="24"/>
                  </w:rPr>
                </m:ctrlPr>
              </m:sSubPr>
              <m:e>
                <m:r>
                  <m:rPr/>
                  <w:rPr>
                    <w:rFonts w:ascii="Cambria Math" w:hAnsi="Cambria Math" w:cs="仿宋_GB2312"/>
                    <w:sz w:val="24"/>
                    <w:szCs w:val="24"/>
                  </w:rPr>
                  <m:t>ρ</m:t>
                </m:r>
                <m:ctrlPr>
                  <w:rPr>
                    <w:rFonts w:hint="eastAsia" w:ascii="Cambria Math" w:hAnsi="Cambria Math" w:cs="仿宋_GB2312"/>
                    <w:sz w:val="24"/>
                    <w:szCs w:val="24"/>
                  </w:rPr>
                </m:ctrlPr>
              </m:e>
              <m:sub>
                <m:r>
                  <m:rPr/>
                  <w:rPr>
                    <w:rFonts w:ascii="Cambria Math" w:hAnsi="Cambria Math" w:cs="仿宋_GB2312"/>
                    <w:sz w:val="24"/>
                    <w:szCs w:val="24"/>
                  </w:rPr>
                  <m:t>w</m:t>
                </m:r>
                <m:ctrlPr>
                  <w:rPr>
                    <w:rFonts w:hint="eastAsia" w:ascii="Cambria Math" w:hAnsi="Cambria Math" w:cs="仿宋_GB2312"/>
                    <w:sz w:val="24"/>
                    <w:szCs w:val="24"/>
                  </w:rPr>
                </m:ctrlPr>
              </m:sub>
            </m:sSub>
            <m:r>
              <m:rPr/>
              <w:rPr>
                <w:rFonts w:hint="eastAsia" w:ascii="Cambria Math" w:hAnsi="Cambria Math"/>
                <w:sz w:val="24"/>
                <w:szCs w:val="24"/>
              </w:rPr>
              <m:t>π</m:t>
            </m:r>
            <m:sSup>
              <m:sSupPr>
                <m:ctrlPr>
                  <w:rPr>
                    <w:rFonts w:ascii="Cambria Math" w:hAnsi="Cambria Math"/>
                    <w:i/>
                    <w:sz w:val="24"/>
                    <w:szCs w:val="24"/>
                  </w:rPr>
                </m:ctrlPr>
              </m:sSupPr>
              <m:e>
                <m:r>
                  <m:rPr/>
                  <w:rPr>
                    <w:rFonts w:hint="eastAsia" w:ascii="Cambria Math" w:hAnsi="Cambria Math"/>
                    <w:sz w:val="24"/>
                    <w:szCs w:val="24"/>
                  </w:rPr>
                  <m:t>r</m:t>
                </m:r>
                <m:ctrlPr>
                  <w:rPr>
                    <w:rFonts w:ascii="Cambria Math" w:hAnsi="Cambria Math"/>
                    <w:i/>
                    <w:sz w:val="24"/>
                    <w:szCs w:val="24"/>
                  </w:rPr>
                </m:ctrlPr>
              </m:e>
              <m:sup>
                <m:r>
                  <m:rPr/>
                  <w:rPr>
                    <w:rFonts w:ascii="Cambria Math" w:hAnsi="Cambria Math"/>
                    <w:sz w:val="24"/>
                    <w:szCs w:val="24"/>
                  </w:rPr>
                  <m:t>2</m:t>
                </m:r>
                <m:ctrlPr>
                  <w:rPr>
                    <w:rFonts w:ascii="Cambria Math" w:hAnsi="Cambria Math"/>
                    <w:i/>
                    <w:sz w:val="24"/>
                    <w:szCs w:val="24"/>
                  </w:rPr>
                </m:ctrlPr>
              </m:sup>
            </m:sSup>
            <m:ctrlPr>
              <w:rPr>
                <w:rFonts w:hint="eastAsia" w:ascii="Cambria Math" w:hAnsi="Cambria Math"/>
                <w:i/>
                <w:sz w:val="24"/>
                <w:szCs w:val="24"/>
              </w:rPr>
            </m:ctrlPr>
          </m:den>
        </m:f>
      </m:oMath>
      <w:r>
        <w:rPr>
          <w:rFonts w:ascii="宋体"/>
          <w:sz w:val="24"/>
        </w:rPr>
        <w:t xml:space="preserve"> </w:t>
      </w:r>
      <m:oMath>
        <m:r>
          <m:rPr/>
          <w:rPr>
            <w:rFonts w:ascii="Cambria Math" w:hAnsi="Cambria Math"/>
            <w:sz w:val="24"/>
            <w:szCs w:val="24"/>
          </w:rPr>
          <m:t>×</m:t>
        </m:r>
        <m:sSup>
          <m:sSupPr>
            <m:ctrlPr>
              <w:rPr>
                <w:rFonts w:ascii="Cambria Math" w:hAnsi="Cambria Math"/>
                <w:i/>
                <w:sz w:val="24"/>
                <w:szCs w:val="24"/>
              </w:rPr>
            </m:ctrlPr>
          </m:sSupPr>
          <m:e>
            <m:r>
              <m:rPr/>
              <w:rPr>
                <w:rFonts w:ascii="Cambria Math" w:hAnsi="Cambria Math"/>
                <w:sz w:val="24"/>
                <w:szCs w:val="24"/>
              </w:rPr>
              <m:t>10</m:t>
            </m:r>
            <m:ctrlPr>
              <w:rPr>
                <w:rFonts w:ascii="Cambria Math" w:hAnsi="Cambria Math"/>
                <w:i/>
                <w:sz w:val="24"/>
                <w:szCs w:val="24"/>
              </w:rPr>
            </m:ctrlPr>
          </m:e>
          <m:sup>
            <m:r>
              <m:rPr/>
              <w:rPr>
                <w:rFonts w:ascii="Cambria Math" w:hAnsi="Cambria Math"/>
                <w:sz w:val="24"/>
                <w:szCs w:val="24"/>
              </w:rPr>
              <m:t>3</m:t>
            </m:r>
            <m:ctrlPr>
              <w:rPr>
                <w:rFonts w:ascii="Cambria Math" w:hAnsi="Cambria Math"/>
                <w:i/>
                <w:sz w:val="24"/>
                <w:szCs w:val="24"/>
              </w:rPr>
            </m:ctrlPr>
          </m:sup>
        </m:sSup>
      </m:oMath>
      <w:r>
        <w:rPr>
          <w:rFonts w:hint="eastAsia" w:ascii="仿宋_GB2312"/>
          <w:sz w:val="24"/>
          <w:szCs w:val="24"/>
          <w:lang w:val="en-US" w:eastAsia="zh-CN"/>
        </w:rPr>
        <w:t xml:space="preserve">    </w:t>
      </w:r>
      <w:r>
        <w:rPr>
          <w:sz w:val="24"/>
        </w:rPr>
        <w:t xml:space="preserve">  </w:t>
      </w:r>
      <w:r>
        <w:rPr>
          <w:rFonts w:hint="eastAsia"/>
          <w:sz w:val="24"/>
          <w:lang w:val="en-US" w:eastAsia="zh-CN"/>
        </w:rPr>
        <w:t xml:space="preserve">                </w:t>
      </w:r>
      <w:r>
        <w:rPr>
          <w:sz w:val="24"/>
        </w:rPr>
        <w:t>（</w:t>
      </w:r>
      <w:r>
        <w:rPr>
          <w:rFonts w:hint="eastAsia"/>
          <w:sz w:val="24"/>
          <w:lang w:val="en-US" w:eastAsia="zh-CN"/>
        </w:rPr>
        <w:t>D.2</w:t>
      </w:r>
      <w:r>
        <w:rPr>
          <w:sz w:val="24"/>
        </w:rPr>
        <w:t>）</w:t>
      </w:r>
    </w:p>
    <w:p w14:paraId="7796160C">
      <w:pPr>
        <w:tabs>
          <w:tab w:val="right" w:pos="8306"/>
        </w:tabs>
        <w:spacing w:line="360" w:lineRule="auto"/>
        <w:ind w:firstLine="0"/>
        <w:jc w:val="left"/>
        <w:rPr>
          <w:rFonts w:hint="eastAsia"/>
          <w:sz w:val="24"/>
          <w:lang w:val="en-US" w:eastAsia="zh-CN"/>
        </w:rPr>
      </w:pPr>
      <w:r>
        <w:rPr>
          <w:rFonts w:hint="eastAsia"/>
          <w:sz w:val="24"/>
          <w:lang w:val="en-US" w:eastAsia="zh-CN"/>
        </w:rPr>
        <w:t>式中：</w:t>
      </w:r>
    </w:p>
    <w:p w14:paraId="42CEC7EB">
      <w:pPr>
        <w:tabs>
          <w:tab w:val="right" w:pos="8306"/>
        </w:tabs>
        <w:spacing w:line="360" w:lineRule="auto"/>
        <w:ind w:firstLine="0"/>
        <w:jc w:val="left"/>
        <w:rPr>
          <w:rFonts w:hAnsi="Cambria Math" w:cs="仿宋_GB2312"/>
          <w:i w:val="0"/>
          <w:sz w:val="24"/>
          <w:szCs w:val="24"/>
        </w:rPr>
      </w:pPr>
      <m:oMath>
        <m:sSub>
          <m:sSubPr>
            <m:ctrlPr>
              <w:rPr>
                <w:rFonts w:hint="eastAsia" w:ascii="Cambria Math" w:hAnsi="Cambria Math" w:cs="仿宋_GB2312"/>
                <w:sz w:val="24"/>
                <w:szCs w:val="24"/>
              </w:rPr>
            </m:ctrlPr>
          </m:sSubPr>
          <m:e>
            <m:r>
              <m:rPr/>
              <w:rPr>
                <w:rFonts w:ascii="Cambria Math" w:hAnsi="Cambria Math" w:cs="仿宋_GB2312"/>
                <w:sz w:val="24"/>
                <w:szCs w:val="24"/>
              </w:rPr>
              <m:t>R</m:t>
            </m:r>
            <m:ctrlPr>
              <w:rPr>
                <w:rFonts w:hint="eastAsia" w:ascii="Cambria Math" w:hAnsi="Cambria Math" w:cs="仿宋_GB2312"/>
                <w:sz w:val="24"/>
                <w:szCs w:val="24"/>
              </w:rPr>
            </m:ctrlPr>
          </m:e>
          <m:sub>
            <m:r>
              <m:rPr/>
              <w:rPr>
                <w:rFonts w:ascii="Cambria Math" w:hAnsi="Cambria Math" w:cs="仿宋_GB2312"/>
                <w:sz w:val="24"/>
                <w:szCs w:val="24"/>
              </w:rPr>
              <m:t>i</m:t>
            </m:r>
            <m:ctrlPr>
              <w:rPr>
                <w:rFonts w:hint="eastAsia" w:ascii="Cambria Math" w:hAnsi="Cambria Math" w:cs="仿宋_GB2312"/>
                <w:sz w:val="24"/>
                <w:szCs w:val="24"/>
              </w:rPr>
            </m:ctrlPr>
          </m:sub>
        </m:sSub>
      </m:oMath>
      <w:r>
        <w:rPr>
          <w:rFonts w:ascii="仿宋_GB2312" w:hAnsi="仿宋_GB2312" w:cs="仿宋_GB2312"/>
          <w:sz w:val="24"/>
          <w:szCs w:val="24"/>
        </w:rPr>
        <w:t xml:space="preserve"> —</w:t>
      </w:r>
      <w:r>
        <w:rPr>
          <w:rFonts w:hint="eastAsia" w:ascii="仿宋_GB2312" w:hAnsi="仿宋_GB2312" w:cs="仿宋_GB2312"/>
          <w:sz w:val="24"/>
          <w:szCs w:val="24"/>
        </w:rPr>
        <w:t>第</w:t>
      </w:r>
      <m:oMath>
        <m:r>
          <m:rPr/>
          <w:rPr>
            <w:rFonts w:ascii="Cambria Math" w:hAnsi="Cambria Math" w:cs="仿宋_GB2312"/>
            <w:sz w:val="24"/>
            <w:szCs w:val="24"/>
          </w:rPr>
          <m:t>i</m:t>
        </m:r>
      </m:oMath>
      <w:r>
        <w:rPr>
          <w:rFonts w:hint="eastAsia" w:ascii="仿宋_GB2312" w:hAnsi="仿宋_GB2312" w:cs="仿宋_GB2312"/>
          <w:sz w:val="24"/>
          <w:szCs w:val="24"/>
        </w:rPr>
        <w:t>次校准中的雨量</w:t>
      </w:r>
      <w:r>
        <w:rPr>
          <w:rFonts w:hint="eastAsia" w:ascii="仿宋_GB2312" w:hAnsi="仿宋_GB2312" w:cs="仿宋_GB2312"/>
          <w:sz w:val="24"/>
          <w:szCs w:val="24"/>
          <w:lang w:val="en-US" w:eastAsia="zh-CN"/>
        </w:rPr>
        <w:t>值</w:t>
      </w:r>
      <w:r>
        <w:rPr>
          <w:rFonts w:hint="eastAsia" w:ascii="仿宋_GB2312" w:hAnsi="仿宋_GB2312" w:cs="仿宋_GB2312"/>
          <w:sz w:val="24"/>
          <w:szCs w:val="24"/>
        </w:rPr>
        <w:t>，</w:t>
      </w:r>
      <m:oMath>
        <m:r>
          <m:rPr/>
          <w:rPr>
            <w:rFonts w:ascii="Cambria Math" w:hAnsi="Cambria Math" w:cs="仿宋_GB2312"/>
            <w:sz w:val="24"/>
            <w:szCs w:val="24"/>
          </w:rPr>
          <m:t>i</m:t>
        </m:r>
        <m:r>
          <m:rPr>
            <m:sty m:val="p"/>
          </m:rPr>
          <w:rPr>
            <w:rFonts w:ascii="Cambria Math" w:hAnsi="Cambria Math" w:cs="仿宋_GB2312"/>
            <w:sz w:val="24"/>
            <w:szCs w:val="24"/>
          </w:rPr>
          <m:t>=1</m:t>
        </m:r>
        <m:r>
          <m:rPr>
            <m:sty m:val="p"/>
          </m:rPr>
          <w:rPr>
            <w:rFonts w:hint="eastAsia" w:ascii="Cambria Math" w:hAnsi="Cambria Math" w:cs="仿宋_GB2312"/>
            <w:sz w:val="24"/>
            <w:szCs w:val="24"/>
          </w:rPr>
          <m:t>，</m:t>
        </m:r>
        <m:r>
          <m:rPr>
            <m:sty m:val="p"/>
          </m:rPr>
          <w:rPr>
            <w:rFonts w:ascii="Cambria Math" w:hAnsi="Cambria Math" w:cs="仿宋_GB2312"/>
            <w:sz w:val="24"/>
            <w:szCs w:val="24"/>
          </w:rPr>
          <m:t>2</m:t>
        </m:r>
        <m:r>
          <m:rPr>
            <m:sty m:val="p"/>
          </m:rPr>
          <w:rPr>
            <w:rFonts w:hint="eastAsia" w:ascii="Cambria Math" w:hAnsi="Cambria Math" w:cs="仿宋_GB2312"/>
            <w:sz w:val="24"/>
            <w:szCs w:val="24"/>
          </w:rPr>
          <m:t>，</m:t>
        </m:r>
        <m:r>
          <m:rPr>
            <m:sty m:val="p"/>
          </m:rPr>
          <w:rPr>
            <w:rFonts w:ascii="Cambria Math" w:hAnsi="Cambria Math" w:cs="仿宋_GB2312"/>
            <w:sz w:val="24"/>
            <w:szCs w:val="24"/>
          </w:rPr>
          <m:t>3</m:t>
        </m:r>
      </m:oMath>
      <w:r>
        <w:rPr>
          <w:rFonts w:hint="eastAsia" w:ascii="仿宋_GB2312" w:hAnsi="仿宋_GB2312" w:cs="仿宋_GB2312"/>
          <w:sz w:val="24"/>
          <w:szCs w:val="24"/>
        </w:rPr>
        <w:t>，单位为</w:t>
      </w:r>
      <m:oMath>
        <m:r>
          <m:rPr/>
          <w:rPr>
            <w:rFonts w:ascii="Cambria Math" w:hAnsi="Cambria Math" w:cs="仿宋_GB2312"/>
            <w:sz w:val="24"/>
            <w:szCs w:val="24"/>
          </w:rPr>
          <m:t>mm</m:t>
        </m:r>
      </m:oMath>
    </w:p>
    <w:p w14:paraId="77449BBE">
      <w:pPr>
        <w:tabs>
          <w:tab w:val="right" w:pos="8306"/>
        </w:tabs>
        <w:spacing w:line="360" w:lineRule="auto"/>
        <w:ind w:firstLine="0"/>
        <w:jc w:val="left"/>
        <w:rPr>
          <w:rFonts w:hint="eastAsia" w:hAnsi="Cambria Math" w:cs="仿宋_GB2312"/>
          <w:i w:val="0"/>
          <w:sz w:val="24"/>
          <w:szCs w:val="24"/>
          <w:lang w:eastAsia="zh-CN"/>
        </w:rPr>
      </w:pPr>
      <m:oMath>
        <m:sSub>
          <m:sSubPr>
            <m:ctrlPr>
              <w:rPr>
                <w:rFonts w:hint="eastAsia" w:ascii="Cambria Math" w:hAnsi="Cambria Math" w:cs="仿宋_GB2312"/>
                <w:sz w:val="24"/>
                <w:szCs w:val="24"/>
              </w:rPr>
            </m:ctrlPr>
          </m:sSubPr>
          <m:e>
            <m:r>
              <m:rPr/>
              <w:rPr>
                <w:rFonts w:ascii="Cambria Math" w:hAnsi="Cambria Math" w:cs="仿宋_GB2312"/>
                <w:sz w:val="24"/>
                <w:szCs w:val="24"/>
              </w:rPr>
              <m:t>m</m:t>
            </m:r>
            <m:ctrlPr>
              <w:rPr>
                <w:rFonts w:hint="eastAsia" w:ascii="Cambria Math" w:hAnsi="Cambria Math" w:cs="仿宋_GB2312"/>
                <w:sz w:val="24"/>
                <w:szCs w:val="24"/>
              </w:rPr>
            </m:ctrlPr>
          </m:e>
          <m:sub>
            <m:r>
              <m:rPr/>
              <w:rPr>
                <w:rFonts w:ascii="Cambria Math" w:hAnsi="Cambria Math" w:cs="仿宋_GB2312"/>
                <w:sz w:val="24"/>
                <w:szCs w:val="24"/>
              </w:rPr>
              <m:t>i</m:t>
            </m:r>
            <m:ctrlPr>
              <w:rPr>
                <w:rFonts w:hint="eastAsia" w:ascii="Cambria Math" w:hAnsi="Cambria Math" w:cs="仿宋_GB2312"/>
                <w:sz w:val="24"/>
                <w:szCs w:val="24"/>
              </w:rPr>
            </m:ctrlPr>
          </m:sub>
        </m:sSub>
      </m:oMath>
      <w:r>
        <w:rPr>
          <w:rFonts w:ascii="仿宋_GB2312" w:hAnsi="仿宋_GB2312" w:cs="仿宋_GB2312"/>
          <w:sz w:val="24"/>
          <w:szCs w:val="24"/>
        </w:rPr>
        <w:t xml:space="preserve"> —</w:t>
      </w:r>
      <w:r>
        <w:rPr>
          <w:rFonts w:hint="eastAsia" w:ascii="仿宋_GB2312" w:hAnsi="仿宋_GB2312" w:cs="仿宋_GB2312"/>
          <w:sz w:val="24"/>
          <w:szCs w:val="24"/>
        </w:rPr>
        <w:t>第</w:t>
      </w:r>
      <m:oMath>
        <m:r>
          <m:rPr/>
          <w:rPr>
            <w:rFonts w:ascii="Cambria Math" w:hAnsi="Cambria Math" w:cs="仿宋_GB2312"/>
            <w:sz w:val="24"/>
            <w:szCs w:val="24"/>
          </w:rPr>
          <m:t>i</m:t>
        </m:r>
      </m:oMath>
      <w:r>
        <w:rPr>
          <w:rFonts w:hint="eastAsia" w:ascii="仿宋_GB2312" w:hAnsi="仿宋_GB2312" w:cs="仿宋_GB2312"/>
          <w:sz w:val="24"/>
          <w:szCs w:val="24"/>
        </w:rPr>
        <w:t>次校准中天平稳定后的示值，</w:t>
      </w:r>
      <m:oMath>
        <m:r>
          <m:rPr/>
          <w:rPr>
            <w:rFonts w:ascii="Cambria Math" w:hAnsi="Cambria Math" w:cs="仿宋_GB2312"/>
            <w:sz w:val="24"/>
            <w:szCs w:val="24"/>
          </w:rPr>
          <m:t>i</m:t>
        </m:r>
        <m:r>
          <m:rPr>
            <m:sty m:val="p"/>
          </m:rPr>
          <w:rPr>
            <w:rFonts w:ascii="Cambria Math" w:hAnsi="Cambria Math" w:cs="仿宋_GB2312"/>
            <w:sz w:val="24"/>
            <w:szCs w:val="24"/>
          </w:rPr>
          <m:t>=1</m:t>
        </m:r>
        <m:r>
          <m:rPr>
            <m:sty m:val="p"/>
          </m:rPr>
          <w:rPr>
            <w:rFonts w:hint="eastAsia" w:ascii="Cambria Math" w:hAnsi="Cambria Math" w:cs="仿宋_GB2312"/>
            <w:sz w:val="24"/>
            <w:szCs w:val="24"/>
          </w:rPr>
          <m:t>，</m:t>
        </m:r>
        <m:r>
          <m:rPr>
            <m:sty m:val="p"/>
          </m:rPr>
          <w:rPr>
            <w:rFonts w:ascii="Cambria Math" w:hAnsi="Cambria Math" w:cs="仿宋_GB2312"/>
            <w:sz w:val="24"/>
            <w:szCs w:val="24"/>
          </w:rPr>
          <m:t>2</m:t>
        </m:r>
        <m:r>
          <m:rPr>
            <m:sty m:val="p"/>
          </m:rPr>
          <w:rPr>
            <w:rFonts w:hint="eastAsia" w:ascii="Cambria Math" w:hAnsi="Cambria Math" w:cs="仿宋_GB2312"/>
            <w:sz w:val="24"/>
            <w:szCs w:val="24"/>
          </w:rPr>
          <m:t>，</m:t>
        </m:r>
        <m:r>
          <m:rPr>
            <m:sty m:val="p"/>
          </m:rPr>
          <w:rPr>
            <w:rFonts w:ascii="Cambria Math" w:hAnsi="Cambria Math" w:cs="仿宋_GB2312"/>
            <w:sz w:val="24"/>
            <w:szCs w:val="24"/>
          </w:rPr>
          <m:t>3</m:t>
        </m:r>
      </m:oMath>
      <w:r>
        <w:rPr>
          <w:rFonts w:hint="eastAsia" w:ascii="仿宋_GB2312" w:hAnsi="仿宋_GB2312" w:cs="仿宋_GB2312"/>
          <w:sz w:val="24"/>
          <w:szCs w:val="24"/>
        </w:rPr>
        <w:t>，单位为</w:t>
      </w:r>
      <m:oMath>
        <m:r>
          <m:rPr/>
          <w:rPr>
            <w:rFonts w:ascii="Cambria Math" w:hAnsi="Cambria Math" w:cs="仿宋_GB2312"/>
            <w:sz w:val="24"/>
            <w:szCs w:val="24"/>
          </w:rPr>
          <m:t>g</m:t>
        </m:r>
      </m:oMath>
      <w:r>
        <w:rPr>
          <w:rFonts w:hint="eastAsia" w:hAnsi="Cambria Math" w:cs="仿宋_GB2312"/>
          <w:i w:val="0"/>
          <w:sz w:val="24"/>
          <w:szCs w:val="24"/>
          <w:lang w:eastAsia="zh-CN"/>
        </w:rPr>
        <w:t>；</w:t>
      </w:r>
    </w:p>
    <w:p w14:paraId="4C724ECA">
      <w:pPr>
        <w:tabs>
          <w:tab w:val="right" w:pos="8306"/>
        </w:tabs>
        <w:spacing w:line="360" w:lineRule="auto"/>
        <w:ind w:firstLine="0"/>
        <w:jc w:val="left"/>
        <w:rPr>
          <w:rFonts w:hint="eastAsia" w:hAnsi="Cambria Math" w:cs="仿宋_GB2312"/>
          <w:i w:val="0"/>
          <w:sz w:val="24"/>
          <w:szCs w:val="24"/>
          <w:lang w:eastAsia="zh-CN"/>
        </w:rPr>
      </w:pPr>
      <m:oMath>
        <m:sSub>
          <m:sSubPr>
            <m:ctrlPr>
              <w:rPr>
                <w:rFonts w:hint="eastAsia" w:ascii="Cambria Math" w:hAnsi="Cambria Math" w:cs="仿宋_GB2312"/>
                <w:sz w:val="24"/>
                <w:szCs w:val="24"/>
              </w:rPr>
            </m:ctrlPr>
          </m:sSubPr>
          <m:e>
            <m:r>
              <m:rPr/>
              <w:rPr>
                <w:rFonts w:ascii="Cambria Math" w:hAnsi="Cambria Math" w:cs="仿宋_GB2312"/>
                <w:sz w:val="24"/>
                <w:szCs w:val="24"/>
              </w:rPr>
              <m:t>ρ</m:t>
            </m:r>
            <m:ctrlPr>
              <w:rPr>
                <w:rFonts w:hint="eastAsia" w:ascii="Cambria Math" w:hAnsi="Cambria Math" w:cs="仿宋_GB2312"/>
                <w:sz w:val="24"/>
                <w:szCs w:val="24"/>
              </w:rPr>
            </m:ctrlPr>
          </m:e>
          <m:sub>
            <m:r>
              <m:rPr/>
              <w:rPr>
                <w:rFonts w:ascii="Cambria Math" w:hAnsi="Cambria Math" w:cs="仿宋_GB2312"/>
                <w:sz w:val="24"/>
                <w:szCs w:val="24"/>
              </w:rPr>
              <m:t>w</m:t>
            </m:r>
            <m:ctrlPr>
              <w:rPr>
                <w:rFonts w:hint="eastAsia" w:ascii="Cambria Math" w:hAnsi="Cambria Math" w:cs="仿宋_GB2312"/>
                <w:sz w:val="24"/>
                <w:szCs w:val="24"/>
              </w:rPr>
            </m:ctrlPr>
          </m:sub>
        </m:sSub>
      </m:oMath>
      <w:r>
        <w:rPr>
          <w:rFonts w:ascii="仿宋_GB2312" w:hAnsi="仿宋_GB2312" w:cs="仿宋_GB2312"/>
          <w:sz w:val="24"/>
          <w:szCs w:val="24"/>
        </w:rPr>
        <w:t xml:space="preserve"> —</w:t>
      </w:r>
      <w:r>
        <w:rPr>
          <w:rFonts w:hint="eastAsia" w:ascii="仿宋_GB2312" w:hAnsi="仿宋_GB2312" w:cs="仿宋_GB2312"/>
          <w:sz w:val="24"/>
          <w:szCs w:val="24"/>
        </w:rPr>
        <w:t>当前实验环境下的水密度，单位为</w:t>
      </w:r>
      <m:oMath>
        <m:r>
          <m:rPr/>
          <w:rPr>
            <w:rFonts w:ascii="Cambria Math" w:hAnsi="Cambria Math" w:cs="仿宋_GB2312"/>
            <w:sz w:val="24"/>
            <w:szCs w:val="24"/>
          </w:rPr>
          <m:t>g</m:t>
        </m:r>
        <m:r>
          <m:rPr>
            <m:sty m:val="p"/>
          </m:rPr>
          <w:rPr>
            <w:rFonts w:ascii="Cambria Math" w:hAnsi="Cambria Math" w:cs="仿宋_GB2312"/>
            <w:sz w:val="24"/>
            <w:szCs w:val="24"/>
          </w:rPr>
          <m:t>/</m:t>
        </m:r>
        <m:sSup>
          <m:sSupPr>
            <m:ctrlPr>
              <w:rPr>
                <w:rFonts w:hint="eastAsia" w:ascii="Cambria Math" w:hAnsi="Cambria Math" w:cs="仿宋_GB2312"/>
                <w:sz w:val="24"/>
                <w:szCs w:val="24"/>
              </w:rPr>
            </m:ctrlPr>
          </m:sSupPr>
          <m:e>
            <m:r>
              <m:rPr/>
              <w:rPr>
                <w:rFonts w:ascii="Cambria Math" w:hAnsi="Cambria Math" w:cs="仿宋_GB2312"/>
                <w:sz w:val="24"/>
                <w:szCs w:val="24"/>
              </w:rPr>
              <m:t>cm</m:t>
            </m:r>
            <m:ctrlPr>
              <w:rPr>
                <w:rFonts w:hint="eastAsia" w:ascii="Cambria Math" w:hAnsi="Cambria Math" w:cs="仿宋_GB2312"/>
                <w:sz w:val="24"/>
                <w:szCs w:val="24"/>
              </w:rPr>
            </m:ctrlPr>
          </m:e>
          <m:sup>
            <m:r>
              <m:rPr>
                <m:sty m:val="p"/>
              </m:rPr>
              <w:rPr>
                <w:rFonts w:ascii="Cambria Math" w:hAnsi="Cambria Math" w:cs="仿宋_GB2312"/>
                <w:sz w:val="24"/>
                <w:szCs w:val="24"/>
              </w:rPr>
              <m:t>3</m:t>
            </m:r>
            <m:ctrlPr>
              <w:rPr>
                <w:rFonts w:hint="eastAsia" w:ascii="Cambria Math" w:hAnsi="Cambria Math" w:cs="仿宋_GB2312"/>
                <w:sz w:val="24"/>
                <w:szCs w:val="24"/>
              </w:rPr>
            </m:ctrlPr>
          </m:sup>
        </m:sSup>
      </m:oMath>
      <w:r>
        <w:rPr>
          <w:rFonts w:hint="eastAsia" w:hAnsi="Cambria Math" w:cs="仿宋_GB2312"/>
          <w:i w:val="0"/>
          <w:sz w:val="24"/>
          <w:szCs w:val="24"/>
          <w:lang w:eastAsia="zh-CN"/>
        </w:rPr>
        <w:t>；</w:t>
      </w:r>
    </w:p>
    <w:p w14:paraId="6A1C0242">
      <w:pPr>
        <w:tabs>
          <w:tab w:val="right" w:pos="8306"/>
        </w:tabs>
        <w:spacing w:line="360" w:lineRule="auto"/>
        <w:ind w:firstLine="0"/>
        <w:jc w:val="left"/>
        <w:rPr>
          <w:rFonts w:hint="eastAsia" w:ascii="仿宋_GB2312" w:hAnsi="仿宋_GB2312" w:cs="仿宋_GB2312"/>
          <w:sz w:val="24"/>
          <w:szCs w:val="24"/>
        </w:rPr>
      </w:pPr>
      <m:oMath>
        <m:r>
          <m:rPr>
            <m:sty m:val="p"/>
          </m:rPr>
          <w:rPr>
            <w:rFonts w:hint="eastAsia" w:ascii="Cambria Math" w:hAnsi="Cambria Math" w:cs="仿宋_GB2312"/>
            <w:sz w:val="24"/>
            <w:szCs w:val="24"/>
          </w:rPr>
          <m:t>r</m:t>
        </m:r>
      </m:oMath>
      <w:r>
        <w:rPr>
          <w:rFonts w:hint="eastAsia" w:ascii="仿宋_GB2312" w:hAnsi="仿宋_GB2312" w:cs="仿宋_GB2312"/>
          <w:sz w:val="24"/>
          <w:szCs w:val="24"/>
        </w:rPr>
        <w:t xml:space="preserve"> —雨量筒承水口标准半径，单位为</w:t>
      </w:r>
      <m:oMath>
        <m:r>
          <m:rPr>
            <m:sty m:val="p"/>
          </m:rPr>
          <w:rPr>
            <w:rFonts w:hint="eastAsia" w:ascii="Cambria Math" w:hAnsi="Cambria Math" w:cs="仿宋_GB2312"/>
            <w:sz w:val="24"/>
            <w:szCs w:val="24"/>
          </w:rPr>
          <m:t>mm</m:t>
        </m:r>
      </m:oMath>
      <w:r>
        <w:rPr>
          <w:rFonts w:hint="eastAsia" w:ascii="仿宋_GB2312" w:hAnsi="仿宋_GB2312" w:cs="仿宋_GB2312"/>
          <w:sz w:val="24"/>
          <w:szCs w:val="24"/>
        </w:rPr>
        <w:t>。</w:t>
      </w:r>
    </w:p>
    <w:p w14:paraId="0D8AE2C2">
      <w:pPr>
        <w:tabs>
          <w:tab w:val="right" w:pos="8306"/>
        </w:tabs>
        <w:spacing w:line="360" w:lineRule="auto"/>
        <w:ind w:firstLine="0"/>
        <w:jc w:val="left"/>
        <w:rPr>
          <w:rFonts w:hint="eastAsia" w:ascii="仿宋_GB2312" w:hAnsi="仿宋_GB2312" w:cs="仿宋_GB2312"/>
          <w:sz w:val="24"/>
          <w:szCs w:val="24"/>
          <w:lang w:val="en-US" w:eastAsia="zh-CN"/>
        </w:rPr>
      </w:pPr>
      <w:r>
        <w:rPr>
          <w:rFonts w:hint="eastAsia" w:ascii="仿宋_GB2312" w:hAnsi="仿宋_GB2312" w:cs="仿宋_GB2312"/>
          <w:sz w:val="24"/>
          <w:szCs w:val="24"/>
          <w:lang w:val="en-US" w:eastAsia="zh-CN"/>
        </w:rPr>
        <w:t>不确定度误差来源：</w:t>
      </w:r>
    </w:p>
    <w:p w14:paraId="4D092360">
      <w:pPr>
        <w:tabs>
          <w:tab w:val="right" w:pos="8306"/>
        </w:tabs>
        <w:spacing w:line="360" w:lineRule="auto"/>
        <w:ind w:firstLine="0"/>
        <w:jc w:val="left"/>
        <w:rPr>
          <w:rFonts w:hint="eastAsia" w:hAnsi="Cambria Math" w:cs="仿宋_GB2312"/>
          <w:i w:val="0"/>
          <w:kern w:val="2"/>
          <w:sz w:val="24"/>
          <w:szCs w:val="24"/>
          <w:lang w:val="en-US" w:eastAsia="zh-CN" w:bidi="ar-SA"/>
        </w:rPr>
      </w:pPr>
      <m:oMath>
        <m:r>
          <m:rPr/>
          <w:rPr>
            <w:rFonts w:hint="default" w:ascii="Cambria Math" w:hAnsi="Cambria Math" w:cs="仿宋_GB2312"/>
            <w:kern w:val="2"/>
            <w:sz w:val="24"/>
            <w:szCs w:val="24"/>
            <w:lang w:val="en-US" w:eastAsia="zh-CN" w:bidi="ar-SA"/>
          </w:rPr>
          <m:t>u(m)</m:t>
        </m:r>
      </m:oMath>
      <w:r>
        <w:rPr>
          <w:rFonts w:hint="eastAsia" w:hAnsi="Cambria Math" w:cs="仿宋_GB2312"/>
          <w:i w:val="0"/>
          <w:kern w:val="2"/>
          <w:sz w:val="24"/>
          <w:szCs w:val="24"/>
          <w:lang w:val="en-US" w:eastAsia="zh-CN" w:bidi="ar-SA"/>
        </w:rPr>
        <w:t>:电子天平示值引入的不确定度；</w:t>
      </w:r>
    </w:p>
    <w:p w14:paraId="1BFF1837">
      <w:pPr>
        <w:tabs>
          <w:tab w:val="right" w:pos="8306"/>
        </w:tabs>
        <w:spacing w:line="360" w:lineRule="auto"/>
        <w:ind w:firstLine="0"/>
        <w:jc w:val="left"/>
        <w:rPr>
          <w:rFonts w:hint="eastAsia" w:hAnsi="Cambria Math" w:cs="仿宋_GB2312"/>
          <w:i w:val="0"/>
          <w:kern w:val="2"/>
          <w:sz w:val="24"/>
          <w:szCs w:val="24"/>
          <w:lang w:val="en-US" w:eastAsia="zh-CN" w:bidi="ar-SA"/>
        </w:rPr>
      </w:pPr>
      <m:oMath>
        <m:r>
          <m:rPr/>
          <w:rPr>
            <w:rFonts w:hint="default" w:ascii="Cambria Math" w:hAnsi="Cambria Math" w:cs="仿宋_GB2312"/>
            <w:kern w:val="2"/>
            <w:sz w:val="24"/>
            <w:szCs w:val="24"/>
            <w:lang w:val="en-US" w:eastAsia="zh-CN" w:bidi="ar-SA"/>
          </w:rPr>
          <m:t>u(</m:t>
        </m:r>
        <m:sSub>
          <m:sSubPr>
            <m:ctrlPr>
              <w:rPr>
                <w:rFonts w:hint="eastAsia" w:ascii="Cambria Math" w:hAnsi="Cambria Math" w:cs="仿宋_GB2312"/>
                <w:sz w:val="24"/>
                <w:szCs w:val="24"/>
              </w:rPr>
            </m:ctrlPr>
          </m:sSubPr>
          <m:e>
            <m:r>
              <m:rPr/>
              <w:rPr>
                <w:rFonts w:ascii="Cambria Math" w:hAnsi="Cambria Math" w:cs="仿宋_GB2312"/>
                <w:sz w:val="24"/>
                <w:szCs w:val="24"/>
              </w:rPr>
              <m:t>ρ</m:t>
            </m:r>
            <m:ctrlPr>
              <w:rPr>
                <w:rFonts w:hint="eastAsia" w:ascii="Cambria Math" w:hAnsi="Cambria Math" w:cs="仿宋_GB2312"/>
                <w:sz w:val="24"/>
                <w:szCs w:val="24"/>
              </w:rPr>
            </m:ctrlPr>
          </m:e>
          <m:sub>
            <m:r>
              <m:rPr/>
              <w:rPr>
                <w:rFonts w:ascii="Cambria Math" w:hAnsi="Cambria Math" w:cs="仿宋_GB2312"/>
                <w:sz w:val="24"/>
                <w:szCs w:val="24"/>
              </w:rPr>
              <m:t>w</m:t>
            </m:r>
            <m:ctrlPr>
              <w:rPr>
                <w:rFonts w:hint="eastAsia" w:ascii="Cambria Math" w:hAnsi="Cambria Math" w:cs="仿宋_GB2312"/>
                <w:sz w:val="24"/>
                <w:szCs w:val="24"/>
              </w:rPr>
            </m:ctrlPr>
          </m:sub>
        </m:sSub>
        <m:r>
          <m:rPr/>
          <w:rPr>
            <w:rFonts w:hint="default" w:ascii="Cambria Math" w:hAnsi="Cambria Math" w:cs="仿宋_GB2312"/>
            <w:kern w:val="2"/>
            <w:sz w:val="24"/>
            <w:szCs w:val="24"/>
            <w:lang w:val="en-US" w:eastAsia="zh-CN" w:bidi="ar-SA"/>
          </w:rPr>
          <m:t>)</m:t>
        </m:r>
      </m:oMath>
      <w:r>
        <w:rPr>
          <w:rFonts w:hint="eastAsia" w:hAnsi="Cambria Math" w:cs="仿宋_GB2312"/>
          <w:i w:val="0"/>
          <w:kern w:val="2"/>
          <w:sz w:val="24"/>
          <w:szCs w:val="24"/>
          <w:lang w:val="en-US" w:eastAsia="zh-CN" w:bidi="ar-SA"/>
        </w:rPr>
        <w:t>：水的密度值引入的不确定度；</w:t>
      </w:r>
    </w:p>
    <w:p w14:paraId="2BE781E0">
      <w:pPr>
        <w:tabs>
          <w:tab w:val="right" w:pos="8306"/>
        </w:tabs>
        <w:spacing w:line="360" w:lineRule="auto"/>
        <w:ind w:firstLine="0"/>
        <w:jc w:val="left"/>
        <w:rPr>
          <w:rFonts w:hint="eastAsia" w:ascii="Times New Roman" w:hAnsi="Cambria Math" w:cs="仿宋_GB2312"/>
          <w:i w:val="0"/>
          <w:kern w:val="2"/>
          <w:sz w:val="24"/>
          <w:szCs w:val="24"/>
          <w:lang w:val="en-US" w:eastAsia="zh-CN" w:bidi="ar-SA"/>
        </w:rPr>
      </w:pPr>
      <m:oMath>
        <m:sSub>
          <m:sSubPr>
            <m:ctrlPr>
              <w:rPr>
                <w:rFonts w:ascii="Cambria Math" w:hAnsi="Cambria Math" w:cs="仿宋_GB2312"/>
                <w:i/>
                <w:kern w:val="2"/>
                <w:sz w:val="24"/>
                <w:szCs w:val="24"/>
                <w:lang w:val="en-US" w:bidi="ar-SA"/>
              </w:rPr>
            </m:ctrlPr>
          </m:sSubPr>
          <m:e>
            <m:r>
              <m:rPr/>
              <w:rPr>
                <w:rFonts w:hint="default" w:ascii="Cambria Math" w:hAnsi="Cambria Math" w:cs="仿宋_GB2312"/>
                <w:kern w:val="2"/>
                <w:sz w:val="24"/>
                <w:szCs w:val="24"/>
                <w:lang w:val="en-US" w:eastAsia="zh-CN" w:bidi="ar-SA"/>
              </w:rPr>
              <m:t>u</m:t>
            </m:r>
            <m:ctrlPr>
              <w:rPr>
                <w:rFonts w:ascii="Cambria Math" w:hAnsi="Cambria Math" w:cs="仿宋_GB2312"/>
                <w:i/>
                <w:kern w:val="2"/>
                <w:sz w:val="24"/>
                <w:szCs w:val="24"/>
                <w:lang w:val="en-US" w:bidi="ar-SA"/>
              </w:rPr>
            </m:ctrlPr>
          </m:e>
          <m:sub>
            <m:r>
              <m:rPr/>
              <w:rPr>
                <w:rFonts w:hint="default" w:ascii="Cambria Math" w:hAnsi="Cambria Math" w:cs="仿宋_GB2312"/>
                <w:kern w:val="2"/>
                <w:sz w:val="24"/>
                <w:szCs w:val="24"/>
                <w:lang w:val="en-US" w:eastAsia="zh-CN" w:bidi="ar-SA"/>
              </w:rPr>
              <m:t>rep</m:t>
            </m:r>
            <m:ctrlPr>
              <w:rPr>
                <w:rFonts w:ascii="Cambria Math" w:hAnsi="Cambria Math" w:cs="仿宋_GB2312"/>
                <w:i/>
                <w:kern w:val="2"/>
                <w:sz w:val="24"/>
                <w:szCs w:val="24"/>
                <w:lang w:val="en-US" w:bidi="ar-SA"/>
              </w:rPr>
            </m:ctrlPr>
          </m:sub>
        </m:sSub>
      </m:oMath>
      <w:r>
        <w:rPr>
          <w:rFonts w:hint="eastAsia" w:hAnsi="Cambria Math" w:cs="仿宋_GB2312"/>
          <w:i w:val="0"/>
          <w:kern w:val="2"/>
          <w:sz w:val="24"/>
          <w:szCs w:val="24"/>
          <w:lang w:val="en-US" w:eastAsia="zh-CN" w:bidi="ar-SA"/>
        </w:rPr>
        <w:t>：</w:t>
      </w:r>
      <w:r>
        <w:rPr>
          <w:rFonts w:hint="eastAsia" w:ascii="Times New Roman" w:hAnsi="Cambria Math" w:cs="仿宋_GB2312"/>
          <w:i w:val="0"/>
          <w:kern w:val="2"/>
          <w:sz w:val="24"/>
          <w:szCs w:val="24"/>
          <w:lang w:val="en-US" w:eastAsia="zh-CN" w:bidi="ar-SA"/>
        </w:rPr>
        <w:t>测量重复性引入的标准不确定度。</w:t>
      </w:r>
    </w:p>
    <w:p w14:paraId="36741613">
      <w:pPr>
        <w:spacing w:line="360" w:lineRule="auto"/>
        <w:ind w:left="0" w:firstLine="0"/>
        <w:jc w:val="left"/>
        <w:rPr>
          <w:rFonts w:hint="eastAsia" w:hAnsi="Cambria Math" w:cs="仿宋_GB2312"/>
          <w:i w:val="0"/>
          <w:kern w:val="2"/>
          <w:sz w:val="24"/>
          <w:szCs w:val="24"/>
          <w:lang w:val="en-US" w:eastAsia="zh-CN" w:bidi="ar-SA"/>
        </w:rPr>
      </w:pPr>
      <w:r>
        <w:rPr>
          <w:rFonts w:hint="eastAsia" w:hAnsi="Cambria Math" w:cs="仿宋_GB2312"/>
          <w:i w:val="0"/>
          <w:kern w:val="2"/>
          <w:sz w:val="24"/>
          <w:szCs w:val="24"/>
          <w:lang w:val="en-US" w:eastAsia="zh-CN" w:bidi="ar-SA"/>
        </w:rPr>
        <w:t>2.2出水</w:t>
      </w:r>
      <w:r>
        <w:rPr>
          <w:rFonts w:hint="eastAsia"/>
          <w:sz w:val="24"/>
          <w:lang w:val="en-US" w:eastAsia="zh-CN"/>
        </w:rPr>
        <w:t>时间</w:t>
      </w:r>
      <w:r>
        <w:rPr>
          <w:rFonts w:hint="eastAsia" w:hAnsi="Cambria Math" w:cs="仿宋_GB2312"/>
          <w:i w:val="0"/>
          <w:kern w:val="2"/>
          <w:sz w:val="24"/>
          <w:szCs w:val="24"/>
          <w:lang w:val="en-US" w:eastAsia="zh-CN" w:bidi="ar-SA"/>
        </w:rPr>
        <w:t>误差</w:t>
      </w:r>
    </w:p>
    <w:p w14:paraId="25F935E1">
      <w:pPr>
        <w:spacing w:line="360" w:lineRule="auto"/>
        <w:ind w:left="0" w:firstLine="480" w:firstLineChars="200"/>
        <w:rPr>
          <w:rFonts w:hint="eastAsia"/>
          <w:sz w:val="24"/>
          <w:lang w:val="en-US" w:eastAsia="zh-CN"/>
        </w:rPr>
      </w:pPr>
      <w:r>
        <w:rPr>
          <w:sz w:val="24"/>
        </w:rPr>
        <w:t>被校准</w:t>
      </w:r>
      <w:r>
        <w:rPr>
          <w:rFonts w:hint="eastAsia"/>
          <w:sz w:val="24"/>
          <w:lang w:val="en-US" w:eastAsia="zh-CN"/>
        </w:rPr>
        <w:t>雨量校验仪的出水时间误差</w:t>
      </w:r>
      <m:oMath>
        <m:r>
          <m:rPr/>
          <w:rPr>
            <w:rFonts w:ascii="Cambria Math" w:hAnsi="Cambria Math"/>
            <w:sz w:val="24"/>
            <w:szCs w:val="24"/>
          </w:rPr>
          <m:t>ΔT</m:t>
        </m:r>
      </m:oMath>
      <w:r>
        <w:rPr>
          <w:sz w:val="24"/>
          <w:lang w:val="pt-BR"/>
        </w:rPr>
        <w:t>的</w:t>
      </w:r>
      <w:r>
        <w:rPr>
          <w:rFonts w:hint="eastAsia"/>
          <w:sz w:val="24"/>
          <w:lang w:val="pt-BR"/>
        </w:rPr>
        <w:t>测量模型</w:t>
      </w:r>
      <w:r>
        <w:rPr>
          <w:sz w:val="24"/>
          <w:lang w:val="pt-BR"/>
        </w:rPr>
        <w:t>为</w:t>
      </w:r>
    </w:p>
    <w:p w14:paraId="603D079D">
      <w:pPr>
        <w:spacing w:line="360" w:lineRule="auto"/>
        <w:ind w:left="0" w:firstLine="0"/>
        <w:jc w:val="right"/>
        <w:rPr>
          <w:rFonts w:hint="eastAsia"/>
          <w:b w:val="0"/>
          <w:i w:val="0"/>
          <w:sz w:val="24"/>
          <w:szCs w:val="24"/>
          <w:lang w:val="en-US" w:eastAsia="zh-CN"/>
        </w:rPr>
      </w:pPr>
      <m:oMath>
        <m:r>
          <m:rPr/>
          <w:rPr>
            <w:rFonts w:ascii="Cambria Math" w:hAnsi="Cambria Math"/>
            <w:sz w:val="24"/>
            <w:szCs w:val="24"/>
          </w:rPr>
          <m:t>ΔT=</m:t>
        </m:r>
        <m:acc>
          <m:accPr>
            <m:chr m:val="̅"/>
            <m:ctrlPr>
              <w:rPr>
                <w:rFonts w:hint="eastAsia" w:ascii="Cambria Math" w:hAnsi="Cambria Math"/>
                <w:i/>
                <w:sz w:val="24"/>
                <w:szCs w:val="24"/>
              </w:rPr>
            </m:ctrlPr>
          </m:accPr>
          <m:e>
            <m:sSub>
              <m:sSubPr>
                <m:ctrlPr>
                  <w:rPr>
                    <w:rFonts w:hint="eastAsia" w:ascii="Cambria Math" w:hAnsi="Cambria Math"/>
                    <w:i/>
                    <w:sz w:val="24"/>
                    <w:szCs w:val="24"/>
                  </w:rPr>
                </m:ctrlPr>
              </m:sSubPr>
              <m:e>
                <m:r>
                  <m:rPr/>
                  <w:rPr>
                    <w:rFonts w:hint="default" w:ascii="Cambria Math" w:hAnsi="Cambria Math"/>
                    <w:sz w:val="24"/>
                    <w:szCs w:val="24"/>
                    <w:lang w:val="en-US" w:eastAsia="zh-CN"/>
                  </w:rPr>
                  <m:t>T</m:t>
                </m:r>
                <m:ctrlPr>
                  <w:rPr>
                    <w:rFonts w:hint="eastAsia" w:ascii="Cambria Math" w:hAnsi="Cambria Math"/>
                    <w:i/>
                    <w:sz w:val="24"/>
                    <w:szCs w:val="24"/>
                  </w:rPr>
                </m:ctrlPr>
              </m:e>
              <m:sub>
                <m:r>
                  <m:rPr/>
                  <w:rPr>
                    <w:rFonts w:hint="default" w:ascii="Cambria Math" w:hAnsi="Cambria Math"/>
                    <w:sz w:val="24"/>
                    <w:szCs w:val="24"/>
                    <w:lang w:val="en-US" w:eastAsia="zh-CN"/>
                  </w:rPr>
                  <m:t>i</m:t>
                </m:r>
                <m:ctrlPr>
                  <w:rPr>
                    <w:rFonts w:hint="eastAsia" w:ascii="Cambria Math" w:hAnsi="Cambria Math"/>
                    <w:i/>
                    <w:sz w:val="24"/>
                    <w:szCs w:val="24"/>
                  </w:rPr>
                </m:ctrlPr>
              </m:sub>
            </m:sSub>
            <m:ctrlPr>
              <w:rPr>
                <w:rFonts w:hint="eastAsia" w:ascii="Cambria Math" w:hAnsi="Cambria Math"/>
                <w:i/>
                <w:sz w:val="24"/>
                <w:szCs w:val="24"/>
              </w:rPr>
            </m:ctrlPr>
          </m:e>
        </m:acc>
        <m:r>
          <m:rPr/>
          <w:rPr>
            <w:rFonts w:hint="default" w:ascii="Cambria Math" w:hAnsi="Cambria Math"/>
            <w:sz w:val="24"/>
            <w:szCs w:val="24"/>
            <w:lang w:val="en-US" w:eastAsia="zh-CN"/>
          </w:rPr>
          <m:t>−</m:t>
        </m:r>
        <m:r>
          <m:rPr/>
          <w:rPr>
            <w:rFonts w:ascii="Cambria Math" w:hAnsi="Cambria Math"/>
            <w:sz w:val="24"/>
            <w:szCs w:val="24"/>
          </w:rPr>
          <m:t>T</m:t>
        </m:r>
        <m:r>
          <m:rPr>
            <m:sty m:val="p"/>
          </m:rPr>
          <w:rPr>
            <w:rFonts w:hint="eastAsia" w:ascii="仿宋_GB2312"/>
            <w:sz w:val="24"/>
            <w:szCs w:val="24"/>
            <w:lang w:val="en-US" w:eastAsia="zh-CN"/>
          </w:rPr>
          <m:t xml:space="preserve">  </m:t>
        </m:r>
      </m:oMath>
      <w:r>
        <w:rPr>
          <w:rFonts w:hint="eastAsia" w:ascii="仿宋_GB2312"/>
          <w:sz w:val="24"/>
          <w:szCs w:val="24"/>
          <w:lang w:val="en-US" w:eastAsia="zh-CN"/>
        </w:rPr>
        <w:t xml:space="preserve">                      </w:t>
      </w:r>
      <w:r>
        <w:rPr>
          <w:sz w:val="24"/>
        </w:rPr>
        <w:t xml:space="preserve">  （</w:t>
      </w:r>
      <w:r>
        <w:rPr>
          <w:rFonts w:hint="eastAsia"/>
          <w:sz w:val="24"/>
          <w:lang w:val="en-US" w:eastAsia="zh-CN"/>
        </w:rPr>
        <w:t>D.3</w:t>
      </w:r>
      <w:r>
        <w:rPr>
          <w:sz w:val="24"/>
        </w:rPr>
        <w:t>）</w:t>
      </w:r>
    </w:p>
    <w:p w14:paraId="0296B8D7">
      <w:pPr>
        <w:spacing w:line="360" w:lineRule="auto"/>
        <w:ind w:left="0" w:firstLine="0"/>
        <w:jc w:val="left"/>
        <w:rPr>
          <w:rFonts w:hAnsi="Cambria Math" w:cs="仿宋_GB2312"/>
          <w:i w:val="0"/>
          <w:sz w:val="24"/>
          <w:szCs w:val="24"/>
        </w:rPr>
      </w:pPr>
    </w:p>
    <w:p w14:paraId="19EB8B4B">
      <w:pPr>
        <w:tabs>
          <w:tab w:val="right" w:pos="8306"/>
        </w:tabs>
        <w:spacing w:line="360" w:lineRule="auto"/>
        <w:ind w:firstLine="0"/>
        <w:jc w:val="left"/>
        <w:rPr>
          <w:rFonts w:ascii="仿宋_GB2312" w:hAnsi="仿宋_GB2312" w:cs="仿宋_GB2312"/>
          <w:sz w:val="24"/>
          <w:szCs w:val="24"/>
        </w:rPr>
      </w:pPr>
      <m:oMath>
        <m:r>
          <m:rPr/>
          <w:rPr>
            <w:rFonts w:ascii="Cambria Math" w:hAnsi="Cambria Math" w:cs="仿宋_GB2312"/>
            <w:sz w:val="24"/>
            <w:szCs w:val="24"/>
          </w:rPr>
          <m:t>ΔT</m:t>
        </m:r>
      </m:oMath>
      <w:r>
        <w:rPr>
          <w:rFonts w:ascii="仿宋_GB2312" w:hAnsi="仿宋_GB2312" w:cs="仿宋_GB2312"/>
          <w:sz w:val="24"/>
          <w:szCs w:val="24"/>
        </w:rPr>
        <w:t xml:space="preserve">— </w:t>
      </w:r>
      <w:r>
        <w:rPr>
          <w:rFonts w:hint="eastAsia" w:ascii="仿宋_GB2312" w:hAnsi="仿宋_GB2312" w:cs="仿宋_GB2312"/>
          <w:sz w:val="24"/>
          <w:szCs w:val="24"/>
        </w:rPr>
        <w:t>出水时间误差，单位为秒（</w:t>
      </w:r>
      <m:oMath>
        <m:r>
          <m:rPr/>
          <w:rPr>
            <w:rFonts w:ascii="Cambria Math" w:hAnsi="Cambria Math" w:cs="仿宋_GB2312"/>
            <w:sz w:val="24"/>
            <w:szCs w:val="24"/>
          </w:rPr>
          <m:t>s</m:t>
        </m:r>
      </m:oMath>
      <w:r>
        <w:rPr>
          <w:rFonts w:hint="eastAsia" w:ascii="仿宋_GB2312" w:hAnsi="仿宋_GB2312" w:cs="仿宋_GB2312"/>
          <w:sz w:val="24"/>
          <w:szCs w:val="24"/>
        </w:rPr>
        <w:t>）</w:t>
      </w:r>
      <w:r>
        <w:rPr>
          <w:rFonts w:ascii="仿宋_GB2312" w:hAnsi="仿宋_GB2312" w:cs="仿宋_GB2312"/>
          <w:sz w:val="24"/>
          <w:szCs w:val="24"/>
        </w:rPr>
        <w:t>;</w:t>
      </w:r>
    </w:p>
    <w:p w14:paraId="3165C448">
      <w:pPr>
        <w:tabs>
          <w:tab w:val="right" w:pos="8306"/>
        </w:tabs>
        <w:spacing w:line="360" w:lineRule="auto"/>
        <w:ind w:firstLine="0"/>
        <w:jc w:val="left"/>
        <w:rPr>
          <w:rFonts w:hint="eastAsia" w:ascii="仿宋_GB2312" w:hAnsi="仿宋_GB2312" w:eastAsia="宋体" w:cs="仿宋_GB2312"/>
          <w:sz w:val="24"/>
          <w:szCs w:val="24"/>
          <w:lang w:eastAsia="zh-CN"/>
        </w:rPr>
      </w:pPr>
      <m:oMath>
        <m:acc>
          <m:accPr>
            <m:chr m:val="̅"/>
            <m:ctrlPr>
              <w:rPr>
                <w:rFonts w:hint="eastAsia" w:ascii="Cambria Math" w:hAnsi="Cambria Math"/>
                <w:i/>
                <w:sz w:val="24"/>
                <w:szCs w:val="24"/>
              </w:rPr>
            </m:ctrlPr>
          </m:accPr>
          <m:e>
            <m:sSub>
              <m:sSubPr>
                <m:ctrlPr>
                  <w:rPr>
                    <w:rFonts w:hint="eastAsia" w:ascii="Cambria Math" w:hAnsi="Cambria Math"/>
                    <w:i/>
                    <w:sz w:val="24"/>
                    <w:szCs w:val="24"/>
                  </w:rPr>
                </m:ctrlPr>
              </m:sSubPr>
              <m:e>
                <m:r>
                  <m:rPr/>
                  <w:rPr>
                    <w:rFonts w:hint="default" w:ascii="Cambria Math" w:hAnsi="Cambria Math"/>
                    <w:sz w:val="24"/>
                    <w:szCs w:val="24"/>
                    <w:lang w:val="en-US" w:eastAsia="zh-CN"/>
                  </w:rPr>
                  <m:t>T</m:t>
                </m:r>
                <m:ctrlPr>
                  <w:rPr>
                    <w:rFonts w:hint="eastAsia" w:ascii="Cambria Math" w:hAnsi="Cambria Math"/>
                    <w:i/>
                    <w:sz w:val="24"/>
                    <w:szCs w:val="24"/>
                  </w:rPr>
                </m:ctrlPr>
              </m:e>
              <m:sub>
                <m:r>
                  <m:rPr/>
                  <w:rPr>
                    <w:rFonts w:hint="default" w:ascii="Cambria Math" w:hAnsi="Cambria Math"/>
                    <w:sz w:val="24"/>
                    <w:szCs w:val="24"/>
                    <w:lang w:val="en-US" w:eastAsia="zh-CN"/>
                  </w:rPr>
                  <m:t>i</m:t>
                </m:r>
                <m:ctrlPr>
                  <w:rPr>
                    <w:rFonts w:hint="eastAsia" w:ascii="Cambria Math" w:hAnsi="Cambria Math"/>
                    <w:i/>
                    <w:sz w:val="24"/>
                    <w:szCs w:val="24"/>
                  </w:rPr>
                </m:ctrlPr>
              </m:sub>
            </m:sSub>
            <m:ctrlPr>
              <w:rPr>
                <w:rFonts w:hint="eastAsia" w:ascii="Cambria Math" w:hAnsi="Cambria Math"/>
                <w:i/>
                <w:sz w:val="24"/>
                <w:szCs w:val="24"/>
              </w:rPr>
            </m:ctrlPr>
          </m:e>
        </m:acc>
      </m:oMath>
      <w:r>
        <w:rPr>
          <w:rFonts w:ascii="仿宋_GB2312" w:hAnsi="仿宋_GB2312" w:cs="仿宋_GB2312"/>
          <w:sz w:val="24"/>
          <w:szCs w:val="24"/>
        </w:rPr>
        <w:t xml:space="preserve">— </w:t>
      </w:r>
      <w:r>
        <w:rPr>
          <w:rFonts w:hint="eastAsia" w:ascii="仿宋_GB2312" w:hAnsi="仿宋_GB2312" w:cs="仿宋_GB2312"/>
          <w:sz w:val="24"/>
          <w:szCs w:val="24"/>
          <w:lang w:val="en-US" w:eastAsia="zh-CN"/>
        </w:rPr>
        <w:t>实测</w:t>
      </w:r>
      <w:r>
        <w:rPr>
          <w:rFonts w:hint="eastAsia" w:ascii="仿宋_GB2312" w:hAnsi="仿宋_GB2312" w:cs="仿宋_GB2312"/>
          <w:sz w:val="24"/>
          <w:szCs w:val="24"/>
        </w:rPr>
        <w:t>出水时间</w:t>
      </w:r>
      <w:r>
        <w:rPr>
          <w:rFonts w:hint="eastAsia" w:ascii="仿宋_GB2312" w:hAnsi="仿宋_GB2312" w:cs="仿宋_GB2312"/>
          <w:sz w:val="24"/>
          <w:szCs w:val="24"/>
          <w:lang w:val="en-US" w:eastAsia="zh-CN"/>
        </w:rPr>
        <w:t>平均值</w:t>
      </w:r>
      <w:r>
        <w:rPr>
          <w:rFonts w:hint="eastAsia" w:ascii="仿宋_GB2312" w:hAnsi="仿宋_GB2312" w:cs="仿宋_GB2312"/>
          <w:sz w:val="24"/>
          <w:szCs w:val="24"/>
        </w:rPr>
        <w:t>，单位为秒（</w:t>
      </w:r>
      <m:oMath>
        <m:r>
          <m:rPr/>
          <w:rPr>
            <w:rFonts w:ascii="Cambria Math" w:hAnsi="Cambria Math" w:cs="仿宋_GB2312"/>
            <w:sz w:val="24"/>
            <w:szCs w:val="24"/>
          </w:rPr>
          <m:t>s</m:t>
        </m:r>
      </m:oMath>
      <w:r>
        <w:rPr>
          <w:rFonts w:hint="eastAsia" w:ascii="仿宋_GB2312" w:hAnsi="仿宋_GB2312" w:cs="仿宋_GB2312"/>
          <w:sz w:val="24"/>
          <w:szCs w:val="24"/>
        </w:rPr>
        <w:t>）</w:t>
      </w:r>
      <w:r>
        <w:rPr>
          <w:rFonts w:hint="eastAsia" w:ascii="仿宋_GB2312" w:hAnsi="仿宋_GB2312" w:cs="仿宋_GB2312"/>
          <w:sz w:val="24"/>
          <w:szCs w:val="24"/>
          <w:lang w:eastAsia="zh-CN"/>
        </w:rPr>
        <w:t>；</w:t>
      </w:r>
    </w:p>
    <w:p w14:paraId="4A4B4E0C">
      <w:pPr>
        <w:tabs>
          <w:tab w:val="right" w:pos="8306"/>
        </w:tabs>
        <w:spacing w:line="360" w:lineRule="auto"/>
        <w:ind w:firstLine="0"/>
        <w:jc w:val="left"/>
        <w:rPr>
          <w:rFonts w:hint="eastAsia" w:eastAsia="宋体"/>
          <w:b w:val="0"/>
          <w:i w:val="0"/>
          <w:sz w:val="24"/>
          <w:szCs w:val="24"/>
          <w:lang w:val="en-US" w:eastAsia="zh-CN"/>
        </w:rPr>
      </w:pPr>
      <m:oMath>
        <m:r>
          <m:rPr/>
          <w:rPr>
            <w:rFonts w:ascii="Cambria Math" w:hAnsi="Cambria Math" w:cs="仿宋_GB2312"/>
            <w:sz w:val="24"/>
            <w:szCs w:val="24"/>
          </w:rPr>
          <m:t>T</m:t>
        </m:r>
      </m:oMath>
      <w:r>
        <w:rPr>
          <w:rFonts w:ascii="仿宋_GB2312" w:hAnsi="仿宋_GB2312" w:cs="仿宋_GB2312"/>
          <w:sz w:val="24"/>
          <w:szCs w:val="24"/>
        </w:rPr>
        <w:t xml:space="preserve">— </w:t>
      </w:r>
      <w:r>
        <w:rPr>
          <w:rFonts w:hint="eastAsia" w:ascii="仿宋_GB2312" w:hAnsi="仿宋_GB2312" w:cs="仿宋_GB2312"/>
          <w:sz w:val="24"/>
          <w:szCs w:val="24"/>
        </w:rPr>
        <w:t>标准出水时间，单位为秒（</w:t>
      </w:r>
      <m:oMath>
        <m:r>
          <m:rPr/>
          <w:rPr>
            <w:rFonts w:ascii="Cambria Math" w:hAnsi="Cambria Math" w:cs="仿宋_GB2312"/>
            <w:sz w:val="24"/>
            <w:szCs w:val="24"/>
          </w:rPr>
          <m:t>s</m:t>
        </m:r>
      </m:oMath>
      <w:r>
        <w:rPr>
          <w:rFonts w:hint="eastAsia" w:ascii="仿宋_GB2312" w:hAnsi="仿宋_GB2312" w:cs="仿宋_GB2312"/>
          <w:sz w:val="24"/>
          <w:szCs w:val="24"/>
        </w:rPr>
        <w:t>）</w:t>
      </w:r>
      <w:r>
        <w:rPr>
          <w:rFonts w:hint="eastAsia" w:ascii="仿宋_GB2312" w:hAnsi="仿宋_GB2312" w:cs="仿宋_GB2312"/>
          <w:sz w:val="24"/>
          <w:szCs w:val="24"/>
          <w:lang w:eastAsia="zh-CN"/>
        </w:rPr>
        <w:t>。</w:t>
      </w:r>
    </w:p>
    <w:p w14:paraId="3E41C7FD">
      <w:pPr>
        <w:spacing w:line="360" w:lineRule="auto"/>
        <w:ind w:left="0" w:firstLine="0"/>
        <w:rPr>
          <w:b/>
          <w:sz w:val="24"/>
        </w:rPr>
      </w:pPr>
      <w:r>
        <w:rPr>
          <w:b/>
          <w:sz w:val="24"/>
        </w:rPr>
        <w:t xml:space="preserve">3 </w:t>
      </w:r>
      <w:r>
        <w:rPr>
          <w:rFonts w:hint="eastAsia"/>
          <w:b/>
          <w:sz w:val="24"/>
          <w:lang w:val="en-US" w:eastAsia="zh-CN"/>
        </w:rPr>
        <w:t>雨量</w:t>
      </w:r>
      <w:r>
        <w:rPr>
          <w:b/>
          <w:sz w:val="24"/>
        </w:rPr>
        <w:t>示值误差的不确定度评定</w:t>
      </w:r>
    </w:p>
    <w:p w14:paraId="7CA1FDF6">
      <w:pPr>
        <w:spacing w:line="360" w:lineRule="auto"/>
        <w:ind w:left="0" w:firstLine="0"/>
        <w:jc w:val="left"/>
        <w:rPr>
          <w:sz w:val="24"/>
          <w:lang w:val="pt-BR"/>
        </w:rPr>
      </w:pPr>
      <w:r>
        <w:rPr>
          <w:sz w:val="24"/>
        </w:rPr>
        <w:t>3</w:t>
      </w:r>
      <w:r>
        <w:rPr>
          <w:sz w:val="24"/>
          <w:lang w:val="pt-BR"/>
        </w:rPr>
        <w:t>.1 不确定度计算公式</w:t>
      </w:r>
    </w:p>
    <w:p w14:paraId="6D98CA63">
      <w:pPr>
        <w:spacing w:line="360" w:lineRule="auto"/>
        <w:ind w:left="0" w:firstLine="480" w:firstLineChars="200"/>
        <w:rPr>
          <w:sz w:val="24"/>
          <w:lang w:val="pt-BR"/>
        </w:rPr>
      </w:pPr>
      <w:r>
        <w:rPr>
          <w:rFonts w:hint="eastAsia"/>
          <w:sz w:val="24"/>
          <w:lang w:val="en-US" w:eastAsia="zh-CN"/>
        </w:rPr>
        <w:t>雨量</w:t>
      </w:r>
      <w:r>
        <w:rPr>
          <w:sz w:val="24"/>
          <w:lang w:val="pt-BR"/>
        </w:rPr>
        <w:t>示值误差的不确定度可由式（</w:t>
      </w:r>
      <w:r>
        <w:rPr>
          <w:rFonts w:hint="eastAsia"/>
          <w:sz w:val="24"/>
          <w:lang w:val="en-US" w:eastAsia="zh-CN"/>
        </w:rPr>
        <w:t>3</w:t>
      </w:r>
      <w:r>
        <w:rPr>
          <w:sz w:val="24"/>
          <w:lang w:val="pt-BR"/>
        </w:rPr>
        <w:t>）计算得出：</w:t>
      </w:r>
    </w:p>
    <w:p w14:paraId="36B3AED2">
      <w:pPr>
        <w:spacing w:line="360" w:lineRule="auto"/>
        <w:ind w:left="425" w:firstLine="0"/>
        <w:jc w:val="right"/>
        <w:rPr>
          <w:sz w:val="24"/>
        </w:rPr>
      </w:pPr>
      <w:r>
        <w:rPr>
          <w:sz w:val="24"/>
          <w:lang w:val="pt-BR"/>
        </w:rPr>
        <w:t xml:space="preserve">  </w:t>
      </w:r>
      <w:r>
        <w:rPr>
          <w:sz w:val="24"/>
        </w:rPr>
        <w:t xml:space="preserve">  </w:t>
      </w:r>
      <m:oMath>
        <m:sSub>
          <m:sSubPr>
            <m:ctrlPr>
              <w:rPr>
                <w:rFonts w:ascii="Cambria Math" w:hAnsi="Cambria Math"/>
                <w:i/>
                <w:sz w:val="24"/>
              </w:rPr>
            </m:ctrlPr>
          </m:sSubPr>
          <m:e>
            <m:r>
              <m:rPr/>
              <w:rPr>
                <w:rFonts w:hint="default" w:ascii="Cambria Math" w:hAnsi="Cambria Math"/>
                <w:sz w:val="24"/>
                <w:lang w:val="en-US" w:eastAsia="zh-CN"/>
              </w:rPr>
              <m:t>u</m:t>
            </m:r>
            <m:ctrlPr>
              <w:rPr>
                <w:rFonts w:ascii="Cambria Math" w:hAnsi="Cambria Math"/>
                <w:i/>
                <w:sz w:val="24"/>
              </w:rPr>
            </m:ctrlPr>
          </m:e>
          <m:sub>
            <m:r>
              <m:rPr/>
              <w:rPr>
                <w:rFonts w:hint="default" w:ascii="Cambria Math" w:hAnsi="Cambria Math"/>
                <w:sz w:val="24"/>
                <w:lang w:val="en-US" w:eastAsia="zh-CN"/>
              </w:rPr>
              <m:t>c</m:t>
            </m:r>
            <m:ctrlPr>
              <w:rPr>
                <w:rFonts w:ascii="Cambria Math" w:hAnsi="Cambria Math"/>
                <w:i/>
                <w:sz w:val="24"/>
              </w:rPr>
            </m:ctrlPr>
          </m:sub>
        </m:sSub>
        <m:r>
          <m:rPr/>
          <w:rPr>
            <w:rFonts w:hint="default" w:ascii="Cambria Math" w:hAnsi="Cambria Math"/>
            <w:sz w:val="24"/>
            <w:lang w:val="en-US" w:eastAsia="zh-CN"/>
          </w:rPr>
          <m:t>(</m:t>
        </m:r>
        <m:r>
          <m:rPr>
            <m:sty m:val="p"/>
          </m:rPr>
          <w:rPr>
            <w:rFonts w:ascii="Segoe UI" w:hAnsi="Segoe UI" w:eastAsia="Segoe UI" w:cs="Segoe UI"/>
            <w:caps w:val="0"/>
            <w:color w:val="0F1115"/>
            <w:spacing w:val="0"/>
            <w:sz w:val="16"/>
            <w:szCs w:val="16"/>
            <w:shd w:val="clear" w:fill="FFFFFF"/>
          </w:rPr>
          <m:t> </m:t>
        </m:r>
        <m:acc>
          <m:accPr>
            <m:chr m:val="̅"/>
            <m:ctrlPr>
              <w:rPr>
                <w:rFonts w:hint="eastAsia" w:ascii="Cambria Math" w:hAnsi="Cambria Math"/>
                <w:i/>
                <w:sz w:val="24"/>
                <w:szCs w:val="24"/>
              </w:rPr>
            </m:ctrlPr>
          </m:accPr>
          <m:e>
            <m:sSub>
              <m:sSubPr>
                <m:ctrlPr>
                  <w:rPr>
                    <w:rFonts w:hint="eastAsia" w:ascii="Cambria Math" w:hAnsi="Cambria Math"/>
                    <w:i/>
                    <w:sz w:val="24"/>
                    <w:szCs w:val="24"/>
                  </w:rPr>
                </m:ctrlPr>
              </m:sSubPr>
              <m:e>
                <m:r>
                  <m:rPr/>
                  <w:rPr>
                    <w:rFonts w:hint="default" w:ascii="Cambria Math" w:hAnsi="Cambria Math"/>
                    <w:sz w:val="24"/>
                    <w:szCs w:val="24"/>
                    <w:lang w:val="en-US" w:eastAsia="zh-CN"/>
                  </w:rPr>
                  <m:t>R</m:t>
                </m:r>
                <m:ctrlPr>
                  <w:rPr>
                    <w:rFonts w:hint="eastAsia" w:ascii="Cambria Math" w:hAnsi="Cambria Math"/>
                    <w:i/>
                    <w:sz w:val="24"/>
                    <w:szCs w:val="24"/>
                  </w:rPr>
                </m:ctrlPr>
              </m:e>
              <m:sub>
                <m:r>
                  <m:rPr/>
                  <w:rPr>
                    <w:rFonts w:hint="default" w:ascii="Cambria Math" w:hAnsi="Cambria Math"/>
                    <w:sz w:val="24"/>
                    <w:szCs w:val="24"/>
                    <w:lang w:val="en-US" w:eastAsia="zh-CN"/>
                  </w:rPr>
                  <m:t>i</m:t>
                </m:r>
                <m:ctrlPr>
                  <w:rPr>
                    <w:rFonts w:hint="eastAsia" w:ascii="Cambria Math" w:hAnsi="Cambria Math"/>
                    <w:i/>
                    <w:sz w:val="24"/>
                    <w:szCs w:val="24"/>
                  </w:rPr>
                </m:ctrlPr>
              </m:sub>
            </m:sSub>
            <m:ctrlPr>
              <w:rPr>
                <w:rFonts w:hint="eastAsia" w:ascii="Cambria Math" w:hAnsi="Cambria Math"/>
                <w:i/>
                <w:sz w:val="24"/>
                <w:szCs w:val="24"/>
              </w:rPr>
            </m:ctrlPr>
          </m:e>
        </m:acc>
        <m:r>
          <m:rPr/>
          <w:rPr>
            <w:rFonts w:hint="default" w:ascii="Cambria Math" w:hAnsi="Cambria Math"/>
            <w:sz w:val="24"/>
            <w:lang w:val="en-US" w:eastAsia="zh-CN"/>
          </w:rPr>
          <m:t>)=</m:t>
        </m:r>
        <m:rad>
          <m:radPr>
            <m:degHide m:val="1"/>
            <m:ctrlPr>
              <w:rPr>
                <w:rFonts w:hint="default" w:ascii="Cambria Math" w:hAnsi="Cambria Math"/>
                <w:i/>
                <w:sz w:val="24"/>
                <w:lang w:val="en-US" w:eastAsia="zh-CN"/>
              </w:rPr>
            </m:ctrlPr>
          </m:radPr>
          <m:deg>
            <m:ctrlPr>
              <w:rPr>
                <w:rFonts w:hint="default" w:ascii="Cambria Math" w:hAnsi="Cambria Math"/>
                <w:i/>
                <w:sz w:val="24"/>
                <w:lang w:val="en-US" w:eastAsia="zh-CN"/>
              </w:rPr>
            </m:ctrlPr>
          </m:deg>
          <m:e>
            <m:sSup>
              <m:sSupPr>
                <m:ctrlPr>
                  <w:rPr>
                    <w:rFonts w:hint="default" w:ascii="Cambria Math" w:hAnsi="Cambria Math"/>
                    <w:i/>
                    <w:sz w:val="24"/>
                    <w:lang w:val="en-US" w:eastAsia="zh-CN"/>
                  </w:rPr>
                </m:ctrlPr>
              </m:sSupPr>
              <m:e>
                <m:d>
                  <m:dPr>
                    <m:begChr m:val="["/>
                    <m:endChr m:val="]"/>
                    <m:ctrlPr>
                      <w:rPr>
                        <w:rFonts w:hint="default" w:ascii="Cambria Math" w:hAnsi="Cambria Math"/>
                        <w:i/>
                        <w:sz w:val="24"/>
                        <w:lang w:val="en-US" w:eastAsia="zh-CN"/>
                      </w:rPr>
                    </m:ctrlPr>
                  </m:dPr>
                  <m:e>
                    <m:sSub>
                      <m:sSubPr>
                        <m:ctrlPr>
                          <w:rPr>
                            <w:rFonts w:hint="default" w:ascii="Cambria Math" w:hAnsi="Cambria Math"/>
                            <w:i/>
                            <w:sz w:val="24"/>
                            <w:lang w:val="en-US" w:eastAsia="zh-CN"/>
                          </w:rPr>
                        </m:ctrlPr>
                      </m:sSubPr>
                      <m:e>
                        <m:r>
                          <m:rPr/>
                          <w:rPr>
                            <w:rFonts w:hint="default" w:ascii="Cambria Math" w:hAnsi="Cambria Math"/>
                            <w:sz w:val="24"/>
                            <w:lang w:val="en-US" w:eastAsia="zh-CN"/>
                          </w:rPr>
                          <m:t>c</m:t>
                        </m:r>
                        <m:ctrlPr>
                          <w:rPr>
                            <w:rFonts w:hint="default" w:ascii="Cambria Math" w:hAnsi="Cambria Math"/>
                            <w:i/>
                            <w:sz w:val="24"/>
                            <w:lang w:val="en-US" w:eastAsia="zh-CN"/>
                          </w:rPr>
                        </m:ctrlPr>
                      </m:e>
                      <m:sub>
                        <m:r>
                          <m:rPr/>
                          <w:rPr>
                            <w:rFonts w:hint="default" w:ascii="Cambria Math" w:hAnsi="Cambria Math"/>
                            <w:sz w:val="24"/>
                            <w:lang w:val="en-US" w:eastAsia="zh-CN"/>
                          </w:rPr>
                          <m:t>1</m:t>
                        </m:r>
                        <m:ctrlPr>
                          <w:rPr>
                            <w:rFonts w:hint="default" w:ascii="Cambria Math" w:hAnsi="Cambria Math"/>
                            <w:i/>
                            <w:sz w:val="24"/>
                            <w:lang w:val="en-US" w:eastAsia="zh-CN"/>
                          </w:rPr>
                        </m:ctrlPr>
                      </m:sub>
                    </m:sSub>
                    <m:r>
                      <m:rPr/>
                      <w:rPr>
                        <w:rFonts w:ascii="Cambria Math" w:hAnsi="Cambria Math"/>
                        <w:sz w:val="24"/>
                        <w:lang w:val="en-US"/>
                      </w:rPr>
                      <m:t>×</m:t>
                    </m:r>
                    <m:r>
                      <m:rPr/>
                      <w:rPr>
                        <w:rFonts w:hint="default" w:ascii="Cambria Math" w:hAnsi="Cambria Math" w:cs="仿宋_GB2312"/>
                        <w:kern w:val="2"/>
                        <w:sz w:val="24"/>
                        <w:szCs w:val="24"/>
                        <w:lang w:val="en-US" w:eastAsia="zh-CN" w:bidi="ar-SA"/>
                      </w:rPr>
                      <m:t>u(m)</m:t>
                    </m:r>
                    <m:ctrlPr>
                      <w:rPr>
                        <w:rFonts w:hint="default" w:ascii="Cambria Math" w:hAnsi="Cambria Math"/>
                        <w:i/>
                        <w:sz w:val="24"/>
                        <w:lang w:val="en-US" w:eastAsia="zh-CN"/>
                      </w:rPr>
                    </m:ctrlPr>
                  </m:e>
                </m:d>
                <m:ctrlPr>
                  <w:rPr>
                    <w:rFonts w:hint="default" w:ascii="Cambria Math" w:hAnsi="Cambria Math"/>
                    <w:i/>
                    <w:sz w:val="24"/>
                    <w:lang w:val="en-US" w:eastAsia="zh-CN"/>
                  </w:rPr>
                </m:ctrlPr>
              </m:e>
              <m:sup>
                <m:r>
                  <m:rPr/>
                  <w:rPr>
                    <w:rFonts w:hint="default" w:ascii="Cambria Math" w:hAnsi="Cambria Math"/>
                    <w:sz w:val="24"/>
                    <w:lang w:val="en-US" w:eastAsia="zh-CN"/>
                  </w:rPr>
                  <m:t>2</m:t>
                </m:r>
                <m:ctrlPr>
                  <w:rPr>
                    <w:rFonts w:hint="default" w:ascii="Cambria Math" w:hAnsi="Cambria Math"/>
                    <w:i/>
                    <w:sz w:val="24"/>
                    <w:lang w:val="en-US" w:eastAsia="zh-CN"/>
                  </w:rPr>
                </m:ctrlPr>
              </m:sup>
            </m:sSup>
            <m:r>
              <m:rPr/>
              <w:rPr>
                <w:rFonts w:hint="default" w:ascii="Cambria Math" w:hAnsi="Cambria Math" w:cs="仿宋_GB2312"/>
                <w:kern w:val="2"/>
                <w:sz w:val="24"/>
                <w:szCs w:val="24"/>
                <w:lang w:val="en-US" w:eastAsia="zh-CN" w:bidi="ar-SA"/>
              </w:rPr>
              <m:t>+</m:t>
            </m:r>
            <m:sSup>
              <m:sSupPr>
                <m:ctrlPr>
                  <w:rPr>
                    <w:rFonts w:hint="default" w:ascii="Cambria Math" w:hAnsi="Cambria Math"/>
                    <w:i/>
                    <w:sz w:val="24"/>
                    <w:lang w:val="en-US" w:eastAsia="zh-CN"/>
                  </w:rPr>
                </m:ctrlPr>
              </m:sSupPr>
              <m:e>
                <m:d>
                  <m:dPr>
                    <m:begChr m:val="["/>
                    <m:endChr m:val="]"/>
                    <m:ctrlPr>
                      <w:rPr>
                        <w:rFonts w:hint="default" w:ascii="Cambria Math" w:hAnsi="Cambria Math"/>
                        <w:i/>
                        <w:sz w:val="24"/>
                        <w:lang w:val="en-US" w:eastAsia="zh-CN"/>
                      </w:rPr>
                    </m:ctrlPr>
                  </m:dPr>
                  <m:e>
                    <m:sSub>
                      <m:sSubPr>
                        <m:ctrlPr>
                          <w:rPr>
                            <w:rFonts w:hint="default" w:ascii="Cambria Math" w:hAnsi="Cambria Math"/>
                            <w:i/>
                            <w:sz w:val="24"/>
                            <w:lang w:val="en-US" w:eastAsia="zh-CN"/>
                          </w:rPr>
                        </m:ctrlPr>
                      </m:sSubPr>
                      <m:e>
                        <m:r>
                          <m:rPr/>
                          <w:rPr>
                            <w:rFonts w:hint="default" w:ascii="Cambria Math" w:hAnsi="Cambria Math"/>
                            <w:sz w:val="24"/>
                            <w:lang w:val="en-US" w:eastAsia="zh-CN"/>
                          </w:rPr>
                          <m:t>c</m:t>
                        </m:r>
                        <m:ctrlPr>
                          <w:rPr>
                            <w:rFonts w:hint="default" w:ascii="Cambria Math" w:hAnsi="Cambria Math"/>
                            <w:i/>
                            <w:sz w:val="24"/>
                            <w:lang w:val="en-US" w:eastAsia="zh-CN"/>
                          </w:rPr>
                        </m:ctrlPr>
                      </m:e>
                      <m:sub>
                        <m:r>
                          <m:rPr/>
                          <w:rPr>
                            <w:rFonts w:hint="default" w:ascii="Cambria Math" w:hAnsi="Cambria Math"/>
                            <w:sz w:val="24"/>
                            <w:lang w:val="en-US" w:eastAsia="zh-CN"/>
                          </w:rPr>
                          <m:t>2</m:t>
                        </m:r>
                        <m:ctrlPr>
                          <w:rPr>
                            <w:rFonts w:hint="default" w:ascii="Cambria Math" w:hAnsi="Cambria Math"/>
                            <w:i/>
                            <w:sz w:val="24"/>
                            <w:lang w:val="en-US" w:eastAsia="zh-CN"/>
                          </w:rPr>
                        </m:ctrlPr>
                      </m:sub>
                    </m:sSub>
                    <m:r>
                      <m:rPr/>
                      <w:rPr>
                        <w:rFonts w:ascii="Cambria Math" w:hAnsi="Cambria Math"/>
                        <w:sz w:val="24"/>
                        <w:lang w:val="en-US"/>
                      </w:rPr>
                      <m:t>×</m:t>
                    </m:r>
                    <m:r>
                      <m:rPr/>
                      <w:rPr>
                        <w:rFonts w:hint="default" w:ascii="Cambria Math" w:hAnsi="Cambria Math" w:cs="仿宋_GB2312"/>
                        <w:kern w:val="2"/>
                        <w:sz w:val="24"/>
                        <w:szCs w:val="24"/>
                        <w:lang w:val="en-US" w:eastAsia="zh-CN" w:bidi="ar-SA"/>
                      </w:rPr>
                      <m:t>u(</m:t>
                    </m:r>
                    <m:sSub>
                      <m:sSubPr>
                        <m:ctrlPr>
                          <w:rPr>
                            <w:rFonts w:hint="eastAsia" w:ascii="Cambria Math" w:hAnsi="Cambria Math" w:cs="仿宋_GB2312"/>
                            <w:sz w:val="24"/>
                            <w:szCs w:val="24"/>
                          </w:rPr>
                        </m:ctrlPr>
                      </m:sSubPr>
                      <m:e>
                        <m:r>
                          <m:rPr/>
                          <w:rPr>
                            <w:rFonts w:ascii="Cambria Math" w:hAnsi="Cambria Math" w:cs="仿宋_GB2312"/>
                            <w:sz w:val="24"/>
                            <w:szCs w:val="24"/>
                          </w:rPr>
                          <m:t>ρ</m:t>
                        </m:r>
                        <m:ctrlPr>
                          <w:rPr>
                            <w:rFonts w:hint="eastAsia" w:ascii="Cambria Math" w:hAnsi="Cambria Math" w:cs="仿宋_GB2312"/>
                            <w:sz w:val="24"/>
                            <w:szCs w:val="24"/>
                          </w:rPr>
                        </m:ctrlPr>
                      </m:e>
                      <m:sub>
                        <m:r>
                          <m:rPr/>
                          <w:rPr>
                            <w:rFonts w:ascii="Cambria Math" w:hAnsi="Cambria Math" w:cs="仿宋_GB2312"/>
                            <w:sz w:val="24"/>
                            <w:szCs w:val="24"/>
                          </w:rPr>
                          <m:t>w</m:t>
                        </m:r>
                        <m:ctrlPr>
                          <w:rPr>
                            <w:rFonts w:hint="eastAsia" w:ascii="Cambria Math" w:hAnsi="Cambria Math" w:cs="仿宋_GB2312"/>
                            <w:sz w:val="24"/>
                            <w:szCs w:val="24"/>
                          </w:rPr>
                        </m:ctrlPr>
                      </m:sub>
                    </m:sSub>
                    <m:r>
                      <m:rPr/>
                      <w:rPr>
                        <w:rFonts w:hint="default" w:ascii="Cambria Math" w:hAnsi="Cambria Math" w:cs="仿宋_GB2312"/>
                        <w:kern w:val="2"/>
                        <w:sz w:val="24"/>
                        <w:szCs w:val="24"/>
                        <w:lang w:val="en-US" w:eastAsia="zh-CN" w:bidi="ar-SA"/>
                      </w:rPr>
                      <m:t>)</m:t>
                    </m:r>
                    <m:ctrlPr>
                      <w:rPr>
                        <w:rFonts w:hint="default" w:ascii="Cambria Math" w:hAnsi="Cambria Math"/>
                        <w:i/>
                        <w:sz w:val="24"/>
                        <w:lang w:val="en-US" w:eastAsia="zh-CN"/>
                      </w:rPr>
                    </m:ctrlPr>
                  </m:e>
                </m:d>
                <m:ctrlPr>
                  <w:rPr>
                    <w:rFonts w:hint="default" w:ascii="Cambria Math" w:hAnsi="Cambria Math"/>
                    <w:i/>
                    <w:sz w:val="24"/>
                    <w:lang w:val="en-US" w:eastAsia="zh-CN"/>
                  </w:rPr>
                </m:ctrlPr>
              </m:e>
              <m:sup>
                <m:r>
                  <m:rPr/>
                  <w:rPr>
                    <w:rFonts w:hint="default" w:ascii="Cambria Math" w:hAnsi="Cambria Math"/>
                    <w:sz w:val="24"/>
                    <w:lang w:val="en-US" w:eastAsia="zh-CN"/>
                  </w:rPr>
                  <m:t>2</m:t>
                </m:r>
                <m:ctrlPr>
                  <w:rPr>
                    <w:rFonts w:hint="default" w:ascii="Cambria Math" w:hAnsi="Cambria Math"/>
                    <w:i/>
                    <w:sz w:val="24"/>
                    <w:lang w:val="en-US" w:eastAsia="zh-CN"/>
                  </w:rPr>
                </m:ctrlPr>
              </m:sup>
            </m:sSup>
            <m:r>
              <m:rPr/>
              <w:rPr>
                <w:rFonts w:hint="default" w:ascii="Cambria Math" w:hAnsi="Cambria Math" w:cs="仿宋_GB2312"/>
                <w:kern w:val="2"/>
                <w:sz w:val="24"/>
                <w:szCs w:val="24"/>
                <w:lang w:val="en-US" w:eastAsia="zh-CN" w:bidi="ar-SA"/>
              </w:rPr>
              <m:t>+</m:t>
            </m:r>
            <m:sSup>
              <m:sSupPr>
                <m:ctrlPr>
                  <w:rPr>
                    <w:rFonts w:hint="default" w:ascii="Cambria Math" w:hAnsi="Cambria Math"/>
                    <w:i/>
                    <w:sz w:val="24"/>
                    <w:lang w:val="en-US" w:eastAsia="zh-CN"/>
                  </w:rPr>
                </m:ctrlPr>
              </m:sSupPr>
              <m:e>
                <m:d>
                  <m:dPr>
                    <m:ctrlPr>
                      <w:rPr>
                        <w:rFonts w:hint="default" w:ascii="Cambria Math" w:hAnsi="Cambria Math"/>
                        <w:i/>
                        <w:sz w:val="24"/>
                        <w:lang w:val="en-US" w:eastAsia="zh-CN"/>
                      </w:rPr>
                    </m:ctrlPr>
                  </m:dPr>
                  <m:e>
                    <m:sSub>
                      <m:sSubPr>
                        <m:ctrlPr>
                          <w:rPr>
                            <w:rFonts w:ascii="Cambria Math" w:hAnsi="Cambria Math" w:cs="仿宋_GB2312"/>
                            <w:i/>
                            <w:kern w:val="2"/>
                            <w:sz w:val="24"/>
                            <w:szCs w:val="24"/>
                            <w:lang w:val="en-US" w:bidi="ar-SA"/>
                          </w:rPr>
                        </m:ctrlPr>
                      </m:sSubPr>
                      <m:e>
                        <m:r>
                          <m:rPr/>
                          <w:rPr>
                            <w:rFonts w:hint="default" w:ascii="Cambria Math" w:hAnsi="Cambria Math" w:cs="仿宋_GB2312"/>
                            <w:kern w:val="2"/>
                            <w:sz w:val="24"/>
                            <w:szCs w:val="24"/>
                            <w:lang w:val="en-US" w:eastAsia="zh-CN" w:bidi="ar-SA"/>
                          </w:rPr>
                          <m:t>u</m:t>
                        </m:r>
                        <m:ctrlPr>
                          <w:rPr>
                            <w:rFonts w:ascii="Cambria Math" w:hAnsi="Cambria Math" w:cs="仿宋_GB2312"/>
                            <w:i/>
                            <w:kern w:val="2"/>
                            <w:sz w:val="24"/>
                            <w:szCs w:val="24"/>
                            <w:lang w:val="en-US" w:bidi="ar-SA"/>
                          </w:rPr>
                        </m:ctrlPr>
                      </m:e>
                      <m:sub>
                        <m:r>
                          <m:rPr/>
                          <w:rPr>
                            <w:rFonts w:hint="default" w:ascii="Cambria Math" w:hAnsi="Cambria Math" w:cs="仿宋_GB2312"/>
                            <w:kern w:val="2"/>
                            <w:sz w:val="24"/>
                            <w:szCs w:val="24"/>
                            <w:lang w:val="en-US" w:eastAsia="zh-CN" w:bidi="ar-SA"/>
                          </w:rPr>
                          <m:t>rep</m:t>
                        </m:r>
                        <m:ctrlPr>
                          <w:rPr>
                            <w:rFonts w:ascii="Cambria Math" w:hAnsi="Cambria Math" w:cs="仿宋_GB2312"/>
                            <w:i/>
                            <w:kern w:val="2"/>
                            <w:sz w:val="24"/>
                            <w:szCs w:val="24"/>
                            <w:lang w:val="en-US" w:bidi="ar-SA"/>
                          </w:rPr>
                        </m:ctrlPr>
                      </m:sub>
                    </m:sSub>
                    <m:ctrlPr>
                      <w:rPr>
                        <w:rFonts w:hint="default" w:ascii="Cambria Math" w:hAnsi="Cambria Math"/>
                        <w:i/>
                        <w:sz w:val="24"/>
                        <w:lang w:val="en-US" w:eastAsia="zh-CN"/>
                      </w:rPr>
                    </m:ctrlPr>
                  </m:e>
                </m:d>
                <m:ctrlPr>
                  <w:rPr>
                    <w:rFonts w:hint="default" w:ascii="Cambria Math" w:hAnsi="Cambria Math"/>
                    <w:i/>
                    <w:sz w:val="24"/>
                    <w:lang w:val="en-US" w:eastAsia="zh-CN"/>
                  </w:rPr>
                </m:ctrlPr>
              </m:e>
              <m:sup>
                <m:r>
                  <m:rPr/>
                  <w:rPr>
                    <w:rFonts w:hint="default" w:ascii="Cambria Math" w:hAnsi="Cambria Math"/>
                    <w:sz w:val="24"/>
                    <w:lang w:val="en-US" w:eastAsia="zh-CN"/>
                  </w:rPr>
                  <m:t>2</m:t>
                </m:r>
                <m:ctrlPr>
                  <w:rPr>
                    <w:rFonts w:hint="default" w:ascii="Cambria Math" w:hAnsi="Cambria Math"/>
                    <w:i/>
                    <w:sz w:val="24"/>
                    <w:lang w:val="en-US" w:eastAsia="zh-CN"/>
                  </w:rPr>
                </m:ctrlPr>
              </m:sup>
            </m:sSup>
            <m:ctrlPr>
              <w:rPr>
                <w:rFonts w:hint="default" w:ascii="Cambria Math" w:hAnsi="Cambria Math"/>
                <w:i/>
                <w:sz w:val="24"/>
                <w:lang w:val="en-US" w:eastAsia="zh-CN"/>
              </w:rPr>
            </m:ctrlPr>
          </m:e>
        </m:rad>
      </m:oMath>
      <w:r>
        <w:rPr>
          <w:sz w:val="24"/>
          <w:lang w:val="pt-BR"/>
        </w:rPr>
        <w:t xml:space="preserve">  </w:t>
      </w:r>
      <w:r>
        <w:rPr>
          <w:rFonts w:hint="eastAsia" w:ascii="仿宋_GB2312"/>
          <w:sz w:val="24"/>
          <w:szCs w:val="24"/>
          <w:lang w:val="en-US" w:eastAsia="zh-CN"/>
        </w:rPr>
        <w:t xml:space="preserve">         </w:t>
      </w:r>
      <w:r>
        <w:rPr>
          <w:sz w:val="24"/>
        </w:rPr>
        <w:t xml:space="preserve">  （</w:t>
      </w:r>
      <w:r>
        <w:rPr>
          <w:rFonts w:hint="eastAsia"/>
          <w:sz w:val="24"/>
          <w:lang w:val="en-US" w:eastAsia="zh-CN"/>
        </w:rPr>
        <w:t>D.4</w:t>
      </w:r>
      <w:r>
        <w:rPr>
          <w:sz w:val="24"/>
        </w:rPr>
        <w:t>）</w:t>
      </w:r>
    </w:p>
    <w:p w14:paraId="0425B96A">
      <w:pPr>
        <w:spacing w:line="360" w:lineRule="auto"/>
        <w:ind w:left="0" w:firstLine="0"/>
        <w:rPr>
          <w:sz w:val="24"/>
          <w:lang w:val="pt-BR"/>
        </w:rPr>
      </w:pPr>
      <w:r>
        <w:rPr>
          <w:sz w:val="24"/>
        </w:rPr>
        <w:t>3</w:t>
      </w:r>
      <w:r>
        <w:rPr>
          <w:sz w:val="24"/>
          <w:lang w:val="pt-BR"/>
        </w:rPr>
        <w:t xml:space="preserve">.2 </w:t>
      </w:r>
      <w:r>
        <w:rPr>
          <w:sz w:val="24"/>
        </w:rPr>
        <w:t>不确定度分量的评定</w:t>
      </w:r>
    </w:p>
    <w:p w14:paraId="6AD671D7">
      <w:pPr>
        <w:spacing w:line="360" w:lineRule="auto"/>
        <w:ind w:left="0" w:firstLine="0"/>
        <w:rPr>
          <w:rFonts w:hint="eastAsia"/>
          <w:sz w:val="24"/>
          <w:lang w:val="en-US" w:eastAsia="zh-CN"/>
        </w:rPr>
      </w:pPr>
      <w:r>
        <w:rPr>
          <w:sz w:val="24"/>
        </w:rPr>
        <w:t>3.2.1</w:t>
      </w:r>
      <w:r>
        <w:rPr>
          <w:rFonts w:hint="eastAsia"/>
          <w:sz w:val="24"/>
          <w:lang w:val="en-US" w:eastAsia="zh-CN"/>
        </w:rPr>
        <w:t xml:space="preserve"> 测量数据</w:t>
      </w:r>
    </w:p>
    <w:p w14:paraId="246FE692">
      <w:pPr>
        <w:spacing w:line="360" w:lineRule="auto"/>
        <w:ind w:left="0" w:firstLine="0"/>
        <w:rPr>
          <w:rFonts w:hint="eastAsia"/>
          <w:sz w:val="24"/>
          <w:lang w:val="en-US" w:eastAsia="zh-CN"/>
        </w:rPr>
      </w:pPr>
      <w:r>
        <w:rPr>
          <w:rFonts w:hint="eastAsia"/>
          <w:sz w:val="24"/>
          <w:lang w:val="en-US" w:eastAsia="zh-CN"/>
        </w:rPr>
        <w:t>见表D.1</w:t>
      </w:r>
    </w:p>
    <w:p w14:paraId="35701569">
      <w:pPr>
        <w:spacing w:line="360" w:lineRule="auto"/>
        <w:ind w:left="0" w:firstLine="0"/>
        <w:jc w:val="center"/>
        <w:rPr>
          <w:rFonts w:hint="default"/>
          <w:sz w:val="24"/>
          <w:lang w:val="en-US" w:eastAsia="zh-CN"/>
        </w:rPr>
      </w:pPr>
      <w:r>
        <w:rPr>
          <w:rFonts w:hint="eastAsia"/>
          <w:sz w:val="24"/>
          <w:lang w:val="en-US" w:eastAsia="zh-CN"/>
        </w:rPr>
        <w:t>表D.1 雨量校验仪测量数据</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710"/>
        <w:gridCol w:w="710"/>
        <w:gridCol w:w="710"/>
        <w:gridCol w:w="724"/>
        <w:gridCol w:w="711"/>
        <w:gridCol w:w="724"/>
        <w:gridCol w:w="710"/>
        <w:gridCol w:w="710"/>
        <w:gridCol w:w="710"/>
        <w:gridCol w:w="724"/>
        <w:gridCol w:w="711"/>
      </w:tblGrid>
      <w:tr w14:paraId="05B3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6"/>
            <w:vAlign w:val="center"/>
          </w:tcPr>
          <w:p w14:paraId="6E3C2B72">
            <w:pPr>
              <w:spacing w:line="360" w:lineRule="auto"/>
              <w:ind w:left="0" w:leftChars="0" w:right="-17" w:rightChars="0" w:firstLine="0" w:firstLineChars="0"/>
              <w:rPr>
                <w:rFonts w:hint="default"/>
                <w:sz w:val="24"/>
                <w:vertAlign w:val="baseline"/>
                <w:lang w:val="en-US" w:eastAsia="zh-CN"/>
              </w:rPr>
            </w:pPr>
            <w:r>
              <w:rPr>
                <w:rFonts w:hint="eastAsia"/>
                <w:sz w:val="24"/>
                <w:szCs w:val="22"/>
                <w:lang w:val="en-US" w:eastAsia="zh-CN"/>
              </w:rPr>
              <w:t>雨量： 10 mm；雨强：  4  mm/min</w:t>
            </w:r>
          </w:p>
        </w:tc>
        <w:tc>
          <w:tcPr>
            <w:tcW w:w="4262" w:type="dxa"/>
            <w:gridSpan w:val="6"/>
            <w:vAlign w:val="center"/>
          </w:tcPr>
          <w:p w14:paraId="385C97AA">
            <w:pPr>
              <w:spacing w:line="360" w:lineRule="auto"/>
              <w:ind w:left="0" w:leftChars="0" w:right="-17" w:rightChars="0" w:firstLine="0" w:firstLineChars="0"/>
              <w:rPr>
                <w:rFonts w:hint="default"/>
                <w:sz w:val="24"/>
                <w:vertAlign w:val="baseline"/>
                <w:lang w:val="en-US" w:eastAsia="zh-CN"/>
              </w:rPr>
            </w:pPr>
            <w:r>
              <w:rPr>
                <w:rFonts w:hint="eastAsia"/>
                <w:sz w:val="24"/>
                <w:szCs w:val="22"/>
                <w:lang w:val="en-US" w:eastAsia="zh-CN"/>
              </w:rPr>
              <w:t>雨量： 10  mm；雨强：1   mm/min</w:t>
            </w:r>
          </w:p>
        </w:tc>
      </w:tr>
      <w:tr w14:paraId="62123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14C018F">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出水质量</w:t>
            </w:r>
          </w:p>
          <w:p w14:paraId="55031F18">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center"/>
              <w:textAlignment w:val="auto"/>
              <w:rPr>
                <w:rFonts w:hint="default"/>
                <w:sz w:val="24"/>
                <w:vertAlign w:val="baseline"/>
                <w:lang w:val="en-US" w:eastAsia="zh-CN"/>
              </w:rPr>
            </w:pPr>
            <w:r>
              <w:rPr>
                <w:rFonts w:hint="eastAsia" w:ascii="宋体" w:hAnsi="宋体"/>
                <w:sz w:val="21"/>
                <w:szCs w:val="21"/>
                <w:lang w:val="en-US" w:eastAsia="zh-CN"/>
              </w:rPr>
              <w:t>g</w:t>
            </w:r>
          </w:p>
        </w:tc>
        <w:tc>
          <w:tcPr>
            <w:tcW w:w="710" w:type="dxa"/>
            <w:vAlign w:val="center"/>
          </w:tcPr>
          <w:p w14:paraId="79313ED3">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出水时间</w:t>
            </w:r>
          </w:p>
          <w:p w14:paraId="3ADE45ED">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center"/>
              <w:textAlignment w:val="auto"/>
              <w:rPr>
                <w:rFonts w:hint="default"/>
                <w:sz w:val="24"/>
                <w:vertAlign w:val="baseline"/>
                <w:lang w:val="en-US" w:eastAsia="zh-CN"/>
              </w:rPr>
            </w:pPr>
            <w:r>
              <w:rPr>
                <w:rFonts w:hint="eastAsia" w:ascii="宋体" w:hAnsi="宋体"/>
                <w:sz w:val="21"/>
                <w:szCs w:val="21"/>
                <w:lang w:val="en-US" w:eastAsia="zh-CN"/>
              </w:rPr>
              <w:t>s</w:t>
            </w:r>
          </w:p>
        </w:tc>
        <w:tc>
          <w:tcPr>
            <w:tcW w:w="710" w:type="dxa"/>
            <w:vAlign w:val="center"/>
          </w:tcPr>
          <w:p w14:paraId="592F341A">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水温</w:t>
            </w:r>
          </w:p>
          <w:p w14:paraId="6EB9287E">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center"/>
              <w:textAlignment w:val="auto"/>
              <w:rPr>
                <w:rFonts w:hint="default"/>
                <w:sz w:val="24"/>
                <w:vertAlign w:val="baseline"/>
                <w:lang w:val="en-US" w:eastAsia="zh-CN"/>
              </w:rPr>
            </w:pPr>
            <w:r>
              <w:rPr>
                <w:rFonts w:hint="eastAsia" w:ascii="宋体" w:hAnsi="宋体"/>
                <w:sz w:val="21"/>
                <w:szCs w:val="21"/>
                <w:lang w:val="en-US" w:eastAsia="zh-CN"/>
              </w:rPr>
              <w:t>℃</w:t>
            </w:r>
          </w:p>
        </w:tc>
        <w:tc>
          <w:tcPr>
            <w:tcW w:w="710" w:type="dxa"/>
            <w:vAlign w:val="center"/>
          </w:tcPr>
          <w:p w14:paraId="0A8687A3">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密度</w:t>
            </w:r>
          </w:p>
          <w:p w14:paraId="0EA67007">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center"/>
              <w:textAlignment w:val="auto"/>
              <w:rPr>
                <w:rFonts w:hint="default"/>
                <w:sz w:val="24"/>
                <w:vertAlign w:val="baseline"/>
                <w:lang w:val="en-US" w:eastAsia="zh-CN"/>
              </w:rPr>
            </w:pPr>
            <m:oMathPara>
              <m:oMathParaPr>
                <m:jc m:val="center"/>
              </m:oMathParaPr>
              <m:oMath>
                <m:r>
                  <m:rPr>
                    <m:sty m:val="p"/>
                  </m:rPr>
                  <w:rPr>
                    <w:rFonts w:hint="default" w:ascii="Cambria Math" w:hAnsi="Cambria Math" w:cs="仿宋_GB2312"/>
                    <w:sz w:val="21"/>
                    <w:szCs w:val="21"/>
                  </w:rPr>
                  <m:t>g</m:t>
                </m:r>
                <m:r>
                  <m:rPr>
                    <m:sty m:val="p"/>
                  </m:rPr>
                  <w:rPr>
                    <w:rFonts w:ascii="Cambria Math" w:hAnsi="Cambria Math" w:cs="仿宋_GB2312"/>
                    <w:sz w:val="21"/>
                    <w:szCs w:val="21"/>
                  </w:rPr>
                  <m:t>/</m:t>
                </m:r>
                <m:sSup>
                  <m:sSupPr>
                    <m:ctrlPr>
                      <w:rPr>
                        <w:rFonts w:hint="eastAsia" w:ascii="Cambria Math" w:hAnsi="Cambria Math" w:cs="仿宋_GB2312"/>
                        <w:i w:val="0"/>
                        <w:iCs/>
                        <w:sz w:val="21"/>
                        <w:szCs w:val="21"/>
                      </w:rPr>
                    </m:ctrlPr>
                  </m:sSupPr>
                  <m:e>
                    <m:r>
                      <m:rPr>
                        <m:sty m:val="p"/>
                      </m:rPr>
                      <w:rPr>
                        <w:rFonts w:hint="default" w:ascii="Cambria Math" w:hAnsi="Cambria Math" w:cs="仿宋_GB2312"/>
                        <w:sz w:val="21"/>
                        <w:szCs w:val="21"/>
                      </w:rPr>
                      <m:t>cm</m:t>
                    </m:r>
                    <m:ctrlPr>
                      <w:rPr>
                        <w:rFonts w:hint="eastAsia" w:ascii="Cambria Math" w:hAnsi="Cambria Math" w:cs="仿宋_GB2312"/>
                        <w:i w:val="0"/>
                        <w:iCs/>
                        <w:sz w:val="21"/>
                        <w:szCs w:val="21"/>
                      </w:rPr>
                    </m:ctrlPr>
                  </m:e>
                  <m:sup>
                    <m:r>
                      <m:rPr>
                        <m:sty m:val="p"/>
                      </m:rPr>
                      <w:rPr>
                        <w:rFonts w:ascii="Cambria Math" w:hAnsi="Cambria Math" w:cs="仿宋_GB2312"/>
                        <w:sz w:val="21"/>
                        <w:szCs w:val="21"/>
                      </w:rPr>
                      <m:t>3</m:t>
                    </m:r>
                    <m:ctrlPr>
                      <w:rPr>
                        <w:rFonts w:hint="eastAsia" w:ascii="Cambria Math" w:hAnsi="Cambria Math" w:cs="仿宋_GB2312"/>
                        <w:i w:val="0"/>
                        <w:iCs/>
                        <w:sz w:val="21"/>
                        <w:szCs w:val="21"/>
                      </w:rPr>
                    </m:ctrlPr>
                  </m:sup>
                </m:sSup>
              </m:oMath>
            </m:oMathPara>
          </w:p>
        </w:tc>
        <w:tc>
          <w:tcPr>
            <w:tcW w:w="710" w:type="dxa"/>
            <w:vAlign w:val="center"/>
          </w:tcPr>
          <w:p w14:paraId="3A1B327B">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eastAsia" w:hAnsi="Cambria Math" w:cs="仿宋_GB2312"/>
                <w:b w:val="0"/>
                <w:i w:val="0"/>
                <w:sz w:val="21"/>
                <w:szCs w:val="21"/>
                <w:lang w:val="en-US" w:eastAsia="zh-CN"/>
              </w:rPr>
            </w:pPr>
            <w:r>
              <w:rPr>
                <w:rFonts w:hint="eastAsia" w:hAnsi="Cambria Math" w:cs="仿宋_GB2312"/>
                <w:b w:val="0"/>
                <w:i w:val="0"/>
                <w:sz w:val="21"/>
                <w:szCs w:val="21"/>
                <w:lang w:val="en-US" w:eastAsia="zh-CN"/>
              </w:rPr>
              <w:t>体积</w:t>
            </w:r>
          </w:p>
          <w:p w14:paraId="5FA74240">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center"/>
              <w:textAlignment w:val="auto"/>
              <w:rPr>
                <w:rFonts w:hint="default"/>
                <w:sz w:val="24"/>
                <w:vertAlign w:val="baseline"/>
                <w:lang w:val="en-US" w:eastAsia="zh-CN"/>
              </w:rPr>
            </w:pPr>
            <m:oMathPara>
              <m:oMath>
                <m:sSup>
                  <m:sSupPr>
                    <m:ctrlPr>
                      <w:rPr>
                        <w:rFonts w:hint="eastAsia" w:ascii="Cambria Math" w:hAnsi="Cambria Math" w:cs="仿宋_GB2312"/>
                        <w:i w:val="0"/>
                        <w:iCs/>
                        <w:sz w:val="21"/>
                        <w:szCs w:val="21"/>
                      </w:rPr>
                    </m:ctrlPr>
                  </m:sSupPr>
                  <m:e>
                    <m:r>
                      <m:rPr>
                        <m:sty m:val="p"/>
                      </m:rPr>
                      <w:rPr>
                        <w:rFonts w:hint="default" w:ascii="Cambria Math" w:hAnsi="Cambria Math" w:cs="仿宋_GB2312"/>
                        <w:sz w:val="21"/>
                        <w:szCs w:val="21"/>
                      </w:rPr>
                      <m:t>cm</m:t>
                    </m:r>
                    <m:ctrlPr>
                      <w:rPr>
                        <w:rFonts w:hint="eastAsia" w:ascii="Cambria Math" w:hAnsi="Cambria Math" w:cs="仿宋_GB2312"/>
                        <w:i w:val="0"/>
                        <w:iCs/>
                        <w:sz w:val="21"/>
                        <w:szCs w:val="21"/>
                      </w:rPr>
                    </m:ctrlPr>
                  </m:e>
                  <m:sup>
                    <m:r>
                      <m:rPr>
                        <m:sty m:val="p"/>
                      </m:rPr>
                      <w:rPr>
                        <w:rFonts w:ascii="Cambria Math" w:hAnsi="Cambria Math" w:cs="仿宋_GB2312"/>
                        <w:sz w:val="21"/>
                        <w:szCs w:val="21"/>
                      </w:rPr>
                      <m:t>3</m:t>
                    </m:r>
                    <m:ctrlPr>
                      <w:rPr>
                        <w:rFonts w:hint="eastAsia" w:ascii="Cambria Math" w:hAnsi="Cambria Math" w:cs="仿宋_GB2312"/>
                        <w:i w:val="0"/>
                        <w:iCs/>
                        <w:sz w:val="21"/>
                        <w:szCs w:val="21"/>
                      </w:rPr>
                    </m:ctrlPr>
                  </m:sup>
                </m:sSup>
              </m:oMath>
            </m:oMathPara>
          </w:p>
        </w:tc>
        <w:tc>
          <w:tcPr>
            <w:tcW w:w="711" w:type="dxa"/>
            <w:vAlign w:val="center"/>
          </w:tcPr>
          <w:p w14:paraId="4E7FB3A4">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eastAsia" w:hAnsi="Cambria Math" w:cs="仿宋_GB2312"/>
                <w:b w:val="0"/>
                <w:i w:val="0"/>
                <w:sz w:val="21"/>
                <w:szCs w:val="21"/>
                <w:lang w:val="en-US" w:eastAsia="zh-CN"/>
              </w:rPr>
            </w:pPr>
            <w:r>
              <w:rPr>
                <w:rFonts w:hint="eastAsia" w:hAnsi="Cambria Math" w:cs="仿宋_GB2312"/>
                <w:b w:val="0"/>
                <w:i w:val="0"/>
                <w:sz w:val="21"/>
                <w:szCs w:val="21"/>
                <w:lang w:val="en-US" w:eastAsia="zh-CN"/>
              </w:rPr>
              <w:t>雨量</w:t>
            </w:r>
          </w:p>
          <w:p w14:paraId="45E94E0C">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center"/>
              <w:textAlignment w:val="auto"/>
              <w:rPr>
                <w:rFonts w:hint="default"/>
                <w:sz w:val="24"/>
                <w:vertAlign w:val="baseline"/>
                <w:lang w:val="en-US" w:eastAsia="zh-CN"/>
              </w:rPr>
            </w:pPr>
            <w:r>
              <w:rPr>
                <w:rFonts w:hint="eastAsia" w:hAnsi="Cambria Math" w:cs="仿宋_GB2312"/>
                <w:b w:val="0"/>
                <w:i w:val="0"/>
                <w:sz w:val="21"/>
                <w:szCs w:val="21"/>
                <w:lang w:val="en-US" w:eastAsia="zh-CN"/>
              </w:rPr>
              <w:t>mm</w:t>
            </w:r>
          </w:p>
        </w:tc>
        <w:tc>
          <w:tcPr>
            <w:tcW w:w="710" w:type="dxa"/>
            <w:vAlign w:val="center"/>
          </w:tcPr>
          <w:p w14:paraId="25A38F72">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出水质量</w:t>
            </w:r>
          </w:p>
          <w:p w14:paraId="6124E494">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center"/>
              <w:textAlignment w:val="auto"/>
              <w:rPr>
                <w:rFonts w:hint="default"/>
                <w:sz w:val="24"/>
                <w:vertAlign w:val="baseline"/>
                <w:lang w:val="en-US" w:eastAsia="zh-CN"/>
              </w:rPr>
            </w:pPr>
            <w:r>
              <w:rPr>
                <w:rFonts w:hint="eastAsia" w:ascii="宋体" w:hAnsi="宋体"/>
                <w:sz w:val="21"/>
                <w:szCs w:val="21"/>
                <w:lang w:val="en-US" w:eastAsia="zh-CN"/>
              </w:rPr>
              <w:t>g</w:t>
            </w:r>
          </w:p>
        </w:tc>
        <w:tc>
          <w:tcPr>
            <w:tcW w:w="710" w:type="dxa"/>
            <w:vAlign w:val="center"/>
          </w:tcPr>
          <w:p w14:paraId="60A49164">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出水时间</w:t>
            </w:r>
          </w:p>
          <w:p w14:paraId="02EEF7C8">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center"/>
              <w:textAlignment w:val="auto"/>
              <w:rPr>
                <w:rFonts w:hint="default"/>
                <w:sz w:val="24"/>
                <w:vertAlign w:val="baseline"/>
                <w:lang w:val="en-US" w:eastAsia="zh-CN"/>
              </w:rPr>
            </w:pPr>
            <w:r>
              <w:rPr>
                <w:rFonts w:hint="eastAsia" w:ascii="宋体" w:hAnsi="宋体"/>
                <w:sz w:val="21"/>
                <w:szCs w:val="21"/>
                <w:lang w:val="en-US" w:eastAsia="zh-CN"/>
              </w:rPr>
              <w:t>s</w:t>
            </w:r>
          </w:p>
        </w:tc>
        <w:tc>
          <w:tcPr>
            <w:tcW w:w="710" w:type="dxa"/>
            <w:vAlign w:val="center"/>
          </w:tcPr>
          <w:p w14:paraId="7FEC16D7">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水温</w:t>
            </w:r>
          </w:p>
          <w:p w14:paraId="43BFEA9E">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center"/>
              <w:textAlignment w:val="auto"/>
              <w:rPr>
                <w:rFonts w:hint="default"/>
                <w:sz w:val="24"/>
                <w:vertAlign w:val="baseline"/>
                <w:lang w:val="en-US" w:eastAsia="zh-CN"/>
              </w:rPr>
            </w:pPr>
            <w:r>
              <w:rPr>
                <w:rFonts w:hint="eastAsia" w:ascii="宋体" w:hAnsi="宋体"/>
                <w:sz w:val="21"/>
                <w:szCs w:val="21"/>
                <w:lang w:val="en-US" w:eastAsia="zh-CN"/>
              </w:rPr>
              <w:t>℃</w:t>
            </w:r>
          </w:p>
        </w:tc>
        <w:tc>
          <w:tcPr>
            <w:tcW w:w="710" w:type="dxa"/>
            <w:vAlign w:val="center"/>
          </w:tcPr>
          <w:p w14:paraId="58D1D1F4">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密度</w:t>
            </w:r>
          </w:p>
          <w:p w14:paraId="748A5D71">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center"/>
              <w:textAlignment w:val="auto"/>
              <w:rPr>
                <w:rFonts w:hint="default"/>
                <w:sz w:val="24"/>
                <w:vertAlign w:val="baseline"/>
                <w:lang w:val="en-US" w:eastAsia="zh-CN"/>
              </w:rPr>
            </w:pPr>
            <m:oMathPara>
              <m:oMathParaPr>
                <m:jc m:val="center"/>
              </m:oMathParaPr>
              <m:oMath>
                <m:r>
                  <m:rPr>
                    <m:sty m:val="p"/>
                  </m:rPr>
                  <w:rPr>
                    <w:rFonts w:hint="default" w:ascii="Cambria Math" w:hAnsi="Cambria Math" w:cs="仿宋_GB2312"/>
                    <w:sz w:val="21"/>
                    <w:szCs w:val="21"/>
                  </w:rPr>
                  <m:t>g</m:t>
                </m:r>
                <m:r>
                  <m:rPr>
                    <m:sty m:val="p"/>
                  </m:rPr>
                  <w:rPr>
                    <w:rFonts w:ascii="Cambria Math" w:hAnsi="Cambria Math" w:cs="仿宋_GB2312"/>
                    <w:sz w:val="21"/>
                    <w:szCs w:val="21"/>
                  </w:rPr>
                  <m:t>/</m:t>
                </m:r>
                <m:sSup>
                  <m:sSupPr>
                    <m:ctrlPr>
                      <w:rPr>
                        <w:rFonts w:hint="eastAsia" w:ascii="Cambria Math" w:hAnsi="Cambria Math" w:cs="仿宋_GB2312"/>
                        <w:i w:val="0"/>
                        <w:iCs/>
                        <w:sz w:val="21"/>
                        <w:szCs w:val="21"/>
                      </w:rPr>
                    </m:ctrlPr>
                  </m:sSupPr>
                  <m:e>
                    <m:r>
                      <m:rPr>
                        <m:sty m:val="p"/>
                      </m:rPr>
                      <w:rPr>
                        <w:rFonts w:hint="default" w:ascii="Cambria Math" w:hAnsi="Cambria Math" w:cs="仿宋_GB2312"/>
                        <w:sz w:val="21"/>
                        <w:szCs w:val="21"/>
                      </w:rPr>
                      <m:t>cm</m:t>
                    </m:r>
                    <m:ctrlPr>
                      <w:rPr>
                        <w:rFonts w:hint="eastAsia" w:ascii="Cambria Math" w:hAnsi="Cambria Math" w:cs="仿宋_GB2312"/>
                        <w:i w:val="0"/>
                        <w:iCs/>
                        <w:sz w:val="21"/>
                        <w:szCs w:val="21"/>
                      </w:rPr>
                    </m:ctrlPr>
                  </m:e>
                  <m:sup>
                    <m:r>
                      <m:rPr>
                        <m:sty m:val="p"/>
                      </m:rPr>
                      <w:rPr>
                        <w:rFonts w:ascii="Cambria Math" w:hAnsi="Cambria Math" w:cs="仿宋_GB2312"/>
                        <w:sz w:val="21"/>
                        <w:szCs w:val="21"/>
                      </w:rPr>
                      <m:t>3</m:t>
                    </m:r>
                    <m:ctrlPr>
                      <w:rPr>
                        <w:rFonts w:hint="eastAsia" w:ascii="Cambria Math" w:hAnsi="Cambria Math" w:cs="仿宋_GB2312"/>
                        <w:i w:val="0"/>
                        <w:iCs/>
                        <w:sz w:val="21"/>
                        <w:szCs w:val="21"/>
                      </w:rPr>
                    </m:ctrlPr>
                  </m:sup>
                </m:sSup>
              </m:oMath>
            </m:oMathPara>
          </w:p>
        </w:tc>
        <w:tc>
          <w:tcPr>
            <w:tcW w:w="711" w:type="dxa"/>
            <w:vAlign w:val="center"/>
          </w:tcPr>
          <w:p w14:paraId="6E5B9D7F">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eastAsia" w:hAnsi="Cambria Math" w:cs="仿宋_GB2312"/>
                <w:b w:val="0"/>
                <w:i w:val="0"/>
                <w:sz w:val="21"/>
                <w:szCs w:val="21"/>
                <w:lang w:val="en-US" w:eastAsia="zh-CN"/>
              </w:rPr>
            </w:pPr>
            <w:r>
              <w:rPr>
                <w:rFonts w:hint="eastAsia" w:hAnsi="Cambria Math" w:cs="仿宋_GB2312"/>
                <w:b w:val="0"/>
                <w:i w:val="0"/>
                <w:sz w:val="21"/>
                <w:szCs w:val="21"/>
                <w:lang w:val="en-US" w:eastAsia="zh-CN"/>
              </w:rPr>
              <w:t>体积</w:t>
            </w:r>
          </w:p>
          <w:p w14:paraId="7359E990">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center"/>
              <w:textAlignment w:val="auto"/>
              <w:rPr>
                <w:rFonts w:hint="default"/>
                <w:sz w:val="24"/>
                <w:vertAlign w:val="baseline"/>
                <w:lang w:val="en-US" w:eastAsia="zh-CN"/>
              </w:rPr>
            </w:pPr>
            <m:oMathPara>
              <m:oMath>
                <m:sSup>
                  <m:sSupPr>
                    <m:ctrlPr>
                      <w:rPr>
                        <w:rFonts w:hint="eastAsia" w:ascii="Cambria Math" w:hAnsi="Cambria Math" w:cs="仿宋_GB2312"/>
                        <w:i w:val="0"/>
                        <w:iCs/>
                        <w:sz w:val="21"/>
                        <w:szCs w:val="21"/>
                      </w:rPr>
                    </m:ctrlPr>
                  </m:sSupPr>
                  <m:e>
                    <m:r>
                      <m:rPr>
                        <m:sty m:val="p"/>
                      </m:rPr>
                      <w:rPr>
                        <w:rFonts w:hint="default" w:ascii="Cambria Math" w:hAnsi="Cambria Math" w:cs="仿宋_GB2312"/>
                        <w:sz w:val="21"/>
                        <w:szCs w:val="21"/>
                      </w:rPr>
                      <m:t>cm</m:t>
                    </m:r>
                    <m:ctrlPr>
                      <w:rPr>
                        <w:rFonts w:hint="eastAsia" w:ascii="Cambria Math" w:hAnsi="Cambria Math" w:cs="仿宋_GB2312"/>
                        <w:i w:val="0"/>
                        <w:iCs/>
                        <w:sz w:val="21"/>
                        <w:szCs w:val="21"/>
                      </w:rPr>
                    </m:ctrlPr>
                  </m:e>
                  <m:sup>
                    <m:r>
                      <m:rPr>
                        <m:sty m:val="p"/>
                      </m:rPr>
                      <w:rPr>
                        <w:rFonts w:ascii="Cambria Math" w:hAnsi="Cambria Math" w:cs="仿宋_GB2312"/>
                        <w:sz w:val="21"/>
                        <w:szCs w:val="21"/>
                      </w:rPr>
                      <m:t>3</m:t>
                    </m:r>
                    <m:ctrlPr>
                      <w:rPr>
                        <w:rFonts w:hint="eastAsia" w:ascii="Cambria Math" w:hAnsi="Cambria Math" w:cs="仿宋_GB2312"/>
                        <w:i w:val="0"/>
                        <w:iCs/>
                        <w:sz w:val="21"/>
                        <w:szCs w:val="21"/>
                      </w:rPr>
                    </m:ctrlPr>
                  </m:sup>
                </m:sSup>
              </m:oMath>
            </m:oMathPara>
          </w:p>
        </w:tc>
        <w:tc>
          <w:tcPr>
            <w:tcW w:w="711" w:type="dxa"/>
            <w:vAlign w:val="center"/>
          </w:tcPr>
          <w:p w14:paraId="074771AA">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eastAsia" w:hAnsi="Cambria Math" w:cs="仿宋_GB2312"/>
                <w:b w:val="0"/>
                <w:i w:val="0"/>
                <w:sz w:val="21"/>
                <w:szCs w:val="21"/>
                <w:lang w:val="en-US" w:eastAsia="zh-CN"/>
              </w:rPr>
            </w:pPr>
            <w:r>
              <w:rPr>
                <w:rFonts w:hint="eastAsia" w:hAnsi="Cambria Math" w:cs="仿宋_GB2312"/>
                <w:b w:val="0"/>
                <w:i w:val="0"/>
                <w:sz w:val="21"/>
                <w:szCs w:val="21"/>
                <w:lang w:val="en-US" w:eastAsia="zh-CN"/>
              </w:rPr>
              <w:t>雨量</w:t>
            </w:r>
          </w:p>
          <w:p w14:paraId="13765503">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center"/>
              <w:textAlignment w:val="auto"/>
              <w:rPr>
                <w:rFonts w:hint="default"/>
                <w:sz w:val="24"/>
                <w:vertAlign w:val="baseline"/>
                <w:lang w:val="en-US" w:eastAsia="zh-CN"/>
              </w:rPr>
            </w:pPr>
            <w:r>
              <w:rPr>
                <w:rFonts w:hint="eastAsia" w:hAnsi="Cambria Math" w:cs="仿宋_GB2312"/>
                <w:b w:val="0"/>
                <w:i w:val="0"/>
                <w:sz w:val="21"/>
                <w:szCs w:val="21"/>
                <w:lang w:val="en-US" w:eastAsia="zh-CN"/>
              </w:rPr>
              <w:t>mm</w:t>
            </w:r>
          </w:p>
        </w:tc>
      </w:tr>
      <w:tr w14:paraId="5EC5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6E8EF8C">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left"/>
              <w:textAlignment w:val="auto"/>
              <w:rPr>
                <w:rFonts w:hint="default"/>
                <w:sz w:val="24"/>
                <w:vertAlign w:val="baseline"/>
                <w:lang w:val="en-US" w:eastAsia="zh-CN"/>
              </w:rPr>
            </w:pPr>
            <w:r>
              <w:rPr>
                <w:rFonts w:hint="eastAsia" w:ascii="宋体" w:hAnsi="宋体"/>
                <w:sz w:val="15"/>
                <w:szCs w:val="15"/>
                <w:lang w:val="en-US" w:eastAsia="zh-CN"/>
              </w:rPr>
              <w:t>313.686</w:t>
            </w:r>
          </w:p>
        </w:tc>
        <w:tc>
          <w:tcPr>
            <w:tcW w:w="710" w:type="dxa"/>
            <w:vAlign w:val="center"/>
          </w:tcPr>
          <w:p w14:paraId="78AFC11E">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left"/>
              <w:textAlignment w:val="auto"/>
              <w:rPr>
                <w:rFonts w:hint="default"/>
                <w:sz w:val="24"/>
                <w:vertAlign w:val="baseline"/>
                <w:lang w:val="en-US" w:eastAsia="zh-CN"/>
              </w:rPr>
            </w:pPr>
            <w:r>
              <w:rPr>
                <w:rFonts w:hint="eastAsia" w:ascii="宋体" w:hAnsi="宋体"/>
                <w:sz w:val="15"/>
                <w:szCs w:val="15"/>
                <w:lang w:val="en-US" w:eastAsia="zh-CN"/>
              </w:rPr>
              <w:t>152.44</w:t>
            </w:r>
          </w:p>
        </w:tc>
        <w:tc>
          <w:tcPr>
            <w:tcW w:w="710" w:type="dxa"/>
            <w:vAlign w:val="center"/>
          </w:tcPr>
          <w:p w14:paraId="5269FF32">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left"/>
              <w:textAlignment w:val="auto"/>
              <w:rPr>
                <w:rFonts w:hint="default"/>
                <w:sz w:val="24"/>
                <w:vertAlign w:val="baseline"/>
                <w:lang w:val="en-US" w:eastAsia="zh-CN"/>
              </w:rPr>
            </w:pPr>
            <w:r>
              <w:rPr>
                <w:rFonts w:hint="eastAsia" w:ascii="宋体" w:hAnsi="宋体"/>
                <w:sz w:val="15"/>
                <w:szCs w:val="15"/>
                <w:lang w:val="en-US" w:eastAsia="zh-CN"/>
              </w:rPr>
              <w:t>19.64</w:t>
            </w:r>
          </w:p>
        </w:tc>
        <w:tc>
          <w:tcPr>
            <w:tcW w:w="710" w:type="dxa"/>
            <w:vAlign w:val="center"/>
          </w:tcPr>
          <w:p w14:paraId="6EF20E95">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left"/>
              <w:textAlignment w:val="auto"/>
              <w:rPr>
                <w:rFonts w:hint="default"/>
                <w:sz w:val="24"/>
                <w:vertAlign w:val="baseline"/>
                <w:lang w:val="en-US" w:eastAsia="zh-CN"/>
              </w:rPr>
            </w:pPr>
            <w:r>
              <w:rPr>
                <w:rFonts w:hint="eastAsia" w:ascii="宋体" w:hAnsi="宋体"/>
                <w:sz w:val="15"/>
                <w:szCs w:val="15"/>
                <w:lang w:val="en-US" w:eastAsia="zh-CN"/>
              </w:rPr>
              <w:t>0.998</w:t>
            </w:r>
          </w:p>
        </w:tc>
        <w:tc>
          <w:tcPr>
            <w:tcW w:w="710" w:type="dxa"/>
            <w:vAlign w:val="center"/>
          </w:tcPr>
          <w:p w14:paraId="05E2169F">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left"/>
              <w:textAlignment w:val="auto"/>
              <w:rPr>
                <w:rFonts w:hint="default"/>
                <w:sz w:val="24"/>
                <w:vertAlign w:val="baseline"/>
                <w:lang w:val="en-US" w:eastAsia="zh-CN"/>
              </w:rPr>
            </w:pPr>
            <w:r>
              <w:rPr>
                <w:rFonts w:hint="eastAsia" w:ascii="宋体" w:hAnsi="宋体"/>
                <w:sz w:val="15"/>
                <w:szCs w:val="15"/>
                <w:lang w:val="en-US" w:eastAsia="zh-CN"/>
              </w:rPr>
              <w:t>314.315</w:t>
            </w:r>
          </w:p>
        </w:tc>
        <w:tc>
          <w:tcPr>
            <w:tcW w:w="711" w:type="dxa"/>
            <w:vAlign w:val="center"/>
          </w:tcPr>
          <w:p w14:paraId="29E36C7F">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left"/>
              <w:textAlignment w:val="auto"/>
              <w:rPr>
                <w:rFonts w:hint="default"/>
                <w:sz w:val="24"/>
                <w:vertAlign w:val="baseline"/>
                <w:lang w:val="en-US" w:eastAsia="zh-CN"/>
              </w:rPr>
            </w:pPr>
            <w:r>
              <w:rPr>
                <w:rFonts w:hint="eastAsia" w:ascii="宋体" w:hAnsi="宋体"/>
                <w:sz w:val="15"/>
                <w:szCs w:val="15"/>
                <w:lang w:val="en-US" w:eastAsia="zh-CN"/>
              </w:rPr>
              <w:t>10.00</w:t>
            </w:r>
          </w:p>
        </w:tc>
        <w:tc>
          <w:tcPr>
            <w:tcW w:w="710" w:type="dxa"/>
            <w:vAlign w:val="center"/>
          </w:tcPr>
          <w:p w14:paraId="7C872DB2">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left"/>
              <w:textAlignment w:val="auto"/>
              <w:rPr>
                <w:rFonts w:hint="default" w:ascii="宋体" w:hAnsi="宋体" w:cs="Times New Roman"/>
                <w:sz w:val="15"/>
                <w:szCs w:val="15"/>
                <w:lang w:val="en-US" w:eastAsia="zh-CN"/>
              </w:rPr>
            </w:pPr>
            <w:r>
              <w:rPr>
                <w:rFonts w:hint="eastAsia" w:ascii="宋体" w:hAnsi="宋体" w:cs="Times New Roman"/>
                <w:sz w:val="15"/>
                <w:szCs w:val="15"/>
                <w:lang w:val="en-US" w:eastAsia="zh-CN"/>
              </w:rPr>
              <w:t>313.614</w:t>
            </w:r>
          </w:p>
        </w:tc>
        <w:tc>
          <w:tcPr>
            <w:tcW w:w="710" w:type="dxa"/>
            <w:vAlign w:val="center"/>
          </w:tcPr>
          <w:p w14:paraId="518DFD74">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left"/>
              <w:textAlignment w:val="auto"/>
              <w:rPr>
                <w:rFonts w:hint="default" w:ascii="宋体" w:hAnsi="宋体" w:cs="Times New Roman"/>
                <w:sz w:val="15"/>
                <w:szCs w:val="15"/>
                <w:lang w:val="en-US" w:eastAsia="zh-CN"/>
              </w:rPr>
            </w:pPr>
            <w:r>
              <w:rPr>
                <w:rFonts w:hint="eastAsia" w:ascii="宋体" w:hAnsi="宋体" w:cs="Times New Roman"/>
                <w:sz w:val="15"/>
                <w:szCs w:val="15"/>
                <w:lang w:val="en-US" w:eastAsia="zh-CN"/>
              </w:rPr>
              <w:t>597.69</w:t>
            </w:r>
          </w:p>
        </w:tc>
        <w:tc>
          <w:tcPr>
            <w:tcW w:w="710" w:type="dxa"/>
            <w:vAlign w:val="center"/>
          </w:tcPr>
          <w:p w14:paraId="08B6D07F">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left"/>
              <w:textAlignment w:val="auto"/>
              <w:rPr>
                <w:rFonts w:hint="default" w:ascii="宋体" w:hAnsi="宋体" w:cs="Times New Roman"/>
                <w:sz w:val="15"/>
                <w:szCs w:val="15"/>
                <w:lang w:val="en-US" w:eastAsia="zh-CN"/>
              </w:rPr>
            </w:pPr>
            <w:r>
              <w:rPr>
                <w:rFonts w:hint="eastAsia" w:ascii="宋体" w:hAnsi="宋体" w:cs="Times New Roman"/>
                <w:sz w:val="15"/>
                <w:szCs w:val="15"/>
                <w:lang w:val="en-US" w:eastAsia="zh-CN"/>
              </w:rPr>
              <w:t>19.33</w:t>
            </w:r>
          </w:p>
        </w:tc>
        <w:tc>
          <w:tcPr>
            <w:tcW w:w="710" w:type="dxa"/>
            <w:vAlign w:val="center"/>
          </w:tcPr>
          <w:p w14:paraId="2AFC54A3">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left"/>
              <w:textAlignment w:val="auto"/>
              <w:rPr>
                <w:rFonts w:hint="default" w:ascii="宋体" w:hAnsi="宋体" w:cs="Times New Roman"/>
                <w:sz w:val="15"/>
                <w:szCs w:val="15"/>
                <w:lang w:val="en-US" w:eastAsia="zh-CN"/>
              </w:rPr>
            </w:pPr>
            <w:r>
              <w:rPr>
                <w:rFonts w:hint="eastAsia" w:ascii="宋体" w:hAnsi="宋体" w:cs="Times New Roman"/>
                <w:sz w:val="15"/>
                <w:szCs w:val="15"/>
                <w:lang w:val="en-US" w:eastAsia="zh-CN"/>
              </w:rPr>
              <w:t>0.998</w:t>
            </w:r>
          </w:p>
        </w:tc>
        <w:tc>
          <w:tcPr>
            <w:tcW w:w="711" w:type="dxa"/>
            <w:vAlign w:val="center"/>
          </w:tcPr>
          <w:p w14:paraId="394062A0">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left"/>
              <w:textAlignment w:val="auto"/>
              <w:rPr>
                <w:rFonts w:hint="default" w:ascii="宋体" w:hAnsi="宋体" w:cs="Times New Roman"/>
                <w:sz w:val="15"/>
                <w:szCs w:val="15"/>
                <w:lang w:val="en-US" w:eastAsia="zh-CN"/>
              </w:rPr>
            </w:pPr>
            <w:r>
              <w:rPr>
                <w:rFonts w:hint="eastAsia" w:ascii="宋体" w:hAnsi="宋体" w:cs="Times New Roman"/>
                <w:sz w:val="15"/>
                <w:szCs w:val="15"/>
                <w:lang w:val="en-US" w:eastAsia="zh-CN"/>
              </w:rPr>
              <w:t>314.242</w:t>
            </w:r>
          </w:p>
        </w:tc>
        <w:tc>
          <w:tcPr>
            <w:tcW w:w="711" w:type="dxa"/>
            <w:vAlign w:val="center"/>
          </w:tcPr>
          <w:p w14:paraId="183960EA">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left"/>
              <w:textAlignment w:val="auto"/>
              <w:rPr>
                <w:rFonts w:hint="default" w:ascii="宋体" w:hAnsi="宋体" w:cs="Times New Roman"/>
                <w:sz w:val="15"/>
                <w:szCs w:val="15"/>
                <w:lang w:val="en-US" w:eastAsia="zh-CN"/>
              </w:rPr>
            </w:pPr>
            <w:r>
              <w:rPr>
                <w:rFonts w:hint="eastAsia" w:ascii="宋体" w:hAnsi="宋体" w:cs="Times New Roman"/>
                <w:sz w:val="15"/>
                <w:szCs w:val="15"/>
                <w:lang w:val="en-US" w:eastAsia="zh-CN"/>
              </w:rPr>
              <w:t>10.00</w:t>
            </w:r>
          </w:p>
        </w:tc>
      </w:tr>
      <w:tr w14:paraId="37A7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0D8DC16">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left"/>
              <w:textAlignment w:val="auto"/>
              <w:rPr>
                <w:rFonts w:hint="default"/>
                <w:sz w:val="24"/>
                <w:vertAlign w:val="baseline"/>
                <w:lang w:val="en-US" w:eastAsia="zh-CN"/>
              </w:rPr>
            </w:pPr>
            <w:r>
              <w:rPr>
                <w:rFonts w:hint="eastAsia" w:ascii="宋体" w:hAnsi="宋体"/>
                <w:sz w:val="15"/>
                <w:szCs w:val="15"/>
                <w:lang w:val="en-US" w:eastAsia="zh-CN"/>
              </w:rPr>
              <w:t>314.179</w:t>
            </w:r>
          </w:p>
        </w:tc>
        <w:tc>
          <w:tcPr>
            <w:tcW w:w="710" w:type="dxa"/>
            <w:vAlign w:val="center"/>
          </w:tcPr>
          <w:p w14:paraId="5779AF85">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left"/>
              <w:textAlignment w:val="auto"/>
              <w:rPr>
                <w:rFonts w:hint="default"/>
                <w:sz w:val="24"/>
                <w:vertAlign w:val="baseline"/>
                <w:lang w:val="en-US" w:eastAsia="zh-CN"/>
              </w:rPr>
            </w:pPr>
            <w:r>
              <w:rPr>
                <w:rFonts w:hint="eastAsia" w:ascii="宋体" w:hAnsi="宋体"/>
                <w:sz w:val="15"/>
                <w:szCs w:val="15"/>
                <w:lang w:val="en-US" w:eastAsia="zh-CN"/>
              </w:rPr>
              <w:t>152.69</w:t>
            </w:r>
          </w:p>
        </w:tc>
        <w:tc>
          <w:tcPr>
            <w:tcW w:w="710" w:type="dxa"/>
            <w:vAlign w:val="center"/>
          </w:tcPr>
          <w:p w14:paraId="42844D4D">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left"/>
              <w:textAlignment w:val="auto"/>
              <w:rPr>
                <w:rFonts w:hint="default"/>
                <w:sz w:val="24"/>
                <w:vertAlign w:val="baseline"/>
                <w:lang w:val="en-US" w:eastAsia="zh-CN"/>
              </w:rPr>
            </w:pPr>
            <w:r>
              <w:rPr>
                <w:rFonts w:hint="eastAsia" w:ascii="宋体" w:hAnsi="宋体"/>
                <w:sz w:val="15"/>
                <w:szCs w:val="15"/>
                <w:lang w:val="en-US" w:eastAsia="zh-CN"/>
              </w:rPr>
              <w:t>19.49</w:t>
            </w:r>
          </w:p>
        </w:tc>
        <w:tc>
          <w:tcPr>
            <w:tcW w:w="710" w:type="dxa"/>
            <w:vAlign w:val="center"/>
          </w:tcPr>
          <w:p w14:paraId="66EB1511">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left"/>
              <w:textAlignment w:val="auto"/>
              <w:rPr>
                <w:rFonts w:hint="default"/>
                <w:sz w:val="24"/>
                <w:vertAlign w:val="baseline"/>
                <w:lang w:val="en-US" w:eastAsia="zh-CN"/>
              </w:rPr>
            </w:pPr>
            <w:r>
              <w:rPr>
                <w:rFonts w:hint="eastAsia" w:ascii="宋体" w:hAnsi="宋体"/>
                <w:sz w:val="15"/>
                <w:szCs w:val="15"/>
                <w:lang w:val="en-US" w:eastAsia="zh-CN"/>
              </w:rPr>
              <w:t>0.998</w:t>
            </w:r>
          </w:p>
        </w:tc>
        <w:tc>
          <w:tcPr>
            <w:tcW w:w="710" w:type="dxa"/>
            <w:vAlign w:val="center"/>
          </w:tcPr>
          <w:p w14:paraId="48981F85">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left"/>
              <w:textAlignment w:val="auto"/>
              <w:rPr>
                <w:rFonts w:hint="default"/>
                <w:sz w:val="24"/>
                <w:vertAlign w:val="baseline"/>
                <w:lang w:val="en-US" w:eastAsia="zh-CN"/>
              </w:rPr>
            </w:pPr>
            <w:r>
              <w:rPr>
                <w:rFonts w:hint="eastAsia" w:ascii="宋体" w:hAnsi="宋体"/>
                <w:sz w:val="15"/>
                <w:szCs w:val="15"/>
                <w:lang w:val="en-US" w:eastAsia="zh-CN"/>
              </w:rPr>
              <w:t>314.808</w:t>
            </w:r>
          </w:p>
        </w:tc>
        <w:tc>
          <w:tcPr>
            <w:tcW w:w="711" w:type="dxa"/>
            <w:vAlign w:val="center"/>
          </w:tcPr>
          <w:p w14:paraId="5B232A6C">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left"/>
              <w:textAlignment w:val="auto"/>
              <w:rPr>
                <w:rFonts w:hint="default"/>
                <w:sz w:val="24"/>
                <w:vertAlign w:val="baseline"/>
                <w:lang w:val="en-US" w:eastAsia="zh-CN"/>
              </w:rPr>
            </w:pPr>
            <w:r>
              <w:rPr>
                <w:rFonts w:hint="eastAsia" w:ascii="宋体" w:hAnsi="宋体"/>
                <w:sz w:val="15"/>
                <w:szCs w:val="15"/>
                <w:lang w:val="en-US" w:eastAsia="zh-CN"/>
              </w:rPr>
              <w:t>10.02</w:t>
            </w:r>
          </w:p>
        </w:tc>
        <w:tc>
          <w:tcPr>
            <w:tcW w:w="710" w:type="dxa"/>
            <w:vAlign w:val="center"/>
          </w:tcPr>
          <w:p w14:paraId="21E4072C">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left"/>
              <w:textAlignment w:val="auto"/>
              <w:rPr>
                <w:rFonts w:hint="default" w:ascii="宋体" w:hAnsi="宋体" w:cs="Times New Roman"/>
                <w:sz w:val="15"/>
                <w:szCs w:val="15"/>
                <w:lang w:val="en-US" w:eastAsia="zh-CN"/>
              </w:rPr>
            </w:pPr>
            <w:r>
              <w:rPr>
                <w:rFonts w:hint="eastAsia" w:ascii="宋体" w:hAnsi="宋体" w:cs="Times New Roman"/>
                <w:sz w:val="15"/>
                <w:szCs w:val="15"/>
                <w:lang w:val="en-US" w:eastAsia="zh-CN"/>
              </w:rPr>
              <w:t>313.735</w:t>
            </w:r>
          </w:p>
        </w:tc>
        <w:tc>
          <w:tcPr>
            <w:tcW w:w="710" w:type="dxa"/>
            <w:vAlign w:val="center"/>
          </w:tcPr>
          <w:p w14:paraId="4D39E510">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left"/>
              <w:textAlignment w:val="auto"/>
              <w:rPr>
                <w:rFonts w:hint="default" w:ascii="宋体" w:hAnsi="宋体" w:cs="Times New Roman"/>
                <w:sz w:val="15"/>
                <w:szCs w:val="15"/>
                <w:lang w:val="en-US" w:eastAsia="zh-CN"/>
              </w:rPr>
            </w:pPr>
            <w:r>
              <w:rPr>
                <w:rFonts w:hint="eastAsia" w:ascii="宋体" w:hAnsi="宋体" w:cs="Times New Roman"/>
                <w:sz w:val="15"/>
                <w:szCs w:val="15"/>
                <w:lang w:val="en-US" w:eastAsia="zh-CN"/>
              </w:rPr>
              <w:t>597.44</w:t>
            </w:r>
          </w:p>
        </w:tc>
        <w:tc>
          <w:tcPr>
            <w:tcW w:w="710" w:type="dxa"/>
            <w:vAlign w:val="center"/>
          </w:tcPr>
          <w:p w14:paraId="2D85897B">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left"/>
              <w:textAlignment w:val="auto"/>
              <w:rPr>
                <w:rFonts w:hint="default" w:ascii="宋体" w:hAnsi="宋体" w:cs="Times New Roman"/>
                <w:sz w:val="15"/>
                <w:szCs w:val="15"/>
                <w:lang w:val="en-US" w:eastAsia="zh-CN"/>
              </w:rPr>
            </w:pPr>
            <w:r>
              <w:rPr>
                <w:rFonts w:hint="eastAsia" w:ascii="宋体" w:hAnsi="宋体" w:cs="Times New Roman"/>
                <w:sz w:val="15"/>
                <w:szCs w:val="15"/>
                <w:lang w:val="en-US" w:eastAsia="zh-CN"/>
              </w:rPr>
              <w:t>19.23</w:t>
            </w:r>
          </w:p>
        </w:tc>
        <w:tc>
          <w:tcPr>
            <w:tcW w:w="710" w:type="dxa"/>
            <w:vAlign w:val="center"/>
          </w:tcPr>
          <w:p w14:paraId="68186DCD">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left"/>
              <w:textAlignment w:val="auto"/>
              <w:rPr>
                <w:rFonts w:hint="default" w:ascii="宋体" w:hAnsi="宋体" w:cs="Times New Roman"/>
                <w:sz w:val="15"/>
                <w:szCs w:val="15"/>
                <w:lang w:val="en-US" w:eastAsia="zh-CN"/>
              </w:rPr>
            </w:pPr>
            <w:r>
              <w:rPr>
                <w:rFonts w:hint="eastAsia" w:ascii="宋体" w:hAnsi="宋体" w:cs="Times New Roman"/>
                <w:sz w:val="15"/>
                <w:szCs w:val="15"/>
                <w:lang w:val="en-US" w:eastAsia="zh-CN"/>
              </w:rPr>
              <w:t>0.998</w:t>
            </w:r>
          </w:p>
        </w:tc>
        <w:tc>
          <w:tcPr>
            <w:tcW w:w="711" w:type="dxa"/>
            <w:vAlign w:val="center"/>
          </w:tcPr>
          <w:p w14:paraId="2C9EE454">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left"/>
              <w:textAlignment w:val="auto"/>
              <w:rPr>
                <w:rFonts w:hint="default" w:ascii="宋体" w:hAnsi="宋体" w:cs="Times New Roman"/>
                <w:sz w:val="15"/>
                <w:szCs w:val="15"/>
                <w:lang w:val="en-US" w:eastAsia="zh-CN"/>
              </w:rPr>
            </w:pPr>
            <w:r>
              <w:rPr>
                <w:rFonts w:hint="eastAsia" w:ascii="宋体" w:hAnsi="宋体" w:cs="Times New Roman"/>
                <w:sz w:val="15"/>
                <w:szCs w:val="15"/>
                <w:lang w:val="en-US" w:eastAsia="zh-CN"/>
              </w:rPr>
              <w:t>314.363</w:t>
            </w:r>
          </w:p>
        </w:tc>
        <w:tc>
          <w:tcPr>
            <w:tcW w:w="711" w:type="dxa"/>
            <w:vAlign w:val="center"/>
          </w:tcPr>
          <w:p w14:paraId="79353497">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left"/>
              <w:textAlignment w:val="auto"/>
              <w:rPr>
                <w:rFonts w:hint="default" w:ascii="宋体" w:hAnsi="宋体" w:cs="Times New Roman"/>
                <w:sz w:val="15"/>
                <w:szCs w:val="15"/>
                <w:lang w:val="en-US" w:eastAsia="zh-CN"/>
              </w:rPr>
            </w:pPr>
            <w:r>
              <w:rPr>
                <w:rFonts w:hint="eastAsia" w:ascii="宋体" w:hAnsi="宋体" w:cs="Times New Roman"/>
                <w:sz w:val="15"/>
                <w:szCs w:val="15"/>
                <w:lang w:val="en-US" w:eastAsia="zh-CN"/>
              </w:rPr>
              <w:t>10.00</w:t>
            </w:r>
          </w:p>
        </w:tc>
      </w:tr>
      <w:tr w14:paraId="7EF6F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0BD6C2F">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left"/>
              <w:textAlignment w:val="auto"/>
              <w:rPr>
                <w:rFonts w:hint="default"/>
                <w:sz w:val="24"/>
                <w:vertAlign w:val="baseline"/>
                <w:lang w:val="en-US" w:eastAsia="zh-CN"/>
              </w:rPr>
            </w:pPr>
            <w:r>
              <w:rPr>
                <w:rFonts w:hint="eastAsia" w:ascii="宋体" w:hAnsi="宋体"/>
                <w:sz w:val="15"/>
                <w:szCs w:val="15"/>
                <w:lang w:val="en-US" w:eastAsia="zh-CN"/>
              </w:rPr>
              <w:t>314.558</w:t>
            </w:r>
          </w:p>
        </w:tc>
        <w:tc>
          <w:tcPr>
            <w:tcW w:w="710" w:type="dxa"/>
            <w:vAlign w:val="center"/>
          </w:tcPr>
          <w:p w14:paraId="795A66C2">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left"/>
              <w:textAlignment w:val="auto"/>
              <w:rPr>
                <w:rFonts w:hint="default"/>
                <w:sz w:val="24"/>
                <w:vertAlign w:val="baseline"/>
                <w:lang w:val="en-US" w:eastAsia="zh-CN"/>
              </w:rPr>
            </w:pPr>
            <w:r>
              <w:rPr>
                <w:rFonts w:hint="eastAsia" w:ascii="宋体" w:hAnsi="宋体"/>
                <w:sz w:val="15"/>
                <w:szCs w:val="15"/>
                <w:lang w:val="en-US" w:eastAsia="zh-CN"/>
              </w:rPr>
              <w:t>151.15</w:t>
            </w:r>
          </w:p>
        </w:tc>
        <w:tc>
          <w:tcPr>
            <w:tcW w:w="710" w:type="dxa"/>
            <w:vAlign w:val="center"/>
          </w:tcPr>
          <w:p w14:paraId="21208C50">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left"/>
              <w:textAlignment w:val="auto"/>
              <w:rPr>
                <w:rFonts w:hint="default"/>
                <w:sz w:val="24"/>
                <w:vertAlign w:val="baseline"/>
                <w:lang w:val="en-US" w:eastAsia="zh-CN"/>
              </w:rPr>
            </w:pPr>
            <w:r>
              <w:rPr>
                <w:rFonts w:hint="eastAsia" w:ascii="宋体" w:hAnsi="宋体"/>
                <w:sz w:val="15"/>
                <w:szCs w:val="15"/>
                <w:lang w:val="en-US" w:eastAsia="zh-CN"/>
              </w:rPr>
              <w:t>19.55</w:t>
            </w:r>
          </w:p>
        </w:tc>
        <w:tc>
          <w:tcPr>
            <w:tcW w:w="710" w:type="dxa"/>
            <w:vAlign w:val="center"/>
          </w:tcPr>
          <w:p w14:paraId="429E15B6">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left"/>
              <w:textAlignment w:val="auto"/>
              <w:rPr>
                <w:rFonts w:hint="default"/>
                <w:sz w:val="24"/>
                <w:vertAlign w:val="baseline"/>
                <w:lang w:val="en-US" w:eastAsia="zh-CN"/>
              </w:rPr>
            </w:pPr>
            <w:r>
              <w:rPr>
                <w:rFonts w:hint="eastAsia" w:ascii="宋体" w:hAnsi="宋体"/>
                <w:sz w:val="15"/>
                <w:szCs w:val="15"/>
                <w:lang w:val="en-US" w:eastAsia="zh-CN"/>
              </w:rPr>
              <w:t>0.998</w:t>
            </w:r>
          </w:p>
        </w:tc>
        <w:tc>
          <w:tcPr>
            <w:tcW w:w="710" w:type="dxa"/>
            <w:vAlign w:val="center"/>
          </w:tcPr>
          <w:p w14:paraId="5FF44998">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left"/>
              <w:textAlignment w:val="auto"/>
              <w:rPr>
                <w:rFonts w:hint="default"/>
                <w:sz w:val="24"/>
                <w:vertAlign w:val="baseline"/>
                <w:lang w:val="en-US" w:eastAsia="zh-CN"/>
              </w:rPr>
            </w:pPr>
            <w:r>
              <w:rPr>
                <w:rFonts w:hint="eastAsia" w:ascii="宋体" w:hAnsi="宋体"/>
                <w:sz w:val="15"/>
                <w:szCs w:val="15"/>
                <w:lang w:val="en-US" w:eastAsia="zh-CN"/>
              </w:rPr>
              <w:t>315.188</w:t>
            </w:r>
          </w:p>
        </w:tc>
        <w:tc>
          <w:tcPr>
            <w:tcW w:w="711" w:type="dxa"/>
            <w:vAlign w:val="center"/>
          </w:tcPr>
          <w:p w14:paraId="20D19E2A">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left"/>
              <w:textAlignment w:val="auto"/>
              <w:rPr>
                <w:rFonts w:hint="default"/>
                <w:sz w:val="24"/>
                <w:vertAlign w:val="baseline"/>
                <w:lang w:val="en-US" w:eastAsia="zh-CN"/>
              </w:rPr>
            </w:pPr>
            <w:r>
              <w:rPr>
                <w:rFonts w:hint="eastAsia" w:ascii="宋体" w:hAnsi="宋体"/>
                <w:sz w:val="15"/>
                <w:szCs w:val="15"/>
                <w:lang w:val="en-US" w:eastAsia="zh-CN"/>
              </w:rPr>
              <w:t>10.03</w:t>
            </w:r>
          </w:p>
        </w:tc>
        <w:tc>
          <w:tcPr>
            <w:tcW w:w="710" w:type="dxa"/>
            <w:vAlign w:val="center"/>
          </w:tcPr>
          <w:p w14:paraId="0C16932E">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left"/>
              <w:textAlignment w:val="auto"/>
              <w:rPr>
                <w:rFonts w:hint="default" w:ascii="宋体" w:hAnsi="宋体" w:cs="Times New Roman"/>
                <w:sz w:val="15"/>
                <w:szCs w:val="15"/>
                <w:lang w:val="en-US" w:eastAsia="zh-CN"/>
              </w:rPr>
            </w:pPr>
            <w:r>
              <w:rPr>
                <w:rFonts w:hint="eastAsia" w:ascii="宋体" w:hAnsi="宋体" w:cs="Times New Roman"/>
                <w:sz w:val="15"/>
                <w:szCs w:val="15"/>
                <w:lang w:val="en-US" w:eastAsia="zh-CN"/>
              </w:rPr>
              <w:t>313.843</w:t>
            </w:r>
          </w:p>
        </w:tc>
        <w:tc>
          <w:tcPr>
            <w:tcW w:w="710" w:type="dxa"/>
            <w:vAlign w:val="center"/>
          </w:tcPr>
          <w:p w14:paraId="51C88EB1">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left"/>
              <w:textAlignment w:val="auto"/>
              <w:rPr>
                <w:rFonts w:hint="default" w:ascii="宋体" w:hAnsi="宋体" w:cs="Times New Roman"/>
                <w:sz w:val="15"/>
                <w:szCs w:val="15"/>
                <w:lang w:val="en-US" w:eastAsia="zh-CN"/>
              </w:rPr>
            </w:pPr>
            <w:r>
              <w:rPr>
                <w:rFonts w:hint="eastAsia" w:ascii="宋体" w:hAnsi="宋体" w:cs="Times New Roman"/>
                <w:sz w:val="15"/>
                <w:szCs w:val="15"/>
                <w:lang w:val="en-US" w:eastAsia="zh-CN"/>
              </w:rPr>
              <w:t>595.76</w:t>
            </w:r>
          </w:p>
        </w:tc>
        <w:tc>
          <w:tcPr>
            <w:tcW w:w="710" w:type="dxa"/>
            <w:vAlign w:val="center"/>
          </w:tcPr>
          <w:p w14:paraId="782DC4E5">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left"/>
              <w:textAlignment w:val="auto"/>
              <w:rPr>
                <w:rFonts w:hint="default" w:ascii="宋体" w:hAnsi="宋体" w:cs="Times New Roman"/>
                <w:sz w:val="15"/>
                <w:szCs w:val="15"/>
                <w:lang w:val="en-US" w:eastAsia="zh-CN"/>
              </w:rPr>
            </w:pPr>
            <w:r>
              <w:rPr>
                <w:rFonts w:hint="eastAsia" w:ascii="宋体" w:hAnsi="宋体" w:cs="Times New Roman"/>
                <w:sz w:val="15"/>
                <w:szCs w:val="15"/>
                <w:lang w:val="en-US" w:eastAsia="zh-CN"/>
              </w:rPr>
              <w:t>19.20</w:t>
            </w:r>
          </w:p>
        </w:tc>
        <w:tc>
          <w:tcPr>
            <w:tcW w:w="710" w:type="dxa"/>
            <w:vAlign w:val="center"/>
          </w:tcPr>
          <w:p w14:paraId="5C713430">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left"/>
              <w:textAlignment w:val="auto"/>
              <w:rPr>
                <w:rFonts w:hint="default" w:ascii="宋体" w:hAnsi="宋体" w:cs="Times New Roman"/>
                <w:sz w:val="15"/>
                <w:szCs w:val="15"/>
                <w:lang w:val="en-US" w:eastAsia="zh-CN"/>
              </w:rPr>
            </w:pPr>
            <w:r>
              <w:rPr>
                <w:rFonts w:hint="eastAsia" w:ascii="宋体" w:hAnsi="宋体" w:cs="Times New Roman"/>
                <w:sz w:val="15"/>
                <w:szCs w:val="15"/>
                <w:lang w:val="en-US" w:eastAsia="zh-CN"/>
              </w:rPr>
              <w:t>0.998</w:t>
            </w:r>
          </w:p>
        </w:tc>
        <w:tc>
          <w:tcPr>
            <w:tcW w:w="711" w:type="dxa"/>
            <w:vAlign w:val="center"/>
          </w:tcPr>
          <w:p w14:paraId="3425AC54">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left"/>
              <w:textAlignment w:val="auto"/>
              <w:rPr>
                <w:rFonts w:hint="default" w:ascii="宋体" w:hAnsi="宋体" w:cs="Times New Roman"/>
                <w:sz w:val="15"/>
                <w:szCs w:val="15"/>
                <w:lang w:val="en-US" w:eastAsia="zh-CN"/>
              </w:rPr>
            </w:pPr>
            <w:r>
              <w:rPr>
                <w:rFonts w:hint="eastAsia" w:ascii="宋体" w:hAnsi="宋体" w:cs="Times New Roman"/>
                <w:sz w:val="15"/>
                <w:szCs w:val="15"/>
                <w:lang w:val="en-US" w:eastAsia="zh-CN"/>
              </w:rPr>
              <w:t>314.472</w:t>
            </w:r>
          </w:p>
        </w:tc>
        <w:tc>
          <w:tcPr>
            <w:tcW w:w="711" w:type="dxa"/>
            <w:vAlign w:val="center"/>
          </w:tcPr>
          <w:p w14:paraId="24FA6E3E">
            <w:pPr>
              <w:keepNext w:val="0"/>
              <w:keepLines w:val="0"/>
              <w:pageBreakBefore w:val="0"/>
              <w:widowControl/>
              <w:kinsoku/>
              <w:wordWrap/>
              <w:overflowPunct/>
              <w:topLinePunct w:val="0"/>
              <w:autoSpaceDE/>
              <w:autoSpaceDN/>
              <w:bidi w:val="0"/>
              <w:adjustRightInd/>
              <w:snapToGrid w:val="0"/>
              <w:spacing w:line="240" w:lineRule="auto"/>
              <w:ind w:left="0" w:leftChars="0" w:right="-17" w:rightChars="0" w:firstLine="0" w:firstLineChars="0"/>
              <w:jc w:val="left"/>
              <w:textAlignment w:val="auto"/>
              <w:rPr>
                <w:rFonts w:hint="default" w:ascii="宋体" w:hAnsi="宋体" w:cs="Times New Roman"/>
                <w:sz w:val="15"/>
                <w:szCs w:val="15"/>
                <w:lang w:val="en-US" w:eastAsia="zh-CN"/>
              </w:rPr>
            </w:pPr>
            <w:r>
              <w:rPr>
                <w:rFonts w:hint="eastAsia" w:ascii="宋体" w:hAnsi="宋体" w:cs="Times New Roman"/>
                <w:sz w:val="15"/>
                <w:szCs w:val="15"/>
                <w:lang w:val="en-US" w:eastAsia="zh-CN"/>
              </w:rPr>
              <w:t>10.01</w:t>
            </w:r>
          </w:p>
        </w:tc>
      </w:tr>
    </w:tbl>
    <w:p w14:paraId="3646C417">
      <w:pPr>
        <w:spacing w:line="360" w:lineRule="auto"/>
        <w:ind w:left="0" w:firstLine="0"/>
        <w:rPr>
          <w:sz w:val="24"/>
          <w:lang w:val="pt-BR"/>
        </w:rPr>
      </w:pPr>
      <w:r>
        <w:rPr>
          <w:rFonts w:hint="eastAsia" w:hAnsi="Cambria Math" w:cs="仿宋_GB2312"/>
          <w:i w:val="0"/>
          <w:kern w:val="2"/>
          <w:sz w:val="24"/>
          <w:szCs w:val="24"/>
          <w:lang w:val="en-US" w:eastAsia="zh-CN" w:bidi="ar-SA"/>
        </w:rPr>
        <w:t>3.2.2电子天平示值引入的不确定度</w:t>
      </w:r>
      <m:oMath>
        <m:r>
          <m:rPr/>
          <w:rPr>
            <w:rFonts w:hint="default" w:ascii="Cambria Math" w:hAnsi="Cambria Math" w:cs="仿宋_GB2312"/>
            <w:kern w:val="2"/>
            <w:sz w:val="24"/>
            <w:szCs w:val="24"/>
            <w:lang w:val="en-US" w:eastAsia="zh-CN" w:bidi="ar-SA"/>
          </w:rPr>
          <m:t>u(m)</m:t>
        </m:r>
      </m:oMath>
    </w:p>
    <w:p w14:paraId="07208CA6">
      <w:pPr>
        <w:spacing w:line="360" w:lineRule="auto"/>
        <w:ind w:left="0" w:right="0" w:firstLine="0"/>
        <w:rPr>
          <w:position w:val="-12"/>
          <w:sz w:val="24"/>
          <w:lang w:val="pt-BR"/>
        </w:rPr>
      </w:pPr>
      <w:r>
        <w:rPr>
          <w:color w:val="000000" w:themeColor="text1"/>
          <w:sz w:val="24"/>
          <w:lang w:val="pt-BR"/>
          <w14:textFill>
            <w14:solidFill>
              <w14:schemeClr w14:val="tx1"/>
            </w14:solidFill>
          </w14:textFill>
        </w:rPr>
        <w:t>（</w:t>
      </w:r>
      <w:r>
        <w:rPr>
          <w:color w:val="000000" w:themeColor="text1"/>
          <w:sz w:val="24"/>
          <w14:textFill>
            <w14:solidFill>
              <w14:schemeClr w14:val="tx1"/>
            </w14:solidFill>
          </w14:textFill>
        </w:rPr>
        <w:t>1</w:t>
      </w:r>
      <w:r>
        <w:rPr>
          <w:color w:val="000000" w:themeColor="text1"/>
          <w:sz w:val="24"/>
          <w:lang w:val="pt-BR"/>
          <w14:textFill>
            <w14:solidFill>
              <w14:schemeClr w14:val="tx1"/>
            </w14:solidFill>
          </w14:textFill>
        </w:rPr>
        <w:t>）</w:t>
      </w:r>
      <w:r>
        <w:rPr>
          <w:rFonts w:hint="eastAsia"/>
          <w:color w:val="000000" w:themeColor="text1"/>
          <w:sz w:val="24"/>
          <w14:textFill>
            <w14:solidFill>
              <w14:schemeClr w14:val="tx1"/>
            </w14:solidFill>
          </w14:textFill>
        </w:rPr>
        <w:t>使用电子天平</w:t>
      </w:r>
      <w:r>
        <w:rPr>
          <w:rFonts w:hint="default"/>
          <w:iCs/>
          <w:sz w:val="24"/>
          <w:lang w:val="pt-BR" w:eastAsia="zh-CN"/>
        </w:rPr>
        <w:t>电子天平为</w:t>
      </w:r>
      <w:r>
        <w:rPr>
          <w:rFonts w:hint="eastAsia"/>
          <w:iCs/>
          <w:sz w:val="24"/>
          <w:lang w:val="en-US" w:eastAsia="zh-CN"/>
        </w:rPr>
        <w:t>Ⅱ</w:t>
      </w:r>
      <w:r>
        <w:rPr>
          <w:rFonts w:hint="default"/>
          <w:iCs/>
          <w:sz w:val="24"/>
          <w:lang w:val="pt-BR" w:eastAsia="zh-CN"/>
        </w:rPr>
        <w:t>级，分度值 d=0.001</w:t>
      </w:r>
      <m:oMath>
        <m:r>
          <m:rPr>
            <m:sty m:val="p"/>
          </m:rPr>
          <w:rPr>
            <w:rFonts w:hint="default" w:ascii="Times New Roman" w:hAnsi="Times New Roman"/>
            <w:sz w:val="24"/>
            <w:lang w:val="en-US" w:eastAsia="zh-CN"/>
          </w:rPr>
          <m:t>g</m:t>
        </m:r>
      </m:oMath>
      <w:r>
        <w:rPr>
          <w:rFonts w:hint="eastAsia"/>
          <w:b w:val="0"/>
          <w:i w:val="0"/>
          <w:sz w:val="24"/>
          <w:lang w:val="en-US" w:eastAsia="zh-CN"/>
        </w:rPr>
        <w:t>，</w:t>
      </w:r>
      <w:r>
        <w:rPr>
          <w:rFonts w:hint="default"/>
          <w:iCs/>
          <w:sz w:val="24"/>
          <w:lang w:val="pt-BR" w:eastAsia="zh-CN"/>
        </w:rPr>
        <w:t>按均匀分布处理</w:t>
      </w:r>
      <w:r>
        <w:rPr>
          <w:rFonts w:hint="eastAsia"/>
          <w:b w:val="0"/>
          <w:i w:val="0"/>
          <w:sz w:val="24"/>
          <w:lang w:val="en-US" w:eastAsia="zh-CN"/>
        </w:rPr>
        <w:t>分辨力引入的不确定度</w:t>
      </w:r>
      <m:oMath>
        <m:r>
          <m:rPr/>
          <w:rPr>
            <w:rFonts w:hint="default" w:ascii="Cambria Math" w:hAnsi="Cambria Math" w:cs="仿宋_GB2312"/>
            <w:kern w:val="2"/>
            <w:sz w:val="24"/>
            <w:szCs w:val="24"/>
            <w:lang w:val="en-US" w:eastAsia="zh-CN" w:bidi="ar-SA"/>
          </w:rPr>
          <m:t>u(</m:t>
        </m:r>
        <m:sSub>
          <m:sSubPr>
            <m:ctrlPr>
              <w:rPr>
                <w:rFonts w:hint="default" w:ascii="Cambria Math" w:hAnsi="Cambria Math" w:cs="仿宋_GB2312"/>
                <w:i/>
                <w:kern w:val="2"/>
                <w:sz w:val="24"/>
                <w:szCs w:val="24"/>
                <w:lang w:val="en-US" w:eastAsia="zh-CN" w:bidi="ar-SA"/>
              </w:rPr>
            </m:ctrlPr>
          </m:sSubPr>
          <m:e>
            <m:r>
              <m:rPr/>
              <w:rPr>
                <w:rFonts w:hint="default" w:ascii="Cambria Math" w:hAnsi="Cambria Math" w:cs="仿宋_GB2312"/>
                <w:kern w:val="2"/>
                <w:sz w:val="24"/>
                <w:szCs w:val="24"/>
                <w:lang w:val="en-US" w:eastAsia="zh-CN" w:bidi="ar-SA"/>
              </w:rPr>
              <m:t>m</m:t>
            </m:r>
            <m:ctrlPr>
              <w:rPr>
                <w:rFonts w:hint="default" w:ascii="Cambria Math" w:hAnsi="Cambria Math" w:cs="仿宋_GB2312"/>
                <w:i/>
                <w:kern w:val="2"/>
                <w:sz w:val="24"/>
                <w:szCs w:val="24"/>
                <w:lang w:val="en-US" w:eastAsia="zh-CN" w:bidi="ar-SA"/>
              </w:rPr>
            </m:ctrlPr>
          </m:e>
          <m:sub>
            <m:r>
              <m:rPr/>
              <w:rPr>
                <w:rFonts w:hint="default" w:ascii="Cambria Math" w:hAnsi="Cambria Math" w:cs="仿宋_GB2312"/>
                <w:kern w:val="2"/>
                <w:sz w:val="24"/>
                <w:szCs w:val="24"/>
                <w:lang w:val="en-US" w:eastAsia="zh-CN" w:bidi="ar-SA"/>
              </w:rPr>
              <m:t>1</m:t>
            </m:r>
            <m:ctrlPr>
              <w:rPr>
                <w:rFonts w:hint="default" w:ascii="Cambria Math" w:hAnsi="Cambria Math" w:cs="仿宋_GB2312"/>
                <w:i/>
                <w:kern w:val="2"/>
                <w:sz w:val="24"/>
                <w:szCs w:val="24"/>
                <w:lang w:val="en-US" w:eastAsia="zh-CN" w:bidi="ar-SA"/>
              </w:rPr>
            </m:ctrlPr>
          </m:sub>
        </m:sSub>
        <m:r>
          <m:rPr/>
          <w:rPr>
            <w:rFonts w:hint="default" w:ascii="Cambria Math" w:hAnsi="Cambria Math" w:cs="仿宋_GB2312"/>
            <w:kern w:val="2"/>
            <w:sz w:val="24"/>
            <w:szCs w:val="24"/>
            <w:lang w:val="en-US" w:eastAsia="zh-CN" w:bidi="ar-SA"/>
          </w:rPr>
          <m:t>)</m:t>
        </m:r>
      </m:oMath>
      <w:r>
        <w:rPr>
          <w:rFonts w:hint="eastAsia" w:hAnsi="Cambria Math" w:cs="仿宋_GB2312"/>
          <w:i w:val="0"/>
          <w:kern w:val="2"/>
          <w:sz w:val="24"/>
          <w:szCs w:val="24"/>
          <w:lang w:val="en-US" w:eastAsia="zh-CN" w:bidi="ar-SA"/>
        </w:rPr>
        <w:t>。</w:t>
      </w:r>
    </w:p>
    <w:p w14:paraId="200E7783">
      <w:pPr>
        <w:spacing w:line="360" w:lineRule="auto"/>
        <w:ind w:left="0" w:right="0" w:firstLine="480" w:firstLineChars="200"/>
        <w:jc w:val="right"/>
        <w:rPr>
          <w:rFonts w:hint="default"/>
          <w:position w:val="-12"/>
          <w:sz w:val="24"/>
          <w:lang w:val="en-US"/>
        </w:rPr>
      </w:pPr>
      <m:oMath>
        <m:r>
          <m:rPr/>
          <w:rPr>
            <w:rFonts w:hint="default" w:ascii="Cambria Math" w:hAnsi="Cambria Math" w:cs="仿宋_GB2312"/>
            <w:kern w:val="2"/>
            <w:sz w:val="24"/>
            <w:szCs w:val="24"/>
            <w:lang w:val="en-US" w:eastAsia="zh-CN" w:bidi="ar-SA"/>
          </w:rPr>
          <m:t>u(</m:t>
        </m:r>
        <m:sSub>
          <m:sSubPr>
            <m:ctrlPr>
              <w:rPr>
                <w:rFonts w:hint="default" w:ascii="Cambria Math" w:hAnsi="Cambria Math" w:cs="仿宋_GB2312"/>
                <w:i/>
                <w:kern w:val="2"/>
                <w:sz w:val="24"/>
                <w:szCs w:val="24"/>
                <w:lang w:val="en-US" w:eastAsia="zh-CN" w:bidi="ar-SA"/>
              </w:rPr>
            </m:ctrlPr>
          </m:sSubPr>
          <m:e>
            <m:r>
              <m:rPr/>
              <w:rPr>
                <w:rFonts w:hint="default" w:ascii="Cambria Math" w:hAnsi="Cambria Math" w:cs="仿宋_GB2312"/>
                <w:kern w:val="2"/>
                <w:sz w:val="24"/>
                <w:szCs w:val="24"/>
                <w:lang w:val="en-US" w:eastAsia="zh-CN" w:bidi="ar-SA"/>
              </w:rPr>
              <m:t>m</m:t>
            </m:r>
            <m:ctrlPr>
              <w:rPr>
                <w:rFonts w:hint="default" w:ascii="Cambria Math" w:hAnsi="Cambria Math" w:cs="仿宋_GB2312"/>
                <w:i/>
                <w:kern w:val="2"/>
                <w:sz w:val="24"/>
                <w:szCs w:val="24"/>
                <w:lang w:val="en-US" w:eastAsia="zh-CN" w:bidi="ar-SA"/>
              </w:rPr>
            </m:ctrlPr>
          </m:e>
          <m:sub>
            <m:r>
              <m:rPr/>
              <w:rPr>
                <w:rFonts w:hint="default" w:ascii="Cambria Math" w:hAnsi="Cambria Math" w:cs="仿宋_GB2312"/>
                <w:kern w:val="2"/>
                <w:sz w:val="24"/>
                <w:szCs w:val="24"/>
                <w:lang w:val="en-US" w:eastAsia="zh-CN" w:bidi="ar-SA"/>
              </w:rPr>
              <m:t>1</m:t>
            </m:r>
            <m:ctrlPr>
              <w:rPr>
                <w:rFonts w:hint="default" w:ascii="Cambria Math" w:hAnsi="Cambria Math" w:cs="仿宋_GB2312"/>
                <w:i/>
                <w:kern w:val="2"/>
                <w:sz w:val="24"/>
                <w:szCs w:val="24"/>
                <w:lang w:val="en-US" w:eastAsia="zh-CN" w:bidi="ar-SA"/>
              </w:rPr>
            </m:ctrlPr>
          </m:sub>
        </m:sSub>
        <m:r>
          <m:rPr/>
          <w:rPr>
            <w:rFonts w:hint="default" w:ascii="Cambria Math" w:hAnsi="Cambria Math" w:cs="仿宋_GB2312"/>
            <w:kern w:val="2"/>
            <w:sz w:val="24"/>
            <w:szCs w:val="24"/>
            <w:lang w:val="en-US" w:eastAsia="zh-CN" w:bidi="ar-SA"/>
          </w:rPr>
          <m:t>)=</m:t>
        </m:r>
        <m:f>
          <m:fPr>
            <m:ctrlPr>
              <w:rPr>
                <w:rFonts w:hint="default" w:ascii="Cambria Math" w:hAnsi="Cambria Math" w:cs="仿宋_GB2312"/>
                <w:i/>
                <w:kern w:val="2"/>
                <w:sz w:val="24"/>
                <w:szCs w:val="24"/>
                <w:lang w:val="en-US" w:eastAsia="zh-CN" w:bidi="ar-SA"/>
              </w:rPr>
            </m:ctrlPr>
          </m:fPr>
          <m:num>
            <m:r>
              <m:rPr/>
              <w:rPr>
                <w:rFonts w:hint="default" w:ascii="Cambria Math" w:hAnsi="Cambria Math" w:cs="仿宋_GB2312"/>
                <w:kern w:val="2"/>
                <w:sz w:val="24"/>
                <w:szCs w:val="24"/>
                <w:lang w:val="en-US" w:eastAsia="zh-CN" w:bidi="ar-SA"/>
              </w:rPr>
              <m:t>0.001g</m:t>
            </m:r>
            <m:ctrlPr>
              <w:rPr>
                <w:rFonts w:hint="default" w:ascii="Cambria Math" w:hAnsi="Cambria Math" w:cs="仿宋_GB2312"/>
                <w:i/>
                <w:kern w:val="2"/>
                <w:sz w:val="24"/>
                <w:szCs w:val="24"/>
                <w:lang w:val="en-US" w:eastAsia="zh-CN" w:bidi="ar-SA"/>
              </w:rPr>
            </m:ctrlPr>
          </m:num>
          <m:den>
            <m:rad>
              <m:radPr>
                <m:degHide m:val="1"/>
                <m:ctrlPr>
                  <w:rPr>
                    <w:rFonts w:hint="default" w:ascii="Cambria Math" w:hAnsi="Cambria Math" w:cs="仿宋_GB2312"/>
                    <w:i/>
                    <w:kern w:val="2"/>
                    <w:sz w:val="24"/>
                    <w:szCs w:val="24"/>
                    <w:lang w:val="en-US" w:eastAsia="zh-CN" w:bidi="ar-SA"/>
                  </w:rPr>
                </m:ctrlPr>
              </m:radPr>
              <m:deg>
                <m:ctrlPr>
                  <w:rPr>
                    <w:rFonts w:hint="default" w:ascii="Cambria Math" w:hAnsi="Cambria Math" w:cs="仿宋_GB2312"/>
                    <w:i/>
                    <w:kern w:val="2"/>
                    <w:sz w:val="24"/>
                    <w:szCs w:val="24"/>
                    <w:lang w:val="en-US" w:eastAsia="zh-CN" w:bidi="ar-SA"/>
                  </w:rPr>
                </m:ctrlPr>
              </m:deg>
              <m:e>
                <m:r>
                  <m:rPr/>
                  <w:rPr>
                    <w:rFonts w:hint="default" w:ascii="Cambria Math" w:hAnsi="Cambria Math" w:cs="仿宋_GB2312"/>
                    <w:kern w:val="2"/>
                    <w:sz w:val="24"/>
                    <w:szCs w:val="24"/>
                    <w:lang w:val="en-US" w:eastAsia="zh-CN" w:bidi="ar-SA"/>
                  </w:rPr>
                  <m:t>3</m:t>
                </m:r>
                <m:ctrlPr>
                  <w:rPr>
                    <w:rFonts w:hint="default" w:ascii="Cambria Math" w:hAnsi="Cambria Math" w:cs="仿宋_GB2312"/>
                    <w:i/>
                    <w:kern w:val="2"/>
                    <w:sz w:val="24"/>
                    <w:szCs w:val="24"/>
                    <w:lang w:val="en-US" w:eastAsia="zh-CN" w:bidi="ar-SA"/>
                  </w:rPr>
                </m:ctrlPr>
              </m:e>
            </m:rad>
            <m:ctrlPr>
              <w:rPr>
                <w:rFonts w:hint="default" w:ascii="Cambria Math" w:hAnsi="Cambria Math" w:cs="仿宋_GB2312"/>
                <w:i/>
                <w:kern w:val="2"/>
                <w:sz w:val="24"/>
                <w:szCs w:val="24"/>
                <w:lang w:val="en-US" w:eastAsia="zh-CN" w:bidi="ar-SA"/>
              </w:rPr>
            </m:ctrlPr>
          </m:den>
        </m:f>
        <m:r>
          <m:rPr/>
          <w:rPr>
            <w:rFonts w:hint="default" w:ascii="Cambria Math" w:hAnsi="Cambria Math" w:cs="仿宋_GB2312"/>
            <w:kern w:val="2"/>
            <w:sz w:val="24"/>
            <w:szCs w:val="24"/>
            <w:lang w:val="en-US" w:eastAsia="zh-CN" w:bidi="ar-SA"/>
          </w:rPr>
          <m:t>=0.0006g</m:t>
        </m:r>
      </m:oMath>
      <w:r>
        <w:rPr>
          <w:rFonts w:hint="eastAsia" w:ascii="仿宋_GB2312"/>
          <w:sz w:val="24"/>
          <w:szCs w:val="24"/>
          <w:lang w:val="en-US" w:eastAsia="zh-CN"/>
        </w:rPr>
        <w:t xml:space="preserve">    </w:t>
      </w:r>
      <w:r>
        <w:rPr>
          <w:sz w:val="24"/>
        </w:rPr>
        <w:t xml:space="preserve">  </w:t>
      </w:r>
      <w:r>
        <w:rPr>
          <w:rFonts w:hint="eastAsia"/>
          <w:sz w:val="24"/>
          <w:lang w:val="en-US" w:eastAsia="zh-CN"/>
        </w:rPr>
        <w:t xml:space="preserve">           </w:t>
      </w:r>
      <w:r>
        <w:rPr>
          <w:sz w:val="24"/>
        </w:rPr>
        <w:t>（</w:t>
      </w:r>
      <w:r>
        <w:rPr>
          <w:rFonts w:hint="eastAsia"/>
          <w:sz w:val="24"/>
          <w:lang w:val="en-US" w:eastAsia="zh-CN"/>
        </w:rPr>
        <w:t>D.5</w:t>
      </w:r>
      <w:r>
        <w:rPr>
          <w:sz w:val="24"/>
        </w:rPr>
        <w:t>）</w:t>
      </w:r>
    </w:p>
    <w:p w14:paraId="7E947E13">
      <w:pPr>
        <w:numPr>
          <w:ilvl w:val="0"/>
          <w:numId w:val="4"/>
        </w:numPr>
        <w:spacing w:line="360" w:lineRule="auto"/>
        <w:ind w:left="0" w:right="0" w:firstLine="0"/>
        <w:rPr>
          <w:rFonts w:hint="default" w:hAnsi="Cambria Math" w:cs="仿宋_GB2312"/>
          <w:i w:val="0"/>
          <w:kern w:val="2"/>
          <w:sz w:val="24"/>
          <w:szCs w:val="24"/>
          <w:lang w:val="en-US" w:eastAsia="zh-CN" w:bidi="ar-SA"/>
        </w:rPr>
      </w:pPr>
      <w:r>
        <w:rPr>
          <w:rFonts w:hint="eastAsia"/>
          <w:color w:val="000000" w:themeColor="text1"/>
          <w:sz w:val="24"/>
          <w:lang w:val="pt-BR"/>
          <w14:textFill>
            <w14:solidFill>
              <w14:schemeClr w14:val="tx1"/>
            </w14:solidFill>
          </w14:textFill>
        </w:rPr>
        <w:t>电子天平最大允许误差引入的标准不确定度</w:t>
      </w:r>
      <m:oMath>
        <m:r>
          <m:rPr/>
          <w:rPr>
            <w:rFonts w:hint="default" w:ascii="Cambria Math" w:hAnsi="Cambria Math" w:cs="仿宋_GB2312"/>
            <w:kern w:val="2"/>
            <w:sz w:val="24"/>
            <w:szCs w:val="24"/>
            <w:lang w:val="en-US" w:eastAsia="zh-CN" w:bidi="ar-SA"/>
          </w:rPr>
          <m:t>u(</m:t>
        </m:r>
        <m:sSub>
          <m:sSubPr>
            <m:ctrlPr>
              <w:rPr>
                <w:rFonts w:hint="default" w:ascii="Cambria Math" w:hAnsi="Cambria Math" w:cs="仿宋_GB2312"/>
                <w:i/>
                <w:kern w:val="2"/>
                <w:sz w:val="24"/>
                <w:szCs w:val="24"/>
                <w:lang w:val="en-US" w:eastAsia="zh-CN" w:bidi="ar-SA"/>
              </w:rPr>
            </m:ctrlPr>
          </m:sSubPr>
          <m:e>
            <m:r>
              <m:rPr/>
              <w:rPr>
                <w:rFonts w:hint="default" w:ascii="Cambria Math" w:hAnsi="Cambria Math" w:cs="仿宋_GB2312"/>
                <w:kern w:val="2"/>
                <w:sz w:val="24"/>
                <w:szCs w:val="24"/>
                <w:lang w:val="en-US" w:eastAsia="zh-CN" w:bidi="ar-SA"/>
              </w:rPr>
              <m:t>m</m:t>
            </m:r>
            <m:ctrlPr>
              <w:rPr>
                <w:rFonts w:hint="default" w:ascii="Cambria Math" w:hAnsi="Cambria Math" w:cs="仿宋_GB2312"/>
                <w:i/>
                <w:kern w:val="2"/>
                <w:sz w:val="24"/>
                <w:szCs w:val="24"/>
                <w:lang w:val="en-US" w:eastAsia="zh-CN" w:bidi="ar-SA"/>
              </w:rPr>
            </m:ctrlPr>
          </m:e>
          <m:sub>
            <m:r>
              <m:rPr/>
              <w:rPr>
                <w:rFonts w:hint="default" w:ascii="Cambria Math" w:hAnsi="Cambria Math" w:cs="仿宋_GB2312"/>
                <w:kern w:val="2"/>
                <w:sz w:val="24"/>
                <w:szCs w:val="24"/>
                <w:lang w:val="en-US" w:eastAsia="zh-CN" w:bidi="ar-SA"/>
              </w:rPr>
              <m:t>2</m:t>
            </m:r>
            <m:ctrlPr>
              <w:rPr>
                <w:rFonts w:hint="default" w:ascii="Cambria Math" w:hAnsi="Cambria Math" w:cs="仿宋_GB2312"/>
                <w:i/>
                <w:kern w:val="2"/>
                <w:sz w:val="24"/>
                <w:szCs w:val="24"/>
                <w:lang w:val="en-US" w:eastAsia="zh-CN" w:bidi="ar-SA"/>
              </w:rPr>
            </m:ctrlPr>
          </m:sub>
        </m:sSub>
        <m:r>
          <m:rPr/>
          <w:rPr>
            <w:rFonts w:hint="default" w:ascii="Cambria Math" w:hAnsi="Cambria Math" w:cs="仿宋_GB2312"/>
            <w:kern w:val="2"/>
            <w:sz w:val="24"/>
            <w:szCs w:val="24"/>
            <w:lang w:val="en-US" w:eastAsia="zh-CN" w:bidi="ar-SA"/>
          </w:rPr>
          <m:t>)</m:t>
        </m:r>
      </m:oMath>
    </w:p>
    <w:p w14:paraId="05B1A60C">
      <w:pPr>
        <w:spacing w:line="360" w:lineRule="auto"/>
        <w:ind w:left="0" w:firstLine="480" w:firstLineChars="200"/>
        <w:rPr>
          <w:rFonts w:hint="default"/>
          <w:iCs/>
          <w:sz w:val="24"/>
          <w:lang w:val="en-US" w:eastAsia="zh-CN"/>
        </w:rPr>
      </w:pPr>
      <w:r>
        <w:rPr>
          <w:rFonts w:hint="default"/>
          <w:iCs/>
          <w:sz w:val="24"/>
          <w:lang w:val="pt-BR" w:eastAsia="zh-CN"/>
        </w:rPr>
        <w:t>电子天平为</w:t>
      </w:r>
      <w:r>
        <w:rPr>
          <w:rFonts w:hint="eastAsia"/>
          <w:iCs/>
          <w:sz w:val="24"/>
          <w:lang w:val="en-US" w:eastAsia="zh-CN"/>
        </w:rPr>
        <w:t>Ⅱ</w:t>
      </w:r>
      <w:r>
        <w:rPr>
          <w:rFonts w:hint="default"/>
          <w:iCs/>
          <w:sz w:val="24"/>
          <w:lang w:val="pt-BR" w:eastAsia="zh-CN"/>
        </w:rPr>
        <w:t>级</w:t>
      </w:r>
      <w:r>
        <w:rPr>
          <w:rFonts w:hint="eastAsia"/>
          <w:iCs/>
          <w:sz w:val="24"/>
          <w:lang w:val="pt-BR" w:eastAsia="zh-CN"/>
        </w:rPr>
        <w:t>。</w:t>
      </w:r>
      <w:r>
        <w:rPr>
          <w:rFonts w:hint="default"/>
          <w:iCs/>
          <w:sz w:val="24"/>
          <w:lang w:val="pt-BR" w:eastAsia="zh-CN"/>
        </w:rPr>
        <w:t>对于314g的载荷，</w:t>
      </w:r>
      <w:r>
        <w:rPr>
          <w:rFonts w:hint="eastAsia"/>
          <w:iCs/>
          <w:sz w:val="24"/>
          <w:lang w:val="en-US" w:eastAsia="zh-CN"/>
        </w:rPr>
        <w:t>根据证书</w:t>
      </w:r>
      <w:r>
        <w:rPr>
          <w:rFonts w:hint="eastAsia"/>
          <w:iCs/>
          <w:sz w:val="24"/>
          <w:lang w:val="pt-BR" w:eastAsia="zh-CN"/>
        </w:rPr>
        <w:t>，</w:t>
      </w:r>
      <w:r>
        <w:rPr>
          <w:rFonts w:hint="eastAsia"/>
          <w:iCs/>
          <w:sz w:val="24"/>
          <w:lang w:val="en-US" w:eastAsia="zh-CN"/>
        </w:rPr>
        <w:t>其最大允许误差为0.015g</w:t>
      </w:r>
      <w:r>
        <w:rPr>
          <w:rFonts w:hint="default"/>
          <w:iCs/>
          <w:sz w:val="24"/>
          <w:lang w:val="pt-BR" w:eastAsia="zh-CN"/>
        </w:rPr>
        <w:t>，按均匀分布处理</w:t>
      </w:r>
      <w:r>
        <w:rPr>
          <w:rFonts w:hint="eastAsia"/>
          <w:iCs/>
          <w:sz w:val="24"/>
          <w:lang w:val="pt-BR" w:eastAsia="zh-CN"/>
        </w:rPr>
        <w:t>，</w:t>
      </w:r>
      <w:r>
        <w:rPr>
          <w:rFonts w:hint="eastAsia"/>
          <w:iCs/>
          <w:sz w:val="24"/>
          <w:lang w:val="en-US" w:eastAsia="zh-CN"/>
        </w:rPr>
        <w:t>则由</w:t>
      </w:r>
      <w:r>
        <w:rPr>
          <w:rFonts w:hint="eastAsia"/>
          <w:iCs/>
          <w:sz w:val="24"/>
          <w:lang w:val="pt-BR"/>
        </w:rPr>
        <w:t>电子天平最大允许误差引入的标准不确定度</w:t>
      </w:r>
      <m:oMath>
        <m:r>
          <m:rPr>
            <m:sty m:val="p"/>
          </m:rPr>
          <w:rPr>
            <w:rFonts w:hint="default" w:ascii="Times New Roman" w:hAnsi="Times New Roman"/>
            <w:sz w:val="24"/>
            <w:lang w:val="en-US" w:eastAsia="zh-CN"/>
          </w:rPr>
          <m:t>u(</m:t>
        </m:r>
        <m:sSub>
          <m:sSubPr>
            <m:ctrlPr>
              <w:rPr>
                <w:rFonts w:hint="default" w:ascii="Cambria Math" w:hAnsi="Cambria Math"/>
                <w:iCs/>
                <w:sz w:val="24"/>
                <w:lang w:val="en-US" w:eastAsia="zh-CN"/>
              </w:rPr>
            </m:ctrlPr>
          </m:sSubPr>
          <m:e>
            <m:r>
              <m:rPr>
                <m:sty m:val="p"/>
              </m:rPr>
              <w:rPr>
                <w:rFonts w:hint="default" w:ascii="Times New Roman" w:hAnsi="Times New Roman"/>
                <w:sz w:val="24"/>
                <w:lang w:val="en-US" w:eastAsia="zh-CN"/>
              </w:rPr>
              <m:t>m</m:t>
            </m:r>
            <m:ctrlPr>
              <w:rPr>
                <w:rFonts w:hint="default" w:ascii="Cambria Math" w:hAnsi="Cambria Math"/>
                <w:iCs/>
                <w:sz w:val="24"/>
                <w:lang w:val="en-US" w:eastAsia="zh-CN"/>
              </w:rPr>
            </m:ctrlPr>
          </m:e>
          <m:sub>
            <m:r>
              <m:rPr>
                <m:sty m:val="p"/>
              </m:rPr>
              <w:rPr>
                <w:rFonts w:hint="default" w:ascii="Times New Roman" w:hAnsi="Times New Roman"/>
                <w:sz w:val="24"/>
                <w:lang w:val="en-US" w:eastAsia="zh-CN"/>
              </w:rPr>
              <m:t>2</m:t>
            </m:r>
            <m:ctrlPr>
              <w:rPr>
                <w:rFonts w:hint="default" w:ascii="Cambria Math" w:hAnsi="Cambria Math"/>
                <w:iCs/>
                <w:sz w:val="24"/>
                <w:lang w:val="en-US" w:eastAsia="zh-CN"/>
              </w:rPr>
            </m:ctrlPr>
          </m:sub>
        </m:sSub>
        <m:r>
          <m:rPr>
            <m:sty m:val="p"/>
          </m:rPr>
          <w:rPr>
            <w:rFonts w:hint="default" w:ascii="Times New Roman" w:hAnsi="Times New Roman"/>
            <w:sz w:val="24"/>
            <w:lang w:val="en-US" w:eastAsia="zh-CN"/>
          </w:rPr>
          <m:t>)</m:t>
        </m:r>
      </m:oMath>
      <w:r>
        <w:rPr>
          <w:rFonts w:hint="eastAsia"/>
          <w:iCs/>
          <w:sz w:val="24"/>
          <w:lang w:val="en-US" w:eastAsia="zh-CN"/>
        </w:rPr>
        <w:t>为：</w:t>
      </w:r>
    </w:p>
    <w:p w14:paraId="064899B7">
      <w:pPr>
        <w:numPr>
          <w:ilvl w:val="0"/>
          <w:numId w:val="0"/>
        </w:numPr>
        <w:spacing w:line="360" w:lineRule="auto"/>
        <w:ind w:leftChars="0" w:right="0" w:rightChars="0"/>
        <w:jc w:val="right"/>
        <w:rPr>
          <w:rFonts w:hint="default" w:hAnsi="Cambria Math" w:cs="仿宋_GB2312"/>
          <w:i w:val="0"/>
          <w:kern w:val="2"/>
          <w:sz w:val="24"/>
          <w:szCs w:val="24"/>
          <w:lang w:val="en-US" w:eastAsia="zh-CN" w:bidi="ar-SA"/>
        </w:rPr>
      </w:pPr>
      <m:oMath>
        <m:r>
          <m:rPr/>
          <w:rPr>
            <w:rFonts w:hint="default" w:ascii="Cambria Math" w:hAnsi="Cambria Math" w:cs="仿宋_GB2312"/>
            <w:kern w:val="2"/>
            <w:sz w:val="24"/>
            <w:szCs w:val="24"/>
            <w:lang w:val="en-US" w:eastAsia="zh-CN" w:bidi="ar-SA"/>
          </w:rPr>
          <m:t>u(</m:t>
        </m:r>
        <m:sSub>
          <m:sSubPr>
            <m:ctrlPr>
              <w:rPr>
                <w:rFonts w:hint="default" w:ascii="Cambria Math" w:hAnsi="Cambria Math" w:cs="仿宋_GB2312"/>
                <w:i/>
                <w:kern w:val="2"/>
                <w:sz w:val="24"/>
                <w:szCs w:val="24"/>
                <w:lang w:val="en-US" w:eastAsia="zh-CN" w:bidi="ar-SA"/>
              </w:rPr>
            </m:ctrlPr>
          </m:sSubPr>
          <m:e>
            <m:r>
              <m:rPr/>
              <w:rPr>
                <w:rFonts w:hint="default" w:ascii="Cambria Math" w:hAnsi="Cambria Math" w:cs="仿宋_GB2312"/>
                <w:kern w:val="2"/>
                <w:sz w:val="24"/>
                <w:szCs w:val="24"/>
                <w:lang w:val="en-US" w:eastAsia="zh-CN" w:bidi="ar-SA"/>
              </w:rPr>
              <m:t>m</m:t>
            </m:r>
            <m:ctrlPr>
              <w:rPr>
                <w:rFonts w:hint="default" w:ascii="Cambria Math" w:hAnsi="Cambria Math" w:cs="仿宋_GB2312"/>
                <w:i/>
                <w:kern w:val="2"/>
                <w:sz w:val="24"/>
                <w:szCs w:val="24"/>
                <w:lang w:val="en-US" w:eastAsia="zh-CN" w:bidi="ar-SA"/>
              </w:rPr>
            </m:ctrlPr>
          </m:e>
          <m:sub>
            <m:r>
              <m:rPr/>
              <w:rPr>
                <w:rFonts w:hint="default" w:ascii="Cambria Math" w:hAnsi="Cambria Math" w:cs="仿宋_GB2312"/>
                <w:kern w:val="2"/>
                <w:sz w:val="24"/>
                <w:szCs w:val="24"/>
                <w:lang w:val="en-US" w:eastAsia="zh-CN" w:bidi="ar-SA"/>
              </w:rPr>
              <m:t>2</m:t>
            </m:r>
            <m:ctrlPr>
              <w:rPr>
                <w:rFonts w:hint="default" w:ascii="Cambria Math" w:hAnsi="Cambria Math" w:cs="仿宋_GB2312"/>
                <w:i/>
                <w:kern w:val="2"/>
                <w:sz w:val="24"/>
                <w:szCs w:val="24"/>
                <w:lang w:val="en-US" w:eastAsia="zh-CN" w:bidi="ar-SA"/>
              </w:rPr>
            </m:ctrlPr>
          </m:sub>
        </m:sSub>
        <m:r>
          <m:rPr/>
          <w:rPr>
            <w:rFonts w:hint="default" w:ascii="Cambria Math" w:hAnsi="Cambria Math" w:cs="仿宋_GB2312"/>
            <w:kern w:val="2"/>
            <w:sz w:val="24"/>
            <w:szCs w:val="24"/>
            <w:lang w:val="en-US" w:eastAsia="zh-CN" w:bidi="ar-SA"/>
          </w:rPr>
          <m:t>)=</m:t>
        </m:r>
        <m:f>
          <m:fPr>
            <m:ctrlPr>
              <w:rPr>
                <w:rFonts w:hint="default" w:ascii="Cambria Math" w:hAnsi="Cambria Math" w:cs="仿宋_GB2312"/>
                <w:i/>
                <w:kern w:val="2"/>
                <w:sz w:val="24"/>
                <w:szCs w:val="24"/>
                <w:lang w:val="en-US" w:eastAsia="zh-CN" w:bidi="ar-SA"/>
              </w:rPr>
            </m:ctrlPr>
          </m:fPr>
          <m:num>
            <m:r>
              <m:rPr/>
              <w:rPr>
                <w:rFonts w:hint="default" w:ascii="Cambria Math" w:hAnsi="Cambria Math" w:cs="仿宋_GB2312"/>
                <w:kern w:val="2"/>
                <w:sz w:val="24"/>
                <w:szCs w:val="24"/>
                <w:lang w:val="en-US" w:eastAsia="zh-CN" w:bidi="ar-SA"/>
              </w:rPr>
              <m:t>0.015g</m:t>
            </m:r>
            <m:ctrlPr>
              <w:rPr>
                <w:rFonts w:hint="default" w:ascii="Cambria Math" w:hAnsi="Cambria Math" w:cs="仿宋_GB2312"/>
                <w:i/>
                <w:kern w:val="2"/>
                <w:sz w:val="24"/>
                <w:szCs w:val="24"/>
                <w:lang w:val="en-US" w:eastAsia="zh-CN" w:bidi="ar-SA"/>
              </w:rPr>
            </m:ctrlPr>
          </m:num>
          <m:den>
            <m:rad>
              <m:radPr>
                <m:degHide m:val="1"/>
                <m:ctrlPr>
                  <w:rPr>
                    <w:rFonts w:hint="default" w:ascii="Cambria Math" w:hAnsi="Cambria Math" w:cs="仿宋_GB2312"/>
                    <w:i/>
                    <w:kern w:val="2"/>
                    <w:sz w:val="24"/>
                    <w:szCs w:val="24"/>
                    <w:lang w:val="en-US" w:eastAsia="zh-CN" w:bidi="ar-SA"/>
                  </w:rPr>
                </m:ctrlPr>
              </m:radPr>
              <m:deg>
                <m:ctrlPr>
                  <w:rPr>
                    <w:rFonts w:hint="default" w:ascii="Cambria Math" w:hAnsi="Cambria Math" w:cs="仿宋_GB2312"/>
                    <w:i/>
                    <w:kern w:val="2"/>
                    <w:sz w:val="24"/>
                    <w:szCs w:val="24"/>
                    <w:lang w:val="en-US" w:eastAsia="zh-CN" w:bidi="ar-SA"/>
                  </w:rPr>
                </m:ctrlPr>
              </m:deg>
              <m:e>
                <m:r>
                  <m:rPr/>
                  <w:rPr>
                    <w:rFonts w:hint="default" w:ascii="Cambria Math" w:hAnsi="Cambria Math" w:cs="仿宋_GB2312"/>
                    <w:kern w:val="2"/>
                    <w:sz w:val="24"/>
                    <w:szCs w:val="24"/>
                    <w:lang w:val="en-US" w:eastAsia="zh-CN" w:bidi="ar-SA"/>
                  </w:rPr>
                  <m:t>3</m:t>
                </m:r>
                <m:ctrlPr>
                  <w:rPr>
                    <w:rFonts w:hint="default" w:ascii="Cambria Math" w:hAnsi="Cambria Math" w:cs="仿宋_GB2312"/>
                    <w:i/>
                    <w:kern w:val="2"/>
                    <w:sz w:val="24"/>
                    <w:szCs w:val="24"/>
                    <w:lang w:val="en-US" w:eastAsia="zh-CN" w:bidi="ar-SA"/>
                  </w:rPr>
                </m:ctrlPr>
              </m:e>
            </m:rad>
            <m:ctrlPr>
              <w:rPr>
                <w:rFonts w:hint="default" w:ascii="Cambria Math" w:hAnsi="Cambria Math" w:cs="仿宋_GB2312"/>
                <w:i/>
                <w:kern w:val="2"/>
                <w:sz w:val="24"/>
                <w:szCs w:val="24"/>
                <w:lang w:val="en-US" w:eastAsia="zh-CN" w:bidi="ar-SA"/>
              </w:rPr>
            </m:ctrlPr>
          </m:den>
        </m:f>
        <m:r>
          <m:rPr/>
          <w:rPr>
            <w:rFonts w:hint="default" w:ascii="Cambria Math" w:hAnsi="Cambria Math" w:cs="仿宋_GB2312"/>
            <w:kern w:val="2"/>
            <w:sz w:val="24"/>
            <w:szCs w:val="24"/>
            <w:lang w:val="en-US" w:eastAsia="zh-CN" w:bidi="ar-SA"/>
          </w:rPr>
          <m:t>=0.009g</m:t>
        </m:r>
      </m:oMath>
      <w:r>
        <w:rPr>
          <w:rFonts w:hint="eastAsia" w:ascii="仿宋_GB2312"/>
          <w:sz w:val="24"/>
          <w:szCs w:val="24"/>
          <w:lang w:val="en-US" w:eastAsia="zh-CN"/>
        </w:rPr>
        <w:t xml:space="preserve">    </w:t>
      </w:r>
      <w:r>
        <w:rPr>
          <w:sz w:val="24"/>
        </w:rPr>
        <w:t xml:space="preserve"> </w:t>
      </w:r>
      <w:r>
        <w:rPr>
          <w:rFonts w:hint="eastAsia"/>
          <w:sz w:val="24"/>
          <w:lang w:val="en-US" w:eastAsia="zh-CN"/>
        </w:rPr>
        <w:t xml:space="preserve">             </w:t>
      </w:r>
      <w:r>
        <w:rPr>
          <w:sz w:val="24"/>
        </w:rPr>
        <w:t xml:space="preserve"> （</w:t>
      </w:r>
      <w:r>
        <w:rPr>
          <w:rFonts w:hint="eastAsia"/>
          <w:sz w:val="24"/>
          <w:lang w:val="en-US" w:eastAsia="zh-CN"/>
        </w:rPr>
        <w:t>D.6</w:t>
      </w:r>
      <w:r>
        <w:rPr>
          <w:sz w:val="24"/>
        </w:rPr>
        <w:t>）</w:t>
      </w:r>
    </w:p>
    <w:p w14:paraId="02183770">
      <w:pPr>
        <w:numPr>
          <w:ilvl w:val="0"/>
          <w:numId w:val="4"/>
        </w:numPr>
        <w:spacing w:line="360" w:lineRule="auto"/>
        <w:ind w:left="0" w:right="0" w:firstLine="0"/>
        <w:rPr>
          <w:rFonts w:hint="default"/>
          <w:color w:val="000000" w:themeColor="text1"/>
          <w:sz w:val="24"/>
          <w:lang w:val="pt-BR"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电子天平示值引入的不确定度</w:t>
      </w:r>
      <m:oMath>
        <m:r>
          <m:rPr>
            <m:sty m:val="p"/>
          </m:rPr>
          <w:rPr>
            <w:rFonts w:hint="default" w:ascii="Times New Roman" w:hAnsi="Times New Roman"/>
            <w:color w:val="000000" w:themeColor="text1"/>
            <w:sz w:val="24"/>
            <w:lang w:val="en-US" w:eastAsia="zh-CN"/>
            <w14:textFill>
              <w14:solidFill>
                <w14:schemeClr w14:val="tx1"/>
              </w14:solidFill>
            </w14:textFill>
          </w:rPr>
          <m:t>u(m)</m:t>
        </m:r>
      </m:oMath>
    </w:p>
    <w:p w14:paraId="47FE01A0">
      <w:pPr>
        <w:numPr>
          <w:ilvl w:val="0"/>
          <w:numId w:val="0"/>
        </w:numPr>
        <w:spacing w:line="360" w:lineRule="auto"/>
        <w:ind w:leftChars="0" w:right="0" w:rightChars="0"/>
        <w:jc w:val="right"/>
        <w:rPr>
          <w:rFonts w:hint="default"/>
          <w:color w:val="000000" w:themeColor="text1"/>
          <w:sz w:val="24"/>
          <w:lang w:val="pt-BR" w:eastAsia="zh-CN"/>
          <w14:textFill>
            <w14:solidFill>
              <w14:schemeClr w14:val="tx1"/>
            </w14:solidFill>
          </w14:textFill>
        </w:rPr>
      </w:pPr>
      <m:oMath>
        <m:r>
          <m:rPr/>
          <w:rPr>
            <w:rFonts w:hint="default" w:ascii="Cambria Math" w:hAnsi="Cambria Math" w:cs="仿宋_GB2312"/>
            <w:kern w:val="2"/>
            <w:sz w:val="24"/>
            <w:szCs w:val="24"/>
            <w:lang w:val="en-US" w:eastAsia="zh-CN" w:bidi="ar-SA"/>
          </w:rPr>
          <m:t>u(m)=</m:t>
        </m:r>
        <m:rad>
          <m:radPr>
            <m:degHide m:val="1"/>
            <m:ctrlPr>
              <w:rPr>
                <w:rFonts w:hint="default" w:ascii="Cambria Math" w:hAnsi="Cambria Math" w:cs="仿宋_GB2312"/>
                <w:i/>
                <w:kern w:val="2"/>
                <w:sz w:val="24"/>
                <w:szCs w:val="24"/>
                <w:lang w:val="en-US" w:eastAsia="zh-CN" w:bidi="ar-SA"/>
              </w:rPr>
            </m:ctrlPr>
          </m:radPr>
          <m:deg>
            <m:ctrlPr>
              <w:rPr>
                <w:rFonts w:hint="default" w:ascii="Cambria Math" w:hAnsi="Cambria Math" w:cs="仿宋_GB2312"/>
                <w:i/>
                <w:kern w:val="2"/>
                <w:sz w:val="24"/>
                <w:szCs w:val="24"/>
                <w:lang w:val="en-US" w:eastAsia="zh-CN" w:bidi="ar-SA"/>
              </w:rPr>
            </m:ctrlPr>
          </m:deg>
          <m:e>
            <m:sSup>
              <m:sSupPr>
                <m:ctrlPr>
                  <w:rPr>
                    <w:rFonts w:hint="default" w:ascii="Cambria Math" w:hAnsi="Cambria Math" w:cs="仿宋_GB2312"/>
                    <w:i/>
                    <w:kern w:val="2"/>
                    <w:sz w:val="24"/>
                    <w:szCs w:val="24"/>
                    <w:lang w:val="en-US" w:eastAsia="zh-CN" w:bidi="ar-SA"/>
                  </w:rPr>
                </m:ctrlPr>
              </m:sSupPr>
              <m:e>
                <m:r>
                  <m:rPr/>
                  <w:rPr>
                    <w:rFonts w:hint="default" w:ascii="Cambria Math" w:hAnsi="Cambria Math" w:cs="仿宋_GB2312"/>
                    <w:kern w:val="2"/>
                    <w:sz w:val="24"/>
                    <w:szCs w:val="24"/>
                    <w:lang w:val="en-US" w:eastAsia="zh-CN" w:bidi="ar-SA"/>
                  </w:rPr>
                  <m:t>0.0006</m:t>
                </m:r>
                <m:ctrlPr>
                  <w:rPr>
                    <w:rFonts w:hint="default" w:ascii="Cambria Math" w:hAnsi="Cambria Math" w:cs="仿宋_GB2312"/>
                    <w:i/>
                    <w:kern w:val="2"/>
                    <w:sz w:val="24"/>
                    <w:szCs w:val="24"/>
                    <w:lang w:val="en-US" w:eastAsia="zh-CN" w:bidi="ar-SA"/>
                  </w:rPr>
                </m:ctrlPr>
              </m:e>
              <m:sup>
                <m:r>
                  <m:rPr/>
                  <w:rPr>
                    <w:rFonts w:hint="default" w:ascii="Cambria Math" w:hAnsi="Cambria Math" w:cs="仿宋_GB2312"/>
                    <w:kern w:val="2"/>
                    <w:sz w:val="24"/>
                    <w:szCs w:val="24"/>
                    <w:lang w:val="en-US" w:eastAsia="zh-CN" w:bidi="ar-SA"/>
                  </w:rPr>
                  <m:t>2</m:t>
                </m:r>
                <m:ctrlPr>
                  <w:rPr>
                    <w:rFonts w:hint="default" w:ascii="Cambria Math" w:hAnsi="Cambria Math" w:cs="仿宋_GB2312"/>
                    <w:i/>
                    <w:kern w:val="2"/>
                    <w:sz w:val="24"/>
                    <w:szCs w:val="24"/>
                    <w:lang w:val="en-US" w:eastAsia="zh-CN" w:bidi="ar-SA"/>
                  </w:rPr>
                </m:ctrlPr>
              </m:sup>
            </m:sSup>
            <m:r>
              <m:rPr/>
              <w:rPr>
                <w:rFonts w:hint="default" w:ascii="Cambria Math" w:hAnsi="Cambria Math" w:cs="仿宋_GB2312"/>
                <w:kern w:val="2"/>
                <w:sz w:val="24"/>
                <w:szCs w:val="24"/>
                <w:lang w:val="en-US" w:eastAsia="zh-CN" w:bidi="ar-SA"/>
              </w:rPr>
              <m:t>+</m:t>
            </m:r>
            <m:sSup>
              <m:sSupPr>
                <m:ctrlPr>
                  <w:rPr>
                    <w:rFonts w:hint="default" w:ascii="Cambria Math" w:hAnsi="Cambria Math" w:cs="仿宋_GB2312"/>
                    <w:i/>
                    <w:kern w:val="2"/>
                    <w:sz w:val="24"/>
                    <w:szCs w:val="24"/>
                    <w:lang w:val="en-US" w:eastAsia="zh-CN" w:bidi="ar-SA"/>
                  </w:rPr>
                </m:ctrlPr>
              </m:sSupPr>
              <m:e>
                <m:r>
                  <m:rPr/>
                  <w:rPr>
                    <w:rFonts w:hint="default" w:ascii="Cambria Math" w:hAnsi="Cambria Math" w:cs="仿宋_GB2312"/>
                    <w:kern w:val="2"/>
                    <w:sz w:val="24"/>
                    <w:szCs w:val="24"/>
                    <w:lang w:val="en-US" w:eastAsia="zh-CN" w:bidi="ar-SA"/>
                  </w:rPr>
                  <m:t>0.001</m:t>
                </m:r>
                <m:ctrlPr>
                  <w:rPr>
                    <w:rFonts w:hint="default" w:ascii="Cambria Math" w:hAnsi="Cambria Math" w:cs="仿宋_GB2312"/>
                    <w:i/>
                    <w:kern w:val="2"/>
                    <w:sz w:val="24"/>
                    <w:szCs w:val="24"/>
                    <w:lang w:val="en-US" w:eastAsia="zh-CN" w:bidi="ar-SA"/>
                  </w:rPr>
                </m:ctrlPr>
              </m:e>
              <m:sup>
                <m:r>
                  <m:rPr/>
                  <w:rPr>
                    <w:rFonts w:hint="default" w:ascii="Cambria Math" w:hAnsi="Cambria Math" w:cs="仿宋_GB2312"/>
                    <w:kern w:val="2"/>
                    <w:sz w:val="24"/>
                    <w:szCs w:val="24"/>
                    <w:lang w:val="en-US" w:eastAsia="zh-CN" w:bidi="ar-SA"/>
                  </w:rPr>
                  <m:t>2</m:t>
                </m:r>
                <m:ctrlPr>
                  <w:rPr>
                    <w:rFonts w:hint="default" w:ascii="Cambria Math" w:hAnsi="Cambria Math" w:cs="仿宋_GB2312"/>
                    <w:i/>
                    <w:kern w:val="2"/>
                    <w:sz w:val="24"/>
                    <w:szCs w:val="24"/>
                    <w:lang w:val="en-US" w:eastAsia="zh-CN" w:bidi="ar-SA"/>
                  </w:rPr>
                </m:ctrlPr>
              </m:sup>
            </m:sSup>
            <m:ctrlPr>
              <w:rPr>
                <w:rFonts w:hint="default" w:ascii="Cambria Math" w:hAnsi="Cambria Math" w:cs="仿宋_GB2312"/>
                <w:i/>
                <w:kern w:val="2"/>
                <w:sz w:val="24"/>
                <w:szCs w:val="24"/>
                <w:lang w:val="en-US" w:eastAsia="zh-CN" w:bidi="ar-SA"/>
              </w:rPr>
            </m:ctrlPr>
          </m:e>
        </m:rad>
        <m:r>
          <m:rPr/>
          <w:rPr>
            <w:rFonts w:hint="default" w:ascii="Cambria Math" w:hAnsi="Cambria Math" w:cs="仿宋_GB2312"/>
            <w:kern w:val="2"/>
            <w:sz w:val="24"/>
            <w:szCs w:val="24"/>
            <w:lang w:val="en-US" w:eastAsia="zh-CN" w:bidi="ar-SA"/>
          </w:rPr>
          <m:t>=0.009g</m:t>
        </m:r>
      </m:oMath>
      <w:r>
        <w:rPr>
          <w:rFonts w:hint="eastAsia" w:ascii="仿宋_GB2312"/>
          <w:sz w:val="24"/>
          <w:szCs w:val="24"/>
          <w:lang w:val="en-US" w:eastAsia="zh-CN"/>
        </w:rPr>
        <w:t xml:space="preserve">    </w:t>
      </w:r>
      <w:r>
        <w:rPr>
          <w:sz w:val="24"/>
        </w:rPr>
        <w:t xml:space="preserve"> </w:t>
      </w:r>
      <w:r>
        <w:rPr>
          <w:rFonts w:hint="eastAsia"/>
          <w:sz w:val="24"/>
          <w:lang w:val="en-US" w:eastAsia="zh-CN"/>
        </w:rPr>
        <w:t xml:space="preserve">         </w:t>
      </w:r>
      <w:r>
        <w:rPr>
          <w:sz w:val="24"/>
        </w:rPr>
        <w:t>（</w:t>
      </w:r>
      <w:r>
        <w:rPr>
          <w:rFonts w:hint="eastAsia"/>
          <w:sz w:val="24"/>
          <w:lang w:val="en-US" w:eastAsia="zh-CN"/>
        </w:rPr>
        <w:t>D.7</w:t>
      </w:r>
      <w:r>
        <w:rPr>
          <w:sz w:val="24"/>
        </w:rPr>
        <w:t>）</w:t>
      </w:r>
    </w:p>
    <w:p w14:paraId="337ED0FE">
      <w:pPr>
        <w:spacing w:line="360" w:lineRule="auto"/>
        <w:ind w:left="0" w:firstLine="0"/>
        <w:rPr>
          <w:sz w:val="24"/>
        </w:rPr>
      </w:pPr>
      <w:r>
        <w:rPr>
          <w:sz w:val="24"/>
        </w:rPr>
        <w:t>3.2.3</w:t>
      </w:r>
      <w:r>
        <w:rPr>
          <w:rFonts w:hint="eastAsia"/>
          <w:sz w:val="24"/>
          <w:lang w:val="en-US" w:eastAsia="zh-CN"/>
        </w:rPr>
        <w:t>纯</w:t>
      </w:r>
      <w:r>
        <w:rPr>
          <w:rFonts w:hint="eastAsia" w:ascii="仿宋_GB2312" w:hAnsi="仿宋_GB2312" w:cs="仿宋_GB2312"/>
          <w:sz w:val="24"/>
          <w:szCs w:val="24"/>
        </w:rPr>
        <w:t>水密度</w:t>
      </w:r>
      <w:r>
        <w:rPr>
          <w:rFonts w:hint="eastAsia"/>
          <w:sz w:val="24"/>
        </w:rPr>
        <w:t>引入的不确定度分量</w:t>
      </w:r>
      <m:oMath>
        <m:r>
          <m:rPr/>
          <w:rPr>
            <w:rFonts w:hint="default" w:ascii="Cambria Math" w:hAnsi="Cambria Math" w:cs="仿宋_GB2312"/>
            <w:kern w:val="2"/>
            <w:sz w:val="24"/>
            <w:szCs w:val="24"/>
            <w:lang w:val="en-US" w:eastAsia="zh-CN" w:bidi="ar-SA"/>
          </w:rPr>
          <m:t>u(</m:t>
        </m:r>
        <m:sSub>
          <m:sSubPr>
            <m:ctrlPr>
              <w:rPr>
                <w:rFonts w:hint="eastAsia" w:ascii="Cambria Math" w:hAnsi="Cambria Math" w:cs="仿宋_GB2312"/>
                <w:sz w:val="24"/>
                <w:szCs w:val="24"/>
              </w:rPr>
            </m:ctrlPr>
          </m:sSubPr>
          <m:e>
            <m:r>
              <m:rPr/>
              <w:rPr>
                <w:rFonts w:ascii="Cambria Math" w:hAnsi="Cambria Math" w:cs="仿宋_GB2312"/>
                <w:sz w:val="24"/>
                <w:szCs w:val="24"/>
              </w:rPr>
              <m:t>ρ</m:t>
            </m:r>
            <m:ctrlPr>
              <w:rPr>
                <w:rFonts w:hint="eastAsia" w:ascii="Cambria Math" w:hAnsi="Cambria Math" w:cs="仿宋_GB2312"/>
                <w:sz w:val="24"/>
                <w:szCs w:val="24"/>
              </w:rPr>
            </m:ctrlPr>
          </m:e>
          <m:sub>
            <m:r>
              <m:rPr/>
              <w:rPr>
                <w:rFonts w:ascii="Cambria Math" w:hAnsi="Cambria Math" w:cs="仿宋_GB2312"/>
                <w:sz w:val="24"/>
                <w:szCs w:val="24"/>
              </w:rPr>
              <m:t>w</m:t>
            </m:r>
            <m:ctrlPr>
              <w:rPr>
                <w:rFonts w:hint="eastAsia" w:ascii="Cambria Math" w:hAnsi="Cambria Math" w:cs="仿宋_GB2312"/>
                <w:sz w:val="24"/>
                <w:szCs w:val="24"/>
              </w:rPr>
            </m:ctrlPr>
          </m:sub>
        </m:sSub>
        <m:r>
          <m:rPr/>
          <w:rPr>
            <w:rFonts w:hint="default" w:ascii="Cambria Math" w:hAnsi="Cambria Math" w:cs="仿宋_GB2312"/>
            <w:kern w:val="2"/>
            <w:sz w:val="24"/>
            <w:szCs w:val="24"/>
            <w:lang w:val="en-US" w:eastAsia="zh-CN" w:bidi="ar-SA"/>
          </w:rPr>
          <m:t>)</m:t>
        </m:r>
      </m:oMath>
      <w:r>
        <w:rPr>
          <w:rFonts w:hint="eastAsia"/>
          <w:sz w:val="24"/>
        </w:rPr>
        <w:t>。</w:t>
      </w:r>
    </w:p>
    <w:p w14:paraId="48714E09">
      <w:pPr>
        <w:spacing w:line="360" w:lineRule="auto"/>
        <w:ind w:left="0" w:firstLine="480" w:firstLineChars="200"/>
        <w:rPr>
          <w:rFonts w:hint="eastAsia"/>
          <w:sz w:val="24"/>
          <w:lang w:val="en-US" w:eastAsia="zh-CN"/>
        </w:rPr>
      </w:pPr>
      <w:r>
        <w:rPr>
          <w:rFonts w:hint="eastAsia"/>
          <w:iCs/>
          <w:sz w:val="24"/>
        </w:rPr>
        <w:t>根据规程文本要求</w:t>
      </w:r>
      <w:r>
        <w:rPr>
          <w:rFonts w:hint="eastAsia"/>
          <w:sz w:val="24"/>
        </w:rPr>
        <w:t>，</w:t>
      </w:r>
      <w:r>
        <w:rPr>
          <w:rFonts w:hint="eastAsia"/>
          <w:sz w:val="24"/>
          <w:lang w:val="en-US" w:eastAsia="zh-CN"/>
        </w:rPr>
        <w:t>实验中温度变化不得超过±1℃，纯水密度受温度影响，最大变化不超过0.001</w:t>
      </w:r>
      <m:oMath>
        <m:r>
          <m:rPr/>
          <w:rPr>
            <w:rFonts w:ascii="Cambria Math" w:hAnsi="Cambria Math" w:cs="仿宋_GB2312"/>
            <w:sz w:val="24"/>
            <w:szCs w:val="24"/>
          </w:rPr>
          <m:t>g</m:t>
        </m:r>
        <m:r>
          <m:rPr>
            <m:sty m:val="p"/>
          </m:rPr>
          <w:rPr>
            <w:rFonts w:ascii="Cambria Math" w:hAnsi="Cambria Math" w:cs="仿宋_GB2312"/>
            <w:sz w:val="24"/>
            <w:szCs w:val="24"/>
          </w:rPr>
          <m:t>/</m:t>
        </m:r>
        <m:sSup>
          <m:sSupPr>
            <m:ctrlPr>
              <w:rPr>
                <w:rFonts w:hint="eastAsia" w:ascii="Cambria Math" w:hAnsi="Cambria Math" w:cs="仿宋_GB2312"/>
                <w:sz w:val="24"/>
                <w:szCs w:val="24"/>
              </w:rPr>
            </m:ctrlPr>
          </m:sSupPr>
          <m:e>
            <m:r>
              <m:rPr/>
              <w:rPr>
                <w:rFonts w:ascii="Cambria Math" w:hAnsi="Cambria Math" w:cs="仿宋_GB2312"/>
                <w:sz w:val="24"/>
                <w:szCs w:val="24"/>
              </w:rPr>
              <m:t>cm</m:t>
            </m:r>
            <m:ctrlPr>
              <w:rPr>
                <w:rFonts w:hint="eastAsia" w:ascii="Cambria Math" w:hAnsi="Cambria Math" w:cs="仿宋_GB2312"/>
                <w:sz w:val="24"/>
                <w:szCs w:val="24"/>
              </w:rPr>
            </m:ctrlPr>
          </m:e>
          <m:sup>
            <m:r>
              <m:rPr>
                <m:sty m:val="p"/>
              </m:rPr>
              <w:rPr>
                <w:rFonts w:ascii="Cambria Math" w:hAnsi="Cambria Math" w:cs="仿宋_GB2312"/>
                <w:sz w:val="24"/>
                <w:szCs w:val="24"/>
              </w:rPr>
              <m:t>3</m:t>
            </m:r>
            <m:ctrlPr>
              <w:rPr>
                <w:rFonts w:hint="eastAsia" w:ascii="Cambria Math" w:hAnsi="Cambria Math" w:cs="仿宋_GB2312"/>
                <w:sz w:val="24"/>
                <w:szCs w:val="24"/>
              </w:rPr>
            </m:ctrlPr>
          </m:sup>
        </m:sSup>
      </m:oMath>
      <w:r>
        <w:rPr>
          <w:rFonts w:hint="eastAsia"/>
          <w:sz w:val="24"/>
          <w:lang w:val="en-US" w:eastAsia="zh-CN"/>
        </w:rPr>
        <w:t>分布服从均匀分布，则纯</w:t>
      </w:r>
      <w:r>
        <w:rPr>
          <w:rFonts w:hint="eastAsia" w:ascii="仿宋_GB2312" w:hAnsi="仿宋_GB2312" w:cs="仿宋_GB2312"/>
          <w:sz w:val="24"/>
          <w:szCs w:val="24"/>
        </w:rPr>
        <w:t>水密度</w:t>
      </w:r>
      <w:r>
        <w:rPr>
          <w:rFonts w:hint="eastAsia"/>
          <w:sz w:val="24"/>
        </w:rPr>
        <w:t>引入的不确定度分量</w:t>
      </w:r>
      <w:r>
        <w:rPr>
          <w:rFonts w:hint="eastAsia"/>
          <w:sz w:val="24"/>
          <w:lang w:val="en-US" w:eastAsia="zh-CN"/>
        </w:rPr>
        <w:t>为：</w:t>
      </w:r>
    </w:p>
    <w:p w14:paraId="23245E3E">
      <w:pPr>
        <w:spacing w:line="360" w:lineRule="auto"/>
        <w:ind w:left="0" w:firstLine="480" w:firstLineChars="200"/>
        <w:jc w:val="right"/>
        <w:rPr>
          <w:rFonts w:hint="eastAsia" w:hAnsi="Cambria Math" w:cs="仿宋_GB2312"/>
          <w:i w:val="0"/>
          <w:sz w:val="24"/>
          <w:szCs w:val="24"/>
        </w:rPr>
      </w:pPr>
      <m:oMath>
        <m:r>
          <m:rPr/>
          <w:rPr>
            <w:rFonts w:hint="default" w:ascii="Cambria Math" w:hAnsi="Cambria Math" w:cs="仿宋_GB2312"/>
            <w:kern w:val="2"/>
            <w:sz w:val="24"/>
            <w:szCs w:val="24"/>
            <w:lang w:val="en-US" w:eastAsia="zh-CN" w:bidi="ar-SA"/>
          </w:rPr>
          <m:t>u(</m:t>
        </m:r>
        <m:sSub>
          <m:sSubPr>
            <m:ctrlPr>
              <w:rPr>
                <w:rFonts w:hint="eastAsia" w:ascii="Cambria Math" w:hAnsi="Cambria Math" w:cs="仿宋_GB2312"/>
                <w:sz w:val="24"/>
                <w:szCs w:val="24"/>
              </w:rPr>
            </m:ctrlPr>
          </m:sSubPr>
          <m:e>
            <m:r>
              <m:rPr/>
              <w:rPr>
                <w:rFonts w:ascii="Cambria Math" w:hAnsi="Cambria Math" w:cs="仿宋_GB2312"/>
                <w:sz w:val="24"/>
                <w:szCs w:val="24"/>
              </w:rPr>
              <m:t>ρ</m:t>
            </m:r>
            <m:ctrlPr>
              <w:rPr>
                <w:rFonts w:hint="eastAsia" w:ascii="Cambria Math" w:hAnsi="Cambria Math" w:cs="仿宋_GB2312"/>
                <w:sz w:val="24"/>
                <w:szCs w:val="24"/>
              </w:rPr>
            </m:ctrlPr>
          </m:e>
          <m:sub>
            <m:r>
              <m:rPr/>
              <w:rPr>
                <w:rFonts w:ascii="Cambria Math" w:hAnsi="Cambria Math" w:cs="仿宋_GB2312"/>
                <w:sz w:val="24"/>
                <w:szCs w:val="24"/>
              </w:rPr>
              <m:t>w</m:t>
            </m:r>
            <m:ctrlPr>
              <w:rPr>
                <w:rFonts w:hint="eastAsia" w:ascii="Cambria Math" w:hAnsi="Cambria Math" w:cs="仿宋_GB2312"/>
                <w:sz w:val="24"/>
                <w:szCs w:val="24"/>
              </w:rPr>
            </m:ctrlPr>
          </m:sub>
        </m:sSub>
        <m:r>
          <m:rPr/>
          <w:rPr>
            <w:rFonts w:hint="default" w:ascii="Cambria Math" w:hAnsi="Cambria Math" w:cs="仿宋_GB2312"/>
            <w:kern w:val="2"/>
            <w:sz w:val="24"/>
            <w:szCs w:val="24"/>
            <w:lang w:val="en-US" w:eastAsia="zh-CN" w:bidi="ar-SA"/>
          </w:rPr>
          <m:t>)=</m:t>
        </m:r>
        <m:f>
          <m:fPr>
            <m:ctrlPr>
              <w:rPr>
                <w:rFonts w:hint="default" w:ascii="Cambria Math" w:hAnsi="Cambria Math" w:cs="仿宋_GB2312"/>
                <w:i/>
                <w:kern w:val="2"/>
                <w:sz w:val="24"/>
                <w:szCs w:val="24"/>
                <w:lang w:val="en-US" w:eastAsia="zh-CN" w:bidi="ar-SA"/>
              </w:rPr>
            </m:ctrlPr>
          </m:fPr>
          <m:num>
            <m:r>
              <m:rPr>
                <m:sty m:val="p"/>
              </m:rPr>
              <w:rPr>
                <w:rFonts w:hint="eastAsia"/>
                <w:sz w:val="24"/>
                <w:lang w:val="en-US" w:eastAsia="zh-CN"/>
              </w:rPr>
              <m:t>0.001</m:t>
            </m:r>
            <m:r>
              <m:rPr/>
              <w:rPr>
                <w:rFonts w:ascii="Cambria Math" w:hAnsi="Cambria Math" w:cs="仿宋_GB2312"/>
                <w:sz w:val="24"/>
                <w:szCs w:val="24"/>
              </w:rPr>
              <m:t>g</m:t>
            </m:r>
            <m:r>
              <m:rPr>
                <m:sty m:val="p"/>
              </m:rPr>
              <w:rPr>
                <w:rFonts w:ascii="Cambria Math" w:hAnsi="Cambria Math" w:cs="仿宋_GB2312"/>
                <w:sz w:val="24"/>
                <w:szCs w:val="24"/>
              </w:rPr>
              <m:t>/</m:t>
            </m:r>
            <m:sSup>
              <m:sSupPr>
                <m:ctrlPr>
                  <w:rPr>
                    <w:rFonts w:hint="eastAsia" w:ascii="Cambria Math" w:hAnsi="Cambria Math" w:cs="仿宋_GB2312"/>
                    <w:sz w:val="24"/>
                    <w:szCs w:val="24"/>
                  </w:rPr>
                </m:ctrlPr>
              </m:sSupPr>
              <m:e>
                <m:r>
                  <m:rPr/>
                  <w:rPr>
                    <w:rFonts w:ascii="Cambria Math" w:hAnsi="Cambria Math" w:cs="仿宋_GB2312"/>
                    <w:sz w:val="24"/>
                    <w:szCs w:val="24"/>
                  </w:rPr>
                  <m:t>cm</m:t>
                </m:r>
                <m:ctrlPr>
                  <w:rPr>
                    <w:rFonts w:hint="eastAsia" w:ascii="Cambria Math" w:hAnsi="Cambria Math" w:cs="仿宋_GB2312"/>
                    <w:sz w:val="24"/>
                    <w:szCs w:val="24"/>
                  </w:rPr>
                </m:ctrlPr>
              </m:e>
              <m:sup>
                <m:r>
                  <m:rPr>
                    <m:sty m:val="p"/>
                  </m:rPr>
                  <w:rPr>
                    <w:rFonts w:ascii="Cambria Math" w:hAnsi="Cambria Math" w:cs="仿宋_GB2312"/>
                    <w:sz w:val="24"/>
                    <w:szCs w:val="24"/>
                  </w:rPr>
                  <m:t>3</m:t>
                </m:r>
                <m:ctrlPr>
                  <w:rPr>
                    <w:rFonts w:hint="eastAsia" w:ascii="Cambria Math" w:hAnsi="Cambria Math" w:cs="仿宋_GB2312"/>
                    <w:sz w:val="24"/>
                    <w:szCs w:val="24"/>
                  </w:rPr>
                </m:ctrlPr>
              </m:sup>
            </m:sSup>
            <m:ctrlPr>
              <w:rPr>
                <w:rFonts w:hint="default" w:ascii="Cambria Math" w:hAnsi="Cambria Math" w:cs="仿宋_GB2312"/>
                <w:i/>
                <w:kern w:val="2"/>
                <w:sz w:val="24"/>
                <w:szCs w:val="24"/>
                <w:lang w:val="en-US" w:eastAsia="zh-CN" w:bidi="ar-SA"/>
              </w:rPr>
            </m:ctrlPr>
          </m:num>
          <m:den>
            <m:rad>
              <m:radPr>
                <m:degHide m:val="1"/>
                <m:ctrlPr>
                  <w:rPr>
                    <w:rFonts w:hint="default" w:ascii="Cambria Math" w:hAnsi="Cambria Math" w:cs="仿宋_GB2312"/>
                    <w:i/>
                    <w:kern w:val="2"/>
                    <w:sz w:val="24"/>
                    <w:szCs w:val="24"/>
                    <w:lang w:val="en-US" w:eastAsia="zh-CN" w:bidi="ar-SA"/>
                  </w:rPr>
                </m:ctrlPr>
              </m:radPr>
              <m:deg>
                <m:ctrlPr>
                  <w:rPr>
                    <w:rFonts w:hint="default" w:ascii="Cambria Math" w:hAnsi="Cambria Math" w:cs="仿宋_GB2312"/>
                    <w:i/>
                    <w:kern w:val="2"/>
                    <w:sz w:val="24"/>
                    <w:szCs w:val="24"/>
                    <w:lang w:val="en-US" w:eastAsia="zh-CN" w:bidi="ar-SA"/>
                  </w:rPr>
                </m:ctrlPr>
              </m:deg>
              <m:e>
                <m:r>
                  <m:rPr/>
                  <w:rPr>
                    <w:rFonts w:hint="default" w:ascii="Cambria Math" w:hAnsi="Cambria Math" w:cs="仿宋_GB2312"/>
                    <w:kern w:val="2"/>
                    <w:sz w:val="24"/>
                    <w:szCs w:val="24"/>
                    <w:lang w:val="en-US" w:eastAsia="zh-CN" w:bidi="ar-SA"/>
                  </w:rPr>
                  <m:t>3</m:t>
                </m:r>
                <m:ctrlPr>
                  <w:rPr>
                    <w:rFonts w:hint="default" w:ascii="Cambria Math" w:hAnsi="Cambria Math" w:cs="仿宋_GB2312"/>
                    <w:i/>
                    <w:kern w:val="2"/>
                    <w:sz w:val="24"/>
                    <w:szCs w:val="24"/>
                    <w:lang w:val="en-US" w:eastAsia="zh-CN" w:bidi="ar-SA"/>
                  </w:rPr>
                </m:ctrlPr>
              </m:e>
            </m:rad>
            <m:ctrlPr>
              <w:rPr>
                <w:rFonts w:hint="default" w:ascii="Cambria Math" w:hAnsi="Cambria Math" w:cs="仿宋_GB2312"/>
                <w:i/>
                <w:kern w:val="2"/>
                <w:sz w:val="24"/>
                <w:szCs w:val="24"/>
                <w:lang w:val="en-US" w:eastAsia="zh-CN" w:bidi="ar-SA"/>
              </w:rPr>
            </m:ctrlPr>
          </m:den>
        </m:f>
        <m:r>
          <m:rPr/>
          <w:rPr>
            <w:rFonts w:hint="default" w:ascii="Cambria Math" w:hAnsi="Cambria Math" w:cs="仿宋_GB2312"/>
            <w:kern w:val="2"/>
            <w:sz w:val="24"/>
            <w:szCs w:val="24"/>
            <w:lang w:val="en-US" w:eastAsia="zh-CN" w:bidi="ar-SA"/>
          </w:rPr>
          <m:t xml:space="preserve">=0.00058 </m:t>
        </m:r>
        <m:r>
          <m:rPr/>
          <w:rPr>
            <w:rFonts w:ascii="Cambria Math" w:hAnsi="Cambria Math" w:cs="仿宋_GB2312"/>
            <w:sz w:val="24"/>
            <w:szCs w:val="24"/>
          </w:rPr>
          <m:t>g</m:t>
        </m:r>
        <m:r>
          <m:rPr>
            <m:sty m:val="p"/>
          </m:rPr>
          <w:rPr>
            <w:rFonts w:ascii="Cambria Math" w:hAnsi="Cambria Math" w:cs="仿宋_GB2312"/>
            <w:sz w:val="24"/>
            <w:szCs w:val="24"/>
          </w:rPr>
          <m:t>/</m:t>
        </m:r>
        <m:sSup>
          <m:sSupPr>
            <m:ctrlPr>
              <w:rPr>
                <w:rFonts w:hint="eastAsia" w:ascii="Cambria Math" w:hAnsi="Cambria Math" w:cs="仿宋_GB2312"/>
                <w:sz w:val="24"/>
                <w:szCs w:val="24"/>
              </w:rPr>
            </m:ctrlPr>
          </m:sSupPr>
          <m:e>
            <m:r>
              <m:rPr/>
              <w:rPr>
                <w:rFonts w:ascii="Cambria Math" w:hAnsi="Cambria Math" w:cs="仿宋_GB2312"/>
                <w:sz w:val="24"/>
                <w:szCs w:val="24"/>
              </w:rPr>
              <m:t>cm</m:t>
            </m:r>
            <m:ctrlPr>
              <w:rPr>
                <w:rFonts w:hint="eastAsia" w:ascii="Cambria Math" w:hAnsi="Cambria Math" w:cs="仿宋_GB2312"/>
                <w:sz w:val="24"/>
                <w:szCs w:val="24"/>
              </w:rPr>
            </m:ctrlPr>
          </m:e>
          <m:sup>
            <m:r>
              <m:rPr>
                <m:sty m:val="p"/>
              </m:rPr>
              <w:rPr>
                <w:rFonts w:ascii="Cambria Math" w:hAnsi="Cambria Math" w:cs="仿宋_GB2312"/>
                <w:sz w:val="24"/>
                <w:szCs w:val="24"/>
              </w:rPr>
              <m:t>3</m:t>
            </m:r>
            <m:ctrlPr>
              <w:rPr>
                <w:rFonts w:hint="eastAsia" w:ascii="Cambria Math" w:hAnsi="Cambria Math" w:cs="仿宋_GB2312"/>
                <w:sz w:val="24"/>
                <w:szCs w:val="24"/>
              </w:rPr>
            </m:ctrlPr>
          </m:sup>
        </m:sSup>
      </m:oMath>
      <w:r>
        <w:rPr>
          <w:rFonts w:hint="eastAsia" w:ascii="仿宋_GB2312"/>
          <w:sz w:val="24"/>
          <w:szCs w:val="24"/>
          <w:lang w:val="en-US" w:eastAsia="zh-CN"/>
        </w:rPr>
        <w:t xml:space="preserve">   </w:t>
      </w:r>
      <w:r>
        <w:rPr>
          <w:sz w:val="24"/>
        </w:rPr>
        <w:t xml:space="preserve"> </w:t>
      </w:r>
      <w:r>
        <w:rPr>
          <w:rFonts w:hint="eastAsia"/>
          <w:sz w:val="24"/>
          <w:lang w:val="en-US" w:eastAsia="zh-CN"/>
        </w:rPr>
        <w:t xml:space="preserve">          </w:t>
      </w:r>
      <w:r>
        <w:rPr>
          <w:sz w:val="24"/>
        </w:rPr>
        <w:t>（</w:t>
      </w:r>
      <w:r>
        <w:rPr>
          <w:rFonts w:hint="eastAsia"/>
          <w:sz w:val="24"/>
          <w:lang w:val="en-US" w:eastAsia="zh-CN"/>
        </w:rPr>
        <w:t>D.8</w:t>
      </w:r>
      <w:r>
        <w:rPr>
          <w:sz w:val="24"/>
        </w:rPr>
        <w:t>）</w:t>
      </w:r>
    </w:p>
    <w:p w14:paraId="1D871F90">
      <w:pPr>
        <w:spacing w:line="360" w:lineRule="auto"/>
        <w:ind w:left="0" w:firstLine="0"/>
        <w:rPr>
          <w:rFonts w:hint="eastAsia" w:ascii="仿宋_GB2312" w:hAnsi="仿宋_GB2312" w:cs="仿宋_GB2312"/>
          <w:sz w:val="24"/>
          <w:szCs w:val="24"/>
        </w:rPr>
      </w:pPr>
      <w:r>
        <w:rPr>
          <w:sz w:val="24"/>
        </w:rPr>
        <w:t>3.2.</w:t>
      </w:r>
      <w:r>
        <w:rPr>
          <w:rFonts w:hint="eastAsia"/>
          <w:sz w:val="24"/>
          <w:lang w:val="en-US" w:eastAsia="zh-CN"/>
        </w:rPr>
        <w:t>4</w:t>
      </w:r>
      <w:r>
        <w:rPr>
          <w:rFonts w:hint="eastAsia" w:ascii="仿宋_GB2312" w:hAnsi="仿宋_GB2312" w:cs="仿宋_GB2312"/>
          <w:sz w:val="24"/>
          <w:szCs w:val="24"/>
        </w:rPr>
        <w:t>测量重复性引入的标准不确定度</w:t>
      </w:r>
      <m:oMath>
        <m:sSub>
          <m:sSubPr>
            <m:ctrlPr>
              <w:rPr>
                <w:rFonts w:hint="eastAsia" w:ascii="Cambria Math" w:hAnsi="Cambria Math" w:cs="仿宋_GB2312"/>
                <w:sz w:val="24"/>
                <w:szCs w:val="24"/>
                <w:lang w:val="en-US"/>
              </w:rPr>
            </m:ctrlPr>
          </m:sSubPr>
          <m:e>
            <m:r>
              <m:rPr>
                <m:sty m:val="p"/>
              </m:rPr>
              <w:rPr>
                <w:rFonts w:hint="default" w:ascii="Cambria Math" w:hAnsi="Cambria Math" w:cs="仿宋_GB2312"/>
                <w:sz w:val="24"/>
                <w:szCs w:val="24"/>
                <w:lang w:val="en-US" w:eastAsia="zh-CN"/>
              </w:rPr>
              <m:t>u</m:t>
            </m:r>
            <m:ctrlPr>
              <w:rPr>
                <w:rFonts w:hint="eastAsia" w:ascii="Cambria Math" w:hAnsi="Cambria Math" w:cs="仿宋_GB2312"/>
                <w:sz w:val="24"/>
                <w:szCs w:val="24"/>
                <w:lang w:val="en-US"/>
              </w:rPr>
            </m:ctrlPr>
          </m:e>
          <m:sub>
            <m:r>
              <m:rPr>
                <m:sty m:val="p"/>
              </m:rPr>
              <w:rPr>
                <w:rFonts w:hint="default" w:ascii="Cambria Math" w:hAnsi="Cambria Math" w:cs="仿宋_GB2312"/>
                <w:sz w:val="24"/>
                <w:szCs w:val="24"/>
                <w:lang w:val="en-US" w:eastAsia="zh-CN"/>
              </w:rPr>
              <m:t>rep</m:t>
            </m:r>
            <m:ctrlPr>
              <w:rPr>
                <w:rFonts w:hint="eastAsia" w:ascii="Cambria Math" w:hAnsi="Cambria Math" w:cs="仿宋_GB2312"/>
                <w:sz w:val="24"/>
                <w:szCs w:val="24"/>
                <w:lang w:val="en-US"/>
              </w:rPr>
            </m:ctrlPr>
          </m:sub>
        </m:sSub>
      </m:oMath>
      <w:r>
        <w:rPr>
          <w:rFonts w:hint="eastAsia" w:ascii="仿宋_GB2312" w:hAnsi="仿宋_GB2312" w:cs="仿宋_GB2312"/>
          <w:sz w:val="24"/>
          <w:szCs w:val="24"/>
        </w:rPr>
        <w:t>。</w:t>
      </w:r>
    </w:p>
    <w:p w14:paraId="41AAE1C3">
      <w:pPr>
        <w:spacing w:line="360" w:lineRule="auto"/>
        <w:ind w:left="0" w:firstLine="480" w:firstLineChars="200"/>
        <w:rPr>
          <w:rFonts w:hint="default" w:ascii="仿宋_GB2312" w:hAnsi="仿宋_GB2312" w:eastAsia="宋体" w:cs="仿宋_GB2312"/>
          <w:sz w:val="24"/>
          <w:szCs w:val="24"/>
          <w:lang w:val="en-US" w:eastAsia="zh-CN"/>
        </w:rPr>
      </w:pPr>
      <w:r>
        <w:rPr>
          <w:rFonts w:hint="eastAsia"/>
          <w:color w:val="000000" w:themeColor="text1"/>
          <w:sz w:val="24"/>
          <w14:textFill>
            <w14:solidFill>
              <w14:schemeClr w14:val="tx1"/>
            </w14:solidFill>
          </w14:textFill>
        </w:rPr>
        <w:t>使用电子天平对</w:t>
      </w:r>
      <w:r>
        <w:rPr>
          <w:rFonts w:hint="eastAsia"/>
          <w:color w:val="000000" w:themeColor="text1"/>
          <w:sz w:val="24"/>
          <w:lang w:val="en-US" w:eastAsia="zh-CN"/>
          <w14:textFill>
            <w14:solidFill>
              <w14:schemeClr w14:val="tx1"/>
            </w14:solidFill>
          </w14:textFill>
        </w:rPr>
        <w:t>雨量校验仪</w:t>
      </w:r>
      <w:r>
        <w:rPr>
          <w:rFonts w:hint="eastAsia"/>
          <w:color w:val="000000" w:themeColor="text1"/>
          <w:sz w:val="24"/>
          <w14:textFill>
            <w14:solidFill>
              <w14:schemeClr w14:val="tx1"/>
            </w14:solidFill>
          </w14:textFill>
        </w:rPr>
        <w:t>做3次独立重复测量，测量结果如表</w:t>
      </w: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所示。</w:t>
      </w:r>
      <w:r>
        <w:rPr>
          <w:rFonts w:hint="eastAsia"/>
          <w:color w:val="000000" w:themeColor="text1"/>
          <w:sz w:val="24"/>
          <w:lang w:val="en-US" w:eastAsia="zh-CN"/>
          <w14:textFill>
            <w14:solidFill>
              <w14:schemeClr w14:val="tx1"/>
            </w14:solidFill>
          </w14:textFill>
        </w:rPr>
        <w:t>使用极差法计算</w:t>
      </w:r>
      <w:r>
        <w:rPr>
          <w:color w:val="000000" w:themeColor="text1"/>
          <w:sz w:val="24"/>
          <w14:textFill>
            <w14:solidFill>
              <w14:schemeClr w14:val="tx1"/>
            </w14:solidFill>
          </w14:textFill>
        </w:rPr>
        <w:t>不确定</w:t>
      </w:r>
      <w:r>
        <w:rPr>
          <w:rFonts w:hint="eastAsia"/>
          <w:color w:val="000000" w:themeColor="text1"/>
          <w:sz w:val="24"/>
          <w:lang w:val="en-US" w:eastAsia="zh-CN"/>
          <w14:textFill>
            <w14:solidFill>
              <w14:schemeClr w14:val="tx1"/>
            </w14:solidFill>
          </w14:textFill>
        </w:rPr>
        <w:t>度</w:t>
      </w:r>
      <m:oMath>
        <m:sSub>
          <m:sSubPr>
            <m:ctrlPr>
              <w:rPr>
                <w:rFonts w:hint="eastAsia" w:ascii="Cambria Math" w:hAnsi="Cambria Math"/>
                <w:i/>
                <w:iCs/>
                <w:color w:val="000000" w:themeColor="text1"/>
                <w:sz w:val="24"/>
                <w:lang w:val="en-US"/>
                <w14:textFill>
                  <w14:solidFill>
                    <w14:schemeClr w14:val="tx1"/>
                  </w14:solidFill>
                </w14:textFill>
              </w:rPr>
            </m:ctrlPr>
          </m:sSubPr>
          <m:e>
            <m:r>
              <m:rPr/>
              <w:rPr>
                <w:rFonts w:hint="default" w:ascii="Times New Roman" w:hAnsi="Times New Roman"/>
                <w:color w:val="000000" w:themeColor="text1"/>
                <w:sz w:val="24"/>
                <w:lang w:val="en-US" w:eastAsia="zh-CN"/>
                <w14:textFill>
                  <w14:solidFill>
                    <w14:schemeClr w14:val="tx1"/>
                  </w14:solidFill>
                </w14:textFill>
              </w:rPr>
              <m:t>u</m:t>
            </m:r>
            <m:ctrlPr>
              <w:rPr>
                <w:rFonts w:hint="eastAsia" w:ascii="Cambria Math" w:hAnsi="Cambria Math"/>
                <w:i/>
                <w:iCs/>
                <w:color w:val="000000" w:themeColor="text1"/>
                <w:sz w:val="24"/>
                <w:lang w:val="en-US"/>
                <w14:textFill>
                  <w14:solidFill>
                    <w14:schemeClr w14:val="tx1"/>
                  </w14:solidFill>
                </w14:textFill>
              </w:rPr>
            </m:ctrlPr>
          </m:e>
          <m:sub>
            <m:r>
              <m:rPr/>
              <w:rPr>
                <w:rFonts w:hint="default" w:ascii="Times New Roman" w:hAnsi="Times New Roman"/>
                <w:color w:val="000000" w:themeColor="text1"/>
                <w:sz w:val="24"/>
                <w:lang w:val="en-US" w:eastAsia="zh-CN"/>
                <w14:textFill>
                  <w14:solidFill>
                    <w14:schemeClr w14:val="tx1"/>
                  </w14:solidFill>
                </w14:textFill>
              </w:rPr>
              <m:t>rep</m:t>
            </m:r>
            <m:ctrlPr>
              <w:rPr>
                <w:rFonts w:hint="eastAsia" w:ascii="Cambria Math" w:hAnsi="Cambria Math"/>
                <w:i/>
                <w:iCs/>
                <w:color w:val="000000" w:themeColor="text1"/>
                <w:sz w:val="24"/>
                <w:lang w:val="en-US"/>
                <w14:textFill>
                  <w14:solidFill>
                    <w14:schemeClr w14:val="tx1"/>
                  </w14:solidFill>
                </w14:textFill>
              </w:rPr>
            </m:ctrlPr>
          </m:sub>
        </m:sSub>
      </m:oMath>
      <w:r>
        <w:rPr>
          <w:rFonts w:hint="eastAsia" w:hAnsi="Cambria Math"/>
          <w:i w:val="0"/>
          <w:iCs/>
          <w:color w:val="000000" w:themeColor="text1"/>
          <w:sz w:val="24"/>
          <w:lang w:val="en-US" w:eastAsia="zh-CN"/>
          <w14:textFill>
            <w14:solidFill>
              <w14:schemeClr w14:val="tx1"/>
            </w14:solidFill>
          </w14:textFill>
        </w:rPr>
        <w:t>，同理计算可得当校准点为</w:t>
      </w:r>
      <w:r>
        <w:rPr>
          <w:rFonts w:hint="eastAsia"/>
          <w:sz w:val="24"/>
          <w:szCs w:val="22"/>
          <w:lang w:val="en-US" w:eastAsia="zh-CN"/>
        </w:rPr>
        <w:t>雨量： 10  mm；雨强：1   mm/min时，</w:t>
      </w:r>
      <m:oMath>
        <m:sSub>
          <m:sSubPr>
            <m:ctrlPr>
              <w:rPr>
                <w:rFonts w:hint="eastAsia" w:ascii="Cambria Math" w:hAnsi="Cambria Math" w:cs="仿宋_GB2312"/>
                <w:i/>
                <w:iCs/>
                <w:sz w:val="24"/>
                <w:szCs w:val="24"/>
                <w:lang w:val="en-US"/>
              </w:rPr>
            </m:ctrlPr>
          </m:sSubPr>
          <m:e>
            <m:r>
              <m:rPr/>
              <w:rPr>
                <w:rFonts w:hint="default" w:ascii="Cambria Math" w:hAnsi="Cambria Math" w:cs="仿宋_GB2312"/>
                <w:sz w:val="24"/>
                <w:szCs w:val="24"/>
                <w:lang w:val="en-US" w:eastAsia="zh-CN"/>
              </w:rPr>
              <m:t>u</m:t>
            </m:r>
            <m:ctrlPr>
              <w:rPr>
                <w:rFonts w:hint="eastAsia" w:ascii="Cambria Math" w:hAnsi="Cambria Math" w:cs="仿宋_GB2312"/>
                <w:i/>
                <w:iCs/>
                <w:sz w:val="24"/>
                <w:szCs w:val="24"/>
                <w:lang w:val="en-US"/>
              </w:rPr>
            </m:ctrlPr>
          </m:e>
          <m:sub>
            <m:r>
              <m:rPr/>
              <w:rPr>
                <w:rFonts w:hint="default" w:ascii="Cambria Math" w:hAnsi="Cambria Math" w:cs="仿宋_GB2312"/>
                <w:sz w:val="24"/>
                <w:szCs w:val="24"/>
                <w:lang w:val="en-US" w:eastAsia="zh-CN"/>
              </w:rPr>
              <m:t>rep</m:t>
            </m:r>
            <m:ctrlPr>
              <w:rPr>
                <w:rFonts w:hint="eastAsia" w:ascii="Cambria Math" w:hAnsi="Cambria Math" w:cs="仿宋_GB2312"/>
                <w:i/>
                <w:iCs/>
                <w:sz w:val="24"/>
                <w:szCs w:val="24"/>
                <w:lang w:val="en-US"/>
              </w:rPr>
            </m:ctrlPr>
          </m:sub>
        </m:sSub>
      </m:oMath>
      <w:r>
        <w:rPr>
          <w:rFonts w:hint="eastAsia" w:hAnsi="Cambria Math" w:cs="仿宋_GB2312"/>
          <w:i w:val="0"/>
          <w:iCs/>
          <w:sz w:val="24"/>
          <w:szCs w:val="24"/>
          <w:lang w:val="en-US" w:eastAsia="zh-CN"/>
        </w:rPr>
        <w:t xml:space="preserve">=0.007 </w:t>
      </w:r>
      <w:r>
        <w:rPr>
          <w:rFonts w:hint="eastAsia" w:ascii="Cambria Math" w:hAnsi="Cambria Math" w:cs="仿宋_GB2312"/>
          <w:i/>
          <w:kern w:val="2"/>
          <w:sz w:val="24"/>
          <w:szCs w:val="24"/>
          <w:lang w:val="en-US" w:eastAsia="zh-CN" w:bidi="ar-SA"/>
        </w:rPr>
        <w:t>mm。</w:t>
      </w:r>
    </w:p>
    <w:p w14:paraId="2180879A">
      <w:pPr>
        <w:spacing w:line="360" w:lineRule="auto"/>
        <w:ind w:left="0" w:firstLine="480" w:firstLineChars="200"/>
        <w:jc w:val="right"/>
        <w:rPr>
          <w:rFonts w:hint="default" w:hAnsi="Cambria Math" w:cs="仿宋_GB2312"/>
          <w:i w:val="0"/>
          <w:sz w:val="24"/>
          <w:szCs w:val="24"/>
          <w:lang w:val="en-US" w:eastAsia="zh-CN"/>
        </w:rPr>
      </w:pPr>
      <m:oMath>
        <m:sSub>
          <m:sSubPr>
            <m:ctrlPr>
              <w:rPr>
                <w:rFonts w:hint="eastAsia" w:ascii="Cambria Math" w:hAnsi="Cambria Math" w:cs="仿宋_GB2312"/>
                <w:i/>
                <w:iCs/>
                <w:sz w:val="24"/>
                <w:szCs w:val="24"/>
                <w:lang w:val="en-US"/>
              </w:rPr>
            </m:ctrlPr>
          </m:sSubPr>
          <m:e>
            <m:r>
              <m:rPr/>
              <w:rPr>
                <w:rFonts w:hint="default" w:ascii="Cambria Math" w:hAnsi="Cambria Math" w:cs="仿宋_GB2312"/>
                <w:sz w:val="24"/>
                <w:szCs w:val="24"/>
                <w:lang w:val="en-US" w:eastAsia="zh-CN"/>
              </w:rPr>
              <m:t>u</m:t>
            </m:r>
            <m:ctrlPr>
              <w:rPr>
                <w:rFonts w:hint="eastAsia" w:ascii="Cambria Math" w:hAnsi="Cambria Math" w:cs="仿宋_GB2312"/>
                <w:i/>
                <w:iCs/>
                <w:sz w:val="24"/>
                <w:szCs w:val="24"/>
                <w:lang w:val="en-US"/>
              </w:rPr>
            </m:ctrlPr>
          </m:e>
          <m:sub>
            <m:r>
              <m:rPr/>
              <w:rPr>
                <w:rFonts w:hint="default" w:ascii="Cambria Math" w:hAnsi="Cambria Math" w:cs="仿宋_GB2312"/>
                <w:sz w:val="24"/>
                <w:szCs w:val="24"/>
                <w:lang w:val="en-US" w:eastAsia="zh-CN"/>
              </w:rPr>
              <m:t>rep</m:t>
            </m:r>
            <m:ctrlPr>
              <w:rPr>
                <w:rFonts w:hint="eastAsia" w:ascii="Cambria Math" w:hAnsi="Cambria Math" w:cs="仿宋_GB2312"/>
                <w:i/>
                <w:iCs/>
                <w:sz w:val="24"/>
                <w:szCs w:val="24"/>
                <w:lang w:val="en-US"/>
              </w:rPr>
            </m:ctrlPr>
          </m:sub>
        </m:sSub>
        <m:r>
          <m:rPr/>
          <w:rPr>
            <w:rFonts w:hint="default" w:ascii="Cambria Math" w:hAnsi="Cambria Math" w:cs="仿宋_GB2312"/>
            <w:sz w:val="24"/>
            <w:szCs w:val="24"/>
            <w:lang w:val="en-US" w:eastAsia="zh-CN"/>
          </w:rPr>
          <m:t>=</m:t>
        </m:r>
        <m:f>
          <m:fPr>
            <m:ctrlPr>
              <w:rPr>
                <w:rFonts w:hint="default" w:ascii="Cambria Math" w:hAnsi="Cambria Math" w:cs="仿宋_GB2312"/>
                <w:i/>
                <w:kern w:val="2"/>
                <w:sz w:val="24"/>
                <w:szCs w:val="24"/>
                <w:lang w:val="en-US" w:eastAsia="zh-CN" w:bidi="ar-SA"/>
              </w:rPr>
            </m:ctrlPr>
          </m:fPr>
          <m:num>
            <m:sSub>
              <m:sSubPr>
                <m:ctrlPr>
                  <w:rPr>
                    <w:rFonts w:hint="default" w:ascii="Cambria Math" w:hAnsi="Cambria Math" w:cs="仿宋_GB2312"/>
                    <w:i/>
                    <w:kern w:val="2"/>
                    <w:sz w:val="24"/>
                    <w:szCs w:val="24"/>
                    <w:lang w:val="en-US" w:eastAsia="zh-CN" w:bidi="ar-SA"/>
                  </w:rPr>
                </m:ctrlPr>
              </m:sSubPr>
              <m:e>
                <m:r>
                  <m:rPr/>
                  <w:rPr>
                    <w:rFonts w:hint="default" w:ascii="Cambria Math" w:hAnsi="Cambria Math" w:cs="仿宋_GB2312"/>
                    <w:kern w:val="2"/>
                    <w:sz w:val="24"/>
                    <w:szCs w:val="24"/>
                    <w:lang w:val="en-US" w:eastAsia="zh-CN" w:bidi="ar-SA"/>
                  </w:rPr>
                  <m:t>R</m:t>
                </m:r>
                <m:ctrlPr>
                  <w:rPr>
                    <w:rFonts w:hint="default" w:ascii="Cambria Math" w:hAnsi="Cambria Math" w:cs="仿宋_GB2312"/>
                    <w:i/>
                    <w:kern w:val="2"/>
                    <w:sz w:val="24"/>
                    <w:szCs w:val="24"/>
                    <w:lang w:val="en-US" w:eastAsia="zh-CN" w:bidi="ar-SA"/>
                  </w:rPr>
                </m:ctrlPr>
              </m:e>
              <m:sub>
                <m:r>
                  <m:rPr/>
                  <w:rPr>
                    <w:rFonts w:hint="default" w:ascii="Cambria Math" w:hAnsi="Cambria Math" w:cs="仿宋_GB2312"/>
                    <w:kern w:val="2"/>
                    <w:sz w:val="24"/>
                    <w:szCs w:val="24"/>
                    <w:lang w:val="en-US" w:eastAsia="zh-CN" w:bidi="ar-SA"/>
                  </w:rPr>
                  <m:t>MIN</m:t>
                </m:r>
                <m:ctrlPr>
                  <w:rPr>
                    <w:rFonts w:hint="default" w:ascii="Cambria Math" w:hAnsi="Cambria Math" w:cs="仿宋_GB2312"/>
                    <w:i/>
                    <w:kern w:val="2"/>
                    <w:sz w:val="24"/>
                    <w:szCs w:val="24"/>
                    <w:lang w:val="en-US" w:eastAsia="zh-CN" w:bidi="ar-SA"/>
                  </w:rPr>
                </m:ctrlPr>
              </m:sub>
            </m:sSub>
            <m:r>
              <m:rPr/>
              <w:rPr>
                <w:rFonts w:hint="default" w:ascii="Cambria Math" w:hAnsi="Cambria Math" w:cs="仿宋_GB2312"/>
                <w:kern w:val="2"/>
                <w:sz w:val="24"/>
                <w:szCs w:val="24"/>
                <w:lang w:val="en-US" w:eastAsia="zh-CN" w:bidi="ar-SA"/>
              </w:rPr>
              <m:t>−</m:t>
            </m:r>
            <m:sSub>
              <m:sSubPr>
                <m:ctrlPr>
                  <w:rPr>
                    <w:rFonts w:hint="default" w:ascii="Cambria Math" w:hAnsi="Cambria Math" w:cs="仿宋_GB2312"/>
                    <w:i/>
                    <w:kern w:val="2"/>
                    <w:sz w:val="24"/>
                    <w:szCs w:val="24"/>
                    <w:lang w:val="en-US" w:eastAsia="zh-CN" w:bidi="ar-SA"/>
                  </w:rPr>
                </m:ctrlPr>
              </m:sSubPr>
              <m:e>
                <m:r>
                  <m:rPr/>
                  <w:rPr>
                    <w:rFonts w:hint="default" w:ascii="Cambria Math" w:hAnsi="Cambria Math" w:cs="仿宋_GB2312"/>
                    <w:kern w:val="2"/>
                    <w:sz w:val="24"/>
                    <w:szCs w:val="24"/>
                    <w:lang w:val="en-US" w:eastAsia="zh-CN" w:bidi="ar-SA"/>
                  </w:rPr>
                  <m:t>R</m:t>
                </m:r>
                <m:ctrlPr>
                  <w:rPr>
                    <w:rFonts w:hint="default" w:ascii="Cambria Math" w:hAnsi="Cambria Math" w:cs="仿宋_GB2312"/>
                    <w:i/>
                    <w:kern w:val="2"/>
                    <w:sz w:val="24"/>
                    <w:szCs w:val="24"/>
                    <w:lang w:val="en-US" w:eastAsia="zh-CN" w:bidi="ar-SA"/>
                  </w:rPr>
                </m:ctrlPr>
              </m:e>
              <m:sub>
                <m:r>
                  <m:rPr/>
                  <w:rPr>
                    <w:rFonts w:hint="default" w:ascii="Cambria Math" w:hAnsi="Cambria Math" w:cs="仿宋_GB2312"/>
                    <w:kern w:val="2"/>
                    <w:sz w:val="24"/>
                    <w:szCs w:val="24"/>
                    <w:lang w:val="en-US" w:eastAsia="zh-CN" w:bidi="ar-SA"/>
                  </w:rPr>
                  <m:t>Min</m:t>
                </m:r>
                <m:ctrlPr>
                  <w:rPr>
                    <w:rFonts w:hint="default" w:ascii="Cambria Math" w:hAnsi="Cambria Math" w:cs="仿宋_GB2312"/>
                    <w:i/>
                    <w:kern w:val="2"/>
                    <w:sz w:val="24"/>
                    <w:szCs w:val="24"/>
                    <w:lang w:val="en-US" w:eastAsia="zh-CN" w:bidi="ar-SA"/>
                  </w:rPr>
                </m:ctrlPr>
              </m:sub>
            </m:sSub>
            <m:ctrlPr>
              <w:rPr>
                <w:rFonts w:hint="default" w:ascii="Cambria Math" w:hAnsi="Cambria Math" w:cs="仿宋_GB2312"/>
                <w:i/>
                <w:kern w:val="2"/>
                <w:sz w:val="24"/>
                <w:szCs w:val="24"/>
                <w:lang w:val="en-US" w:eastAsia="zh-CN" w:bidi="ar-SA"/>
              </w:rPr>
            </m:ctrlPr>
          </m:num>
          <m:den>
            <m:rad>
              <m:radPr>
                <m:degHide m:val="1"/>
                <m:ctrlPr>
                  <w:rPr>
                    <w:rFonts w:hint="default" w:ascii="Cambria Math" w:hAnsi="Cambria Math" w:cs="仿宋_GB2312"/>
                    <w:i/>
                    <w:kern w:val="2"/>
                    <w:sz w:val="24"/>
                    <w:szCs w:val="24"/>
                    <w:lang w:val="en-US" w:eastAsia="zh-CN" w:bidi="ar-SA"/>
                  </w:rPr>
                </m:ctrlPr>
              </m:radPr>
              <m:deg>
                <m:ctrlPr>
                  <w:rPr>
                    <w:rFonts w:hint="default" w:ascii="Cambria Math" w:hAnsi="Cambria Math" w:cs="仿宋_GB2312"/>
                    <w:i/>
                    <w:kern w:val="2"/>
                    <w:sz w:val="24"/>
                    <w:szCs w:val="24"/>
                    <w:lang w:val="en-US" w:eastAsia="zh-CN" w:bidi="ar-SA"/>
                  </w:rPr>
                </m:ctrlPr>
              </m:deg>
              <m:e>
                <m:r>
                  <m:rPr/>
                  <w:rPr>
                    <w:rFonts w:hint="default" w:ascii="Cambria Math" w:hAnsi="Cambria Math" w:cs="仿宋_GB2312"/>
                    <w:kern w:val="2"/>
                    <w:sz w:val="24"/>
                    <w:szCs w:val="24"/>
                    <w:lang w:val="en-US" w:eastAsia="zh-CN" w:bidi="ar-SA"/>
                  </w:rPr>
                  <m:t>3</m:t>
                </m:r>
                <m:ctrlPr>
                  <w:rPr>
                    <w:rFonts w:hint="default" w:ascii="Cambria Math" w:hAnsi="Cambria Math" w:cs="仿宋_GB2312"/>
                    <w:i/>
                    <w:kern w:val="2"/>
                    <w:sz w:val="24"/>
                    <w:szCs w:val="24"/>
                    <w:lang w:val="en-US" w:eastAsia="zh-CN" w:bidi="ar-SA"/>
                  </w:rPr>
                </m:ctrlPr>
              </m:e>
            </m:rad>
            <m:r>
              <m:rPr/>
              <w:rPr>
                <w:rFonts w:ascii="Cambria Math" w:hAnsi="Cambria Math" w:cs="仿宋_GB2312"/>
                <w:kern w:val="2"/>
                <w:sz w:val="24"/>
                <w:szCs w:val="24"/>
                <w:lang w:val="en-US" w:bidi="ar-SA"/>
              </w:rPr>
              <m:t>×</m:t>
            </m:r>
            <m:r>
              <m:rPr/>
              <w:rPr>
                <w:rFonts w:hint="default" w:ascii="Cambria Math" w:hAnsi="Cambria Math" w:cs="仿宋_GB2312"/>
                <w:kern w:val="2"/>
                <w:sz w:val="24"/>
                <w:szCs w:val="24"/>
                <w:lang w:val="en-US" w:eastAsia="zh-CN" w:bidi="ar-SA"/>
              </w:rPr>
              <m:t>C</m:t>
            </m:r>
            <m:ctrlPr>
              <w:rPr>
                <w:rFonts w:hint="default" w:ascii="Cambria Math" w:hAnsi="Cambria Math" w:cs="仿宋_GB2312"/>
                <w:i/>
                <w:kern w:val="2"/>
                <w:sz w:val="24"/>
                <w:szCs w:val="24"/>
                <w:lang w:val="en-US" w:eastAsia="zh-CN" w:bidi="ar-SA"/>
              </w:rPr>
            </m:ctrlPr>
          </m:den>
        </m:f>
        <m:r>
          <m:rPr/>
          <w:rPr>
            <w:rFonts w:hint="default" w:ascii="Cambria Math" w:hAnsi="Cambria Math" w:cs="仿宋_GB2312"/>
            <w:kern w:val="2"/>
            <w:sz w:val="24"/>
            <w:szCs w:val="24"/>
            <w:lang w:val="en-US" w:eastAsia="zh-CN" w:bidi="ar-SA"/>
          </w:rPr>
          <m:t>=0.01mm</m:t>
        </m:r>
      </m:oMath>
      <w:r>
        <w:rPr>
          <w:rFonts w:hint="eastAsia"/>
          <w:sz w:val="24"/>
          <w:lang w:val="en-US" w:eastAsia="zh-CN"/>
        </w:rPr>
        <w:t xml:space="preserve">                  </w:t>
      </w:r>
      <w:r>
        <w:rPr>
          <w:sz w:val="24"/>
        </w:rPr>
        <w:t>（</w:t>
      </w:r>
      <w:r>
        <w:rPr>
          <w:rFonts w:hint="eastAsia"/>
          <w:sz w:val="24"/>
          <w:lang w:val="en-US" w:eastAsia="zh-CN"/>
        </w:rPr>
        <w:t>D.9</w:t>
      </w:r>
      <w:r>
        <w:rPr>
          <w:sz w:val="24"/>
        </w:rPr>
        <w:t>）</w:t>
      </w:r>
    </w:p>
    <w:p w14:paraId="66F3DD56">
      <w:pPr>
        <w:spacing w:line="360" w:lineRule="auto"/>
        <w:ind w:left="0" w:firstLine="0"/>
        <w:jc w:val="left"/>
        <w:rPr>
          <w:rFonts w:hint="eastAsia"/>
          <w:sz w:val="24"/>
          <w:lang w:val="en-US" w:eastAsia="zh-CN"/>
        </w:rPr>
      </w:pPr>
      <w:r>
        <w:rPr>
          <w:sz w:val="24"/>
          <w:lang w:val="pt-BR"/>
        </w:rPr>
        <w:t>3.3</w:t>
      </w:r>
      <w:r>
        <w:rPr>
          <w:rFonts w:hint="eastAsia"/>
          <w:sz w:val="24"/>
          <w:lang w:val="en-US" w:eastAsia="zh-CN"/>
        </w:rPr>
        <w:t>根据公式（2）计算各输入量对输出量</w:t>
      </w:r>
      <w:r>
        <w:rPr>
          <w:rFonts w:hint="default"/>
          <w:sz w:val="24"/>
          <w:lang w:val="en-US" w:eastAsia="zh-CN"/>
        </w:rPr>
        <w:t> </w:t>
      </w:r>
      <m:oMath>
        <m:sSub>
          <m:sSubPr>
            <m:ctrlPr>
              <w:rPr>
                <w:rFonts w:hint="eastAsia" w:ascii="Cambria Math" w:hAnsi="Cambria Math"/>
                <w:sz w:val="24"/>
                <w:lang w:val="pt-BR"/>
              </w:rPr>
            </m:ctrlPr>
          </m:sSubPr>
          <m:e>
            <m:r>
              <m:rPr>
                <m:sty m:val="p"/>
              </m:rPr>
              <w:rPr>
                <w:rFonts w:ascii="Times New Roman" w:hAnsi="Times New Roman"/>
                <w:sz w:val="24"/>
                <w:lang w:val="pt-BR"/>
              </w:rPr>
              <m:t>R</m:t>
            </m:r>
            <m:ctrlPr>
              <w:rPr>
                <w:rFonts w:hint="eastAsia" w:ascii="Cambria Math" w:hAnsi="Cambria Math"/>
                <w:sz w:val="24"/>
                <w:lang w:val="pt-BR"/>
              </w:rPr>
            </m:ctrlPr>
          </m:e>
          <m:sub>
            <m:r>
              <m:rPr>
                <m:sty m:val="p"/>
              </m:rPr>
              <w:rPr>
                <w:rFonts w:ascii="Times New Roman" w:hAnsi="Times New Roman"/>
                <w:sz w:val="24"/>
                <w:lang w:val="pt-BR"/>
              </w:rPr>
              <m:t>i</m:t>
            </m:r>
            <m:ctrlPr>
              <w:rPr>
                <w:rFonts w:hint="eastAsia" w:ascii="Cambria Math" w:hAnsi="Cambria Math"/>
                <w:sz w:val="24"/>
                <w:lang w:val="pt-BR"/>
              </w:rPr>
            </m:ctrlPr>
          </m:sub>
        </m:sSub>
      </m:oMath>
      <w:r>
        <w:rPr>
          <w:sz w:val="24"/>
          <w:lang w:val="pt-BR"/>
        </w:rPr>
        <w:t xml:space="preserve"> </w:t>
      </w:r>
      <w:r>
        <w:rPr>
          <w:rFonts w:hint="default"/>
          <w:sz w:val="24"/>
          <w:lang w:val="en-US" w:eastAsia="zh-CN"/>
        </w:rPr>
        <w:t> 的灵敏度系数</w:t>
      </w:r>
      <m:oMath>
        <m:sSub>
          <m:sSubPr>
            <m:ctrlPr>
              <w:rPr>
                <w:rFonts w:ascii="Cambria Math" w:hAnsi="Cambria Math"/>
                <w:sz w:val="24"/>
                <w:lang w:val="en-US"/>
              </w:rPr>
            </m:ctrlPr>
          </m:sSubPr>
          <m:e>
            <m:r>
              <m:rPr>
                <m:sty m:val="p"/>
              </m:rPr>
              <w:rPr>
                <w:rFonts w:hint="default" w:ascii="Times New Roman" w:hAnsi="Times New Roman"/>
                <w:sz w:val="24"/>
                <w:lang w:val="en-US" w:eastAsia="zh-CN"/>
              </w:rPr>
              <m:t>c</m:t>
            </m:r>
            <m:ctrlPr>
              <w:rPr>
                <w:rFonts w:ascii="Cambria Math" w:hAnsi="Cambria Math"/>
                <w:sz w:val="24"/>
                <w:lang w:val="en-US"/>
              </w:rPr>
            </m:ctrlPr>
          </m:e>
          <m:sub>
            <m:r>
              <m:rPr>
                <m:sty m:val="p"/>
              </m:rPr>
              <w:rPr>
                <w:rFonts w:hint="default" w:ascii="Times New Roman" w:hAnsi="Times New Roman"/>
                <w:sz w:val="24"/>
                <w:lang w:val="en-US" w:eastAsia="zh-CN"/>
              </w:rPr>
              <m:t>x</m:t>
            </m:r>
            <m:ctrlPr>
              <w:rPr>
                <w:rFonts w:ascii="Cambria Math" w:hAnsi="Cambria Math"/>
                <w:sz w:val="24"/>
                <w:lang w:val="en-US"/>
              </w:rPr>
            </m:ctrlPr>
          </m:sub>
        </m:sSub>
        <m:r>
          <m:rPr>
            <m:sty m:val="p"/>
          </m:rPr>
          <w:rPr>
            <w:rFonts w:hint="default" w:ascii="Times New Roman" w:hAnsi="Times New Roman"/>
            <w:sz w:val="24"/>
            <w:lang w:val="en-US" w:eastAsia="zh-CN"/>
          </w:rPr>
          <m:t>=</m:t>
        </m:r>
        <m:f>
          <m:fPr>
            <m:ctrlPr>
              <w:rPr>
                <w:rFonts w:hint="default" w:ascii="Cambria Math" w:hAnsi="Cambria Math"/>
                <w:sz w:val="24"/>
                <w:lang w:val="en-US" w:eastAsia="zh-CN"/>
              </w:rPr>
            </m:ctrlPr>
          </m:fPr>
          <m:num>
            <m:r>
              <m:rPr>
                <m:sty m:val="p"/>
              </m:rPr>
              <w:rPr>
                <w:rFonts w:ascii="Times New Roman" w:hAnsi="Times New Roman"/>
                <w:sz w:val="24"/>
                <w:lang w:val="en-US"/>
              </w:rPr>
              <m:t>∂</m:t>
            </m:r>
            <m:sSub>
              <m:sSubPr>
                <m:ctrlPr>
                  <w:rPr>
                    <w:rFonts w:hint="eastAsia" w:ascii="Cambria Math" w:hAnsi="Cambria Math"/>
                    <w:sz w:val="24"/>
                    <w:lang w:val="pt-BR"/>
                  </w:rPr>
                </m:ctrlPr>
              </m:sSubPr>
              <m:e>
                <m:r>
                  <m:rPr>
                    <m:sty m:val="p"/>
                  </m:rPr>
                  <w:rPr>
                    <w:rFonts w:ascii="Times New Roman" w:hAnsi="Times New Roman"/>
                    <w:sz w:val="24"/>
                    <w:lang w:val="pt-BR"/>
                  </w:rPr>
                  <m:t>R</m:t>
                </m:r>
                <m:ctrlPr>
                  <w:rPr>
                    <w:rFonts w:hint="eastAsia" w:ascii="Cambria Math" w:hAnsi="Cambria Math"/>
                    <w:sz w:val="24"/>
                    <w:lang w:val="pt-BR"/>
                  </w:rPr>
                </m:ctrlPr>
              </m:e>
              <m:sub>
                <m:r>
                  <m:rPr>
                    <m:sty m:val="p"/>
                  </m:rPr>
                  <w:rPr>
                    <w:rFonts w:ascii="Times New Roman" w:hAnsi="Times New Roman"/>
                    <w:sz w:val="24"/>
                    <w:lang w:val="pt-BR"/>
                  </w:rPr>
                  <m:t>i</m:t>
                </m:r>
                <m:ctrlPr>
                  <w:rPr>
                    <w:rFonts w:hint="eastAsia" w:ascii="Cambria Math" w:hAnsi="Cambria Math"/>
                    <w:sz w:val="24"/>
                    <w:lang w:val="pt-BR"/>
                  </w:rPr>
                </m:ctrlPr>
              </m:sub>
            </m:sSub>
            <m:r>
              <m:rPr>
                <m:sty m:val="p"/>
              </m:rPr>
              <w:rPr>
                <w:rFonts w:ascii="Times New Roman" w:hAnsi="Times New Roman"/>
                <w:sz w:val="24"/>
                <w:lang w:val="pt-BR"/>
              </w:rPr>
              <m:t xml:space="preserve"> </m:t>
            </m:r>
            <m:ctrlPr>
              <w:rPr>
                <w:rFonts w:hint="default" w:ascii="Cambria Math" w:hAnsi="Cambria Math"/>
                <w:sz w:val="24"/>
                <w:lang w:val="en-US" w:eastAsia="zh-CN"/>
              </w:rPr>
            </m:ctrlPr>
          </m:num>
          <m:den>
            <m:r>
              <m:rPr>
                <m:sty m:val="p"/>
              </m:rPr>
              <w:rPr>
                <w:rFonts w:ascii="Times New Roman" w:hAnsi="Times New Roman"/>
                <w:sz w:val="24"/>
                <w:lang w:val="en-US"/>
              </w:rPr>
              <m:t>∂</m:t>
            </m:r>
            <m:r>
              <m:rPr>
                <m:sty m:val="p"/>
              </m:rPr>
              <w:rPr>
                <w:rFonts w:hint="default" w:ascii="Times New Roman" w:hAnsi="Times New Roman"/>
                <w:sz w:val="24"/>
                <w:lang w:val="en-US" w:eastAsia="zh-CN"/>
              </w:rPr>
              <m:t>x</m:t>
            </m:r>
            <m:ctrlPr>
              <w:rPr>
                <w:rFonts w:hint="default" w:ascii="Cambria Math" w:hAnsi="Cambria Math"/>
                <w:sz w:val="24"/>
                <w:lang w:val="en-US" w:eastAsia="zh-CN"/>
              </w:rPr>
            </m:ctrlPr>
          </m:den>
        </m:f>
      </m:oMath>
      <w:r>
        <w:rPr>
          <w:rFonts w:hint="eastAsia"/>
          <w:sz w:val="24"/>
          <w:lang w:val="en-US" w:eastAsia="zh-CN"/>
        </w:rPr>
        <w:t>。</w:t>
      </w:r>
    </w:p>
    <w:p w14:paraId="123E01AA">
      <w:pPr>
        <w:spacing w:line="360" w:lineRule="auto"/>
        <w:ind w:left="0" w:firstLine="0"/>
        <w:jc w:val="left"/>
        <w:rPr>
          <w:rFonts w:hint="default" w:hAnsi="Cambria Math"/>
          <w:i w:val="0"/>
          <w:iCs/>
          <w:sz w:val="24"/>
          <w:lang w:val="en-US" w:eastAsia="zh-CN"/>
        </w:rPr>
      </w:pPr>
      <m:oMathPara>
        <m:oMath>
          <m:sSub>
            <m:sSubPr>
              <m:ctrlPr>
                <w:rPr>
                  <w:rFonts w:ascii="Cambria Math" w:hAnsi="Cambria Math"/>
                  <w:i/>
                  <w:sz w:val="24"/>
                  <w:lang w:val="pt-BR"/>
                </w:rPr>
              </m:ctrlPr>
            </m:sSubPr>
            <m:e>
              <m:r>
                <m:rPr/>
                <w:rPr>
                  <w:rFonts w:hint="default" w:ascii="Cambria Math" w:hAnsi="Cambria Math"/>
                  <w:sz w:val="24"/>
                  <w:lang w:val="en-US" w:eastAsia="zh-CN"/>
                </w:rPr>
                <m:t>c</m:t>
              </m:r>
              <m:ctrlPr>
                <w:rPr>
                  <w:rFonts w:ascii="Cambria Math" w:hAnsi="Cambria Math"/>
                  <w:i/>
                  <w:sz w:val="24"/>
                  <w:lang w:val="pt-BR"/>
                </w:rPr>
              </m:ctrlPr>
            </m:e>
            <m:sub>
              <m:r>
                <m:rPr/>
                <w:rPr>
                  <w:rFonts w:hint="default" w:ascii="Cambria Math" w:hAnsi="Cambria Math"/>
                  <w:sz w:val="24"/>
                  <w:lang w:val="en-US" w:eastAsia="zh-CN"/>
                </w:rPr>
                <m:t>m</m:t>
              </m:r>
              <m:ctrlPr>
                <w:rPr>
                  <w:rFonts w:ascii="Cambria Math" w:hAnsi="Cambria Math"/>
                  <w:i/>
                  <w:sz w:val="24"/>
                  <w:lang w:val="pt-BR"/>
                </w:rPr>
              </m:ctrlPr>
            </m:sub>
          </m:sSub>
          <m:r>
            <m:rPr/>
            <w:rPr>
              <w:rFonts w:hint="default" w:ascii="Cambria Math" w:hAnsi="Cambria Math"/>
              <w:sz w:val="24"/>
              <w:lang w:val="en-US" w:eastAsia="zh-CN"/>
            </w:rPr>
            <m:t>=</m:t>
          </m:r>
          <m:f>
            <m:fPr>
              <m:ctrlPr>
                <w:rPr>
                  <w:rFonts w:hint="default" w:ascii="Cambria Math" w:hAnsi="Cambria Math"/>
                  <w:i/>
                  <w:iCs/>
                  <w:sz w:val="24"/>
                  <w:lang w:val="en-US" w:eastAsia="zh-CN"/>
                </w:rPr>
              </m:ctrlPr>
            </m:fPr>
            <m:num>
              <m:r>
                <m:rPr/>
                <w:rPr>
                  <w:rFonts w:hint="default" w:ascii="Times New Roman" w:hAnsi="Times New Roman"/>
                  <w:sz w:val="24"/>
                  <w:lang w:val="en-US"/>
                </w:rPr>
                <m:t>∂</m:t>
              </m:r>
              <m:sSub>
                <m:sSubPr>
                  <m:ctrlPr>
                    <w:rPr>
                      <w:rFonts w:hint="eastAsia" w:ascii="Cambria Math" w:hAnsi="Cambria Math"/>
                      <w:i/>
                      <w:iCs/>
                      <w:sz w:val="24"/>
                      <w:lang w:val="pt-BR"/>
                    </w:rPr>
                  </m:ctrlPr>
                </m:sSubPr>
                <m:e>
                  <m:r>
                    <m:rPr/>
                    <w:rPr>
                      <w:rFonts w:hint="default" w:ascii="Times New Roman" w:hAnsi="Times New Roman"/>
                      <w:sz w:val="24"/>
                      <w:lang w:val="pt-BR"/>
                    </w:rPr>
                    <m:t>R</m:t>
                  </m:r>
                  <m:ctrlPr>
                    <w:rPr>
                      <w:rFonts w:hint="eastAsia" w:ascii="Cambria Math" w:hAnsi="Cambria Math"/>
                      <w:i/>
                      <w:iCs/>
                      <w:sz w:val="24"/>
                      <w:lang w:val="pt-BR"/>
                    </w:rPr>
                  </m:ctrlPr>
                </m:e>
                <m:sub>
                  <m:r>
                    <m:rPr/>
                    <w:rPr>
                      <w:rFonts w:hint="default" w:ascii="Times New Roman" w:hAnsi="Times New Roman"/>
                      <w:sz w:val="24"/>
                      <w:lang w:val="pt-BR"/>
                    </w:rPr>
                    <m:t>i</m:t>
                  </m:r>
                  <m:ctrlPr>
                    <w:rPr>
                      <w:rFonts w:hint="eastAsia" w:ascii="Cambria Math" w:hAnsi="Cambria Math"/>
                      <w:i/>
                      <w:iCs/>
                      <w:sz w:val="24"/>
                      <w:lang w:val="pt-BR"/>
                    </w:rPr>
                  </m:ctrlPr>
                </m:sub>
              </m:sSub>
              <m:r>
                <m:rPr/>
                <w:rPr>
                  <w:rFonts w:ascii="Times New Roman" w:hAnsi="Times New Roman"/>
                  <w:sz w:val="24"/>
                  <w:lang w:val="pt-BR"/>
                </w:rPr>
                <m:t xml:space="preserve"> </m:t>
              </m:r>
              <m:ctrlPr>
                <w:rPr>
                  <w:rFonts w:hint="default" w:ascii="Cambria Math" w:hAnsi="Cambria Math"/>
                  <w:i/>
                  <w:iCs/>
                  <w:sz w:val="24"/>
                  <w:lang w:val="en-US" w:eastAsia="zh-CN"/>
                </w:rPr>
              </m:ctrlPr>
            </m:num>
            <m:den>
              <m:r>
                <m:rPr/>
                <w:rPr>
                  <w:rFonts w:hint="default" w:ascii="Times New Roman" w:hAnsi="Times New Roman"/>
                  <w:sz w:val="24"/>
                  <w:lang w:val="en-US"/>
                </w:rPr>
                <m:t>∂</m:t>
              </m:r>
              <m:r>
                <m:rPr/>
                <w:rPr>
                  <w:rFonts w:hint="default"/>
                  <w:sz w:val="24"/>
                  <w:lang w:val="en-US" w:eastAsia="zh-CN"/>
                </w:rPr>
                <m:t>m</m:t>
              </m:r>
              <m:ctrlPr>
                <w:rPr>
                  <w:rFonts w:hint="default" w:ascii="Cambria Math" w:hAnsi="Cambria Math"/>
                  <w:i/>
                  <w:iCs/>
                  <w:sz w:val="24"/>
                  <w:lang w:val="en-US" w:eastAsia="zh-CN"/>
                </w:rPr>
              </m:ctrlPr>
            </m:den>
          </m:f>
          <m:r>
            <m:rPr/>
            <w:rPr>
              <w:rFonts w:hint="default" w:ascii="Cambria Math" w:hAnsi="Cambria Math"/>
              <w:sz w:val="24"/>
              <w:lang w:val="en-US" w:eastAsia="zh-CN"/>
            </w:rPr>
            <m:t>=</m:t>
          </m:r>
          <m:f>
            <m:fPr>
              <m:ctrlPr>
                <w:rPr>
                  <w:rFonts w:hint="default" w:ascii="Cambria Math" w:hAnsi="Cambria Math"/>
                  <w:i/>
                  <w:iCs/>
                  <w:sz w:val="24"/>
                  <w:lang w:val="en-US" w:eastAsia="zh-CN"/>
                </w:rPr>
              </m:ctrlPr>
            </m:fPr>
            <m:num>
              <m:sSup>
                <m:sSupPr>
                  <m:ctrlPr>
                    <w:rPr>
                      <w:rFonts w:hint="default" w:ascii="Cambria Math" w:hAnsi="Cambria Math"/>
                      <w:i/>
                      <w:iCs/>
                      <w:sz w:val="24"/>
                      <w:lang w:val="en-US" w:eastAsia="zh-CN"/>
                    </w:rPr>
                  </m:ctrlPr>
                </m:sSupPr>
                <m:e>
                  <m:r>
                    <m:rPr/>
                    <w:rPr>
                      <w:rFonts w:hint="default" w:ascii="Cambria Math" w:hAnsi="Cambria Math"/>
                      <w:sz w:val="24"/>
                      <w:lang w:val="en-US" w:eastAsia="zh-CN"/>
                    </w:rPr>
                    <m:t>10</m:t>
                  </m:r>
                  <m:ctrlPr>
                    <w:rPr>
                      <w:rFonts w:hint="default" w:ascii="Cambria Math" w:hAnsi="Cambria Math"/>
                      <w:i/>
                      <w:iCs/>
                      <w:sz w:val="24"/>
                      <w:lang w:val="en-US" w:eastAsia="zh-CN"/>
                    </w:rPr>
                  </m:ctrlPr>
                </m:e>
                <m:sup>
                  <m:r>
                    <m:rPr/>
                    <w:rPr>
                      <w:rFonts w:hint="default" w:ascii="Cambria Math" w:hAnsi="Cambria Math"/>
                      <w:sz w:val="24"/>
                      <w:lang w:val="en-US" w:eastAsia="zh-CN"/>
                    </w:rPr>
                    <m:t>3</m:t>
                  </m:r>
                  <m:ctrlPr>
                    <w:rPr>
                      <w:rFonts w:hint="default" w:ascii="Cambria Math" w:hAnsi="Cambria Math"/>
                      <w:i/>
                      <w:iCs/>
                      <w:sz w:val="24"/>
                      <w:lang w:val="en-US" w:eastAsia="zh-CN"/>
                    </w:rPr>
                  </m:ctrlPr>
                </m:sup>
              </m:sSup>
              <m:ctrlPr>
                <w:rPr>
                  <w:rFonts w:hint="default" w:ascii="Cambria Math" w:hAnsi="Cambria Math"/>
                  <w:i/>
                  <w:iCs/>
                  <w:sz w:val="24"/>
                  <w:lang w:val="en-US" w:eastAsia="zh-CN"/>
                </w:rPr>
              </m:ctrlPr>
            </m:num>
            <m:den>
              <m:r>
                <m:rPr/>
                <w:rPr>
                  <w:rFonts w:ascii="Cambria Math" w:hAnsi="Cambria Math"/>
                  <w:sz w:val="24"/>
                  <w:lang w:val="en-US"/>
                </w:rPr>
                <m:t>π</m:t>
              </m:r>
              <m:sSup>
                <m:sSupPr>
                  <m:ctrlPr>
                    <w:rPr>
                      <w:rFonts w:ascii="Cambria Math" w:hAnsi="Cambria Math"/>
                      <w:i/>
                      <w:iCs/>
                      <w:sz w:val="24"/>
                      <w:lang w:val="en-US"/>
                    </w:rPr>
                  </m:ctrlPr>
                </m:sSupPr>
                <m:e>
                  <m:r>
                    <m:rPr/>
                    <w:rPr>
                      <w:rFonts w:hint="default" w:ascii="Cambria Math" w:hAnsi="Cambria Math"/>
                      <w:sz w:val="24"/>
                      <w:lang w:val="en-US" w:eastAsia="zh-CN"/>
                    </w:rPr>
                    <m:t>r</m:t>
                  </m:r>
                  <m:ctrlPr>
                    <w:rPr>
                      <w:rFonts w:ascii="Cambria Math" w:hAnsi="Cambria Math"/>
                      <w:i/>
                      <w:iCs/>
                      <w:sz w:val="24"/>
                      <w:lang w:val="en-US"/>
                    </w:rPr>
                  </m:ctrlPr>
                </m:e>
                <m:sup>
                  <m:r>
                    <m:rPr/>
                    <w:rPr>
                      <w:rFonts w:hint="default" w:ascii="Cambria Math" w:hAnsi="Cambria Math"/>
                      <w:sz w:val="24"/>
                      <w:lang w:val="en-US" w:eastAsia="zh-CN"/>
                    </w:rPr>
                    <m:t>2</m:t>
                  </m:r>
                  <m:ctrlPr>
                    <w:rPr>
                      <w:rFonts w:ascii="Cambria Math" w:hAnsi="Cambria Math"/>
                      <w:i/>
                      <w:iCs/>
                      <w:sz w:val="24"/>
                      <w:lang w:val="en-US"/>
                    </w:rPr>
                  </m:ctrlPr>
                </m:sup>
              </m:sSup>
              <m:sSub>
                <m:sSubPr>
                  <m:ctrlPr>
                    <w:rPr>
                      <w:rFonts w:hint="eastAsia" w:ascii="Cambria Math" w:hAnsi="Cambria Math" w:cs="仿宋_GB2312"/>
                      <w:sz w:val="24"/>
                      <w:szCs w:val="24"/>
                    </w:rPr>
                  </m:ctrlPr>
                </m:sSubPr>
                <m:e>
                  <m:r>
                    <m:rPr/>
                    <w:rPr>
                      <w:rFonts w:ascii="Cambria Math" w:hAnsi="Cambria Math" w:cs="仿宋_GB2312"/>
                      <w:sz w:val="24"/>
                      <w:szCs w:val="24"/>
                    </w:rPr>
                    <m:t>ρ</m:t>
                  </m:r>
                  <m:ctrlPr>
                    <w:rPr>
                      <w:rFonts w:hint="eastAsia" w:ascii="Cambria Math" w:hAnsi="Cambria Math" w:cs="仿宋_GB2312"/>
                      <w:sz w:val="24"/>
                      <w:szCs w:val="24"/>
                    </w:rPr>
                  </m:ctrlPr>
                </m:e>
                <m:sub>
                  <m:r>
                    <m:rPr/>
                    <w:rPr>
                      <w:rFonts w:ascii="Cambria Math" w:hAnsi="Cambria Math" w:cs="仿宋_GB2312"/>
                      <w:sz w:val="24"/>
                      <w:szCs w:val="24"/>
                    </w:rPr>
                    <m:t>w</m:t>
                  </m:r>
                  <m:ctrlPr>
                    <w:rPr>
                      <w:rFonts w:hint="eastAsia" w:ascii="Cambria Math" w:hAnsi="Cambria Math" w:cs="仿宋_GB2312"/>
                      <w:sz w:val="24"/>
                      <w:szCs w:val="24"/>
                    </w:rPr>
                  </m:ctrlPr>
                </m:sub>
              </m:sSub>
              <m:ctrlPr>
                <w:rPr>
                  <w:rFonts w:hint="default" w:ascii="Cambria Math" w:hAnsi="Cambria Math"/>
                  <w:i/>
                  <w:iCs/>
                  <w:sz w:val="24"/>
                  <w:lang w:val="en-US" w:eastAsia="zh-CN"/>
                </w:rPr>
              </m:ctrlPr>
            </m:den>
          </m:f>
          <m:r>
            <m:rPr/>
            <w:rPr>
              <w:rFonts w:hint="default" w:ascii="Cambria Math" w:hAnsi="Cambria Math"/>
              <w:sz w:val="24"/>
              <w:lang w:val="en-US" w:eastAsia="zh-CN"/>
            </w:rPr>
            <m:t>=</m:t>
          </m:r>
          <m:f>
            <m:fPr>
              <m:ctrlPr>
                <w:rPr>
                  <w:rFonts w:hint="default" w:ascii="Cambria Math" w:hAnsi="Cambria Math"/>
                  <w:i/>
                  <w:iCs/>
                  <w:sz w:val="24"/>
                  <w:lang w:val="en-US" w:eastAsia="zh-CN"/>
                </w:rPr>
              </m:ctrlPr>
            </m:fPr>
            <m:num>
              <m:r>
                <m:rPr/>
                <w:rPr>
                  <w:rFonts w:hint="default" w:ascii="Cambria Math" w:hAnsi="Cambria Math"/>
                  <w:sz w:val="24"/>
                  <w:lang w:val="en-US" w:eastAsia="zh-CN"/>
                </w:rPr>
                <m:t>1000</m:t>
              </m:r>
              <m:ctrlPr>
                <w:rPr>
                  <w:rFonts w:hint="default" w:ascii="Cambria Math" w:hAnsi="Cambria Math"/>
                  <w:i/>
                  <w:iCs/>
                  <w:sz w:val="24"/>
                  <w:lang w:val="en-US" w:eastAsia="zh-CN"/>
                </w:rPr>
              </m:ctrlPr>
            </m:num>
            <m:den>
              <m:r>
                <m:rPr/>
                <w:rPr>
                  <w:rFonts w:hint="default" w:ascii="Cambria Math" w:hAnsi="Cambria Math"/>
                  <w:sz w:val="24"/>
                  <w:lang w:val="en-US" w:eastAsia="zh-CN"/>
                </w:rPr>
                <m:t>3.1416</m:t>
              </m:r>
              <m:r>
                <m:rPr/>
                <w:rPr>
                  <w:rFonts w:ascii="Cambria Math" w:hAnsi="Cambria Math"/>
                  <w:sz w:val="24"/>
                  <w:lang w:val="en-US"/>
                </w:rPr>
                <m:t>×</m:t>
              </m:r>
              <m:sSup>
                <m:sSupPr>
                  <m:ctrlPr>
                    <w:rPr>
                      <w:rFonts w:ascii="Cambria Math" w:hAnsi="Cambria Math"/>
                      <w:i/>
                      <w:iCs/>
                      <w:sz w:val="24"/>
                      <w:lang w:val="en-US"/>
                    </w:rPr>
                  </m:ctrlPr>
                </m:sSupPr>
                <m:e>
                  <m:r>
                    <m:rPr/>
                    <w:rPr>
                      <w:rFonts w:hint="default" w:ascii="Cambria Math" w:hAnsi="Cambria Math"/>
                      <w:sz w:val="24"/>
                      <w:lang w:val="en-US" w:eastAsia="zh-CN"/>
                    </w:rPr>
                    <m:t>100</m:t>
                  </m:r>
                  <m:ctrlPr>
                    <w:rPr>
                      <w:rFonts w:ascii="Cambria Math" w:hAnsi="Cambria Math"/>
                      <w:i/>
                      <w:iCs/>
                      <w:sz w:val="24"/>
                      <w:lang w:val="en-US"/>
                    </w:rPr>
                  </m:ctrlPr>
                </m:e>
                <m:sup>
                  <m:r>
                    <m:rPr/>
                    <w:rPr>
                      <w:rFonts w:hint="default" w:ascii="Cambria Math" w:hAnsi="Cambria Math"/>
                      <w:sz w:val="24"/>
                      <w:lang w:val="en-US" w:eastAsia="zh-CN"/>
                    </w:rPr>
                    <m:t>2</m:t>
                  </m:r>
                  <m:ctrlPr>
                    <w:rPr>
                      <w:rFonts w:ascii="Cambria Math" w:hAnsi="Cambria Math"/>
                      <w:i/>
                      <w:iCs/>
                      <w:sz w:val="24"/>
                      <w:lang w:val="en-US"/>
                    </w:rPr>
                  </m:ctrlPr>
                </m:sup>
              </m:sSup>
              <m:r>
                <m:rPr/>
                <w:rPr>
                  <w:rFonts w:ascii="Cambria Math" w:hAnsi="Cambria Math"/>
                  <w:sz w:val="24"/>
                  <w:lang w:val="en-US"/>
                </w:rPr>
                <m:t>×</m:t>
              </m:r>
              <m:r>
                <m:rPr/>
                <w:rPr>
                  <w:rFonts w:hint="default" w:ascii="Cambria Math" w:hAnsi="Cambria Math"/>
                  <w:sz w:val="24"/>
                  <w:lang w:val="en-US" w:eastAsia="zh-CN"/>
                </w:rPr>
                <m:t>0.998</m:t>
              </m:r>
              <m:ctrlPr>
                <w:rPr>
                  <w:rFonts w:hint="default" w:ascii="Cambria Math" w:hAnsi="Cambria Math"/>
                  <w:i/>
                  <w:iCs/>
                  <w:sz w:val="24"/>
                  <w:lang w:val="en-US" w:eastAsia="zh-CN"/>
                </w:rPr>
              </m:ctrlPr>
            </m:den>
          </m:f>
          <m:r>
            <m:rPr/>
            <w:rPr>
              <w:rFonts w:hint="default" w:ascii="Cambria Math" w:hAnsi="Cambria Math"/>
              <w:sz w:val="24"/>
              <w:lang w:val="en-US" w:eastAsia="zh-CN"/>
            </w:rPr>
            <m:t>=0.0319 mm/g</m:t>
          </m:r>
        </m:oMath>
      </m:oMathPara>
    </w:p>
    <w:p w14:paraId="12515194">
      <w:pPr>
        <w:spacing w:line="360" w:lineRule="auto"/>
        <w:ind w:left="0" w:firstLine="0"/>
        <w:jc w:val="left"/>
        <w:rPr>
          <w:rFonts w:hint="default" w:hAnsi="Cambria Math"/>
          <w:i w:val="0"/>
          <w:iCs/>
          <w:sz w:val="24"/>
          <w:lang w:val="en-US" w:eastAsia="zh-CN"/>
        </w:rPr>
      </w:pPr>
      <m:oMathPara>
        <m:oMath>
          <m:sSub>
            <m:sSubPr>
              <m:ctrlPr>
                <w:rPr>
                  <w:rFonts w:ascii="Cambria Math" w:hAnsi="Cambria Math"/>
                  <w:i/>
                  <w:sz w:val="24"/>
                  <w:lang w:val="pt-BR"/>
                </w:rPr>
              </m:ctrlPr>
            </m:sSubPr>
            <m:e>
              <m:r>
                <m:rPr/>
                <w:rPr>
                  <w:rFonts w:hint="default" w:ascii="Cambria Math" w:hAnsi="Cambria Math"/>
                  <w:sz w:val="24"/>
                  <w:lang w:val="en-US" w:eastAsia="zh-CN"/>
                </w:rPr>
                <m:t>c</m:t>
              </m:r>
              <m:ctrlPr>
                <w:rPr>
                  <w:rFonts w:ascii="Cambria Math" w:hAnsi="Cambria Math"/>
                  <w:i/>
                  <w:sz w:val="24"/>
                  <w:lang w:val="pt-BR"/>
                </w:rPr>
              </m:ctrlPr>
            </m:e>
            <m:sub>
              <m:sSub>
                <m:sSubPr>
                  <m:ctrlPr>
                    <w:rPr>
                      <w:rFonts w:hint="eastAsia" w:ascii="Cambria Math" w:hAnsi="Cambria Math" w:cs="仿宋_GB2312"/>
                      <w:sz w:val="24"/>
                      <w:szCs w:val="24"/>
                    </w:rPr>
                  </m:ctrlPr>
                </m:sSubPr>
                <m:e>
                  <m:r>
                    <m:rPr/>
                    <w:rPr>
                      <w:rFonts w:ascii="Cambria Math" w:hAnsi="Cambria Math" w:cs="仿宋_GB2312"/>
                      <w:sz w:val="24"/>
                      <w:szCs w:val="24"/>
                    </w:rPr>
                    <m:t>ρ</m:t>
                  </m:r>
                  <m:ctrlPr>
                    <w:rPr>
                      <w:rFonts w:hint="eastAsia" w:ascii="Cambria Math" w:hAnsi="Cambria Math" w:cs="仿宋_GB2312"/>
                      <w:sz w:val="24"/>
                      <w:szCs w:val="24"/>
                    </w:rPr>
                  </m:ctrlPr>
                </m:e>
                <m:sub>
                  <m:r>
                    <m:rPr/>
                    <w:rPr>
                      <w:rFonts w:ascii="Cambria Math" w:hAnsi="Cambria Math" w:cs="仿宋_GB2312"/>
                      <w:sz w:val="24"/>
                      <w:szCs w:val="24"/>
                    </w:rPr>
                    <m:t>w</m:t>
                  </m:r>
                  <m:ctrlPr>
                    <w:rPr>
                      <w:rFonts w:hint="eastAsia" w:ascii="Cambria Math" w:hAnsi="Cambria Math" w:cs="仿宋_GB2312"/>
                      <w:sz w:val="24"/>
                      <w:szCs w:val="24"/>
                    </w:rPr>
                  </m:ctrlPr>
                </m:sub>
              </m:sSub>
              <m:ctrlPr>
                <w:rPr>
                  <w:rFonts w:ascii="Cambria Math" w:hAnsi="Cambria Math"/>
                  <w:i/>
                  <w:sz w:val="24"/>
                  <w:lang w:val="pt-BR"/>
                </w:rPr>
              </m:ctrlPr>
            </m:sub>
          </m:sSub>
          <m:r>
            <m:rPr/>
            <w:rPr>
              <w:rFonts w:hint="default" w:ascii="Cambria Math" w:hAnsi="Cambria Math"/>
              <w:sz w:val="24"/>
              <w:lang w:val="en-US" w:eastAsia="zh-CN"/>
            </w:rPr>
            <m:t>=</m:t>
          </m:r>
          <m:f>
            <m:fPr>
              <m:ctrlPr>
                <w:rPr>
                  <w:rFonts w:hint="default" w:ascii="Cambria Math" w:hAnsi="Cambria Math"/>
                  <w:i/>
                  <w:iCs/>
                  <w:sz w:val="24"/>
                  <w:lang w:val="en-US" w:eastAsia="zh-CN"/>
                </w:rPr>
              </m:ctrlPr>
            </m:fPr>
            <m:num>
              <m:r>
                <m:rPr/>
                <w:rPr>
                  <w:rFonts w:hint="default" w:ascii="Times New Roman" w:hAnsi="Times New Roman"/>
                  <w:sz w:val="24"/>
                  <w:lang w:val="en-US"/>
                </w:rPr>
                <m:t>∂</m:t>
              </m:r>
              <m:sSub>
                <m:sSubPr>
                  <m:ctrlPr>
                    <w:rPr>
                      <w:rFonts w:hint="eastAsia" w:ascii="Cambria Math" w:hAnsi="Cambria Math"/>
                      <w:i/>
                      <w:iCs/>
                      <w:sz w:val="24"/>
                      <w:lang w:val="pt-BR"/>
                    </w:rPr>
                  </m:ctrlPr>
                </m:sSubPr>
                <m:e>
                  <m:r>
                    <m:rPr/>
                    <w:rPr>
                      <w:rFonts w:hint="default" w:ascii="Times New Roman" w:hAnsi="Times New Roman"/>
                      <w:sz w:val="24"/>
                      <w:lang w:val="pt-BR"/>
                    </w:rPr>
                    <m:t>R</m:t>
                  </m:r>
                  <m:ctrlPr>
                    <w:rPr>
                      <w:rFonts w:hint="eastAsia" w:ascii="Cambria Math" w:hAnsi="Cambria Math"/>
                      <w:i/>
                      <w:iCs/>
                      <w:sz w:val="24"/>
                      <w:lang w:val="pt-BR"/>
                    </w:rPr>
                  </m:ctrlPr>
                </m:e>
                <m:sub>
                  <m:r>
                    <m:rPr/>
                    <w:rPr>
                      <w:rFonts w:hint="default" w:ascii="Times New Roman" w:hAnsi="Times New Roman"/>
                      <w:sz w:val="24"/>
                      <w:lang w:val="pt-BR"/>
                    </w:rPr>
                    <m:t>i</m:t>
                  </m:r>
                  <m:ctrlPr>
                    <w:rPr>
                      <w:rFonts w:hint="eastAsia" w:ascii="Cambria Math" w:hAnsi="Cambria Math"/>
                      <w:i/>
                      <w:iCs/>
                      <w:sz w:val="24"/>
                      <w:lang w:val="pt-BR"/>
                    </w:rPr>
                  </m:ctrlPr>
                </m:sub>
              </m:sSub>
              <m:r>
                <m:rPr/>
                <w:rPr>
                  <w:rFonts w:ascii="Times New Roman" w:hAnsi="Times New Roman"/>
                  <w:sz w:val="24"/>
                  <w:lang w:val="pt-BR"/>
                </w:rPr>
                <m:t xml:space="preserve"> </m:t>
              </m:r>
              <m:ctrlPr>
                <w:rPr>
                  <w:rFonts w:hint="default" w:ascii="Cambria Math" w:hAnsi="Cambria Math"/>
                  <w:i/>
                  <w:iCs/>
                  <w:sz w:val="24"/>
                  <w:lang w:val="en-US" w:eastAsia="zh-CN"/>
                </w:rPr>
              </m:ctrlPr>
            </m:num>
            <m:den>
              <m:r>
                <m:rPr/>
                <w:rPr>
                  <w:rFonts w:hint="default" w:ascii="Times New Roman" w:hAnsi="Times New Roman"/>
                  <w:sz w:val="24"/>
                  <w:lang w:val="en-US"/>
                </w:rPr>
                <m:t>∂</m:t>
              </m:r>
              <m:sSub>
                <m:sSubPr>
                  <m:ctrlPr>
                    <w:rPr>
                      <w:rFonts w:hint="eastAsia" w:ascii="Cambria Math" w:hAnsi="Cambria Math" w:cs="仿宋_GB2312"/>
                      <w:sz w:val="24"/>
                      <w:szCs w:val="24"/>
                    </w:rPr>
                  </m:ctrlPr>
                </m:sSubPr>
                <m:e>
                  <m:r>
                    <m:rPr/>
                    <w:rPr>
                      <w:rFonts w:ascii="Cambria Math" w:hAnsi="Cambria Math" w:cs="仿宋_GB2312"/>
                      <w:sz w:val="24"/>
                      <w:szCs w:val="24"/>
                    </w:rPr>
                    <m:t>ρ</m:t>
                  </m:r>
                  <m:ctrlPr>
                    <w:rPr>
                      <w:rFonts w:hint="eastAsia" w:ascii="Cambria Math" w:hAnsi="Cambria Math" w:cs="仿宋_GB2312"/>
                      <w:sz w:val="24"/>
                      <w:szCs w:val="24"/>
                    </w:rPr>
                  </m:ctrlPr>
                </m:e>
                <m:sub>
                  <m:r>
                    <m:rPr/>
                    <w:rPr>
                      <w:rFonts w:ascii="Cambria Math" w:hAnsi="Cambria Math" w:cs="仿宋_GB2312"/>
                      <w:sz w:val="24"/>
                      <w:szCs w:val="24"/>
                    </w:rPr>
                    <m:t>w</m:t>
                  </m:r>
                  <m:ctrlPr>
                    <w:rPr>
                      <w:rFonts w:hint="eastAsia" w:ascii="Cambria Math" w:hAnsi="Cambria Math" w:cs="仿宋_GB2312"/>
                      <w:sz w:val="24"/>
                      <w:szCs w:val="24"/>
                    </w:rPr>
                  </m:ctrlPr>
                </m:sub>
              </m:sSub>
              <m:ctrlPr>
                <w:rPr>
                  <w:rFonts w:hint="default" w:ascii="Cambria Math" w:hAnsi="Cambria Math"/>
                  <w:i/>
                  <w:iCs/>
                  <w:sz w:val="24"/>
                  <w:lang w:val="en-US" w:eastAsia="zh-CN"/>
                </w:rPr>
              </m:ctrlPr>
            </m:den>
          </m:f>
          <m:r>
            <m:rPr/>
            <w:rPr>
              <w:rFonts w:hint="default" w:ascii="Cambria Math" w:hAnsi="Cambria Math"/>
              <w:sz w:val="24"/>
              <w:lang w:val="en-US" w:eastAsia="zh-CN"/>
            </w:rPr>
            <m:t>=−</m:t>
          </m:r>
          <m:f>
            <m:fPr>
              <m:ctrlPr>
                <w:rPr>
                  <w:rFonts w:hint="default" w:ascii="Cambria Math" w:hAnsi="Cambria Math"/>
                  <w:i/>
                  <w:iCs/>
                  <w:sz w:val="24"/>
                  <w:lang w:val="en-US" w:eastAsia="zh-CN"/>
                </w:rPr>
              </m:ctrlPr>
            </m:fPr>
            <m:num>
              <m:r>
                <m:rPr/>
                <w:rPr>
                  <w:rFonts w:hint="default" w:ascii="Cambria Math" w:hAnsi="Cambria Math"/>
                  <w:sz w:val="24"/>
                  <w:lang w:val="en-US" w:eastAsia="zh-CN"/>
                </w:rPr>
                <m:t>m</m:t>
              </m:r>
              <m:r>
                <m:rPr/>
                <w:rPr>
                  <w:rFonts w:ascii="Cambria Math" w:hAnsi="Cambria Math"/>
                  <w:sz w:val="24"/>
                  <w:lang w:val="en-US"/>
                </w:rPr>
                <m:t>×</m:t>
              </m:r>
              <m:sSup>
                <m:sSupPr>
                  <m:ctrlPr>
                    <w:rPr>
                      <w:rFonts w:hint="default" w:ascii="Cambria Math" w:hAnsi="Cambria Math"/>
                      <w:i/>
                      <w:iCs/>
                      <w:sz w:val="24"/>
                      <w:lang w:val="en-US" w:eastAsia="zh-CN"/>
                    </w:rPr>
                  </m:ctrlPr>
                </m:sSupPr>
                <m:e>
                  <m:r>
                    <m:rPr/>
                    <w:rPr>
                      <w:rFonts w:hint="default" w:ascii="Cambria Math" w:hAnsi="Cambria Math"/>
                      <w:sz w:val="24"/>
                      <w:lang w:val="en-US" w:eastAsia="zh-CN"/>
                    </w:rPr>
                    <m:t>10</m:t>
                  </m:r>
                  <m:ctrlPr>
                    <w:rPr>
                      <w:rFonts w:hint="default" w:ascii="Cambria Math" w:hAnsi="Cambria Math"/>
                      <w:i/>
                      <w:iCs/>
                      <w:sz w:val="24"/>
                      <w:lang w:val="en-US" w:eastAsia="zh-CN"/>
                    </w:rPr>
                  </m:ctrlPr>
                </m:e>
                <m:sup>
                  <m:r>
                    <m:rPr/>
                    <w:rPr>
                      <w:rFonts w:hint="default" w:ascii="Cambria Math" w:hAnsi="Cambria Math"/>
                      <w:sz w:val="24"/>
                      <w:lang w:val="en-US" w:eastAsia="zh-CN"/>
                    </w:rPr>
                    <m:t>3</m:t>
                  </m:r>
                  <m:ctrlPr>
                    <w:rPr>
                      <w:rFonts w:hint="default" w:ascii="Cambria Math" w:hAnsi="Cambria Math"/>
                      <w:i/>
                      <w:iCs/>
                      <w:sz w:val="24"/>
                      <w:lang w:val="en-US" w:eastAsia="zh-CN"/>
                    </w:rPr>
                  </m:ctrlPr>
                </m:sup>
              </m:sSup>
              <m:ctrlPr>
                <w:rPr>
                  <w:rFonts w:hint="default" w:ascii="Cambria Math" w:hAnsi="Cambria Math"/>
                  <w:i/>
                  <w:iCs/>
                  <w:sz w:val="24"/>
                  <w:lang w:val="en-US" w:eastAsia="zh-CN"/>
                </w:rPr>
              </m:ctrlPr>
            </m:num>
            <m:den>
              <m:r>
                <m:rPr/>
                <w:rPr>
                  <w:rFonts w:ascii="Cambria Math" w:hAnsi="Cambria Math"/>
                  <w:sz w:val="24"/>
                  <w:lang w:val="en-US"/>
                </w:rPr>
                <m:t>π</m:t>
              </m:r>
              <m:sSup>
                <m:sSupPr>
                  <m:ctrlPr>
                    <w:rPr>
                      <w:rFonts w:ascii="Cambria Math" w:hAnsi="Cambria Math"/>
                      <w:i/>
                      <w:iCs/>
                      <w:sz w:val="24"/>
                      <w:lang w:val="en-US"/>
                    </w:rPr>
                  </m:ctrlPr>
                </m:sSupPr>
                <m:e>
                  <m:r>
                    <m:rPr/>
                    <w:rPr>
                      <w:rFonts w:hint="default" w:ascii="Cambria Math" w:hAnsi="Cambria Math"/>
                      <w:sz w:val="24"/>
                      <w:lang w:val="en-US" w:eastAsia="zh-CN"/>
                    </w:rPr>
                    <m:t>r</m:t>
                  </m:r>
                  <m:ctrlPr>
                    <w:rPr>
                      <w:rFonts w:ascii="Cambria Math" w:hAnsi="Cambria Math"/>
                      <w:i/>
                      <w:iCs/>
                      <w:sz w:val="24"/>
                      <w:lang w:val="en-US"/>
                    </w:rPr>
                  </m:ctrlPr>
                </m:e>
                <m:sup>
                  <m:r>
                    <m:rPr/>
                    <w:rPr>
                      <w:rFonts w:hint="default" w:ascii="Cambria Math" w:hAnsi="Cambria Math"/>
                      <w:sz w:val="24"/>
                      <w:lang w:val="en-US" w:eastAsia="zh-CN"/>
                    </w:rPr>
                    <m:t>2</m:t>
                  </m:r>
                  <m:ctrlPr>
                    <w:rPr>
                      <w:rFonts w:ascii="Cambria Math" w:hAnsi="Cambria Math"/>
                      <w:i/>
                      <w:iCs/>
                      <w:sz w:val="24"/>
                      <w:lang w:val="en-US"/>
                    </w:rPr>
                  </m:ctrlPr>
                </m:sup>
              </m:sSup>
              <m:sSup>
                <m:sSupPr>
                  <m:ctrlPr>
                    <w:rPr>
                      <w:rFonts w:ascii="Cambria Math" w:hAnsi="Cambria Math"/>
                      <w:i/>
                      <w:iCs/>
                      <w:sz w:val="24"/>
                      <w:lang w:val="en-US"/>
                    </w:rPr>
                  </m:ctrlPr>
                </m:sSupPr>
                <m:e>
                  <m:sSub>
                    <m:sSubPr>
                      <m:ctrlPr>
                        <w:rPr>
                          <w:rFonts w:hint="eastAsia" w:ascii="Cambria Math" w:hAnsi="Cambria Math" w:cs="仿宋_GB2312"/>
                          <w:sz w:val="24"/>
                          <w:szCs w:val="24"/>
                        </w:rPr>
                      </m:ctrlPr>
                    </m:sSubPr>
                    <m:e>
                      <m:r>
                        <m:rPr/>
                        <w:rPr>
                          <w:rFonts w:ascii="Cambria Math" w:hAnsi="Cambria Math" w:cs="仿宋_GB2312"/>
                          <w:sz w:val="24"/>
                          <w:szCs w:val="24"/>
                        </w:rPr>
                        <m:t>ρ</m:t>
                      </m:r>
                      <m:ctrlPr>
                        <w:rPr>
                          <w:rFonts w:hint="eastAsia" w:ascii="Cambria Math" w:hAnsi="Cambria Math" w:cs="仿宋_GB2312"/>
                          <w:sz w:val="24"/>
                          <w:szCs w:val="24"/>
                        </w:rPr>
                      </m:ctrlPr>
                    </m:e>
                    <m:sub>
                      <m:r>
                        <m:rPr/>
                        <w:rPr>
                          <w:rFonts w:ascii="Cambria Math" w:hAnsi="Cambria Math" w:cs="仿宋_GB2312"/>
                          <w:sz w:val="24"/>
                          <w:szCs w:val="24"/>
                        </w:rPr>
                        <m:t>w</m:t>
                      </m:r>
                      <m:ctrlPr>
                        <w:rPr>
                          <w:rFonts w:hint="eastAsia" w:ascii="Cambria Math" w:hAnsi="Cambria Math" w:cs="仿宋_GB2312"/>
                          <w:sz w:val="24"/>
                          <w:szCs w:val="24"/>
                        </w:rPr>
                      </m:ctrlPr>
                    </m:sub>
                  </m:sSub>
                  <m:ctrlPr>
                    <w:rPr>
                      <w:rFonts w:ascii="Cambria Math" w:hAnsi="Cambria Math"/>
                      <w:i/>
                      <w:iCs/>
                      <w:sz w:val="24"/>
                      <w:lang w:val="en-US"/>
                    </w:rPr>
                  </m:ctrlPr>
                </m:e>
                <m:sup>
                  <m:r>
                    <m:rPr/>
                    <w:rPr>
                      <w:rFonts w:hint="default" w:ascii="Cambria Math" w:hAnsi="Cambria Math"/>
                      <w:sz w:val="24"/>
                      <w:lang w:val="en-US" w:eastAsia="zh-CN"/>
                    </w:rPr>
                    <m:t>2</m:t>
                  </m:r>
                  <m:ctrlPr>
                    <w:rPr>
                      <w:rFonts w:ascii="Cambria Math" w:hAnsi="Cambria Math"/>
                      <w:i/>
                      <w:iCs/>
                      <w:sz w:val="24"/>
                      <w:lang w:val="en-US"/>
                    </w:rPr>
                  </m:ctrlPr>
                </m:sup>
              </m:sSup>
              <m:ctrlPr>
                <w:rPr>
                  <w:rFonts w:hint="default" w:ascii="Cambria Math" w:hAnsi="Cambria Math"/>
                  <w:i/>
                  <w:iCs/>
                  <w:sz w:val="24"/>
                  <w:lang w:val="en-US" w:eastAsia="zh-CN"/>
                </w:rPr>
              </m:ctrlPr>
            </m:den>
          </m:f>
          <m:r>
            <m:rPr/>
            <w:rPr>
              <w:rFonts w:hint="default" w:ascii="Cambria Math" w:hAnsi="Cambria Math"/>
              <w:sz w:val="24"/>
              <w:lang w:val="en-US" w:eastAsia="zh-CN"/>
            </w:rPr>
            <m:t>=−</m:t>
          </m:r>
          <m:f>
            <m:fPr>
              <m:ctrlPr>
                <w:rPr>
                  <w:rFonts w:hint="default" w:ascii="Cambria Math" w:hAnsi="Cambria Math"/>
                  <w:i/>
                  <w:iCs/>
                  <w:sz w:val="24"/>
                  <w:lang w:val="en-US" w:eastAsia="zh-CN"/>
                </w:rPr>
              </m:ctrlPr>
            </m:fPr>
            <m:num>
              <m:r>
                <m:rPr/>
                <w:rPr>
                  <w:rFonts w:hint="default" w:ascii="Cambria Math" w:hAnsi="Cambria Math"/>
                  <w:sz w:val="24"/>
                  <w:lang w:val="en-US" w:eastAsia="zh-CN"/>
                </w:rPr>
                <m:t>314.141</m:t>
              </m:r>
              <m:r>
                <m:rPr/>
                <w:rPr>
                  <w:rFonts w:ascii="Cambria Math" w:hAnsi="Cambria Math"/>
                  <w:sz w:val="24"/>
                  <w:lang w:val="en-US"/>
                </w:rPr>
                <m:t>×</m:t>
              </m:r>
              <m:r>
                <m:rPr/>
                <w:rPr>
                  <w:rFonts w:hint="default" w:ascii="Cambria Math" w:hAnsi="Cambria Math"/>
                  <w:sz w:val="24"/>
                  <w:lang w:val="en-US" w:eastAsia="zh-CN"/>
                </w:rPr>
                <m:t>1000</m:t>
              </m:r>
              <m:ctrlPr>
                <w:rPr>
                  <w:rFonts w:hint="default" w:ascii="Cambria Math" w:hAnsi="Cambria Math"/>
                  <w:i/>
                  <w:iCs/>
                  <w:sz w:val="24"/>
                  <w:lang w:val="en-US" w:eastAsia="zh-CN"/>
                </w:rPr>
              </m:ctrlPr>
            </m:num>
            <m:den>
              <m:r>
                <m:rPr/>
                <w:rPr>
                  <w:rFonts w:hint="default" w:ascii="Cambria Math" w:hAnsi="Cambria Math"/>
                  <w:sz w:val="24"/>
                  <w:lang w:val="en-US" w:eastAsia="zh-CN"/>
                </w:rPr>
                <m:t>3.1416</m:t>
              </m:r>
              <m:r>
                <m:rPr/>
                <w:rPr>
                  <w:rFonts w:ascii="Cambria Math" w:hAnsi="Cambria Math"/>
                  <w:sz w:val="24"/>
                  <w:lang w:val="en-US"/>
                </w:rPr>
                <m:t>×</m:t>
              </m:r>
              <m:sSup>
                <m:sSupPr>
                  <m:ctrlPr>
                    <w:rPr>
                      <w:rFonts w:ascii="Cambria Math" w:hAnsi="Cambria Math"/>
                      <w:i/>
                      <w:iCs/>
                      <w:sz w:val="24"/>
                      <w:lang w:val="en-US"/>
                    </w:rPr>
                  </m:ctrlPr>
                </m:sSupPr>
                <m:e>
                  <m:r>
                    <m:rPr/>
                    <w:rPr>
                      <w:rFonts w:hint="default" w:ascii="Cambria Math" w:hAnsi="Cambria Math"/>
                      <w:sz w:val="24"/>
                      <w:lang w:val="en-US" w:eastAsia="zh-CN"/>
                    </w:rPr>
                    <m:t>100</m:t>
                  </m:r>
                  <m:ctrlPr>
                    <w:rPr>
                      <w:rFonts w:ascii="Cambria Math" w:hAnsi="Cambria Math"/>
                      <w:i/>
                      <w:iCs/>
                      <w:sz w:val="24"/>
                      <w:lang w:val="en-US"/>
                    </w:rPr>
                  </m:ctrlPr>
                </m:e>
                <m:sup>
                  <m:r>
                    <m:rPr/>
                    <w:rPr>
                      <w:rFonts w:hint="default" w:ascii="Cambria Math" w:hAnsi="Cambria Math"/>
                      <w:sz w:val="24"/>
                      <w:lang w:val="en-US" w:eastAsia="zh-CN"/>
                    </w:rPr>
                    <m:t>2</m:t>
                  </m:r>
                  <m:ctrlPr>
                    <w:rPr>
                      <w:rFonts w:ascii="Cambria Math" w:hAnsi="Cambria Math"/>
                      <w:i/>
                      <w:iCs/>
                      <w:sz w:val="24"/>
                      <w:lang w:val="en-US"/>
                    </w:rPr>
                  </m:ctrlPr>
                </m:sup>
              </m:sSup>
              <m:r>
                <m:rPr/>
                <w:rPr>
                  <w:rFonts w:ascii="Cambria Math" w:hAnsi="Cambria Math"/>
                  <w:sz w:val="24"/>
                  <w:lang w:val="en-US"/>
                </w:rPr>
                <m:t>×</m:t>
              </m:r>
              <m:sSup>
                <m:sSupPr>
                  <m:ctrlPr>
                    <w:rPr>
                      <w:rFonts w:ascii="Cambria Math" w:hAnsi="Cambria Math"/>
                      <w:i/>
                      <w:sz w:val="24"/>
                      <w:lang w:val="en-US"/>
                    </w:rPr>
                  </m:ctrlPr>
                </m:sSupPr>
                <m:e>
                  <m:r>
                    <m:rPr/>
                    <w:rPr>
                      <w:rFonts w:hint="default" w:ascii="Cambria Math" w:hAnsi="Cambria Math"/>
                      <w:sz w:val="24"/>
                      <w:lang w:val="en-US" w:eastAsia="zh-CN"/>
                    </w:rPr>
                    <m:t>0.998</m:t>
                  </m:r>
                  <m:ctrlPr>
                    <w:rPr>
                      <w:rFonts w:ascii="Cambria Math" w:hAnsi="Cambria Math"/>
                      <w:i/>
                      <w:sz w:val="24"/>
                      <w:lang w:val="en-US"/>
                    </w:rPr>
                  </m:ctrlPr>
                </m:e>
                <m:sup>
                  <m:r>
                    <m:rPr/>
                    <w:rPr>
                      <w:rFonts w:hint="default" w:ascii="Cambria Math" w:hAnsi="Cambria Math"/>
                      <w:sz w:val="24"/>
                      <w:lang w:val="en-US" w:eastAsia="zh-CN"/>
                    </w:rPr>
                    <m:t>2</m:t>
                  </m:r>
                  <m:ctrlPr>
                    <w:rPr>
                      <w:rFonts w:ascii="Cambria Math" w:hAnsi="Cambria Math"/>
                      <w:i/>
                      <w:sz w:val="24"/>
                      <w:lang w:val="en-US"/>
                    </w:rPr>
                  </m:ctrlPr>
                </m:sup>
              </m:sSup>
              <m:ctrlPr>
                <w:rPr>
                  <w:rFonts w:hint="default" w:ascii="Cambria Math" w:hAnsi="Cambria Math"/>
                  <w:i/>
                  <w:iCs/>
                  <w:sz w:val="24"/>
                  <w:lang w:val="en-US" w:eastAsia="zh-CN"/>
                </w:rPr>
              </m:ctrlPr>
            </m:den>
          </m:f>
          <m:r>
            <m:rPr/>
            <w:rPr>
              <w:rFonts w:hint="default" w:ascii="Cambria Math" w:hAnsi="Cambria Math"/>
              <w:sz w:val="24"/>
              <w:lang w:val="en-US" w:eastAsia="zh-CN"/>
            </w:rPr>
            <m:t>=−10.04 mm/(g/</m:t>
          </m:r>
          <m:sSup>
            <m:sSupPr>
              <m:ctrlPr>
                <w:rPr>
                  <w:rFonts w:hint="default" w:ascii="Cambria Math" w:hAnsi="Cambria Math"/>
                  <w:i/>
                  <w:sz w:val="24"/>
                  <w:lang w:val="en-US" w:eastAsia="zh-CN"/>
                </w:rPr>
              </m:ctrlPr>
            </m:sSupPr>
            <m:e>
              <m:r>
                <m:rPr/>
                <w:rPr>
                  <w:rFonts w:hint="default" w:ascii="Cambria Math" w:hAnsi="Cambria Math"/>
                  <w:sz w:val="24"/>
                  <w:lang w:val="en-US" w:eastAsia="zh-CN"/>
                </w:rPr>
                <m:t>cm</m:t>
              </m:r>
              <m:ctrlPr>
                <w:rPr>
                  <w:rFonts w:hint="default" w:ascii="Cambria Math" w:hAnsi="Cambria Math"/>
                  <w:i/>
                  <w:sz w:val="24"/>
                  <w:lang w:val="en-US" w:eastAsia="zh-CN"/>
                </w:rPr>
              </m:ctrlPr>
            </m:e>
            <m:sup>
              <m:r>
                <m:rPr/>
                <w:rPr>
                  <w:rFonts w:hint="default" w:ascii="Cambria Math" w:hAnsi="Cambria Math"/>
                  <w:sz w:val="24"/>
                  <w:lang w:val="en-US" w:eastAsia="zh-CN"/>
                </w:rPr>
                <m:t>2</m:t>
              </m:r>
              <m:ctrlPr>
                <w:rPr>
                  <w:rFonts w:hint="default" w:ascii="Cambria Math" w:hAnsi="Cambria Math"/>
                  <w:i/>
                  <w:sz w:val="24"/>
                  <w:lang w:val="en-US" w:eastAsia="zh-CN"/>
                </w:rPr>
              </m:ctrlPr>
            </m:sup>
          </m:sSup>
          <m:r>
            <m:rPr/>
            <w:rPr>
              <w:rFonts w:hint="default" w:ascii="Cambria Math" w:hAnsi="Cambria Math"/>
              <w:sz w:val="24"/>
              <w:lang w:val="en-US" w:eastAsia="zh-CN"/>
            </w:rPr>
            <m:t>)</m:t>
          </m:r>
        </m:oMath>
      </m:oMathPara>
    </w:p>
    <w:p w14:paraId="30CE40E2">
      <w:pPr>
        <w:spacing w:line="360" w:lineRule="auto"/>
        <w:ind w:left="0" w:firstLine="0"/>
        <w:jc w:val="left"/>
        <w:rPr>
          <w:rFonts w:hint="default" w:hAnsi="Cambria Math"/>
          <w:i w:val="0"/>
          <w:sz w:val="24"/>
          <w:lang w:val="en-US" w:eastAsia="zh-CN"/>
        </w:rPr>
      </w:pPr>
      <w:r>
        <w:rPr>
          <w:rFonts w:hint="eastAsia"/>
          <w:sz w:val="24"/>
          <w:lang w:val="en-US" w:eastAsia="zh-CN"/>
        </w:rPr>
        <w:t>3</w:t>
      </w:r>
      <w:r>
        <w:rPr>
          <w:rFonts w:hint="eastAsia"/>
          <w:sz w:val="24"/>
          <w:lang w:val="pt-BR" w:eastAsia="zh-CN"/>
        </w:rPr>
        <w:t>.4</w:t>
      </w:r>
      <w:r>
        <w:rPr>
          <w:rFonts w:hint="eastAsia"/>
          <w:sz w:val="24"/>
          <w:lang w:val="en-US" w:eastAsia="zh-CN"/>
        </w:rPr>
        <w:t xml:space="preserve"> 合成标准不确定度</w:t>
      </w:r>
      <m:oMath>
        <m:sSub>
          <m:sSubPr>
            <m:ctrlPr>
              <w:rPr>
                <w:rFonts w:ascii="Cambria Math" w:hAnsi="Cambria Math"/>
                <w:i/>
                <w:sz w:val="24"/>
              </w:rPr>
            </m:ctrlPr>
          </m:sSubPr>
          <m:e>
            <m:r>
              <m:rPr/>
              <w:rPr>
                <w:rFonts w:hint="default" w:ascii="Cambria Math" w:hAnsi="Cambria Math"/>
                <w:sz w:val="24"/>
                <w:lang w:val="en-US" w:eastAsia="zh-CN"/>
              </w:rPr>
              <m:t>u</m:t>
            </m:r>
            <m:ctrlPr>
              <w:rPr>
                <w:rFonts w:ascii="Cambria Math" w:hAnsi="Cambria Math"/>
                <w:i/>
                <w:sz w:val="24"/>
              </w:rPr>
            </m:ctrlPr>
          </m:e>
          <m:sub>
            <m:r>
              <m:rPr/>
              <w:rPr>
                <w:rFonts w:hint="default" w:ascii="Cambria Math" w:hAnsi="Cambria Math"/>
                <w:sz w:val="24"/>
                <w:lang w:val="en-US" w:eastAsia="zh-CN"/>
              </w:rPr>
              <m:t>c</m:t>
            </m:r>
            <m:ctrlPr>
              <w:rPr>
                <w:rFonts w:ascii="Cambria Math" w:hAnsi="Cambria Math"/>
                <w:i/>
                <w:sz w:val="24"/>
              </w:rPr>
            </m:ctrlPr>
          </m:sub>
        </m:sSub>
        <m:r>
          <m:rPr/>
          <w:rPr>
            <w:rFonts w:hint="default" w:ascii="Cambria Math" w:hAnsi="Cambria Math"/>
            <w:sz w:val="24"/>
            <w:lang w:val="en-US" w:eastAsia="zh-CN"/>
          </w:rPr>
          <m:t>(</m:t>
        </m:r>
        <m:r>
          <m:rPr>
            <m:sty m:val="p"/>
          </m:rPr>
          <w:rPr>
            <w:rFonts w:ascii="Segoe UI" w:hAnsi="Segoe UI" w:eastAsia="Segoe UI" w:cs="Segoe UI"/>
            <w:caps w:val="0"/>
            <w:color w:val="0F1115"/>
            <w:spacing w:val="0"/>
            <w:sz w:val="16"/>
            <w:szCs w:val="16"/>
            <w:shd w:val="clear" w:fill="FFFFFF"/>
          </w:rPr>
          <m:t> </m:t>
        </m:r>
        <m:acc>
          <m:accPr>
            <m:chr m:val="̅"/>
            <m:ctrlPr>
              <w:rPr>
                <w:rFonts w:hint="eastAsia" w:ascii="Cambria Math" w:hAnsi="Cambria Math"/>
                <w:i/>
                <w:sz w:val="24"/>
                <w:szCs w:val="24"/>
              </w:rPr>
            </m:ctrlPr>
          </m:accPr>
          <m:e>
            <m:sSub>
              <m:sSubPr>
                <m:ctrlPr>
                  <w:rPr>
                    <w:rFonts w:hint="eastAsia" w:ascii="Cambria Math" w:hAnsi="Cambria Math"/>
                    <w:i/>
                    <w:sz w:val="24"/>
                    <w:szCs w:val="24"/>
                  </w:rPr>
                </m:ctrlPr>
              </m:sSubPr>
              <m:e>
                <m:r>
                  <m:rPr/>
                  <w:rPr>
                    <w:rFonts w:hint="default" w:ascii="Cambria Math" w:hAnsi="Cambria Math"/>
                    <w:sz w:val="24"/>
                    <w:szCs w:val="24"/>
                    <w:lang w:val="en-US" w:eastAsia="zh-CN"/>
                  </w:rPr>
                  <m:t>R</m:t>
                </m:r>
                <m:ctrlPr>
                  <w:rPr>
                    <w:rFonts w:hint="eastAsia" w:ascii="Cambria Math" w:hAnsi="Cambria Math"/>
                    <w:i/>
                    <w:sz w:val="24"/>
                    <w:szCs w:val="24"/>
                  </w:rPr>
                </m:ctrlPr>
              </m:e>
              <m:sub>
                <m:r>
                  <m:rPr/>
                  <w:rPr>
                    <w:rFonts w:hint="default" w:ascii="Cambria Math" w:hAnsi="Cambria Math"/>
                    <w:sz w:val="24"/>
                    <w:szCs w:val="24"/>
                    <w:lang w:val="en-US" w:eastAsia="zh-CN"/>
                  </w:rPr>
                  <m:t>i</m:t>
                </m:r>
                <m:ctrlPr>
                  <w:rPr>
                    <w:rFonts w:hint="eastAsia" w:ascii="Cambria Math" w:hAnsi="Cambria Math"/>
                    <w:i/>
                    <w:sz w:val="24"/>
                    <w:szCs w:val="24"/>
                  </w:rPr>
                </m:ctrlPr>
              </m:sub>
            </m:sSub>
            <m:ctrlPr>
              <w:rPr>
                <w:rFonts w:hint="eastAsia" w:ascii="Cambria Math" w:hAnsi="Cambria Math"/>
                <w:i/>
                <w:sz w:val="24"/>
                <w:szCs w:val="24"/>
              </w:rPr>
            </m:ctrlPr>
          </m:e>
        </m:acc>
        <m:r>
          <m:rPr/>
          <w:rPr>
            <w:rFonts w:hint="default" w:ascii="Cambria Math" w:hAnsi="Cambria Math"/>
            <w:sz w:val="24"/>
            <w:lang w:val="en-US" w:eastAsia="zh-CN"/>
          </w:rPr>
          <m:t>)</m:t>
        </m:r>
      </m:oMath>
      <w:r>
        <w:rPr>
          <w:rFonts w:hint="eastAsia" w:hAnsi="Cambria Math"/>
          <w:i w:val="0"/>
          <w:sz w:val="24"/>
          <w:lang w:val="en-US" w:eastAsia="zh-CN"/>
        </w:rPr>
        <w:t>。</w:t>
      </w:r>
    </w:p>
    <w:p w14:paraId="506DE707">
      <w:pPr>
        <w:spacing w:line="360" w:lineRule="auto"/>
        <w:ind w:left="0" w:firstLine="0"/>
        <w:jc w:val="left"/>
        <w:rPr>
          <w:rFonts w:hint="default"/>
          <w:i w:val="0"/>
          <w:sz w:val="24"/>
          <w:lang w:val="en-US" w:eastAsia="zh-CN"/>
        </w:rPr>
      </w:pPr>
      <m:oMathPara>
        <m:oMath>
          <m:sSub>
            <m:sSubPr>
              <m:ctrlPr>
                <w:rPr>
                  <w:rFonts w:ascii="Cambria Math" w:hAnsi="Cambria Math"/>
                  <w:i/>
                  <w:sz w:val="24"/>
                </w:rPr>
              </m:ctrlPr>
            </m:sSubPr>
            <m:e>
              <m:r>
                <m:rPr/>
                <w:rPr>
                  <w:rFonts w:hint="default" w:ascii="Cambria Math" w:hAnsi="Cambria Math"/>
                  <w:sz w:val="24"/>
                  <w:lang w:val="en-US" w:eastAsia="zh-CN"/>
                </w:rPr>
                <m:t>u</m:t>
              </m:r>
              <m:ctrlPr>
                <w:rPr>
                  <w:rFonts w:ascii="Cambria Math" w:hAnsi="Cambria Math"/>
                  <w:i/>
                  <w:sz w:val="24"/>
                </w:rPr>
              </m:ctrlPr>
            </m:e>
            <m:sub>
              <m:r>
                <m:rPr/>
                <w:rPr>
                  <w:rFonts w:hint="default" w:ascii="Cambria Math" w:hAnsi="Cambria Math"/>
                  <w:sz w:val="24"/>
                  <w:lang w:val="en-US" w:eastAsia="zh-CN"/>
                </w:rPr>
                <m:t>c</m:t>
              </m:r>
              <m:ctrlPr>
                <w:rPr>
                  <w:rFonts w:ascii="Cambria Math" w:hAnsi="Cambria Math"/>
                  <w:i/>
                  <w:sz w:val="24"/>
                </w:rPr>
              </m:ctrlPr>
            </m:sub>
          </m:sSub>
          <m:r>
            <m:rPr/>
            <w:rPr>
              <w:rFonts w:hint="default" w:ascii="Cambria Math" w:hAnsi="Cambria Math"/>
              <w:sz w:val="24"/>
              <w:lang w:val="en-US" w:eastAsia="zh-CN"/>
            </w:rPr>
            <m:t>(</m:t>
          </m:r>
          <m:r>
            <m:rPr>
              <m:sty m:val="p"/>
            </m:rPr>
            <w:rPr>
              <w:rFonts w:ascii="Segoe UI" w:hAnsi="Segoe UI" w:eastAsia="Segoe UI" w:cs="Segoe UI"/>
              <w:caps w:val="0"/>
              <w:color w:val="0F1115"/>
              <w:spacing w:val="0"/>
              <w:sz w:val="16"/>
              <w:szCs w:val="16"/>
              <w:shd w:val="clear" w:fill="FFFFFF"/>
            </w:rPr>
            <m:t> </m:t>
          </m:r>
          <m:acc>
            <m:accPr>
              <m:chr m:val="̅"/>
              <m:ctrlPr>
                <w:rPr>
                  <w:rFonts w:hint="eastAsia" w:ascii="Cambria Math" w:hAnsi="Cambria Math"/>
                  <w:i/>
                  <w:sz w:val="24"/>
                  <w:szCs w:val="24"/>
                </w:rPr>
              </m:ctrlPr>
            </m:accPr>
            <m:e>
              <m:sSub>
                <m:sSubPr>
                  <m:ctrlPr>
                    <w:rPr>
                      <w:rFonts w:hint="eastAsia" w:ascii="Cambria Math" w:hAnsi="Cambria Math"/>
                      <w:i/>
                      <w:sz w:val="24"/>
                      <w:szCs w:val="24"/>
                    </w:rPr>
                  </m:ctrlPr>
                </m:sSubPr>
                <m:e>
                  <m:r>
                    <m:rPr/>
                    <w:rPr>
                      <w:rFonts w:hint="default" w:ascii="Cambria Math" w:hAnsi="Cambria Math"/>
                      <w:sz w:val="24"/>
                      <w:szCs w:val="24"/>
                      <w:lang w:val="en-US" w:eastAsia="zh-CN"/>
                    </w:rPr>
                    <m:t>R</m:t>
                  </m:r>
                  <m:ctrlPr>
                    <w:rPr>
                      <w:rFonts w:hint="eastAsia" w:ascii="Cambria Math" w:hAnsi="Cambria Math"/>
                      <w:i/>
                      <w:sz w:val="24"/>
                      <w:szCs w:val="24"/>
                    </w:rPr>
                  </m:ctrlPr>
                </m:e>
                <m:sub>
                  <m:r>
                    <m:rPr/>
                    <w:rPr>
                      <w:rFonts w:hint="default" w:ascii="Cambria Math" w:hAnsi="Cambria Math"/>
                      <w:sz w:val="24"/>
                      <w:szCs w:val="24"/>
                      <w:lang w:val="en-US" w:eastAsia="zh-CN"/>
                    </w:rPr>
                    <m:t>i</m:t>
                  </m:r>
                  <m:ctrlPr>
                    <w:rPr>
                      <w:rFonts w:hint="eastAsia" w:ascii="Cambria Math" w:hAnsi="Cambria Math"/>
                      <w:i/>
                      <w:sz w:val="24"/>
                      <w:szCs w:val="24"/>
                    </w:rPr>
                  </m:ctrlPr>
                </m:sub>
              </m:sSub>
              <m:ctrlPr>
                <w:rPr>
                  <w:rFonts w:hint="eastAsia" w:ascii="Cambria Math" w:hAnsi="Cambria Math"/>
                  <w:i/>
                  <w:sz w:val="24"/>
                  <w:szCs w:val="24"/>
                </w:rPr>
              </m:ctrlPr>
            </m:e>
          </m:acc>
          <m:r>
            <m:rPr/>
            <w:rPr>
              <w:rFonts w:hint="default" w:ascii="Cambria Math" w:hAnsi="Cambria Math"/>
              <w:sz w:val="24"/>
              <w:lang w:val="en-US" w:eastAsia="zh-CN"/>
            </w:rPr>
            <m:t>)=</m:t>
          </m:r>
          <m:rad>
            <m:radPr>
              <m:degHide m:val="1"/>
              <m:ctrlPr>
                <w:rPr>
                  <w:rFonts w:hint="default" w:ascii="Cambria Math" w:hAnsi="Cambria Math"/>
                  <w:i/>
                  <w:sz w:val="24"/>
                  <w:lang w:val="en-US" w:eastAsia="zh-CN"/>
                </w:rPr>
              </m:ctrlPr>
            </m:radPr>
            <m:deg>
              <m:ctrlPr>
                <w:rPr>
                  <w:rFonts w:hint="default" w:ascii="Cambria Math" w:hAnsi="Cambria Math"/>
                  <w:i/>
                  <w:sz w:val="24"/>
                  <w:lang w:val="en-US" w:eastAsia="zh-CN"/>
                </w:rPr>
              </m:ctrlPr>
            </m:deg>
            <m:e>
              <m:sSup>
                <m:sSupPr>
                  <m:ctrlPr>
                    <w:rPr>
                      <w:rFonts w:hint="default" w:ascii="Cambria Math" w:hAnsi="Cambria Math"/>
                      <w:i/>
                      <w:sz w:val="24"/>
                      <w:lang w:val="en-US" w:eastAsia="zh-CN"/>
                    </w:rPr>
                  </m:ctrlPr>
                </m:sSupPr>
                <m:e>
                  <m:d>
                    <m:dPr>
                      <m:begChr m:val="["/>
                      <m:endChr m:val="]"/>
                      <m:ctrlPr>
                        <w:rPr>
                          <w:rFonts w:hint="default" w:ascii="Cambria Math" w:hAnsi="Cambria Math"/>
                          <w:i/>
                          <w:sz w:val="24"/>
                          <w:lang w:val="en-US" w:eastAsia="zh-CN"/>
                        </w:rPr>
                      </m:ctrlPr>
                    </m:dPr>
                    <m:e>
                      <m:d>
                        <m:dPr>
                          <m:begChr m:val="|"/>
                          <m:endChr m:val="|"/>
                          <m:ctrlPr>
                            <w:rPr>
                              <w:rFonts w:hint="default" w:ascii="Cambria Math" w:hAnsi="Cambria Math"/>
                              <w:i/>
                              <w:sz w:val="24"/>
                              <w:lang w:val="en-US" w:eastAsia="zh-CN"/>
                            </w:rPr>
                          </m:ctrlPr>
                        </m:dPr>
                        <m:e>
                          <m:sSub>
                            <m:sSubPr>
                              <m:ctrlPr>
                                <w:rPr>
                                  <w:rFonts w:hint="default" w:ascii="Cambria Math" w:hAnsi="Cambria Math"/>
                                  <w:i/>
                                  <w:sz w:val="24"/>
                                  <w:lang w:val="en-US" w:eastAsia="zh-CN"/>
                                </w:rPr>
                              </m:ctrlPr>
                            </m:sSubPr>
                            <m:e>
                              <m:r>
                                <m:rPr/>
                                <w:rPr>
                                  <w:rFonts w:hint="default" w:ascii="Cambria Math" w:hAnsi="Cambria Math"/>
                                  <w:sz w:val="24"/>
                                  <w:lang w:val="en-US" w:eastAsia="zh-CN"/>
                                </w:rPr>
                                <m:t>c</m:t>
                              </m:r>
                              <m:ctrlPr>
                                <w:rPr>
                                  <w:rFonts w:hint="default" w:ascii="Cambria Math" w:hAnsi="Cambria Math"/>
                                  <w:i/>
                                  <w:sz w:val="24"/>
                                  <w:lang w:val="en-US" w:eastAsia="zh-CN"/>
                                </w:rPr>
                              </m:ctrlPr>
                            </m:e>
                            <m:sub>
                              <m:r>
                                <m:rPr/>
                                <w:rPr>
                                  <w:rFonts w:hint="default" w:ascii="Cambria Math" w:hAnsi="Cambria Math"/>
                                  <w:sz w:val="24"/>
                                  <w:lang w:val="en-US" w:eastAsia="zh-CN"/>
                                </w:rPr>
                                <m:t>1</m:t>
                              </m:r>
                              <m:ctrlPr>
                                <w:rPr>
                                  <w:rFonts w:hint="default" w:ascii="Cambria Math" w:hAnsi="Cambria Math"/>
                                  <w:i/>
                                  <w:sz w:val="24"/>
                                  <w:lang w:val="en-US" w:eastAsia="zh-CN"/>
                                </w:rPr>
                              </m:ctrlPr>
                            </m:sub>
                          </m:sSub>
                          <m:ctrlPr>
                            <w:rPr>
                              <w:rFonts w:hint="default" w:ascii="Cambria Math" w:hAnsi="Cambria Math"/>
                              <w:i/>
                              <w:sz w:val="24"/>
                              <w:lang w:val="en-US" w:eastAsia="zh-CN"/>
                            </w:rPr>
                          </m:ctrlPr>
                        </m:e>
                      </m:d>
                      <m:r>
                        <m:rPr/>
                        <w:rPr>
                          <w:rFonts w:ascii="Cambria Math" w:hAnsi="Cambria Math"/>
                          <w:sz w:val="24"/>
                          <w:lang w:val="en-US"/>
                        </w:rPr>
                        <m:t>×</m:t>
                      </m:r>
                      <m:r>
                        <m:rPr/>
                        <w:rPr>
                          <w:rFonts w:hint="default" w:ascii="Cambria Math" w:hAnsi="Cambria Math" w:cs="仿宋_GB2312"/>
                          <w:kern w:val="2"/>
                          <w:sz w:val="24"/>
                          <w:szCs w:val="24"/>
                          <w:lang w:val="en-US" w:eastAsia="zh-CN" w:bidi="ar-SA"/>
                        </w:rPr>
                        <m:t>u(m)</m:t>
                      </m:r>
                      <m:ctrlPr>
                        <w:rPr>
                          <w:rFonts w:hint="default" w:ascii="Cambria Math" w:hAnsi="Cambria Math"/>
                          <w:i/>
                          <w:sz w:val="24"/>
                          <w:lang w:val="en-US" w:eastAsia="zh-CN"/>
                        </w:rPr>
                      </m:ctrlPr>
                    </m:e>
                  </m:d>
                  <m:ctrlPr>
                    <w:rPr>
                      <w:rFonts w:hint="default" w:ascii="Cambria Math" w:hAnsi="Cambria Math"/>
                      <w:i/>
                      <w:sz w:val="24"/>
                      <w:lang w:val="en-US" w:eastAsia="zh-CN"/>
                    </w:rPr>
                  </m:ctrlPr>
                </m:e>
                <m:sup>
                  <m:r>
                    <m:rPr/>
                    <w:rPr>
                      <w:rFonts w:hint="default" w:ascii="Cambria Math" w:hAnsi="Cambria Math"/>
                      <w:sz w:val="24"/>
                      <w:lang w:val="en-US" w:eastAsia="zh-CN"/>
                    </w:rPr>
                    <m:t>2</m:t>
                  </m:r>
                  <m:ctrlPr>
                    <w:rPr>
                      <w:rFonts w:hint="default" w:ascii="Cambria Math" w:hAnsi="Cambria Math"/>
                      <w:i/>
                      <w:sz w:val="24"/>
                      <w:lang w:val="en-US" w:eastAsia="zh-CN"/>
                    </w:rPr>
                  </m:ctrlPr>
                </m:sup>
              </m:sSup>
              <m:r>
                <m:rPr/>
                <w:rPr>
                  <w:rFonts w:hint="default" w:ascii="Cambria Math" w:hAnsi="Cambria Math" w:cs="仿宋_GB2312"/>
                  <w:kern w:val="2"/>
                  <w:sz w:val="24"/>
                  <w:szCs w:val="24"/>
                  <w:lang w:val="en-US" w:eastAsia="zh-CN" w:bidi="ar-SA"/>
                </w:rPr>
                <m:t>+</m:t>
              </m:r>
              <m:sSup>
                <m:sSupPr>
                  <m:ctrlPr>
                    <w:rPr>
                      <w:rFonts w:hint="default" w:ascii="Cambria Math" w:hAnsi="Cambria Math"/>
                      <w:i/>
                      <w:sz w:val="24"/>
                      <w:lang w:val="en-US" w:eastAsia="zh-CN"/>
                    </w:rPr>
                  </m:ctrlPr>
                </m:sSupPr>
                <m:e>
                  <m:d>
                    <m:dPr>
                      <m:begChr m:val="["/>
                      <m:endChr m:val="]"/>
                      <m:ctrlPr>
                        <w:rPr>
                          <w:rFonts w:hint="default" w:ascii="Cambria Math" w:hAnsi="Cambria Math"/>
                          <w:i/>
                          <w:sz w:val="24"/>
                          <w:lang w:val="en-US" w:eastAsia="zh-CN"/>
                        </w:rPr>
                      </m:ctrlPr>
                    </m:dPr>
                    <m:e>
                      <m:d>
                        <m:dPr>
                          <m:begChr m:val="|"/>
                          <m:endChr m:val="|"/>
                          <m:ctrlPr>
                            <w:rPr>
                              <w:rFonts w:hint="default" w:ascii="Cambria Math" w:hAnsi="Cambria Math"/>
                              <w:i/>
                              <w:sz w:val="24"/>
                              <w:lang w:val="en-US" w:eastAsia="zh-CN"/>
                            </w:rPr>
                          </m:ctrlPr>
                        </m:dPr>
                        <m:e>
                          <m:sSub>
                            <m:sSubPr>
                              <m:ctrlPr>
                                <w:rPr>
                                  <w:rFonts w:hint="default" w:ascii="Cambria Math" w:hAnsi="Cambria Math"/>
                                  <w:i/>
                                  <w:sz w:val="24"/>
                                  <w:lang w:val="en-US" w:eastAsia="zh-CN"/>
                                </w:rPr>
                              </m:ctrlPr>
                            </m:sSubPr>
                            <m:e>
                              <m:r>
                                <m:rPr/>
                                <w:rPr>
                                  <w:rFonts w:hint="default" w:ascii="Cambria Math" w:hAnsi="Cambria Math"/>
                                  <w:sz w:val="24"/>
                                  <w:lang w:val="en-US" w:eastAsia="zh-CN"/>
                                </w:rPr>
                                <m:t>c</m:t>
                              </m:r>
                              <m:ctrlPr>
                                <w:rPr>
                                  <w:rFonts w:hint="default" w:ascii="Cambria Math" w:hAnsi="Cambria Math"/>
                                  <w:i/>
                                  <w:sz w:val="24"/>
                                  <w:lang w:val="en-US" w:eastAsia="zh-CN"/>
                                </w:rPr>
                              </m:ctrlPr>
                            </m:e>
                            <m:sub>
                              <m:r>
                                <m:rPr/>
                                <w:rPr>
                                  <w:rFonts w:hint="default" w:ascii="Cambria Math" w:hAnsi="Cambria Math"/>
                                  <w:sz w:val="24"/>
                                  <w:lang w:val="en-US" w:eastAsia="zh-CN"/>
                                </w:rPr>
                                <m:t>2</m:t>
                              </m:r>
                              <m:ctrlPr>
                                <w:rPr>
                                  <w:rFonts w:hint="default" w:ascii="Cambria Math" w:hAnsi="Cambria Math"/>
                                  <w:i/>
                                  <w:sz w:val="24"/>
                                  <w:lang w:val="en-US" w:eastAsia="zh-CN"/>
                                </w:rPr>
                              </m:ctrlPr>
                            </m:sub>
                          </m:sSub>
                          <m:ctrlPr>
                            <w:rPr>
                              <w:rFonts w:hint="default" w:ascii="Cambria Math" w:hAnsi="Cambria Math"/>
                              <w:i/>
                              <w:sz w:val="24"/>
                              <w:lang w:val="en-US" w:eastAsia="zh-CN"/>
                            </w:rPr>
                          </m:ctrlPr>
                        </m:e>
                      </m:d>
                      <m:r>
                        <m:rPr/>
                        <w:rPr>
                          <w:rFonts w:ascii="Cambria Math" w:hAnsi="Cambria Math"/>
                          <w:sz w:val="24"/>
                          <w:lang w:val="en-US"/>
                        </w:rPr>
                        <m:t>×</m:t>
                      </m:r>
                      <m:r>
                        <m:rPr/>
                        <w:rPr>
                          <w:rFonts w:hint="default" w:ascii="Cambria Math" w:hAnsi="Cambria Math" w:cs="仿宋_GB2312"/>
                          <w:kern w:val="2"/>
                          <w:sz w:val="24"/>
                          <w:szCs w:val="24"/>
                          <w:lang w:val="en-US" w:eastAsia="zh-CN" w:bidi="ar-SA"/>
                        </w:rPr>
                        <m:t>u(</m:t>
                      </m:r>
                      <m:sSub>
                        <m:sSubPr>
                          <m:ctrlPr>
                            <w:rPr>
                              <w:rFonts w:hint="eastAsia" w:ascii="Cambria Math" w:hAnsi="Cambria Math" w:cs="仿宋_GB2312"/>
                              <w:sz w:val="24"/>
                              <w:szCs w:val="24"/>
                            </w:rPr>
                          </m:ctrlPr>
                        </m:sSubPr>
                        <m:e>
                          <m:r>
                            <m:rPr/>
                            <w:rPr>
                              <w:rFonts w:ascii="Cambria Math" w:hAnsi="Cambria Math" w:cs="仿宋_GB2312"/>
                              <w:sz w:val="24"/>
                              <w:szCs w:val="24"/>
                            </w:rPr>
                            <m:t>ρ</m:t>
                          </m:r>
                          <m:ctrlPr>
                            <w:rPr>
                              <w:rFonts w:hint="eastAsia" w:ascii="Cambria Math" w:hAnsi="Cambria Math" w:cs="仿宋_GB2312"/>
                              <w:sz w:val="24"/>
                              <w:szCs w:val="24"/>
                            </w:rPr>
                          </m:ctrlPr>
                        </m:e>
                        <m:sub>
                          <m:r>
                            <m:rPr/>
                            <w:rPr>
                              <w:rFonts w:ascii="Cambria Math" w:hAnsi="Cambria Math" w:cs="仿宋_GB2312"/>
                              <w:sz w:val="24"/>
                              <w:szCs w:val="24"/>
                            </w:rPr>
                            <m:t>w</m:t>
                          </m:r>
                          <m:ctrlPr>
                            <w:rPr>
                              <w:rFonts w:hint="eastAsia" w:ascii="Cambria Math" w:hAnsi="Cambria Math" w:cs="仿宋_GB2312"/>
                              <w:sz w:val="24"/>
                              <w:szCs w:val="24"/>
                            </w:rPr>
                          </m:ctrlPr>
                        </m:sub>
                      </m:sSub>
                      <m:r>
                        <m:rPr/>
                        <w:rPr>
                          <w:rFonts w:hint="default" w:ascii="Cambria Math" w:hAnsi="Cambria Math" w:cs="仿宋_GB2312"/>
                          <w:kern w:val="2"/>
                          <w:sz w:val="24"/>
                          <w:szCs w:val="24"/>
                          <w:lang w:val="en-US" w:eastAsia="zh-CN" w:bidi="ar-SA"/>
                        </w:rPr>
                        <m:t>)</m:t>
                      </m:r>
                      <m:ctrlPr>
                        <w:rPr>
                          <w:rFonts w:hint="default" w:ascii="Cambria Math" w:hAnsi="Cambria Math"/>
                          <w:i/>
                          <w:sz w:val="24"/>
                          <w:lang w:val="en-US" w:eastAsia="zh-CN"/>
                        </w:rPr>
                      </m:ctrlPr>
                    </m:e>
                  </m:d>
                  <m:ctrlPr>
                    <w:rPr>
                      <w:rFonts w:hint="default" w:ascii="Cambria Math" w:hAnsi="Cambria Math"/>
                      <w:i/>
                      <w:sz w:val="24"/>
                      <w:lang w:val="en-US" w:eastAsia="zh-CN"/>
                    </w:rPr>
                  </m:ctrlPr>
                </m:e>
                <m:sup>
                  <m:r>
                    <m:rPr/>
                    <w:rPr>
                      <w:rFonts w:hint="default" w:ascii="Cambria Math" w:hAnsi="Cambria Math"/>
                      <w:sz w:val="24"/>
                      <w:lang w:val="en-US" w:eastAsia="zh-CN"/>
                    </w:rPr>
                    <m:t>2</m:t>
                  </m:r>
                  <m:ctrlPr>
                    <w:rPr>
                      <w:rFonts w:hint="default" w:ascii="Cambria Math" w:hAnsi="Cambria Math"/>
                      <w:i/>
                      <w:sz w:val="24"/>
                      <w:lang w:val="en-US" w:eastAsia="zh-CN"/>
                    </w:rPr>
                  </m:ctrlPr>
                </m:sup>
              </m:sSup>
              <m:r>
                <m:rPr/>
                <w:rPr>
                  <w:rFonts w:hint="default" w:ascii="Cambria Math" w:hAnsi="Cambria Math" w:cs="仿宋_GB2312"/>
                  <w:kern w:val="2"/>
                  <w:sz w:val="24"/>
                  <w:szCs w:val="24"/>
                  <w:lang w:val="en-US" w:eastAsia="zh-CN" w:bidi="ar-SA"/>
                </w:rPr>
                <m:t>+</m:t>
              </m:r>
              <m:sSup>
                <m:sSupPr>
                  <m:ctrlPr>
                    <w:rPr>
                      <w:rFonts w:hint="default" w:ascii="Cambria Math" w:hAnsi="Cambria Math"/>
                      <w:i/>
                      <w:sz w:val="24"/>
                      <w:lang w:val="en-US" w:eastAsia="zh-CN"/>
                    </w:rPr>
                  </m:ctrlPr>
                </m:sSupPr>
                <m:e>
                  <m:d>
                    <m:dPr>
                      <m:ctrlPr>
                        <w:rPr>
                          <w:rFonts w:hint="default" w:ascii="Cambria Math" w:hAnsi="Cambria Math"/>
                          <w:i/>
                          <w:sz w:val="24"/>
                          <w:lang w:val="en-US" w:eastAsia="zh-CN"/>
                        </w:rPr>
                      </m:ctrlPr>
                    </m:dPr>
                    <m:e>
                      <m:sSub>
                        <m:sSubPr>
                          <m:ctrlPr>
                            <w:rPr>
                              <w:rFonts w:ascii="Cambria Math" w:hAnsi="Cambria Math" w:cs="仿宋_GB2312"/>
                              <w:i/>
                              <w:kern w:val="2"/>
                              <w:sz w:val="24"/>
                              <w:szCs w:val="24"/>
                              <w:lang w:val="en-US" w:bidi="ar-SA"/>
                            </w:rPr>
                          </m:ctrlPr>
                        </m:sSubPr>
                        <m:e>
                          <m:r>
                            <m:rPr/>
                            <w:rPr>
                              <w:rFonts w:hint="default" w:ascii="Cambria Math" w:hAnsi="Cambria Math" w:cs="仿宋_GB2312"/>
                              <w:kern w:val="2"/>
                              <w:sz w:val="24"/>
                              <w:szCs w:val="24"/>
                              <w:lang w:val="en-US" w:eastAsia="zh-CN" w:bidi="ar-SA"/>
                            </w:rPr>
                            <m:t>u</m:t>
                          </m:r>
                          <m:ctrlPr>
                            <w:rPr>
                              <w:rFonts w:ascii="Cambria Math" w:hAnsi="Cambria Math" w:cs="仿宋_GB2312"/>
                              <w:i/>
                              <w:kern w:val="2"/>
                              <w:sz w:val="24"/>
                              <w:szCs w:val="24"/>
                              <w:lang w:val="en-US" w:bidi="ar-SA"/>
                            </w:rPr>
                          </m:ctrlPr>
                        </m:e>
                        <m:sub>
                          <m:r>
                            <m:rPr/>
                            <w:rPr>
                              <w:rFonts w:hint="default" w:ascii="Cambria Math" w:hAnsi="Cambria Math" w:cs="仿宋_GB2312"/>
                              <w:kern w:val="2"/>
                              <w:sz w:val="24"/>
                              <w:szCs w:val="24"/>
                              <w:lang w:val="en-US" w:eastAsia="zh-CN" w:bidi="ar-SA"/>
                            </w:rPr>
                            <m:t>rep</m:t>
                          </m:r>
                          <m:ctrlPr>
                            <w:rPr>
                              <w:rFonts w:ascii="Cambria Math" w:hAnsi="Cambria Math" w:cs="仿宋_GB2312"/>
                              <w:i/>
                              <w:kern w:val="2"/>
                              <w:sz w:val="24"/>
                              <w:szCs w:val="24"/>
                              <w:lang w:val="en-US" w:bidi="ar-SA"/>
                            </w:rPr>
                          </m:ctrlPr>
                        </m:sub>
                      </m:sSub>
                      <m:ctrlPr>
                        <w:rPr>
                          <w:rFonts w:hint="default" w:ascii="Cambria Math" w:hAnsi="Cambria Math"/>
                          <w:i/>
                          <w:sz w:val="24"/>
                          <w:lang w:val="en-US" w:eastAsia="zh-CN"/>
                        </w:rPr>
                      </m:ctrlPr>
                    </m:e>
                  </m:d>
                  <m:ctrlPr>
                    <w:rPr>
                      <w:rFonts w:hint="default" w:ascii="Cambria Math" w:hAnsi="Cambria Math"/>
                      <w:i/>
                      <w:sz w:val="24"/>
                      <w:lang w:val="en-US" w:eastAsia="zh-CN"/>
                    </w:rPr>
                  </m:ctrlPr>
                </m:e>
                <m:sup>
                  <m:r>
                    <m:rPr/>
                    <w:rPr>
                      <w:rFonts w:hint="default" w:ascii="Cambria Math" w:hAnsi="Cambria Math"/>
                      <w:sz w:val="24"/>
                      <w:lang w:val="en-US" w:eastAsia="zh-CN"/>
                    </w:rPr>
                    <m:t>2</m:t>
                  </m:r>
                  <m:ctrlPr>
                    <w:rPr>
                      <w:rFonts w:hint="default" w:ascii="Cambria Math" w:hAnsi="Cambria Math"/>
                      <w:i/>
                      <w:sz w:val="24"/>
                      <w:lang w:val="en-US" w:eastAsia="zh-CN"/>
                    </w:rPr>
                  </m:ctrlPr>
                </m:sup>
              </m:sSup>
              <m:ctrlPr>
                <w:rPr>
                  <w:rFonts w:hint="default" w:ascii="Cambria Math" w:hAnsi="Cambria Math"/>
                  <w:i/>
                  <w:sz w:val="24"/>
                  <w:lang w:val="en-US" w:eastAsia="zh-CN"/>
                </w:rPr>
              </m:ctrlPr>
            </m:e>
          </m:rad>
          <m:r>
            <m:rPr>
              <m:sty m:val="p"/>
            </m:rPr>
            <w:rPr>
              <w:sz w:val="24"/>
              <w:lang w:val="pt-BR"/>
            </w:rPr>
            <m:t xml:space="preserve"> </m:t>
          </m:r>
          <m:r>
            <m:rPr>
              <m:sty m:val="p"/>
            </m:rPr>
            <w:rPr>
              <w:rFonts w:hint="default"/>
              <w:sz w:val="24"/>
              <w:lang w:val="en-US" w:eastAsia="zh-CN"/>
            </w:rPr>
            <m:t>=</m:t>
          </m:r>
          <m:rad>
            <m:radPr>
              <m:degHide m:val="1"/>
              <m:ctrlPr>
                <w:rPr>
                  <w:rFonts w:hint="default"/>
                  <w:i w:val="0"/>
                  <w:sz w:val="24"/>
                  <w:lang w:val="en-US" w:eastAsia="zh-CN"/>
                </w:rPr>
              </m:ctrlPr>
            </m:radPr>
            <m:deg>
              <m:ctrlPr>
                <w:rPr>
                  <w:rFonts w:hint="default"/>
                  <w:i w:val="0"/>
                  <w:sz w:val="24"/>
                  <w:lang w:val="en-US" w:eastAsia="zh-CN"/>
                </w:rPr>
              </m:ctrlPr>
            </m:deg>
            <m:e>
              <m:sSup>
                <m:sSupPr>
                  <m:ctrlPr>
                    <w:rPr>
                      <w:rFonts w:hint="default"/>
                      <w:i w:val="0"/>
                      <w:sz w:val="24"/>
                      <w:lang w:val="en-US" w:eastAsia="zh-CN"/>
                    </w:rPr>
                  </m:ctrlPr>
                </m:sSupPr>
                <m:e>
                  <m:r>
                    <m:rPr>
                      <m:sty m:val="p"/>
                    </m:rPr>
                    <w:rPr>
                      <w:rFonts w:hint="default"/>
                      <w:sz w:val="24"/>
                      <w:lang w:val="en-US" w:eastAsia="zh-CN"/>
                    </w:rPr>
                    <m:t>(</m:t>
                  </m:r>
                  <m:r>
                    <m:rPr/>
                    <w:rPr>
                      <w:rFonts w:hint="default" w:ascii="Cambria Math" w:hAnsi="Cambria Math"/>
                      <w:sz w:val="24"/>
                      <w:lang w:val="en-US" w:eastAsia="zh-CN"/>
                    </w:rPr>
                    <m:t>0.0319 mm/g</m:t>
                  </m:r>
                  <m:r>
                    <m:rPr/>
                    <w:rPr>
                      <w:rFonts w:ascii="Cambria Math" w:hAnsi="Cambria Math"/>
                      <w:sz w:val="24"/>
                      <w:lang w:val="en-US"/>
                    </w:rPr>
                    <m:t>×</m:t>
                  </m:r>
                  <m:r>
                    <m:rPr/>
                    <w:rPr>
                      <w:rFonts w:hint="default" w:ascii="Cambria Math" w:hAnsi="Cambria Math" w:cs="仿宋_GB2312"/>
                      <w:kern w:val="2"/>
                      <w:sz w:val="24"/>
                      <w:szCs w:val="24"/>
                      <w:lang w:val="en-US" w:eastAsia="zh-CN" w:bidi="ar-SA"/>
                    </w:rPr>
                    <m:t>0.009g</m:t>
                  </m:r>
                  <m:r>
                    <m:rPr>
                      <m:sty m:val="p"/>
                    </m:rPr>
                    <w:rPr>
                      <w:rFonts w:hint="default"/>
                      <w:sz w:val="24"/>
                      <w:lang w:val="en-US" w:eastAsia="zh-CN"/>
                    </w:rPr>
                    <m:t>)</m:t>
                  </m:r>
                  <m:ctrlPr>
                    <w:rPr>
                      <w:rFonts w:hint="default"/>
                      <w:i w:val="0"/>
                      <w:sz w:val="24"/>
                      <w:lang w:val="en-US" w:eastAsia="zh-CN"/>
                    </w:rPr>
                  </m:ctrlPr>
                </m:e>
                <m:sup>
                  <m:r>
                    <m:rPr>
                      <m:sty m:val="p"/>
                    </m:rPr>
                    <w:rPr>
                      <w:rFonts w:hint="default"/>
                      <w:sz w:val="24"/>
                      <w:lang w:val="en-US" w:eastAsia="zh-CN"/>
                    </w:rPr>
                    <m:t>2</m:t>
                  </m:r>
                  <m:ctrlPr>
                    <w:rPr>
                      <w:rFonts w:hint="default"/>
                      <w:i w:val="0"/>
                      <w:sz w:val="24"/>
                      <w:lang w:val="en-US" w:eastAsia="zh-CN"/>
                    </w:rPr>
                  </m:ctrlPr>
                </m:sup>
              </m:sSup>
              <m:r>
                <m:rPr>
                  <m:sty m:val="p"/>
                </m:rPr>
                <w:rPr>
                  <w:rFonts w:hint="default"/>
                  <w:sz w:val="24"/>
                  <w:lang w:val="en-US" w:eastAsia="zh-CN"/>
                </w:rPr>
                <m:t>+</m:t>
              </m:r>
              <m:sSup>
                <m:sSupPr>
                  <m:ctrlPr>
                    <w:rPr>
                      <w:rFonts w:hint="default"/>
                      <w:i w:val="0"/>
                      <w:sz w:val="24"/>
                      <w:lang w:val="en-US" w:eastAsia="zh-CN"/>
                    </w:rPr>
                  </m:ctrlPr>
                </m:sSupPr>
                <m:e>
                  <m:r>
                    <m:rPr>
                      <m:sty m:val="p"/>
                    </m:rPr>
                    <w:rPr>
                      <w:rFonts w:hint="default"/>
                      <w:sz w:val="24"/>
                      <w:lang w:val="en-US" w:eastAsia="zh-CN"/>
                    </w:rPr>
                    <m:t>[</m:t>
                  </m:r>
                  <m:r>
                    <m:rPr/>
                    <w:rPr>
                      <w:rFonts w:hint="default" w:ascii="Cambria Math" w:hAnsi="Cambria Math"/>
                      <w:sz w:val="24"/>
                      <w:lang w:val="en-US" w:eastAsia="zh-CN"/>
                    </w:rPr>
                    <m:t>10.04 mm/(g/</m:t>
                  </m:r>
                  <m:sSup>
                    <m:sSupPr>
                      <m:ctrlPr>
                        <w:rPr>
                          <w:rFonts w:hint="default" w:ascii="Cambria Math" w:hAnsi="Cambria Math"/>
                          <w:i/>
                          <w:sz w:val="24"/>
                          <w:lang w:val="en-US" w:eastAsia="zh-CN"/>
                        </w:rPr>
                      </m:ctrlPr>
                    </m:sSupPr>
                    <m:e>
                      <m:r>
                        <m:rPr/>
                        <w:rPr>
                          <w:rFonts w:hint="default" w:ascii="Cambria Math" w:hAnsi="Cambria Math"/>
                          <w:sz w:val="24"/>
                          <w:lang w:val="en-US" w:eastAsia="zh-CN"/>
                        </w:rPr>
                        <m:t>cm</m:t>
                      </m:r>
                      <m:ctrlPr>
                        <w:rPr>
                          <w:rFonts w:hint="default" w:ascii="Cambria Math" w:hAnsi="Cambria Math"/>
                          <w:i/>
                          <w:sz w:val="24"/>
                          <w:lang w:val="en-US" w:eastAsia="zh-CN"/>
                        </w:rPr>
                      </m:ctrlPr>
                    </m:e>
                    <m:sup>
                      <m:r>
                        <m:rPr/>
                        <w:rPr>
                          <w:rFonts w:hint="default" w:ascii="Cambria Math" w:hAnsi="Cambria Math"/>
                          <w:sz w:val="24"/>
                          <w:lang w:val="en-US" w:eastAsia="zh-CN"/>
                        </w:rPr>
                        <m:t>2</m:t>
                      </m:r>
                      <m:ctrlPr>
                        <w:rPr>
                          <w:rFonts w:hint="default" w:ascii="Cambria Math" w:hAnsi="Cambria Math"/>
                          <w:i/>
                          <w:sz w:val="24"/>
                          <w:lang w:val="en-US" w:eastAsia="zh-CN"/>
                        </w:rPr>
                      </m:ctrlPr>
                    </m:sup>
                  </m:sSup>
                  <m:r>
                    <m:rPr/>
                    <w:rPr>
                      <w:rFonts w:hint="default" w:ascii="Cambria Math" w:hAnsi="Cambria Math"/>
                      <w:sz w:val="24"/>
                      <w:lang w:val="en-US" w:eastAsia="zh-CN"/>
                    </w:rPr>
                    <m:t>)</m:t>
                  </m:r>
                  <m:r>
                    <m:rPr/>
                    <w:rPr>
                      <w:rFonts w:ascii="Cambria Math" w:hAnsi="Cambria Math"/>
                      <w:sz w:val="24"/>
                      <w:lang w:val="en-US"/>
                    </w:rPr>
                    <m:t>×</m:t>
                  </m:r>
                  <m:r>
                    <m:rPr/>
                    <w:rPr>
                      <w:rFonts w:hint="default" w:ascii="Cambria Math" w:hAnsi="Cambria Math" w:cs="仿宋_GB2312"/>
                      <w:kern w:val="2"/>
                      <w:sz w:val="24"/>
                      <w:szCs w:val="24"/>
                      <w:lang w:val="en-US" w:eastAsia="zh-CN" w:bidi="ar-SA"/>
                    </w:rPr>
                    <m:t xml:space="preserve">0.00058 </m:t>
                  </m:r>
                  <m:r>
                    <m:rPr/>
                    <w:rPr>
                      <w:rFonts w:ascii="Cambria Math" w:hAnsi="Cambria Math" w:cs="仿宋_GB2312"/>
                      <w:sz w:val="24"/>
                      <w:szCs w:val="24"/>
                    </w:rPr>
                    <m:t>g</m:t>
                  </m:r>
                  <m:r>
                    <m:rPr>
                      <m:sty m:val="p"/>
                    </m:rPr>
                    <w:rPr>
                      <w:rFonts w:ascii="Cambria Math" w:hAnsi="Cambria Math" w:cs="仿宋_GB2312"/>
                      <w:sz w:val="24"/>
                      <w:szCs w:val="24"/>
                    </w:rPr>
                    <m:t>/</m:t>
                  </m:r>
                  <m:sSup>
                    <m:sSupPr>
                      <m:ctrlPr>
                        <w:rPr>
                          <w:rFonts w:hint="eastAsia" w:ascii="Cambria Math" w:hAnsi="Cambria Math" w:cs="仿宋_GB2312"/>
                          <w:sz w:val="24"/>
                          <w:szCs w:val="24"/>
                        </w:rPr>
                      </m:ctrlPr>
                    </m:sSupPr>
                    <m:e>
                      <m:r>
                        <m:rPr/>
                        <w:rPr>
                          <w:rFonts w:ascii="Cambria Math" w:hAnsi="Cambria Math" w:cs="仿宋_GB2312"/>
                          <w:sz w:val="24"/>
                          <w:szCs w:val="24"/>
                        </w:rPr>
                        <m:t>cm</m:t>
                      </m:r>
                      <m:ctrlPr>
                        <w:rPr>
                          <w:rFonts w:hint="eastAsia" w:ascii="Cambria Math" w:hAnsi="Cambria Math" w:cs="仿宋_GB2312"/>
                          <w:sz w:val="24"/>
                          <w:szCs w:val="24"/>
                        </w:rPr>
                      </m:ctrlPr>
                    </m:e>
                    <m:sup>
                      <m:r>
                        <m:rPr>
                          <m:sty m:val="p"/>
                        </m:rPr>
                        <w:rPr>
                          <w:rFonts w:ascii="Cambria Math" w:hAnsi="Cambria Math" w:cs="仿宋_GB2312"/>
                          <w:sz w:val="24"/>
                          <w:szCs w:val="24"/>
                        </w:rPr>
                        <m:t>3</m:t>
                      </m:r>
                      <m:ctrlPr>
                        <w:rPr>
                          <w:rFonts w:hint="eastAsia" w:ascii="Cambria Math" w:hAnsi="Cambria Math" w:cs="仿宋_GB2312"/>
                          <w:sz w:val="24"/>
                          <w:szCs w:val="24"/>
                        </w:rPr>
                      </m:ctrlPr>
                    </m:sup>
                  </m:sSup>
                  <m:r>
                    <m:rPr/>
                    <w:rPr>
                      <w:rFonts w:hint="default" w:ascii="Cambria Math" w:hAnsi="Cambria Math"/>
                      <w:sz w:val="24"/>
                      <w:lang w:val="en-US" w:eastAsia="zh-CN"/>
                    </w:rPr>
                    <m:t>]</m:t>
                  </m:r>
                  <m:ctrlPr>
                    <w:rPr>
                      <w:rFonts w:hint="default"/>
                      <w:i w:val="0"/>
                      <w:sz w:val="24"/>
                      <w:lang w:val="en-US" w:eastAsia="zh-CN"/>
                    </w:rPr>
                  </m:ctrlPr>
                </m:e>
                <m:sup>
                  <m:r>
                    <m:rPr>
                      <m:sty m:val="p"/>
                    </m:rPr>
                    <w:rPr>
                      <w:rFonts w:hint="default"/>
                      <w:sz w:val="24"/>
                      <w:lang w:val="en-US" w:eastAsia="zh-CN"/>
                    </w:rPr>
                    <m:t>2</m:t>
                  </m:r>
                  <m:ctrlPr>
                    <w:rPr>
                      <w:rFonts w:hint="default"/>
                      <w:i w:val="0"/>
                      <w:sz w:val="24"/>
                      <w:lang w:val="en-US" w:eastAsia="zh-CN"/>
                    </w:rPr>
                  </m:ctrlPr>
                </m:sup>
              </m:sSup>
              <m:r>
                <m:rPr>
                  <m:sty m:val="p"/>
                </m:rPr>
                <w:rPr>
                  <w:rFonts w:hint="default"/>
                  <w:sz w:val="24"/>
                  <w:lang w:val="en-US" w:eastAsia="zh-CN"/>
                </w:rPr>
                <m:t>+</m:t>
              </m:r>
              <m:sSup>
                <m:sSupPr>
                  <m:ctrlPr>
                    <w:rPr>
                      <w:rFonts w:hint="default"/>
                      <w:i w:val="0"/>
                      <w:sz w:val="24"/>
                      <w:lang w:val="en-US" w:eastAsia="zh-CN"/>
                    </w:rPr>
                  </m:ctrlPr>
                </m:sSupPr>
                <m:e>
                  <m:r>
                    <m:rPr/>
                    <w:rPr>
                      <w:rFonts w:hint="default" w:ascii="Cambria Math" w:hAnsi="Cambria Math" w:cs="仿宋_GB2312"/>
                      <w:kern w:val="2"/>
                      <w:sz w:val="24"/>
                      <w:szCs w:val="24"/>
                      <w:lang w:val="en-US" w:eastAsia="zh-CN" w:bidi="ar-SA"/>
                    </w:rPr>
                    <m:t>0.01</m:t>
                  </m:r>
                  <m:ctrlPr>
                    <w:rPr>
                      <w:rFonts w:hint="default"/>
                      <w:i w:val="0"/>
                      <w:sz w:val="24"/>
                      <w:lang w:val="en-US" w:eastAsia="zh-CN"/>
                    </w:rPr>
                  </m:ctrlPr>
                </m:e>
                <m:sup>
                  <m:r>
                    <m:rPr>
                      <m:sty m:val="p"/>
                    </m:rPr>
                    <w:rPr>
                      <w:rFonts w:hint="default"/>
                      <w:sz w:val="24"/>
                      <w:lang w:val="en-US" w:eastAsia="zh-CN"/>
                    </w:rPr>
                    <m:t>2</m:t>
                  </m:r>
                  <m:ctrlPr>
                    <w:rPr>
                      <w:rFonts w:hint="default"/>
                      <w:i w:val="0"/>
                      <w:sz w:val="24"/>
                      <w:lang w:val="en-US" w:eastAsia="zh-CN"/>
                    </w:rPr>
                  </m:ctrlPr>
                </m:sup>
              </m:sSup>
              <m:ctrlPr>
                <w:rPr>
                  <w:rFonts w:hint="default"/>
                  <w:i w:val="0"/>
                  <w:sz w:val="24"/>
                  <w:lang w:val="en-US" w:eastAsia="zh-CN"/>
                </w:rPr>
              </m:ctrlPr>
            </m:e>
          </m:rad>
        </m:oMath>
      </m:oMathPara>
    </w:p>
    <w:p w14:paraId="05D67177">
      <w:pPr>
        <w:spacing w:line="360" w:lineRule="auto"/>
        <w:ind w:left="0" w:firstLine="0"/>
        <w:jc w:val="right"/>
        <w:rPr>
          <w:rFonts w:hint="eastAsia"/>
          <w:i w:val="0"/>
          <w:sz w:val="24"/>
          <w:lang w:val="en-US" w:eastAsia="zh-CN"/>
        </w:rPr>
      </w:pPr>
      <w:r>
        <w:rPr>
          <w:rFonts w:hint="eastAsia"/>
          <w:i w:val="0"/>
          <w:sz w:val="24"/>
          <w:lang w:val="en-US" w:eastAsia="zh-CN"/>
        </w:rPr>
        <w:t>=0.012mm</w:t>
      </w:r>
      <w:r>
        <w:rPr>
          <w:rFonts w:hint="eastAsia"/>
          <w:sz w:val="24"/>
          <w:lang w:val="en-US" w:eastAsia="zh-CN"/>
        </w:rPr>
        <w:t xml:space="preserve">                                                       </w:t>
      </w:r>
      <w:r>
        <w:rPr>
          <w:sz w:val="24"/>
        </w:rPr>
        <w:t>（</w:t>
      </w:r>
      <w:r>
        <w:rPr>
          <w:rFonts w:hint="eastAsia"/>
          <w:sz w:val="24"/>
          <w:lang w:val="en-US" w:eastAsia="zh-CN"/>
        </w:rPr>
        <w:t>D.10</w:t>
      </w:r>
      <w:r>
        <w:rPr>
          <w:sz w:val="24"/>
        </w:rPr>
        <w:t>）</w:t>
      </w:r>
    </w:p>
    <w:p w14:paraId="00B0F42B">
      <w:pPr>
        <w:spacing w:line="360" w:lineRule="auto"/>
        <w:ind w:left="0" w:firstLine="0"/>
        <w:jc w:val="left"/>
        <w:rPr>
          <w:rFonts w:hint="eastAsia" w:hAnsi="Times New Roman"/>
          <w:i w:val="0"/>
          <w:sz w:val="24"/>
          <w:lang w:val="en-US" w:eastAsia="zh-CN"/>
        </w:rPr>
      </w:pPr>
      <w:r>
        <w:rPr>
          <w:rFonts w:hint="eastAsia"/>
          <w:sz w:val="24"/>
          <w:lang w:val="en-US" w:eastAsia="zh-CN"/>
        </w:rPr>
        <w:t>3.5  </w:t>
      </w:r>
      <w:r>
        <w:rPr>
          <w:rFonts w:hint="default"/>
          <w:sz w:val="24"/>
          <w:lang w:val="en-US" w:eastAsia="zh-CN"/>
        </w:rPr>
        <w:t>雨量示值误差 </w:t>
      </w:r>
      <m:oMath>
        <m:r>
          <m:rPr>
            <m:sty m:val="p"/>
          </m:rPr>
          <w:rPr>
            <w:rFonts w:hint="eastAsia" w:ascii="Times New Roman" w:hAnsi="Times New Roman"/>
            <w:sz w:val="24"/>
            <w:lang w:val="en-US" w:eastAsia="zh-CN"/>
          </w:rPr>
          <m:t>ΔR</m:t>
        </m:r>
      </m:oMath>
      <w:r>
        <w:rPr>
          <w:rFonts w:hint="default"/>
          <w:sz w:val="24"/>
          <w:lang w:val="en-US" w:eastAsia="zh-CN"/>
        </w:rPr>
        <w:t>的标准不确定度 </w:t>
      </w:r>
      <m:oMath>
        <m:sSub>
          <m:sSubPr>
            <m:ctrlPr>
              <w:rPr>
                <w:rFonts w:hint="eastAsia" w:ascii="Cambria Math" w:hAnsi="Cambria Math"/>
                <w:sz w:val="24"/>
                <w:lang w:val="en-US" w:eastAsia="zh-CN"/>
              </w:rPr>
            </m:ctrlPr>
          </m:sSubPr>
          <m:e>
            <m:r>
              <m:rPr>
                <m:sty m:val="p"/>
              </m:rPr>
              <w:rPr>
                <w:rFonts w:hint="default" w:ascii="Times New Roman" w:hAnsi="Times New Roman"/>
                <w:sz w:val="24"/>
                <w:lang w:val="en-US" w:eastAsia="zh-CN"/>
              </w:rPr>
              <m:t>u</m:t>
            </m:r>
            <m:ctrlPr>
              <w:rPr>
                <w:rFonts w:hint="eastAsia" w:ascii="Cambria Math" w:hAnsi="Cambria Math"/>
                <w:sz w:val="24"/>
                <w:lang w:val="en-US" w:eastAsia="zh-CN"/>
              </w:rPr>
            </m:ctrlPr>
          </m:e>
          <m:sub>
            <m:r>
              <m:rPr>
                <m:sty m:val="p"/>
              </m:rPr>
              <w:rPr>
                <w:rFonts w:hint="default" w:ascii="Times New Roman" w:hAnsi="Times New Roman"/>
                <w:sz w:val="24"/>
                <w:lang w:val="en-US" w:eastAsia="zh-CN"/>
              </w:rPr>
              <m:t>c</m:t>
            </m:r>
            <m:ctrlPr>
              <w:rPr>
                <w:rFonts w:hint="eastAsia" w:ascii="Cambria Math" w:hAnsi="Cambria Math"/>
                <w:sz w:val="24"/>
                <w:lang w:val="en-US" w:eastAsia="zh-CN"/>
              </w:rPr>
            </m:ctrlPr>
          </m:sub>
        </m:sSub>
        <m:r>
          <m:rPr>
            <m:sty m:val="p"/>
          </m:rPr>
          <w:rPr>
            <w:rFonts w:hint="default" w:ascii="Times New Roman" w:hAnsi="Times New Roman"/>
            <w:sz w:val="24"/>
            <w:lang w:val="en-US" w:eastAsia="zh-CN"/>
          </w:rPr>
          <m:t>(</m:t>
        </m:r>
        <m:r>
          <m:rPr>
            <m:sty m:val="p"/>
          </m:rPr>
          <w:rPr>
            <w:rFonts w:hint="eastAsia" w:ascii="Times New Roman" w:hAnsi="Times New Roman"/>
            <w:sz w:val="24"/>
            <w:lang w:val="en-US" w:eastAsia="zh-CN"/>
          </w:rPr>
          <m:t> ΔR</m:t>
        </m:r>
        <m:r>
          <m:rPr>
            <m:sty m:val="p"/>
          </m:rPr>
          <w:rPr>
            <w:rFonts w:hint="default" w:ascii="Times New Roman" w:hAnsi="Times New Roman"/>
            <w:sz w:val="24"/>
            <w:lang w:val="en-US" w:eastAsia="zh-CN"/>
          </w:rPr>
          <m:t>)</m:t>
        </m:r>
      </m:oMath>
      <w:r>
        <w:rPr>
          <w:rFonts w:hint="eastAsia" w:hAnsi="Times New Roman"/>
          <w:i w:val="0"/>
          <w:sz w:val="24"/>
          <w:lang w:val="en-US" w:eastAsia="zh-CN"/>
        </w:rPr>
        <w:t>。</w:t>
      </w:r>
    </w:p>
    <w:p w14:paraId="0D8648A6">
      <w:pPr>
        <w:spacing w:line="360" w:lineRule="auto"/>
        <w:ind w:left="0" w:firstLine="480" w:firstLineChars="200"/>
        <w:rPr>
          <w:rFonts w:hint="default" w:eastAsia="宋体"/>
          <w:color w:val="000000" w:themeColor="text1"/>
          <w:sz w:val="24"/>
          <w:lang w:val="en-US" w:eastAsia="zh-CN"/>
          <w14:textFill>
            <w14:solidFill>
              <w14:schemeClr w14:val="tx1"/>
            </w14:solidFill>
          </w14:textFill>
        </w:rPr>
      </w:pPr>
      <w:r>
        <w:rPr>
          <w:rFonts w:hint="eastAsia"/>
          <w:color w:val="000000" w:themeColor="text1"/>
          <w:sz w:val="24"/>
          <w14:textFill>
            <w14:solidFill>
              <w14:schemeClr w14:val="tx1"/>
            </w14:solidFill>
          </w14:textFill>
        </w:rPr>
        <w:t>由公式(1)可得灵敏度系数 </w:t>
      </w:r>
      <m:oMath>
        <m:sSub>
          <m:sSubPr>
            <m:ctrlPr>
              <w:rPr>
                <w:rFonts w:ascii="Cambria Math" w:hAnsi="Cambria Math"/>
                <w:i/>
                <w:sz w:val="24"/>
                <w:lang w:val="pt-BR"/>
              </w:rPr>
            </m:ctrlPr>
          </m:sSubPr>
          <m:e>
            <m:r>
              <m:rPr/>
              <w:rPr>
                <w:rFonts w:hint="default" w:ascii="Cambria Math" w:hAnsi="Cambria Math"/>
                <w:sz w:val="24"/>
                <w:lang w:val="en-US" w:eastAsia="zh-CN"/>
              </w:rPr>
              <m:t>c</m:t>
            </m:r>
            <m:ctrlPr>
              <w:rPr>
                <w:rFonts w:ascii="Cambria Math" w:hAnsi="Cambria Math"/>
                <w:i/>
                <w:sz w:val="24"/>
                <w:lang w:val="pt-BR"/>
              </w:rPr>
            </m:ctrlPr>
          </m:e>
          <m:sub>
            <m:acc>
              <m:accPr>
                <m:chr m:val="̅"/>
                <m:ctrlPr>
                  <w:rPr>
                    <w:rFonts w:hint="eastAsia" w:ascii="Cambria Math" w:hAnsi="Cambria Math"/>
                    <w:i/>
                    <w:sz w:val="24"/>
                    <w:szCs w:val="24"/>
                  </w:rPr>
                </m:ctrlPr>
              </m:accPr>
              <m:e>
                <m:sSub>
                  <m:sSubPr>
                    <m:ctrlPr>
                      <w:rPr>
                        <w:rFonts w:hint="eastAsia" w:ascii="Cambria Math" w:hAnsi="Cambria Math"/>
                        <w:i/>
                        <w:sz w:val="24"/>
                        <w:szCs w:val="24"/>
                      </w:rPr>
                    </m:ctrlPr>
                  </m:sSubPr>
                  <m:e>
                    <m:r>
                      <m:rPr/>
                      <w:rPr>
                        <w:rFonts w:hint="default" w:ascii="Cambria Math" w:hAnsi="Cambria Math"/>
                        <w:sz w:val="24"/>
                        <w:szCs w:val="24"/>
                        <w:lang w:val="en-US" w:eastAsia="zh-CN"/>
                      </w:rPr>
                      <m:t>R</m:t>
                    </m:r>
                    <m:ctrlPr>
                      <w:rPr>
                        <w:rFonts w:hint="eastAsia" w:ascii="Cambria Math" w:hAnsi="Cambria Math"/>
                        <w:i/>
                        <w:sz w:val="24"/>
                        <w:szCs w:val="24"/>
                      </w:rPr>
                    </m:ctrlPr>
                  </m:e>
                  <m:sub>
                    <m:r>
                      <m:rPr/>
                      <w:rPr>
                        <w:rFonts w:hint="default" w:ascii="Cambria Math" w:hAnsi="Cambria Math"/>
                        <w:sz w:val="24"/>
                        <w:szCs w:val="24"/>
                        <w:lang w:val="en-US" w:eastAsia="zh-CN"/>
                      </w:rPr>
                      <m:t>i</m:t>
                    </m:r>
                    <m:ctrlPr>
                      <w:rPr>
                        <w:rFonts w:hint="eastAsia" w:ascii="Cambria Math" w:hAnsi="Cambria Math"/>
                        <w:i/>
                        <w:sz w:val="24"/>
                        <w:szCs w:val="24"/>
                      </w:rPr>
                    </m:ctrlPr>
                  </m:sub>
                </m:sSub>
                <m:ctrlPr>
                  <w:rPr>
                    <w:rFonts w:hint="eastAsia" w:ascii="Cambria Math" w:hAnsi="Cambria Math"/>
                    <w:i/>
                    <w:sz w:val="24"/>
                    <w:szCs w:val="24"/>
                  </w:rPr>
                </m:ctrlPr>
              </m:e>
            </m:acc>
            <m:ctrlPr>
              <w:rPr>
                <w:rFonts w:ascii="Cambria Math" w:hAnsi="Cambria Math"/>
                <w:i/>
                <w:sz w:val="24"/>
                <w:lang w:val="pt-BR"/>
              </w:rPr>
            </m:ctrlPr>
          </m:sub>
        </m:sSub>
        <m:r>
          <m:rPr/>
          <w:rPr>
            <w:rFonts w:hint="default" w:ascii="Cambria Math" w:hAnsi="Cambria Math"/>
            <w:sz w:val="24"/>
            <w:lang w:val="en-US" w:eastAsia="zh-CN"/>
          </w:rPr>
          <m:t>=</m:t>
        </m:r>
        <m:f>
          <m:fPr>
            <m:ctrlPr>
              <w:rPr>
                <w:rFonts w:hint="default" w:ascii="Cambria Math" w:hAnsi="Cambria Math"/>
                <w:i/>
                <w:sz w:val="24"/>
                <w:lang w:val="en-US" w:eastAsia="zh-CN"/>
              </w:rPr>
            </m:ctrlPr>
          </m:fPr>
          <m:num>
            <m:r>
              <m:rPr/>
              <w:rPr>
                <w:rFonts w:hint="default" w:ascii="Cambria Math" w:hAnsi="Cambria Math"/>
                <w:sz w:val="24"/>
                <w:lang w:val="en-US" w:eastAsia="zh-CN"/>
              </w:rPr>
              <m:t>1</m:t>
            </m:r>
            <m:ctrlPr>
              <w:rPr>
                <w:rFonts w:hint="default" w:ascii="Cambria Math" w:hAnsi="Cambria Math"/>
                <w:i/>
                <w:sz w:val="24"/>
                <w:lang w:val="en-US" w:eastAsia="zh-CN"/>
              </w:rPr>
            </m:ctrlPr>
          </m:num>
          <m:den>
            <m:r>
              <m:rPr/>
              <w:rPr>
                <w:rFonts w:hint="default" w:ascii="Cambria Math" w:hAnsi="Cambria Math"/>
                <w:sz w:val="24"/>
                <w:lang w:val="en-US" w:eastAsia="zh-CN"/>
              </w:rPr>
              <m:t>R</m:t>
            </m:r>
            <m:ctrlPr>
              <w:rPr>
                <w:rFonts w:hint="default" w:ascii="Cambria Math" w:hAnsi="Cambria Math"/>
                <w:i/>
                <w:sz w:val="24"/>
                <w:lang w:val="en-US" w:eastAsia="zh-CN"/>
              </w:rPr>
            </m:ctrlPr>
          </m:den>
        </m:f>
        <m:r>
          <m:rPr/>
          <w:rPr>
            <w:rFonts w:hint="default" w:ascii="Cambria Math" w:hAnsi="Cambria Math"/>
            <w:sz w:val="24"/>
            <w:lang w:val="en-US" w:eastAsia="zh-CN"/>
          </w:rPr>
          <m:t xml:space="preserve">=0.1 </m:t>
        </m:r>
        <m:sSup>
          <m:sSupPr>
            <m:ctrlPr>
              <w:rPr>
                <w:rFonts w:hint="default" w:ascii="Cambria Math" w:hAnsi="Cambria Math"/>
                <w:i/>
                <w:sz w:val="24"/>
                <w:lang w:val="en-US" w:eastAsia="zh-CN"/>
              </w:rPr>
            </m:ctrlPr>
          </m:sSupPr>
          <m:e>
            <m:r>
              <m:rPr/>
              <w:rPr>
                <w:rFonts w:hint="default" w:ascii="Cambria Math" w:hAnsi="Cambria Math"/>
                <w:sz w:val="24"/>
                <w:lang w:val="en-US" w:eastAsia="zh-CN"/>
              </w:rPr>
              <m:t>mm</m:t>
            </m:r>
            <m:ctrlPr>
              <w:rPr>
                <w:rFonts w:hint="default" w:ascii="Cambria Math" w:hAnsi="Cambria Math"/>
                <w:i/>
                <w:sz w:val="24"/>
                <w:lang w:val="en-US" w:eastAsia="zh-CN"/>
              </w:rPr>
            </m:ctrlPr>
          </m:e>
          <m:sup>
            <m:r>
              <m:rPr/>
              <w:rPr>
                <w:rFonts w:hint="default" w:ascii="Cambria Math" w:hAnsi="Cambria Math"/>
                <w:sz w:val="24"/>
                <w:lang w:val="en-US" w:eastAsia="zh-CN"/>
              </w:rPr>
              <m:t>−1</m:t>
            </m:r>
            <m:ctrlPr>
              <w:rPr>
                <w:rFonts w:hint="default" w:ascii="Cambria Math" w:hAnsi="Cambria Math"/>
                <w:i/>
                <w:sz w:val="24"/>
                <w:lang w:val="en-US" w:eastAsia="zh-CN"/>
              </w:rPr>
            </m:ctrlPr>
          </m:sup>
        </m:sSup>
      </m:oMath>
      <w:r>
        <w:rPr>
          <w:rFonts w:hint="eastAsia" w:hAnsi="Cambria Math"/>
          <w:i w:val="0"/>
          <w:sz w:val="24"/>
          <w:lang w:val="en-US" w:eastAsia="zh-CN"/>
        </w:rPr>
        <w:t>。</w:t>
      </w:r>
      <w:r>
        <w:rPr>
          <w:rFonts w:hint="eastAsia"/>
          <w:color w:val="000000" w:themeColor="text1"/>
          <w:sz w:val="24"/>
          <w14:textFill>
            <w14:solidFill>
              <w14:schemeClr w14:val="tx1"/>
            </w14:solidFill>
          </w14:textFill>
        </w:rPr>
        <w:t>设定值</w:t>
      </w:r>
      <w:r>
        <w:rPr>
          <w:rFonts w:hint="default"/>
          <w:color w:val="000000" w:themeColor="text1"/>
          <w:sz w:val="24"/>
          <w14:textFill>
            <w14:solidFill>
              <w14:schemeClr w14:val="tx1"/>
            </w14:solidFill>
          </w14:textFill>
        </w:rPr>
        <w:t> </w:t>
      </w:r>
      <w:r>
        <w:rPr>
          <w:rFonts w:hint="eastAsia"/>
          <w:i/>
          <w:iCs/>
          <w:color w:val="000000" w:themeColor="text1"/>
          <w:sz w:val="24"/>
          <w14:textFill>
            <w14:solidFill>
              <w14:schemeClr w14:val="tx1"/>
            </w14:solidFill>
          </w14:textFill>
        </w:rPr>
        <w:t>R</w:t>
      </w:r>
      <w:r>
        <w:rPr>
          <w:rFonts w:hint="default"/>
          <w:i/>
          <w:iCs/>
          <w:color w:val="000000" w:themeColor="text1"/>
          <w:sz w:val="24"/>
          <w14:textFill>
            <w14:solidFill>
              <w14:schemeClr w14:val="tx1"/>
            </w14:solidFill>
          </w14:textFill>
        </w:rPr>
        <w:t> </w:t>
      </w:r>
      <w:r>
        <w:rPr>
          <w:rFonts w:hint="default"/>
          <w:color w:val="000000" w:themeColor="text1"/>
          <w:sz w:val="24"/>
          <w14:textFill>
            <w14:solidFill>
              <w14:schemeClr w14:val="tx1"/>
            </w14:solidFill>
          </w14:textFill>
        </w:rPr>
        <w:t>的不确定度可忽略。</w:t>
      </w:r>
    </w:p>
    <w:p w14:paraId="236C8F7A">
      <w:pPr>
        <w:spacing w:line="360" w:lineRule="auto"/>
        <w:ind w:left="0" w:firstLine="0"/>
        <w:rPr>
          <w:rFonts w:hint="default" w:hAnsi="Cambria Math"/>
          <w:i w:val="0"/>
          <w:sz w:val="24"/>
          <w:lang w:val="en-US" w:eastAsia="zh-CN"/>
        </w:rPr>
      </w:pPr>
      <m:oMathPara>
        <m:oMath>
          <m:sSub>
            <m:sSubPr>
              <m:ctrlPr>
                <w:rPr>
                  <w:rFonts w:hint="eastAsia" w:ascii="Cambria Math" w:hAnsi="Cambria Math"/>
                  <w:i/>
                  <w:iCs/>
                  <w:sz w:val="24"/>
                  <w:lang w:val="en-US" w:eastAsia="zh-CN"/>
                </w:rPr>
              </m:ctrlPr>
            </m:sSubPr>
            <m:e>
              <m:r>
                <m:rPr/>
                <w:rPr>
                  <w:rFonts w:hint="default" w:ascii="Times New Roman" w:hAnsi="Times New Roman"/>
                  <w:sz w:val="24"/>
                  <w:lang w:val="en-US" w:eastAsia="zh-CN"/>
                </w:rPr>
                <m:t>u</m:t>
              </m:r>
              <m:ctrlPr>
                <w:rPr>
                  <w:rFonts w:hint="eastAsia" w:ascii="Cambria Math" w:hAnsi="Cambria Math"/>
                  <w:i/>
                  <w:iCs/>
                  <w:sz w:val="24"/>
                  <w:lang w:val="en-US" w:eastAsia="zh-CN"/>
                </w:rPr>
              </m:ctrlPr>
            </m:e>
            <m:sub>
              <m:r>
                <m:rPr/>
                <w:rPr>
                  <w:rFonts w:hint="default" w:ascii="Times New Roman" w:hAnsi="Times New Roman"/>
                  <w:sz w:val="24"/>
                  <w:lang w:val="en-US" w:eastAsia="zh-CN"/>
                </w:rPr>
                <m:t>c</m:t>
              </m:r>
              <m:ctrlPr>
                <w:rPr>
                  <w:rFonts w:hint="eastAsia" w:ascii="Cambria Math" w:hAnsi="Cambria Math"/>
                  <w:i/>
                  <w:iCs/>
                  <w:sz w:val="24"/>
                  <w:lang w:val="en-US" w:eastAsia="zh-CN"/>
                </w:rPr>
              </m:ctrlPr>
            </m:sub>
          </m:sSub>
          <m:r>
            <m:rPr/>
            <w:rPr>
              <w:rFonts w:hint="default" w:ascii="Times New Roman" w:hAnsi="Times New Roman"/>
              <w:sz w:val="24"/>
              <w:lang w:val="en-US" w:eastAsia="zh-CN"/>
            </w:rPr>
            <m:t>( ΔR)</m:t>
          </m:r>
          <m:r>
            <m:rPr>
              <m:sty m:val="p"/>
            </m:rPr>
            <w:rPr>
              <w:rFonts w:hint="default"/>
              <w:sz w:val="24"/>
              <w:lang w:val="en-US" w:eastAsia="zh-CN"/>
            </w:rPr>
            <m:t>=</m:t>
          </m:r>
          <m:d>
            <m:dPr>
              <m:begChr m:val="|"/>
              <m:endChr m:val="|"/>
              <m:ctrlPr>
                <w:rPr>
                  <w:rFonts w:hint="default"/>
                  <w:b w:val="0"/>
                  <w:i w:val="0"/>
                  <w:iCs/>
                  <w:sz w:val="24"/>
                  <w:lang w:val="en-US" w:eastAsia="zh-CN"/>
                </w:rPr>
              </m:ctrlPr>
            </m:dPr>
            <m:e>
              <m:sSub>
                <m:sSubPr>
                  <m:ctrlPr>
                    <w:rPr>
                      <w:rFonts w:ascii="Cambria Math" w:hAnsi="Cambria Math"/>
                      <w:i/>
                      <w:sz w:val="24"/>
                      <w:lang w:val="pt-BR"/>
                    </w:rPr>
                  </m:ctrlPr>
                </m:sSubPr>
                <m:e>
                  <m:r>
                    <m:rPr/>
                    <w:rPr>
                      <w:rFonts w:hint="default" w:ascii="Cambria Math" w:hAnsi="Cambria Math"/>
                      <w:sz w:val="24"/>
                      <w:lang w:val="en-US" w:eastAsia="zh-CN"/>
                    </w:rPr>
                    <m:t>c</m:t>
                  </m:r>
                  <m:ctrlPr>
                    <w:rPr>
                      <w:rFonts w:ascii="Cambria Math" w:hAnsi="Cambria Math"/>
                      <w:i/>
                      <w:sz w:val="24"/>
                      <w:lang w:val="pt-BR"/>
                    </w:rPr>
                  </m:ctrlPr>
                </m:e>
                <m:sub>
                  <m:acc>
                    <m:accPr>
                      <m:chr m:val="̅"/>
                      <m:ctrlPr>
                        <w:rPr>
                          <w:rFonts w:hint="eastAsia" w:ascii="Cambria Math" w:hAnsi="Cambria Math"/>
                          <w:i/>
                          <w:sz w:val="24"/>
                          <w:szCs w:val="24"/>
                        </w:rPr>
                      </m:ctrlPr>
                    </m:accPr>
                    <m:e>
                      <m:sSub>
                        <m:sSubPr>
                          <m:ctrlPr>
                            <w:rPr>
                              <w:rFonts w:hint="eastAsia" w:ascii="Cambria Math" w:hAnsi="Cambria Math"/>
                              <w:i/>
                              <w:sz w:val="24"/>
                              <w:szCs w:val="24"/>
                            </w:rPr>
                          </m:ctrlPr>
                        </m:sSubPr>
                        <m:e>
                          <m:r>
                            <m:rPr/>
                            <w:rPr>
                              <w:rFonts w:hint="default" w:ascii="Cambria Math" w:hAnsi="Cambria Math"/>
                              <w:sz w:val="24"/>
                              <w:szCs w:val="24"/>
                              <w:lang w:val="en-US" w:eastAsia="zh-CN"/>
                            </w:rPr>
                            <m:t>R</m:t>
                          </m:r>
                          <m:ctrlPr>
                            <w:rPr>
                              <w:rFonts w:hint="eastAsia" w:ascii="Cambria Math" w:hAnsi="Cambria Math"/>
                              <w:i/>
                              <w:sz w:val="24"/>
                              <w:szCs w:val="24"/>
                            </w:rPr>
                          </m:ctrlPr>
                        </m:e>
                        <m:sub>
                          <m:r>
                            <m:rPr/>
                            <w:rPr>
                              <w:rFonts w:hint="default" w:ascii="Cambria Math" w:hAnsi="Cambria Math"/>
                              <w:sz w:val="24"/>
                              <w:szCs w:val="24"/>
                              <w:lang w:val="en-US" w:eastAsia="zh-CN"/>
                            </w:rPr>
                            <m:t>i</m:t>
                          </m:r>
                          <m:ctrlPr>
                            <w:rPr>
                              <w:rFonts w:hint="eastAsia" w:ascii="Cambria Math" w:hAnsi="Cambria Math"/>
                              <w:i/>
                              <w:sz w:val="24"/>
                              <w:szCs w:val="24"/>
                            </w:rPr>
                          </m:ctrlPr>
                        </m:sub>
                      </m:sSub>
                      <m:ctrlPr>
                        <w:rPr>
                          <w:rFonts w:hint="eastAsia" w:ascii="Cambria Math" w:hAnsi="Cambria Math"/>
                          <w:i/>
                          <w:sz w:val="24"/>
                          <w:szCs w:val="24"/>
                        </w:rPr>
                      </m:ctrlPr>
                    </m:e>
                  </m:acc>
                  <m:ctrlPr>
                    <w:rPr>
                      <w:rFonts w:ascii="Cambria Math" w:hAnsi="Cambria Math"/>
                      <w:i/>
                      <w:sz w:val="24"/>
                      <w:lang w:val="pt-BR"/>
                    </w:rPr>
                  </m:ctrlPr>
                </m:sub>
              </m:sSub>
              <m:ctrlPr>
                <w:rPr>
                  <w:rFonts w:hint="default"/>
                  <w:b w:val="0"/>
                  <w:i w:val="0"/>
                  <w:iCs/>
                  <w:sz w:val="24"/>
                  <w:lang w:val="en-US" w:eastAsia="zh-CN"/>
                </w:rPr>
              </m:ctrlPr>
            </m:e>
          </m:d>
          <m:r>
            <m:rPr>
              <m:sty m:val="p"/>
            </m:rPr>
            <w:rPr>
              <w:rFonts w:hint="default" w:ascii="Cambria Math" w:hAnsi="Cambria Math" w:cs="Cambria Math"/>
              <w:sz w:val="24"/>
              <w:lang w:val="en-US" w:eastAsia="zh-CN"/>
            </w:rPr>
            <m:t>×</m:t>
          </m:r>
          <m:sSub>
            <m:sSubPr>
              <m:ctrlPr>
                <w:rPr>
                  <w:rFonts w:ascii="Cambria Math" w:hAnsi="Cambria Math"/>
                  <w:i/>
                  <w:sz w:val="24"/>
                </w:rPr>
              </m:ctrlPr>
            </m:sSubPr>
            <m:e>
              <m:r>
                <m:rPr/>
                <w:rPr>
                  <w:rFonts w:hint="default" w:ascii="Cambria Math" w:hAnsi="Cambria Math"/>
                  <w:sz w:val="24"/>
                  <w:lang w:val="en-US" w:eastAsia="zh-CN"/>
                </w:rPr>
                <m:t>u</m:t>
              </m:r>
              <m:ctrlPr>
                <w:rPr>
                  <w:rFonts w:ascii="Cambria Math" w:hAnsi="Cambria Math"/>
                  <w:i/>
                  <w:sz w:val="24"/>
                </w:rPr>
              </m:ctrlPr>
            </m:e>
            <m:sub>
              <m:r>
                <m:rPr/>
                <w:rPr>
                  <w:rFonts w:hint="default" w:ascii="Cambria Math" w:hAnsi="Cambria Math"/>
                  <w:sz w:val="24"/>
                  <w:lang w:val="en-US" w:eastAsia="zh-CN"/>
                </w:rPr>
                <m:t>c</m:t>
              </m:r>
              <m:ctrlPr>
                <w:rPr>
                  <w:rFonts w:ascii="Cambria Math" w:hAnsi="Cambria Math"/>
                  <w:i/>
                  <w:sz w:val="24"/>
                </w:rPr>
              </m:ctrlPr>
            </m:sub>
          </m:sSub>
          <m:r>
            <m:rPr/>
            <w:rPr>
              <w:rFonts w:hint="default" w:ascii="Cambria Math" w:hAnsi="Cambria Math"/>
              <w:sz w:val="24"/>
              <w:lang w:val="en-US" w:eastAsia="zh-CN"/>
            </w:rPr>
            <m:t>(</m:t>
          </m:r>
          <m:r>
            <m:rPr>
              <m:sty m:val="p"/>
            </m:rPr>
            <w:rPr>
              <w:rFonts w:ascii="Segoe UI" w:hAnsi="Segoe UI" w:eastAsia="Segoe UI" w:cs="Segoe UI"/>
              <w:caps w:val="0"/>
              <w:color w:val="0F1115"/>
              <w:spacing w:val="0"/>
              <w:sz w:val="16"/>
              <w:szCs w:val="16"/>
              <w:shd w:val="clear" w:fill="FFFFFF"/>
            </w:rPr>
            <m:t> </m:t>
          </m:r>
          <m:acc>
            <m:accPr>
              <m:chr m:val="̅"/>
              <m:ctrlPr>
                <w:rPr>
                  <w:rFonts w:hint="eastAsia" w:ascii="Cambria Math" w:hAnsi="Cambria Math"/>
                  <w:i/>
                  <w:sz w:val="24"/>
                  <w:szCs w:val="24"/>
                </w:rPr>
              </m:ctrlPr>
            </m:accPr>
            <m:e>
              <m:sSub>
                <m:sSubPr>
                  <m:ctrlPr>
                    <w:rPr>
                      <w:rFonts w:hint="eastAsia" w:ascii="Cambria Math" w:hAnsi="Cambria Math"/>
                      <w:i/>
                      <w:sz w:val="24"/>
                      <w:szCs w:val="24"/>
                    </w:rPr>
                  </m:ctrlPr>
                </m:sSubPr>
                <m:e>
                  <m:r>
                    <m:rPr/>
                    <w:rPr>
                      <w:rFonts w:hint="default" w:ascii="Cambria Math" w:hAnsi="Cambria Math"/>
                      <w:sz w:val="24"/>
                      <w:szCs w:val="24"/>
                      <w:lang w:val="en-US" w:eastAsia="zh-CN"/>
                    </w:rPr>
                    <m:t>R</m:t>
                  </m:r>
                  <m:ctrlPr>
                    <w:rPr>
                      <w:rFonts w:hint="eastAsia" w:ascii="Cambria Math" w:hAnsi="Cambria Math"/>
                      <w:i/>
                      <w:sz w:val="24"/>
                      <w:szCs w:val="24"/>
                    </w:rPr>
                  </m:ctrlPr>
                </m:e>
                <m:sub>
                  <m:r>
                    <m:rPr/>
                    <w:rPr>
                      <w:rFonts w:hint="default" w:ascii="Cambria Math" w:hAnsi="Cambria Math"/>
                      <w:sz w:val="24"/>
                      <w:szCs w:val="24"/>
                      <w:lang w:val="en-US" w:eastAsia="zh-CN"/>
                    </w:rPr>
                    <m:t>i</m:t>
                  </m:r>
                  <m:ctrlPr>
                    <w:rPr>
                      <w:rFonts w:hint="eastAsia" w:ascii="Cambria Math" w:hAnsi="Cambria Math"/>
                      <w:i/>
                      <w:sz w:val="24"/>
                      <w:szCs w:val="24"/>
                    </w:rPr>
                  </m:ctrlPr>
                </m:sub>
              </m:sSub>
              <m:ctrlPr>
                <w:rPr>
                  <w:rFonts w:hint="eastAsia" w:ascii="Cambria Math" w:hAnsi="Cambria Math"/>
                  <w:i/>
                  <w:sz w:val="24"/>
                  <w:szCs w:val="24"/>
                </w:rPr>
              </m:ctrlPr>
            </m:e>
          </m:acc>
          <m:r>
            <m:rPr/>
            <w:rPr>
              <w:rFonts w:hint="default" w:ascii="Cambria Math" w:hAnsi="Cambria Math"/>
              <w:sz w:val="24"/>
              <w:lang w:val="en-US" w:eastAsia="zh-CN"/>
            </w:rPr>
            <m:t>)</m:t>
          </m:r>
          <m:r>
            <m:rPr/>
            <w:rPr>
              <w:rFonts w:hint="default" w:ascii="Cambria Math" w:hAnsi="Cambria Math" w:cs="Cambria Math"/>
              <w:sz w:val="24"/>
              <w:lang w:val="en-US" w:eastAsia="zh-CN"/>
            </w:rPr>
            <m:t>×</m:t>
          </m:r>
          <m:r>
            <m:rPr/>
            <w:rPr>
              <w:rFonts w:hint="default" w:ascii="Cambria Math" w:hAnsi="Cambria Math"/>
              <w:sz w:val="24"/>
              <w:lang w:val="en-US" w:eastAsia="zh-CN"/>
            </w:rPr>
            <m:t>100%=0.1</m:t>
          </m:r>
          <m:sSup>
            <m:sSupPr>
              <m:ctrlPr>
                <w:rPr>
                  <w:rFonts w:hint="default" w:ascii="Cambria Math" w:hAnsi="Cambria Math"/>
                  <w:i/>
                  <w:sz w:val="24"/>
                  <w:lang w:val="en-US" w:eastAsia="zh-CN"/>
                </w:rPr>
              </m:ctrlPr>
            </m:sSupPr>
            <m:e>
              <m:r>
                <m:rPr/>
                <w:rPr>
                  <w:rFonts w:hint="default" w:ascii="Cambria Math" w:hAnsi="Cambria Math"/>
                  <w:sz w:val="24"/>
                  <w:lang w:val="en-US" w:eastAsia="zh-CN"/>
                </w:rPr>
                <m:t>mm</m:t>
              </m:r>
              <m:ctrlPr>
                <w:rPr>
                  <w:rFonts w:hint="default" w:ascii="Cambria Math" w:hAnsi="Cambria Math"/>
                  <w:i/>
                  <w:sz w:val="24"/>
                  <w:lang w:val="en-US" w:eastAsia="zh-CN"/>
                </w:rPr>
              </m:ctrlPr>
            </m:e>
            <m:sup>
              <m:r>
                <m:rPr/>
                <w:rPr>
                  <w:rFonts w:hint="default" w:ascii="Cambria Math" w:hAnsi="Cambria Math"/>
                  <w:sz w:val="24"/>
                  <w:lang w:val="en-US" w:eastAsia="zh-CN"/>
                </w:rPr>
                <m:t>−1</m:t>
              </m:r>
              <m:ctrlPr>
                <w:rPr>
                  <w:rFonts w:hint="default" w:ascii="Cambria Math" w:hAnsi="Cambria Math"/>
                  <w:i/>
                  <w:sz w:val="24"/>
                  <w:lang w:val="en-US" w:eastAsia="zh-CN"/>
                </w:rPr>
              </m:ctrlPr>
            </m:sup>
          </m:sSup>
          <m:r>
            <m:rPr/>
            <w:rPr>
              <w:rFonts w:hint="default" w:ascii="Cambria Math" w:hAnsi="Cambria Math" w:cs="Cambria Math"/>
              <w:sz w:val="24"/>
              <w:lang w:val="en-US" w:eastAsia="zh-CN"/>
            </w:rPr>
            <m:t>×</m:t>
          </m:r>
          <m:r>
            <m:rPr/>
            <w:rPr>
              <w:rFonts w:hint="default" w:ascii="Cambria Math" w:hAnsi="Cambria Math"/>
              <w:sz w:val="24"/>
              <w:lang w:val="en-US" w:eastAsia="zh-CN"/>
            </w:rPr>
            <m:t>0.012mm</m:t>
          </m:r>
          <m:r>
            <m:rPr/>
            <w:rPr>
              <w:rFonts w:hint="default" w:ascii="Cambria Math" w:hAnsi="Cambria Math" w:cs="Cambria Math"/>
              <w:sz w:val="24"/>
              <w:lang w:val="en-US" w:eastAsia="zh-CN"/>
            </w:rPr>
            <m:t>×</m:t>
          </m:r>
          <m:r>
            <m:rPr/>
            <w:rPr>
              <w:rFonts w:hint="default" w:ascii="Cambria Math" w:hAnsi="Cambria Math"/>
              <w:sz w:val="24"/>
              <w:lang w:val="en-US" w:eastAsia="zh-CN"/>
            </w:rPr>
            <m:t>100%=0.12%</m:t>
          </m:r>
        </m:oMath>
      </m:oMathPara>
    </w:p>
    <w:p w14:paraId="09EE68F6">
      <w:pPr>
        <w:spacing w:line="360" w:lineRule="auto"/>
        <w:ind w:left="0" w:firstLine="480" w:firstLineChars="200"/>
        <w:rPr>
          <w:rFonts w:hint="default" w:hAnsi="Cambria Math"/>
          <w:i w:val="0"/>
          <w:sz w:val="24"/>
          <w:lang w:val="en-US" w:eastAsia="zh-CN"/>
        </w:rPr>
      </w:pPr>
      <w:r>
        <w:rPr>
          <w:rFonts w:hint="eastAsia" w:hAnsi="Cambria Math"/>
          <w:i w:val="0"/>
          <w:iCs/>
          <w:color w:val="000000" w:themeColor="text1"/>
          <w:sz w:val="24"/>
          <w:lang w:val="en-US" w:eastAsia="zh-CN"/>
          <w14:textFill>
            <w14:solidFill>
              <w14:schemeClr w14:val="tx1"/>
            </w14:solidFill>
          </w14:textFill>
        </w:rPr>
        <w:t>得当校准点为</w:t>
      </w:r>
      <w:r>
        <w:rPr>
          <w:rFonts w:hint="eastAsia"/>
          <w:sz w:val="24"/>
          <w:szCs w:val="22"/>
          <w:lang w:val="en-US" w:eastAsia="zh-CN"/>
        </w:rPr>
        <w:t>雨量： 10  mm；雨强：1   mm/min时，</w:t>
      </w:r>
      <m:oMath>
        <m:sSub>
          <m:sSubPr>
            <m:ctrlPr>
              <w:rPr>
                <w:rFonts w:hint="eastAsia" w:ascii="Cambria Math" w:hAnsi="Cambria Math"/>
                <w:i/>
                <w:iCs/>
                <w:sz w:val="24"/>
                <w:lang w:val="en-US" w:eastAsia="zh-CN"/>
              </w:rPr>
            </m:ctrlPr>
          </m:sSubPr>
          <m:e>
            <m:r>
              <m:rPr/>
              <w:rPr>
                <w:rFonts w:hint="default" w:ascii="Times New Roman" w:hAnsi="Times New Roman"/>
                <w:sz w:val="24"/>
                <w:lang w:val="en-US" w:eastAsia="zh-CN"/>
              </w:rPr>
              <m:t>u</m:t>
            </m:r>
            <m:ctrlPr>
              <w:rPr>
                <w:rFonts w:hint="eastAsia" w:ascii="Cambria Math" w:hAnsi="Cambria Math"/>
                <w:i/>
                <w:iCs/>
                <w:sz w:val="24"/>
                <w:lang w:val="en-US" w:eastAsia="zh-CN"/>
              </w:rPr>
            </m:ctrlPr>
          </m:e>
          <m:sub>
            <m:r>
              <m:rPr/>
              <w:rPr>
                <w:rFonts w:hint="default" w:ascii="Times New Roman" w:hAnsi="Times New Roman"/>
                <w:sz w:val="24"/>
                <w:lang w:val="en-US" w:eastAsia="zh-CN"/>
              </w:rPr>
              <m:t>c</m:t>
            </m:r>
            <m:ctrlPr>
              <w:rPr>
                <w:rFonts w:hint="eastAsia" w:ascii="Cambria Math" w:hAnsi="Cambria Math"/>
                <w:i/>
                <w:iCs/>
                <w:sz w:val="24"/>
                <w:lang w:val="en-US" w:eastAsia="zh-CN"/>
              </w:rPr>
            </m:ctrlPr>
          </m:sub>
        </m:sSub>
        <m:r>
          <m:rPr/>
          <w:rPr>
            <w:rFonts w:hint="default" w:ascii="Times New Roman" w:hAnsi="Times New Roman"/>
            <w:sz w:val="24"/>
            <w:lang w:val="en-US" w:eastAsia="zh-CN"/>
          </w:rPr>
          <m:t>( ΔR)</m:t>
        </m:r>
      </m:oMath>
      <w:r>
        <w:rPr>
          <w:rFonts w:hint="eastAsia" w:hAnsi="Cambria Math" w:cs="仿宋_GB2312"/>
          <w:i w:val="0"/>
          <w:iCs/>
          <w:sz w:val="24"/>
          <w:szCs w:val="24"/>
          <w:lang w:val="en-US" w:eastAsia="zh-CN"/>
        </w:rPr>
        <w:t>=</w:t>
      </w:r>
      <m:oMath>
        <m:r>
          <m:rPr/>
          <w:rPr>
            <w:rFonts w:hint="default" w:ascii="Cambria Math" w:hAnsi="Cambria Math"/>
            <w:sz w:val="24"/>
            <w:lang w:val="en-US" w:eastAsia="zh-CN"/>
          </w:rPr>
          <m:t>0.07%</m:t>
        </m:r>
      </m:oMath>
    </w:p>
    <w:p w14:paraId="40448B3D">
      <w:pPr>
        <w:spacing w:line="360" w:lineRule="auto"/>
        <w:ind w:left="0" w:firstLine="0"/>
        <w:rPr>
          <w:b/>
          <w:sz w:val="24"/>
        </w:rPr>
      </w:pPr>
      <w:r>
        <w:rPr>
          <w:b/>
          <w:sz w:val="24"/>
        </w:rPr>
        <w:t xml:space="preserve">4 </w:t>
      </w:r>
      <w:r>
        <w:rPr>
          <w:rFonts w:hint="eastAsia"/>
          <w:b/>
          <w:sz w:val="24"/>
          <w:lang w:val="en-US" w:eastAsia="zh-CN"/>
        </w:rPr>
        <w:t>出水</w:t>
      </w:r>
      <w:r>
        <w:rPr>
          <w:b/>
          <w:sz w:val="24"/>
        </w:rPr>
        <w:t>误差的不确定度评定</w:t>
      </w:r>
    </w:p>
    <w:p w14:paraId="280C9CB9">
      <w:pPr>
        <w:spacing w:line="360" w:lineRule="auto"/>
        <w:ind w:left="0" w:firstLine="0"/>
        <w:rPr>
          <w:sz w:val="24"/>
          <w:lang w:val="pt-BR"/>
        </w:rPr>
      </w:pPr>
      <w:r>
        <w:rPr>
          <w:rFonts w:hint="eastAsia"/>
          <w:sz w:val="24"/>
          <w:lang w:val="en-US" w:eastAsia="zh-CN"/>
        </w:rPr>
        <w:t>4.1</w:t>
      </w:r>
      <w:r>
        <w:rPr>
          <w:sz w:val="24"/>
          <w:lang w:val="pt-BR"/>
        </w:rPr>
        <w:t>不确定度计算公式</w:t>
      </w:r>
    </w:p>
    <w:p w14:paraId="4B044142">
      <w:pPr>
        <w:spacing w:line="360" w:lineRule="auto"/>
        <w:ind w:left="0" w:firstLine="480" w:firstLineChars="200"/>
        <w:rPr>
          <w:sz w:val="24"/>
          <w:lang w:val="pt-BR"/>
        </w:rPr>
      </w:pPr>
      <w:r>
        <w:rPr>
          <w:rFonts w:hint="eastAsia"/>
          <w:sz w:val="24"/>
          <w:lang w:val="pt-BR"/>
        </w:rPr>
        <w:t>测量模型为线性模型且</w:t>
      </w:r>
      <w:r>
        <w:rPr>
          <w:sz w:val="24"/>
          <w:lang w:val="pt-BR"/>
        </w:rPr>
        <w:t>各分量互不相关，所以，</w:t>
      </w:r>
    </w:p>
    <w:p w14:paraId="1EED40E2">
      <w:pPr>
        <w:spacing w:line="360" w:lineRule="auto"/>
        <w:ind w:left="0" w:firstLine="480" w:firstLineChars="200"/>
        <w:jc w:val="right"/>
        <w:rPr>
          <w:rFonts w:hint="default" w:hAnsi="Cambria Math"/>
          <w:i w:val="0"/>
          <w:sz w:val="24"/>
          <w:lang w:val="en-US" w:eastAsia="zh-CN"/>
        </w:rPr>
      </w:pPr>
      <w:r>
        <w:rPr>
          <w:sz w:val="24"/>
        </w:rPr>
        <w:t xml:space="preserve">  </w:t>
      </w:r>
      <m:oMath>
        <m:sSub>
          <m:sSubPr>
            <m:ctrlPr>
              <w:rPr>
                <w:rFonts w:ascii="Cambria Math" w:hAnsi="Cambria Math"/>
                <w:i/>
                <w:sz w:val="24"/>
              </w:rPr>
            </m:ctrlPr>
          </m:sSubPr>
          <m:e>
            <m:r>
              <m:rPr/>
              <w:rPr>
                <w:rFonts w:hint="default" w:ascii="Cambria Math" w:hAnsi="Cambria Math"/>
                <w:sz w:val="24"/>
                <w:lang w:val="en-US" w:eastAsia="zh-CN"/>
              </w:rPr>
              <m:t>u</m:t>
            </m:r>
            <m:ctrlPr>
              <w:rPr>
                <w:rFonts w:ascii="Cambria Math" w:hAnsi="Cambria Math"/>
                <w:i/>
                <w:sz w:val="24"/>
              </w:rPr>
            </m:ctrlPr>
          </m:e>
          <m:sub>
            <m:r>
              <m:rPr/>
              <w:rPr>
                <w:rFonts w:hint="default" w:ascii="Cambria Math" w:hAnsi="Cambria Math"/>
                <w:sz w:val="24"/>
                <w:lang w:val="en-US" w:eastAsia="zh-CN"/>
              </w:rPr>
              <m:t>c</m:t>
            </m:r>
            <m:ctrlPr>
              <w:rPr>
                <w:rFonts w:ascii="Cambria Math" w:hAnsi="Cambria Math"/>
                <w:i/>
                <w:sz w:val="24"/>
              </w:rPr>
            </m:ctrlPr>
          </m:sub>
        </m:sSub>
        <m:r>
          <m:rPr/>
          <w:rPr>
            <w:rFonts w:hint="default" w:ascii="Cambria Math" w:hAnsi="Cambria Math"/>
            <w:sz w:val="24"/>
            <w:lang w:val="en-US" w:eastAsia="zh-CN"/>
          </w:rPr>
          <m:t>(</m:t>
        </m:r>
        <m:r>
          <m:rPr>
            <m:sty m:val="p"/>
          </m:rPr>
          <w:rPr>
            <w:rFonts w:ascii="Segoe UI" w:hAnsi="Segoe UI" w:eastAsia="Segoe UI" w:cs="Segoe UI"/>
            <w:caps w:val="0"/>
            <w:color w:val="0F1115"/>
            <w:spacing w:val="0"/>
            <w:sz w:val="16"/>
            <w:szCs w:val="16"/>
            <w:shd w:val="clear" w:fill="FFFFFF"/>
          </w:rPr>
          <m:t> </m:t>
        </m:r>
        <m:r>
          <m:rPr/>
          <w:rPr>
            <w:rFonts w:ascii="Cambria Math" w:hAnsi="Cambria Math"/>
            <w:sz w:val="24"/>
            <w:szCs w:val="24"/>
          </w:rPr>
          <m:t>ΔT</m:t>
        </m:r>
        <m:r>
          <m:rPr/>
          <w:rPr>
            <w:rFonts w:hint="default" w:ascii="Cambria Math" w:hAnsi="Cambria Math"/>
            <w:sz w:val="24"/>
            <w:lang w:val="en-US" w:eastAsia="zh-CN"/>
          </w:rPr>
          <m:t>)=</m:t>
        </m:r>
        <m:rad>
          <m:radPr>
            <m:degHide m:val="1"/>
            <m:ctrlPr>
              <w:rPr>
                <w:rFonts w:hint="default" w:ascii="Cambria Math" w:hAnsi="Cambria Math"/>
                <w:i/>
                <w:sz w:val="24"/>
                <w:lang w:val="en-US" w:eastAsia="zh-CN"/>
              </w:rPr>
            </m:ctrlPr>
          </m:radPr>
          <m:deg>
            <m:ctrlPr>
              <w:rPr>
                <w:rFonts w:hint="default" w:ascii="Cambria Math" w:hAnsi="Cambria Math"/>
                <w:i/>
                <w:sz w:val="24"/>
                <w:lang w:val="en-US" w:eastAsia="zh-CN"/>
              </w:rPr>
            </m:ctrlPr>
          </m:deg>
          <m:e>
            <m:sSubSup>
              <m:sSubSupPr>
                <m:ctrlPr>
                  <w:rPr>
                    <w:rFonts w:hint="default" w:ascii="Cambria Math" w:hAnsi="Cambria Math"/>
                    <w:i/>
                    <w:sz w:val="24"/>
                    <w:lang w:val="en-US" w:eastAsia="zh-CN"/>
                  </w:rPr>
                </m:ctrlPr>
              </m:sSubSupPr>
              <m:e>
                <m:r>
                  <m:rPr/>
                  <w:rPr>
                    <w:rFonts w:hint="default" w:ascii="Cambria Math" w:hAnsi="Cambria Math"/>
                    <w:sz w:val="24"/>
                    <w:lang w:val="en-US" w:eastAsia="zh-CN"/>
                  </w:rPr>
                  <m:t>u</m:t>
                </m:r>
                <m:ctrlPr>
                  <w:rPr>
                    <w:rFonts w:hint="default" w:ascii="Cambria Math" w:hAnsi="Cambria Math"/>
                    <w:i/>
                    <w:sz w:val="24"/>
                    <w:lang w:val="en-US" w:eastAsia="zh-CN"/>
                  </w:rPr>
                </m:ctrlPr>
              </m:e>
              <m:sub>
                <m:r>
                  <m:rPr/>
                  <w:rPr>
                    <w:rFonts w:hint="default" w:ascii="Cambria Math" w:hAnsi="Cambria Math"/>
                    <w:sz w:val="24"/>
                    <w:lang w:val="en-US" w:eastAsia="zh-CN"/>
                  </w:rPr>
                  <m:t>t</m:t>
                </m:r>
                <m:ctrlPr>
                  <w:rPr>
                    <w:rFonts w:hint="default" w:ascii="Cambria Math" w:hAnsi="Cambria Math"/>
                    <w:i/>
                    <w:sz w:val="24"/>
                    <w:lang w:val="en-US" w:eastAsia="zh-CN"/>
                  </w:rPr>
                </m:ctrlPr>
              </m:sub>
              <m:sup>
                <m:r>
                  <m:rPr/>
                  <w:rPr>
                    <w:rFonts w:hint="default" w:ascii="Cambria Math" w:hAnsi="Cambria Math"/>
                    <w:sz w:val="24"/>
                    <w:lang w:val="en-US" w:eastAsia="zh-CN"/>
                  </w:rPr>
                  <m:t>2</m:t>
                </m:r>
                <m:ctrlPr>
                  <w:rPr>
                    <w:rFonts w:hint="default" w:ascii="Cambria Math" w:hAnsi="Cambria Math"/>
                    <w:i/>
                    <w:sz w:val="24"/>
                    <w:lang w:val="en-US" w:eastAsia="zh-CN"/>
                  </w:rPr>
                </m:ctrlPr>
              </m:sup>
            </m:sSubSup>
            <m:r>
              <m:rPr/>
              <w:rPr>
                <w:rFonts w:hint="default" w:ascii="Cambria Math" w:hAnsi="Cambria Math" w:cs="仿宋_GB2312"/>
                <w:kern w:val="2"/>
                <w:sz w:val="24"/>
                <w:szCs w:val="24"/>
                <w:lang w:val="en-US" w:eastAsia="zh-CN" w:bidi="ar-SA"/>
              </w:rPr>
              <m:t>+</m:t>
            </m:r>
            <m:sSubSup>
              <m:sSubSupPr>
                <m:ctrlPr>
                  <w:rPr>
                    <w:rFonts w:hint="default" w:ascii="Cambria Math" w:hAnsi="Cambria Math"/>
                    <w:i/>
                    <w:sz w:val="24"/>
                    <w:lang w:val="en-US" w:eastAsia="zh-CN"/>
                  </w:rPr>
                </m:ctrlPr>
              </m:sSubSupPr>
              <m:e>
                <m:r>
                  <m:rPr/>
                  <w:rPr>
                    <w:rFonts w:hint="default" w:ascii="Cambria Math" w:hAnsi="Cambria Math"/>
                    <w:sz w:val="24"/>
                    <w:lang w:val="en-US" w:eastAsia="zh-CN"/>
                  </w:rPr>
                  <m:t>u</m:t>
                </m:r>
                <m:ctrlPr>
                  <w:rPr>
                    <w:rFonts w:hint="default" w:ascii="Cambria Math" w:hAnsi="Cambria Math"/>
                    <w:i/>
                    <w:sz w:val="24"/>
                    <w:lang w:val="en-US" w:eastAsia="zh-CN"/>
                  </w:rPr>
                </m:ctrlPr>
              </m:e>
              <m:sub>
                <m:r>
                  <m:rPr/>
                  <w:rPr>
                    <w:rFonts w:hint="default" w:ascii="Cambria Math" w:hAnsi="Cambria Math"/>
                    <w:sz w:val="24"/>
                    <w:lang w:val="en-US" w:eastAsia="zh-CN"/>
                  </w:rPr>
                  <m:t>p</m:t>
                </m:r>
                <m:ctrlPr>
                  <w:rPr>
                    <w:rFonts w:hint="default" w:ascii="Cambria Math" w:hAnsi="Cambria Math"/>
                    <w:i/>
                    <w:sz w:val="24"/>
                    <w:lang w:val="en-US" w:eastAsia="zh-CN"/>
                  </w:rPr>
                </m:ctrlPr>
              </m:sub>
              <m:sup>
                <m:r>
                  <m:rPr/>
                  <w:rPr>
                    <w:rFonts w:hint="default" w:ascii="Cambria Math" w:hAnsi="Cambria Math"/>
                    <w:sz w:val="24"/>
                    <w:lang w:val="en-US" w:eastAsia="zh-CN"/>
                  </w:rPr>
                  <m:t>2</m:t>
                </m:r>
                <m:ctrlPr>
                  <w:rPr>
                    <w:rFonts w:hint="default" w:ascii="Cambria Math" w:hAnsi="Cambria Math"/>
                    <w:i/>
                    <w:sz w:val="24"/>
                    <w:lang w:val="en-US" w:eastAsia="zh-CN"/>
                  </w:rPr>
                </m:ctrlPr>
              </m:sup>
            </m:sSubSup>
            <m:r>
              <m:rPr/>
              <w:rPr>
                <w:rFonts w:hint="default" w:ascii="Cambria Math" w:hAnsi="Cambria Math" w:cs="仿宋_GB2312"/>
                <w:kern w:val="2"/>
                <w:sz w:val="24"/>
                <w:szCs w:val="24"/>
                <w:lang w:val="en-US" w:eastAsia="zh-CN" w:bidi="ar-SA"/>
              </w:rPr>
              <m:t>+</m:t>
            </m:r>
            <m:sSup>
              <m:sSupPr>
                <m:ctrlPr>
                  <w:rPr>
                    <w:rFonts w:hint="default" w:ascii="Cambria Math" w:hAnsi="Cambria Math"/>
                    <w:i/>
                    <w:sz w:val="24"/>
                    <w:lang w:val="en-US" w:eastAsia="zh-CN"/>
                  </w:rPr>
                </m:ctrlPr>
              </m:sSupPr>
              <m:e>
                <m:d>
                  <m:dPr>
                    <m:ctrlPr>
                      <w:rPr>
                        <w:rFonts w:hint="default" w:ascii="Cambria Math" w:hAnsi="Cambria Math"/>
                        <w:i/>
                        <w:sz w:val="24"/>
                        <w:lang w:val="en-US" w:eastAsia="zh-CN"/>
                      </w:rPr>
                    </m:ctrlPr>
                  </m:dPr>
                  <m:e>
                    <m:sSub>
                      <m:sSubPr>
                        <m:ctrlPr>
                          <w:rPr>
                            <w:rFonts w:ascii="Cambria Math" w:hAnsi="Cambria Math" w:cs="仿宋_GB2312"/>
                            <w:i/>
                            <w:kern w:val="2"/>
                            <w:sz w:val="24"/>
                            <w:szCs w:val="24"/>
                            <w:lang w:val="en-US" w:bidi="ar-SA"/>
                          </w:rPr>
                        </m:ctrlPr>
                      </m:sSubPr>
                      <m:e>
                        <m:r>
                          <m:rPr/>
                          <w:rPr>
                            <w:rFonts w:hint="default" w:ascii="Cambria Math" w:hAnsi="Cambria Math" w:cs="仿宋_GB2312"/>
                            <w:kern w:val="2"/>
                            <w:sz w:val="24"/>
                            <w:szCs w:val="24"/>
                            <w:lang w:val="en-US" w:eastAsia="zh-CN" w:bidi="ar-SA"/>
                          </w:rPr>
                          <m:t>u</m:t>
                        </m:r>
                        <m:ctrlPr>
                          <w:rPr>
                            <w:rFonts w:ascii="Cambria Math" w:hAnsi="Cambria Math" w:cs="仿宋_GB2312"/>
                            <w:i/>
                            <w:kern w:val="2"/>
                            <w:sz w:val="24"/>
                            <w:szCs w:val="24"/>
                            <w:lang w:val="en-US" w:bidi="ar-SA"/>
                          </w:rPr>
                        </m:ctrlPr>
                      </m:e>
                      <m:sub>
                        <m:r>
                          <m:rPr/>
                          <w:rPr>
                            <w:rFonts w:hint="default" w:ascii="Cambria Math" w:hAnsi="Cambria Math" w:cs="仿宋_GB2312"/>
                            <w:kern w:val="2"/>
                            <w:sz w:val="24"/>
                            <w:szCs w:val="24"/>
                            <w:lang w:val="en-US" w:eastAsia="zh-CN" w:bidi="ar-SA"/>
                          </w:rPr>
                          <m:t>trep</m:t>
                        </m:r>
                        <m:ctrlPr>
                          <w:rPr>
                            <w:rFonts w:ascii="Cambria Math" w:hAnsi="Cambria Math" w:cs="仿宋_GB2312"/>
                            <w:i/>
                            <w:kern w:val="2"/>
                            <w:sz w:val="24"/>
                            <w:szCs w:val="24"/>
                            <w:lang w:val="en-US" w:bidi="ar-SA"/>
                          </w:rPr>
                        </m:ctrlPr>
                      </m:sub>
                    </m:sSub>
                    <m:ctrlPr>
                      <w:rPr>
                        <w:rFonts w:hint="default" w:ascii="Cambria Math" w:hAnsi="Cambria Math"/>
                        <w:i/>
                        <w:sz w:val="24"/>
                        <w:lang w:val="en-US" w:eastAsia="zh-CN"/>
                      </w:rPr>
                    </m:ctrlPr>
                  </m:e>
                </m:d>
                <m:ctrlPr>
                  <w:rPr>
                    <w:rFonts w:hint="default" w:ascii="Cambria Math" w:hAnsi="Cambria Math"/>
                    <w:i/>
                    <w:sz w:val="24"/>
                    <w:lang w:val="en-US" w:eastAsia="zh-CN"/>
                  </w:rPr>
                </m:ctrlPr>
              </m:e>
              <m:sup>
                <m:r>
                  <m:rPr/>
                  <w:rPr>
                    <w:rFonts w:hint="default" w:ascii="Cambria Math" w:hAnsi="Cambria Math"/>
                    <w:sz w:val="24"/>
                    <w:lang w:val="en-US" w:eastAsia="zh-CN"/>
                  </w:rPr>
                  <m:t>2</m:t>
                </m:r>
                <m:ctrlPr>
                  <w:rPr>
                    <w:rFonts w:hint="default" w:ascii="Cambria Math" w:hAnsi="Cambria Math"/>
                    <w:i/>
                    <w:sz w:val="24"/>
                    <w:lang w:val="en-US" w:eastAsia="zh-CN"/>
                  </w:rPr>
                </m:ctrlPr>
              </m:sup>
            </m:sSup>
            <m:ctrlPr>
              <w:rPr>
                <w:rFonts w:hint="default" w:ascii="Cambria Math" w:hAnsi="Cambria Math"/>
                <w:i/>
                <w:sz w:val="24"/>
                <w:lang w:val="en-US" w:eastAsia="zh-CN"/>
              </w:rPr>
            </m:ctrlPr>
          </m:e>
        </m:rad>
      </m:oMath>
      <w:r>
        <w:rPr>
          <w:rFonts w:hint="eastAsia" w:hAnsi="Cambria Math"/>
          <w:i w:val="0"/>
          <w:sz w:val="24"/>
          <w:lang w:val="en-US" w:eastAsia="zh-CN"/>
        </w:rPr>
        <w:t xml:space="preserve">                  </w:t>
      </w:r>
      <w:r>
        <w:rPr>
          <w:sz w:val="24"/>
        </w:rPr>
        <w:t>（</w:t>
      </w:r>
      <w:r>
        <w:rPr>
          <w:rFonts w:hint="eastAsia"/>
          <w:sz w:val="24"/>
          <w:lang w:val="en-US" w:eastAsia="zh-CN"/>
        </w:rPr>
        <w:t>D.11</w:t>
      </w:r>
      <w:r>
        <w:rPr>
          <w:sz w:val="24"/>
        </w:rPr>
        <w:t>）</w:t>
      </w:r>
    </w:p>
    <w:p w14:paraId="41C2F6D6">
      <w:pPr>
        <w:spacing w:line="360" w:lineRule="auto"/>
        <w:ind w:left="0" w:firstLine="480" w:firstLineChars="200"/>
        <w:rPr>
          <w:rFonts w:hint="eastAsia" w:hAnsi="Cambria Math"/>
          <w:i w:val="0"/>
          <w:sz w:val="24"/>
          <w:lang w:val="en-US" w:eastAsia="zh-CN"/>
        </w:rPr>
      </w:pPr>
      <w:r>
        <w:rPr>
          <w:rFonts w:hint="eastAsia" w:hAnsi="Cambria Math"/>
          <w:i w:val="0"/>
          <w:sz w:val="24"/>
          <w:lang w:val="en-US" w:eastAsia="zh-CN"/>
        </w:rPr>
        <w:t>其中：</w:t>
      </w:r>
    </w:p>
    <w:p w14:paraId="7F6EA057">
      <w:pPr>
        <w:tabs>
          <w:tab w:val="right" w:pos="8306"/>
        </w:tabs>
        <w:spacing w:line="360" w:lineRule="auto"/>
        <w:ind w:firstLine="0"/>
        <w:jc w:val="left"/>
        <w:rPr>
          <w:rFonts w:hint="eastAsia" w:hAnsi="Cambria Math" w:cs="仿宋_GB2312"/>
          <w:i w:val="0"/>
          <w:kern w:val="2"/>
          <w:sz w:val="24"/>
          <w:szCs w:val="24"/>
          <w:lang w:val="en-US" w:eastAsia="zh-CN" w:bidi="ar-SA"/>
        </w:rPr>
      </w:pPr>
      <m:oMath>
        <m:sSub>
          <m:sSubPr>
            <m:ctrlPr>
              <w:rPr>
                <w:rFonts w:hint="eastAsia" w:ascii="Cambria Math" w:hAnsi="Cambria Math" w:cs="仿宋_GB2312"/>
                <w:i w:val="0"/>
                <w:kern w:val="2"/>
                <w:sz w:val="24"/>
                <w:szCs w:val="24"/>
                <w:lang w:val="en-US" w:eastAsia="zh-CN" w:bidi="ar-SA"/>
              </w:rPr>
            </m:ctrlPr>
          </m:sSubPr>
          <m:e>
            <m:r>
              <m:rPr>
                <m:sty m:val="p"/>
              </m:rPr>
              <w:rPr>
                <w:rFonts w:hint="default" w:ascii="Cambria Math" w:hAnsi="Cambria Math" w:cs="仿宋_GB2312"/>
                <w:kern w:val="2"/>
                <w:sz w:val="24"/>
                <w:szCs w:val="24"/>
                <w:lang w:val="en-US" w:eastAsia="zh-CN" w:bidi="ar-SA"/>
              </w:rPr>
              <m:t>u</m:t>
            </m:r>
            <m:ctrlPr>
              <w:rPr>
                <w:rFonts w:hint="eastAsia" w:ascii="Cambria Math" w:hAnsi="Cambria Math" w:cs="仿宋_GB2312"/>
                <w:i w:val="0"/>
                <w:kern w:val="2"/>
                <w:sz w:val="24"/>
                <w:szCs w:val="24"/>
                <w:lang w:val="en-US" w:eastAsia="zh-CN" w:bidi="ar-SA"/>
              </w:rPr>
            </m:ctrlPr>
          </m:e>
          <m:sub>
            <m:r>
              <m:rPr>
                <m:sty m:val="p"/>
              </m:rPr>
              <w:rPr>
                <w:rFonts w:hint="default" w:ascii="Cambria Math" w:hAnsi="Cambria Math" w:cs="仿宋_GB2312"/>
                <w:kern w:val="2"/>
                <w:sz w:val="24"/>
                <w:szCs w:val="24"/>
                <w:lang w:val="en-US" w:eastAsia="zh-CN" w:bidi="ar-SA"/>
              </w:rPr>
              <m:t>t</m:t>
            </m:r>
            <m:ctrlPr>
              <w:rPr>
                <w:rFonts w:hint="eastAsia" w:ascii="Cambria Math" w:hAnsi="Cambria Math" w:cs="仿宋_GB2312"/>
                <w:i w:val="0"/>
                <w:kern w:val="2"/>
                <w:sz w:val="24"/>
                <w:szCs w:val="24"/>
                <w:lang w:val="en-US" w:eastAsia="zh-CN" w:bidi="ar-SA"/>
              </w:rPr>
            </m:ctrlPr>
          </m:sub>
        </m:sSub>
      </m:oMath>
      <w:r>
        <w:rPr>
          <w:rFonts w:hint="eastAsia" w:hAnsi="Cambria Math" w:cs="仿宋_GB2312"/>
          <w:i w:val="0"/>
          <w:kern w:val="2"/>
          <w:sz w:val="24"/>
          <w:szCs w:val="24"/>
          <w:lang w:val="en-US" w:eastAsia="zh-CN" w:bidi="ar-SA"/>
        </w:rPr>
        <w:t>:秒表引入的不确定度；</w:t>
      </w:r>
    </w:p>
    <w:p w14:paraId="3F2AD008">
      <w:pPr>
        <w:tabs>
          <w:tab w:val="right" w:pos="8306"/>
        </w:tabs>
        <w:spacing w:line="360" w:lineRule="auto"/>
        <w:ind w:firstLine="0"/>
        <w:jc w:val="left"/>
        <w:rPr>
          <w:rFonts w:hint="eastAsia" w:hAnsi="Cambria Math" w:cs="仿宋_GB2312"/>
          <w:i w:val="0"/>
          <w:kern w:val="2"/>
          <w:sz w:val="24"/>
          <w:szCs w:val="24"/>
          <w:lang w:val="en-US" w:eastAsia="zh-CN" w:bidi="ar-SA"/>
        </w:rPr>
      </w:pPr>
      <m:oMath>
        <m:sSub>
          <m:sSubPr>
            <m:ctrlPr>
              <w:rPr>
                <w:rFonts w:hint="eastAsia" w:ascii="Cambria Math" w:hAnsi="Cambria Math" w:cs="仿宋_GB2312"/>
                <w:i w:val="0"/>
                <w:kern w:val="2"/>
                <w:sz w:val="24"/>
                <w:szCs w:val="24"/>
                <w:lang w:val="en-US" w:eastAsia="zh-CN" w:bidi="ar-SA"/>
              </w:rPr>
            </m:ctrlPr>
          </m:sSubPr>
          <m:e>
            <m:r>
              <m:rPr>
                <m:sty m:val="p"/>
              </m:rPr>
              <w:rPr>
                <w:rFonts w:hint="default" w:ascii="Cambria Math" w:hAnsi="Cambria Math" w:cs="仿宋_GB2312"/>
                <w:kern w:val="2"/>
                <w:sz w:val="24"/>
                <w:szCs w:val="24"/>
                <w:lang w:val="en-US" w:eastAsia="zh-CN" w:bidi="ar-SA"/>
              </w:rPr>
              <m:t>u</m:t>
            </m:r>
            <m:ctrlPr>
              <w:rPr>
                <w:rFonts w:hint="eastAsia" w:ascii="Cambria Math" w:hAnsi="Cambria Math" w:cs="仿宋_GB2312"/>
                <w:i w:val="0"/>
                <w:kern w:val="2"/>
                <w:sz w:val="24"/>
                <w:szCs w:val="24"/>
                <w:lang w:val="en-US" w:eastAsia="zh-CN" w:bidi="ar-SA"/>
              </w:rPr>
            </m:ctrlPr>
          </m:e>
          <m:sub>
            <m:r>
              <m:rPr/>
              <w:rPr>
                <w:rFonts w:hint="default" w:ascii="Cambria Math" w:hAnsi="Cambria Math" w:cs="仿宋_GB2312"/>
                <w:kern w:val="2"/>
                <w:sz w:val="24"/>
                <w:szCs w:val="24"/>
                <w:lang w:val="en-US" w:eastAsia="zh-CN" w:bidi="ar-SA"/>
              </w:rPr>
              <m:t>p</m:t>
            </m:r>
            <m:ctrlPr>
              <w:rPr>
                <w:rFonts w:hint="eastAsia" w:ascii="Cambria Math" w:hAnsi="Cambria Math" w:cs="仿宋_GB2312"/>
                <w:i w:val="0"/>
                <w:kern w:val="2"/>
                <w:sz w:val="24"/>
                <w:szCs w:val="24"/>
                <w:lang w:val="en-US" w:eastAsia="zh-CN" w:bidi="ar-SA"/>
              </w:rPr>
            </m:ctrlPr>
          </m:sub>
        </m:sSub>
      </m:oMath>
      <w:r>
        <w:rPr>
          <w:rFonts w:hint="eastAsia" w:hAnsi="Cambria Math" w:cs="仿宋_GB2312"/>
          <w:i w:val="0"/>
          <w:kern w:val="2"/>
          <w:sz w:val="24"/>
          <w:szCs w:val="24"/>
          <w:lang w:val="en-US" w:eastAsia="zh-CN" w:bidi="ar-SA"/>
        </w:rPr>
        <w:t>：操作者反应时间引入的不确定度；</w:t>
      </w:r>
    </w:p>
    <w:p w14:paraId="5995F143">
      <w:pPr>
        <w:tabs>
          <w:tab w:val="right" w:pos="8306"/>
        </w:tabs>
        <w:spacing w:line="360" w:lineRule="auto"/>
        <w:ind w:firstLine="0"/>
        <w:jc w:val="left"/>
        <w:rPr>
          <w:rFonts w:hint="eastAsia" w:hAnsi="Cambria Math" w:cs="仿宋_GB2312"/>
          <w:i w:val="0"/>
          <w:kern w:val="2"/>
          <w:sz w:val="24"/>
          <w:szCs w:val="24"/>
          <w:lang w:val="en-US" w:eastAsia="zh-CN" w:bidi="ar-SA"/>
        </w:rPr>
      </w:pPr>
      <m:oMath>
        <m:sSub>
          <m:sSubPr>
            <m:ctrlPr>
              <w:rPr>
                <w:rFonts w:hint="eastAsia" w:ascii="Cambria Math" w:hAnsi="Cambria Math" w:cs="仿宋_GB2312"/>
                <w:i w:val="0"/>
                <w:kern w:val="2"/>
                <w:sz w:val="24"/>
                <w:szCs w:val="24"/>
                <w:lang w:val="en-US" w:eastAsia="zh-CN" w:bidi="ar-SA"/>
              </w:rPr>
            </m:ctrlPr>
          </m:sSubPr>
          <m:e>
            <m:r>
              <m:rPr>
                <m:sty m:val="p"/>
              </m:rPr>
              <w:rPr>
                <w:rFonts w:hint="default" w:ascii="Cambria Math" w:hAnsi="Cambria Math" w:cs="仿宋_GB2312"/>
                <w:kern w:val="2"/>
                <w:sz w:val="24"/>
                <w:szCs w:val="24"/>
                <w:lang w:val="en-US" w:eastAsia="zh-CN" w:bidi="ar-SA"/>
              </w:rPr>
              <m:t>u</m:t>
            </m:r>
            <m:ctrlPr>
              <w:rPr>
                <w:rFonts w:hint="eastAsia" w:ascii="Cambria Math" w:hAnsi="Cambria Math" w:cs="仿宋_GB2312"/>
                <w:i w:val="0"/>
                <w:kern w:val="2"/>
                <w:sz w:val="24"/>
                <w:szCs w:val="24"/>
                <w:lang w:val="en-US" w:eastAsia="zh-CN" w:bidi="ar-SA"/>
              </w:rPr>
            </m:ctrlPr>
          </m:e>
          <m:sub>
            <m:r>
              <m:rPr>
                <m:sty m:val="p"/>
              </m:rPr>
              <w:rPr>
                <w:rFonts w:hint="eastAsia" w:ascii="Cambria Math" w:hAnsi="Cambria Math" w:cs="仿宋_GB2312"/>
                <w:kern w:val="2"/>
                <w:sz w:val="24"/>
                <w:szCs w:val="24"/>
                <w:lang w:val="en-US" w:eastAsia="zh-CN" w:bidi="ar-SA"/>
              </w:rPr>
              <m:t>t</m:t>
            </m:r>
            <m:r>
              <m:rPr>
                <m:sty m:val="p"/>
              </m:rPr>
              <w:rPr>
                <w:rFonts w:hint="default" w:ascii="Cambria Math" w:hAnsi="Cambria Math" w:cs="仿宋_GB2312"/>
                <w:kern w:val="2"/>
                <w:sz w:val="24"/>
                <w:szCs w:val="24"/>
                <w:lang w:val="en-US" w:eastAsia="zh-CN" w:bidi="ar-SA"/>
              </w:rPr>
              <m:t>rep</m:t>
            </m:r>
            <m:ctrlPr>
              <w:rPr>
                <w:rFonts w:hint="eastAsia" w:ascii="Cambria Math" w:hAnsi="Cambria Math" w:cs="仿宋_GB2312"/>
                <w:i w:val="0"/>
                <w:kern w:val="2"/>
                <w:sz w:val="24"/>
                <w:szCs w:val="24"/>
                <w:lang w:val="en-US" w:eastAsia="zh-CN" w:bidi="ar-SA"/>
              </w:rPr>
            </m:ctrlPr>
          </m:sub>
        </m:sSub>
      </m:oMath>
      <w:r>
        <w:rPr>
          <w:rFonts w:hint="eastAsia" w:hAnsi="Cambria Math" w:cs="仿宋_GB2312"/>
          <w:i w:val="0"/>
          <w:kern w:val="2"/>
          <w:sz w:val="24"/>
          <w:szCs w:val="24"/>
          <w:lang w:val="en-US" w:eastAsia="zh-CN" w:bidi="ar-SA"/>
        </w:rPr>
        <w:t>：测量重复性引入的标准不确定度。</w:t>
      </w:r>
    </w:p>
    <w:p w14:paraId="77919EE4">
      <w:pPr>
        <w:spacing w:line="360" w:lineRule="auto"/>
        <w:ind w:left="0" w:firstLine="0"/>
        <w:rPr>
          <w:sz w:val="24"/>
          <w:lang w:val="pt-BR"/>
        </w:rPr>
      </w:pPr>
      <w:r>
        <w:rPr>
          <w:rFonts w:hint="eastAsia"/>
          <w:sz w:val="24"/>
          <w:lang w:val="en-US" w:eastAsia="zh-CN"/>
        </w:rPr>
        <w:t>4</w:t>
      </w:r>
      <w:r>
        <w:rPr>
          <w:sz w:val="24"/>
          <w:lang w:val="pt-BR"/>
        </w:rPr>
        <w:t xml:space="preserve">.2 </w:t>
      </w:r>
      <w:r>
        <w:rPr>
          <w:sz w:val="24"/>
        </w:rPr>
        <w:t>不确定度分量的评定</w:t>
      </w:r>
    </w:p>
    <w:p w14:paraId="313DAB8A">
      <w:pPr>
        <w:spacing w:line="360" w:lineRule="auto"/>
        <w:ind w:left="0" w:firstLine="0"/>
        <w:rPr>
          <w:rFonts w:hint="eastAsia" w:hAnsi="Cambria Math" w:cs="仿宋_GB2312"/>
          <w:i w:val="0"/>
          <w:iCs/>
          <w:kern w:val="2"/>
          <w:sz w:val="24"/>
          <w:szCs w:val="24"/>
          <w:lang w:val="en-US" w:eastAsia="zh-CN" w:bidi="ar-SA"/>
        </w:rPr>
      </w:pPr>
      <w:r>
        <w:rPr>
          <w:rFonts w:hint="eastAsia" w:ascii="仿宋_GB2312" w:hAnsi="仿宋_GB2312" w:cs="仿宋_GB2312"/>
          <w:sz w:val="24"/>
          <w:szCs w:val="24"/>
          <w:lang w:val="en-US" w:eastAsia="zh-CN"/>
        </w:rPr>
        <w:t>4.2.1</w:t>
      </w:r>
      <w:r>
        <w:rPr>
          <w:rFonts w:hint="eastAsia" w:hAnsi="Cambria Math" w:cs="仿宋_GB2312"/>
          <w:i w:val="0"/>
          <w:kern w:val="2"/>
          <w:sz w:val="24"/>
          <w:szCs w:val="24"/>
          <w:lang w:val="en-US" w:eastAsia="zh-CN" w:bidi="ar-SA"/>
        </w:rPr>
        <w:t>秒表引入的不确定度</w:t>
      </w:r>
      <m:oMath>
        <m:sSub>
          <m:sSubPr>
            <m:ctrlPr>
              <w:rPr>
                <w:rFonts w:hint="eastAsia" w:ascii="Cambria Math" w:hAnsi="Cambria Math" w:cs="仿宋_GB2312"/>
                <w:i/>
                <w:iCs/>
                <w:kern w:val="2"/>
                <w:sz w:val="24"/>
                <w:szCs w:val="24"/>
                <w:lang w:val="en-US" w:eastAsia="zh-CN" w:bidi="ar-SA"/>
              </w:rPr>
            </m:ctrlPr>
          </m:sSubPr>
          <m:e>
            <m:r>
              <m:rPr/>
              <w:rPr>
                <w:rFonts w:hint="default" w:ascii="Cambria Math" w:hAnsi="Cambria Math" w:cs="仿宋_GB2312"/>
                <w:kern w:val="2"/>
                <w:sz w:val="24"/>
                <w:szCs w:val="24"/>
                <w:lang w:val="en-US" w:eastAsia="zh-CN" w:bidi="ar-SA"/>
              </w:rPr>
              <m:t>u</m:t>
            </m:r>
            <m:ctrlPr>
              <w:rPr>
                <w:rFonts w:hint="eastAsia" w:ascii="Cambria Math" w:hAnsi="Cambria Math" w:cs="仿宋_GB2312"/>
                <w:i/>
                <w:iCs/>
                <w:kern w:val="2"/>
                <w:sz w:val="24"/>
                <w:szCs w:val="24"/>
                <w:lang w:val="en-US" w:eastAsia="zh-CN" w:bidi="ar-SA"/>
              </w:rPr>
            </m:ctrlPr>
          </m:e>
          <m:sub>
            <m:r>
              <m:rPr/>
              <w:rPr>
                <w:rFonts w:hint="default" w:ascii="Cambria Math" w:hAnsi="Cambria Math" w:cs="仿宋_GB2312"/>
                <w:kern w:val="2"/>
                <w:sz w:val="24"/>
                <w:szCs w:val="24"/>
                <w:lang w:val="en-US" w:eastAsia="zh-CN" w:bidi="ar-SA"/>
              </w:rPr>
              <m:t>t</m:t>
            </m:r>
            <m:ctrlPr>
              <w:rPr>
                <w:rFonts w:hint="eastAsia" w:ascii="Cambria Math" w:hAnsi="Cambria Math" w:cs="仿宋_GB2312"/>
                <w:i/>
                <w:iCs/>
                <w:kern w:val="2"/>
                <w:sz w:val="24"/>
                <w:szCs w:val="24"/>
                <w:lang w:val="en-US" w:eastAsia="zh-CN" w:bidi="ar-SA"/>
              </w:rPr>
            </m:ctrlPr>
          </m:sub>
        </m:sSub>
      </m:oMath>
    </w:p>
    <w:p w14:paraId="7C8AF917">
      <w:pPr>
        <w:numPr>
          <w:ilvl w:val="0"/>
          <w:numId w:val="5"/>
        </w:numPr>
        <w:spacing w:line="360" w:lineRule="auto"/>
        <w:ind w:left="0" w:right="0" w:firstLine="0"/>
        <w:rPr>
          <w:rFonts w:hint="eastAsia" w:hAnsi="Cambria Math" w:cs="仿宋_GB2312"/>
          <w:i w:val="0"/>
          <w:kern w:val="2"/>
          <w:sz w:val="24"/>
          <w:szCs w:val="24"/>
          <w:lang w:val="en-US" w:eastAsia="zh-CN" w:bidi="ar-SA"/>
        </w:rPr>
      </w:pPr>
      <w:r>
        <w:rPr>
          <w:rFonts w:hint="eastAsia"/>
          <w:color w:val="000000" w:themeColor="text1"/>
          <w:sz w:val="24"/>
          <w14:textFill>
            <w14:solidFill>
              <w14:schemeClr w14:val="tx1"/>
            </w14:solidFill>
          </w14:textFill>
        </w:rPr>
        <w:t>使用</w:t>
      </w:r>
      <w:r>
        <w:rPr>
          <w:rFonts w:hint="eastAsia"/>
          <w:color w:val="000000" w:themeColor="text1"/>
          <w:sz w:val="24"/>
          <w:lang w:val="en-US" w:eastAsia="zh-CN"/>
          <w14:textFill>
            <w14:solidFill>
              <w14:schemeClr w14:val="tx1"/>
            </w14:solidFill>
          </w14:textFill>
        </w:rPr>
        <w:t>的秒表</w:t>
      </w:r>
      <w:r>
        <w:rPr>
          <w:rFonts w:hint="default"/>
          <w:iCs/>
          <w:sz w:val="24"/>
          <w:lang w:val="pt-BR" w:eastAsia="zh-CN"/>
        </w:rPr>
        <w:t>为</w:t>
      </w:r>
      <w:r>
        <w:rPr>
          <w:rFonts w:hint="eastAsia"/>
          <w:iCs/>
          <w:sz w:val="24"/>
          <w:lang w:val="en-US" w:eastAsia="zh-CN"/>
        </w:rPr>
        <w:t>优</w:t>
      </w:r>
      <w:r>
        <w:rPr>
          <w:rFonts w:hint="default"/>
          <w:iCs/>
          <w:sz w:val="24"/>
          <w:lang w:val="pt-BR" w:eastAsia="zh-CN"/>
        </w:rPr>
        <w:t>级，</w:t>
      </w:r>
      <w:r>
        <w:rPr>
          <w:rFonts w:hint="eastAsia"/>
          <w:iCs/>
          <w:sz w:val="24"/>
          <w:lang w:val="en-US" w:eastAsia="zh-CN"/>
        </w:rPr>
        <w:t>分辨力为0.1s</w:t>
      </w:r>
      <w:r>
        <w:rPr>
          <w:rFonts w:hint="eastAsia"/>
          <w:b w:val="0"/>
          <w:i w:val="0"/>
          <w:sz w:val="24"/>
          <w:lang w:val="en-US" w:eastAsia="zh-CN"/>
        </w:rPr>
        <w:t>，</w:t>
      </w:r>
      <w:r>
        <w:rPr>
          <w:rFonts w:hint="default"/>
          <w:iCs/>
          <w:sz w:val="24"/>
          <w:lang w:val="pt-BR" w:eastAsia="zh-CN"/>
        </w:rPr>
        <w:t>按均匀分布处理</w:t>
      </w:r>
      <w:r>
        <w:rPr>
          <w:rFonts w:hint="eastAsia"/>
          <w:b w:val="0"/>
          <w:i w:val="0"/>
          <w:sz w:val="24"/>
          <w:lang w:val="en-US" w:eastAsia="zh-CN"/>
        </w:rPr>
        <w:t>分辨力引入的不确定度</w:t>
      </w:r>
      <m:oMath>
        <m:r>
          <m:rPr/>
          <w:rPr>
            <w:rFonts w:hint="default" w:ascii="Cambria Math" w:hAnsi="Cambria Math" w:cs="仿宋_GB2312"/>
            <w:kern w:val="2"/>
            <w:sz w:val="24"/>
            <w:szCs w:val="24"/>
            <w:lang w:val="en-US" w:eastAsia="zh-CN" w:bidi="ar-SA"/>
          </w:rPr>
          <m:t>u(</m:t>
        </m:r>
        <m:sSub>
          <m:sSubPr>
            <m:ctrlPr>
              <w:rPr>
                <w:rFonts w:hint="default" w:ascii="Cambria Math" w:hAnsi="Cambria Math" w:cs="仿宋_GB2312"/>
                <w:i/>
                <w:kern w:val="2"/>
                <w:sz w:val="24"/>
                <w:szCs w:val="24"/>
                <w:lang w:val="en-US" w:eastAsia="zh-CN" w:bidi="ar-SA"/>
              </w:rPr>
            </m:ctrlPr>
          </m:sSubPr>
          <m:e>
            <m:r>
              <m:rPr/>
              <w:rPr>
                <w:rFonts w:hint="default" w:ascii="Cambria Math" w:hAnsi="Cambria Math" w:cs="仿宋_GB2312"/>
                <w:kern w:val="2"/>
                <w:sz w:val="24"/>
                <w:szCs w:val="24"/>
                <w:lang w:val="en-US" w:eastAsia="zh-CN" w:bidi="ar-SA"/>
              </w:rPr>
              <m:t>t</m:t>
            </m:r>
            <m:ctrlPr>
              <w:rPr>
                <w:rFonts w:hint="default" w:ascii="Cambria Math" w:hAnsi="Cambria Math" w:cs="仿宋_GB2312"/>
                <w:i/>
                <w:kern w:val="2"/>
                <w:sz w:val="24"/>
                <w:szCs w:val="24"/>
                <w:lang w:val="en-US" w:eastAsia="zh-CN" w:bidi="ar-SA"/>
              </w:rPr>
            </m:ctrlPr>
          </m:e>
          <m:sub>
            <m:r>
              <m:rPr/>
              <w:rPr>
                <w:rFonts w:hint="default" w:ascii="Cambria Math" w:hAnsi="Cambria Math" w:cs="仿宋_GB2312"/>
                <w:kern w:val="2"/>
                <w:sz w:val="24"/>
                <w:szCs w:val="24"/>
                <w:lang w:val="en-US" w:eastAsia="zh-CN" w:bidi="ar-SA"/>
              </w:rPr>
              <m:t>1</m:t>
            </m:r>
            <m:ctrlPr>
              <w:rPr>
                <w:rFonts w:hint="default" w:ascii="Cambria Math" w:hAnsi="Cambria Math" w:cs="仿宋_GB2312"/>
                <w:i/>
                <w:kern w:val="2"/>
                <w:sz w:val="24"/>
                <w:szCs w:val="24"/>
                <w:lang w:val="en-US" w:eastAsia="zh-CN" w:bidi="ar-SA"/>
              </w:rPr>
            </m:ctrlPr>
          </m:sub>
        </m:sSub>
        <m:r>
          <m:rPr/>
          <w:rPr>
            <w:rFonts w:hint="default" w:ascii="Cambria Math" w:hAnsi="Cambria Math" w:cs="仿宋_GB2312"/>
            <w:kern w:val="2"/>
            <w:sz w:val="24"/>
            <w:szCs w:val="24"/>
            <w:lang w:val="en-US" w:eastAsia="zh-CN" w:bidi="ar-SA"/>
          </w:rPr>
          <m:t>)</m:t>
        </m:r>
      </m:oMath>
      <w:r>
        <w:rPr>
          <w:rFonts w:hint="eastAsia" w:hAnsi="Cambria Math" w:cs="仿宋_GB2312"/>
          <w:i w:val="0"/>
          <w:kern w:val="2"/>
          <w:sz w:val="24"/>
          <w:szCs w:val="24"/>
          <w:lang w:val="en-US" w:eastAsia="zh-CN" w:bidi="ar-SA"/>
        </w:rPr>
        <w:t>。</w:t>
      </w:r>
    </w:p>
    <w:p w14:paraId="0206968F">
      <w:pPr>
        <w:spacing w:line="360" w:lineRule="auto"/>
        <w:ind w:left="0" w:right="0" w:firstLine="480" w:firstLineChars="200"/>
        <w:jc w:val="right"/>
        <w:rPr>
          <w:rFonts w:hint="default"/>
          <w:position w:val="-12"/>
          <w:sz w:val="24"/>
          <w:lang w:val="en-US"/>
        </w:rPr>
      </w:pPr>
      <m:oMath>
        <m:r>
          <m:rPr/>
          <w:rPr>
            <w:rFonts w:hint="default" w:ascii="Cambria Math" w:hAnsi="Cambria Math" w:cs="仿宋_GB2312"/>
            <w:kern w:val="2"/>
            <w:sz w:val="24"/>
            <w:szCs w:val="24"/>
            <w:lang w:val="en-US" w:eastAsia="zh-CN" w:bidi="ar-SA"/>
          </w:rPr>
          <m:t>u(</m:t>
        </m:r>
        <m:sSub>
          <m:sSubPr>
            <m:ctrlPr>
              <w:rPr>
                <w:rFonts w:hint="default" w:ascii="Cambria Math" w:hAnsi="Cambria Math" w:cs="仿宋_GB2312"/>
                <w:i/>
                <w:kern w:val="2"/>
                <w:sz w:val="24"/>
                <w:szCs w:val="24"/>
                <w:lang w:val="en-US" w:eastAsia="zh-CN" w:bidi="ar-SA"/>
              </w:rPr>
            </m:ctrlPr>
          </m:sSubPr>
          <m:e>
            <m:r>
              <m:rPr/>
              <w:rPr>
                <w:rFonts w:hint="default" w:ascii="Cambria Math" w:hAnsi="Cambria Math" w:cs="仿宋_GB2312"/>
                <w:kern w:val="2"/>
                <w:sz w:val="24"/>
                <w:szCs w:val="24"/>
                <w:lang w:val="en-US" w:eastAsia="zh-CN" w:bidi="ar-SA"/>
              </w:rPr>
              <m:t>t</m:t>
            </m:r>
            <m:ctrlPr>
              <w:rPr>
                <w:rFonts w:hint="default" w:ascii="Cambria Math" w:hAnsi="Cambria Math" w:cs="仿宋_GB2312"/>
                <w:i/>
                <w:kern w:val="2"/>
                <w:sz w:val="24"/>
                <w:szCs w:val="24"/>
                <w:lang w:val="en-US" w:eastAsia="zh-CN" w:bidi="ar-SA"/>
              </w:rPr>
            </m:ctrlPr>
          </m:e>
          <m:sub>
            <m:r>
              <m:rPr/>
              <w:rPr>
                <w:rFonts w:hint="default" w:ascii="Cambria Math" w:hAnsi="Cambria Math" w:cs="仿宋_GB2312"/>
                <w:kern w:val="2"/>
                <w:sz w:val="24"/>
                <w:szCs w:val="24"/>
                <w:lang w:val="en-US" w:eastAsia="zh-CN" w:bidi="ar-SA"/>
              </w:rPr>
              <m:t>1</m:t>
            </m:r>
            <m:ctrlPr>
              <w:rPr>
                <w:rFonts w:hint="default" w:ascii="Cambria Math" w:hAnsi="Cambria Math" w:cs="仿宋_GB2312"/>
                <w:i/>
                <w:kern w:val="2"/>
                <w:sz w:val="24"/>
                <w:szCs w:val="24"/>
                <w:lang w:val="en-US" w:eastAsia="zh-CN" w:bidi="ar-SA"/>
              </w:rPr>
            </m:ctrlPr>
          </m:sub>
        </m:sSub>
        <m:r>
          <m:rPr/>
          <w:rPr>
            <w:rFonts w:hint="default" w:ascii="Cambria Math" w:hAnsi="Cambria Math" w:cs="仿宋_GB2312"/>
            <w:kern w:val="2"/>
            <w:sz w:val="24"/>
            <w:szCs w:val="24"/>
            <w:lang w:val="en-US" w:eastAsia="zh-CN" w:bidi="ar-SA"/>
          </w:rPr>
          <m:t>)=</m:t>
        </m:r>
        <m:f>
          <m:fPr>
            <m:ctrlPr>
              <w:rPr>
                <w:rFonts w:hint="default" w:ascii="Cambria Math" w:hAnsi="Cambria Math" w:cs="仿宋_GB2312"/>
                <w:i/>
                <w:kern w:val="2"/>
                <w:sz w:val="24"/>
                <w:szCs w:val="24"/>
                <w:lang w:val="en-US" w:eastAsia="zh-CN" w:bidi="ar-SA"/>
              </w:rPr>
            </m:ctrlPr>
          </m:fPr>
          <m:num>
            <m:r>
              <m:rPr/>
              <w:rPr>
                <w:rFonts w:hint="default" w:ascii="Cambria Math" w:hAnsi="Cambria Math" w:cs="仿宋_GB2312"/>
                <w:kern w:val="2"/>
                <w:sz w:val="24"/>
                <w:szCs w:val="24"/>
                <w:lang w:val="en-US" w:eastAsia="zh-CN" w:bidi="ar-SA"/>
              </w:rPr>
              <m:t>0.1s</m:t>
            </m:r>
            <m:ctrlPr>
              <w:rPr>
                <w:rFonts w:hint="default" w:ascii="Cambria Math" w:hAnsi="Cambria Math" w:cs="仿宋_GB2312"/>
                <w:i/>
                <w:kern w:val="2"/>
                <w:sz w:val="24"/>
                <w:szCs w:val="24"/>
                <w:lang w:val="en-US" w:eastAsia="zh-CN" w:bidi="ar-SA"/>
              </w:rPr>
            </m:ctrlPr>
          </m:num>
          <m:den>
            <m:rad>
              <m:radPr>
                <m:degHide m:val="1"/>
                <m:ctrlPr>
                  <w:rPr>
                    <w:rFonts w:hint="default" w:ascii="Cambria Math" w:hAnsi="Cambria Math" w:cs="仿宋_GB2312"/>
                    <w:i/>
                    <w:kern w:val="2"/>
                    <w:sz w:val="24"/>
                    <w:szCs w:val="24"/>
                    <w:lang w:val="en-US" w:eastAsia="zh-CN" w:bidi="ar-SA"/>
                  </w:rPr>
                </m:ctrlPr>
              </m:radPr>
              <m:deg>
                <m:ctrlPr>
                  <w:rPr>
                    <w:rFonts w:hint="default" w:ascii="Cambria Math" w:hAnsi="Cambria Math" w:cs="仿宋_GB2312"/>
                    <w:i/>
                    <w:kern w:val="2"/>
                    <w:sz w:val="24"/>
                    <w:szCs w:val="24"/>
                    <w:lang w:val="en-US" w:eastAsia="zh-CN" w:bidi="ar-SA"/>
                  </w:rPr>
                </m:ctrlPr>
              </m:deg>
              <m:e>
                <m:r>
                  <m:rPr/>
                  <w:rPr>
                    <w:rFonts w:hint="default" w:ascii="Cambria Math" w:hAnsi="Cambria Math" w:cs="仿宋_GB2312"/>
                    <w:kern w:val="2"/>
                    <w:sz w:val="24"/>
                    <w:szCs w:val="24"/>
                    <w:lang w:val="en-US" w:eastAsia="zh-CN" w:bidi="ar-SA"/>
                  </w:rPr>
                  <m:t>3</m:t>
                </m:r>
                <m:ctrlPr>
                  <w:rPr>
                    <w:rFonts w:hint="default" w:ascii="Cambria Math" w:hAnsi="Cambria Math" w:cs="仿宋_GB2312"/>
                    <w:i/>
                    <w:kern w:val="2"/>
                    <w:sz w:val="24"/>
                    <w:szCs w:val="24"/>
                    <w:lang w:val="en-US" w:eastAsia="zh-CN" w:bidi="ar-SA"/>
                  </w:rPr>
                </m:ctrlPr>
              </m:e>
            </m:rad>
            <m:ctrlPr>
              <w:rPr>
                <w:rFonts w:hint="default" w:ascii="Cambria Math" w:hAnsi="Cambria Math" w:cs="仿宋_GB2312"/>
                <w:i/>
                <w:kern w:val="2"/>
                <w:sz w:val="24"/>
                <w:szCs w:val="24"/>
                <w:lang w:val="en-US" w:eastAsia="zh-CN" w:bidi="ar-SA"/>
              </w:rPr>
            </m:ctrlPr>
          </m:den>
        </m:f>
        <m:r>
          <m:rPr/>
          <w:rPr>
            <w:rFonts w:hint="default" w:ascii="Cambria Math" w:hAnsi="Cambria Math" w:cs="仿宋_GB2312"/>
            <w:kern w:val="2"/>
            <w:sz w:val="24"/>
            <w:szCs w:val="24"/>
            <w:lang w:val="en-US" w:eastAsia="zh-CN" w:bidi="ar-SA"/>
          </w:rPr>
          <m:t>=0.06 s</m:t>
        </m:r>
      </m:oMath>
      <w:r>
        <w:rPr>
          <w:rFonts w:hint="eastAsia" w:hAnsi="Cambria Math"/>
          <w:i w:val="0"/>
          <w:sz w:val="24"/>
          <w:lang w:val="en-US" w:eastAsia="zh-CN"/>
        </w:rPr>
        <w:t xml:space="preserve">                    </w:t>
      </w:r>
      <w:r>
        <w:rPr>
          <w:sz w:val="24"/>
        </w:rPr>
        <w:t>（</w:t>
      </w:r>
      <w:r>
        <w:rPr>
          <w:rFonts w:hint="eastAsia"/>
          <w:sz w:val="24"/>
          <w:lang w:val="en-US" w:eastAsia="zh-CN"/>
        </w:rPr>
        <w:t>D.12</w:t>
      </w:r>
      <w:r>
        <w:rPr>
          <w:sz w:val="24"/>
        </w:rPr>
        <w:t>）</w:t>
      </w:r>
    </w:p>
    <w:p w14:paraId="73094415">
      <w:pPr>
        <w:numPr>
          <w:ilvl w:val="0"/>
          <w:numId w:val="5"/>
        </w:numPr>
        <w:spacing w:line="360" w:lineRule="auto"/>
        <w:ind w:left="0" w:right="0" w:firstLine="0"/>
        <w:rPr>
          <w:rFonts w:hint="eastAsia" w:hAnsi="Cambria Math" w:cs="仿宋_GB2312"/>
          <w:i w:val="0"/>
          <w:kern w:val="2"/>
          <w:sz w:val="24"/>
          <w:szCs w:val="24"/>
          <w:lang w:val="pt-BR" w:eastAsia="zh-CN" w:bidi="ar-SA"/>
        </w:rPr>
      </w:pPr>
      <w:r>
        <w:rPr>
          <w:rFonts w:hint="eastAsia"/>
          <w:color w:val="000000" w:themeColor="text1"/>
          <w:sz w:val="24"/>
          <w14:textFill>
            <w14:solidFill>
              <w14:schemeClr w14:val="tx1"/>
            </w14:solidFill>
          </w14:textFill>
        </w:rPr>
        <w:t>使用</w:t>
      </w:r>
      <w:r>
        <w:rPr>
          <w:rFonts w:hint="eastAsia"/>
          <w:color w:val="000000" w:themeColor="text1"/>
          <w:sz w:val="24"/>
          <w:lang w:val="en-US" w:eastAsia="zh-CN"/>
          <w14:textFill>
            <w14:solidFill>
              <w14:schemeClr w14:val="tx1"/>
            </w14:solidFill>
          </w14:textFill>
        </w:rPr>
        <w:t>的秒表</w:t>
      </w:r>
      <w:r>
        <w:rPr>
          <w:rFonts w:hint="default"/>
          <w:iCs/>
          <w:sz w:val="24"/>
          <w:lang w:val="pt-BR" w:eastAsia="zh-CN"/>
        </w:rPr>
        <w:t>为</w:t>
      </w:r>
      <w:r>
        <w:rPr>
          <w:rFonts w:hint="eastAsia"/>
          <w:iCs/>
          <w:sz w:val="24"/>
          <w:lang w:val="en-US" w:eastAsia="zh-CN"/>
        </w:rPr>
        <w:t>优</w:t>
      </w:r>
      <w:r>
        <w:rPr>
          <w:rFonts w:hint="default"/>
          <w:iCs/>
          <w:sz w:val="24"/>
          <w:lang w:val="pt-BR" w:eastAsia="zh-CN"/>
        </w:rPr>
        <w:t>级，</w:t>
      </w:r>
      <w:r>
        <w:rPr>
          <w:rFonts w:hint="eastAsia"/>
          <w:iCs/>
          <w:sz w:val="24"/>
          <w:lang w:val="en-US" w:eastAsia="zh-CN"/>
        </w:rPr>
        <w:t>在测量区间内的最大允许误差约为0.01s</w:t>
      </w:r>
      <w:r>
        <w:rPr>
          <w:rFonts w:hint="default"/>
          <w:iCs/>
          <w:sz w:val="24"/>
          <w:lang w:val="pt-BR" w:eastAsia="zh-CN"/>
        </w:rPr>
        <w:t>按均匀分布处理</w:t>
      </w:r>
      <w:r>
        <w:rPr>
          <w:rFonts w:hint="eastAsia"/>
          <w:iCs/>
          <w:sz w:val="24"/>
          <w:lang w:val="pt-BR" w:eastAsia="zh-CN"/>
        </w:rPr>
        <w:t>，</w:t>
      </w:r>
      <w:r>
        <w:rPr>
          <w:rFonts w:hint="eastAsia"/>
          <w:b w:val="0"/>
          <w:i w:val="0"/>
          <w:sz w:val="24"/>
          <w:lang w:val="en-US" w:eastAsia="zh-CN"/>
        </w:rPr>
        <w:t>分辨力引入的不确定度</w:t>
      </w:r>
      <m:oMath>
        <m:r>
          <m:rPr/>
          <w:rPr>
            <w:rFonts w:hint="default" w:ascii="Cambria Math" w:hAnsi="Cambria Math" w:cs="仿宋_GB2312"/>
            <w:kern w:val="2"/>
            <w:sz w:val="24"/>
            <w:szCs w:val="24"/>
            <w:lang w:val="en-US" w:eastAsia="zh-CN" w:bidi="ar-SA"/>
          </w:rPr>
          <m:t>u(</m:t>
        </m:r>
        <m:sSub>
          <m:sSubPr>
            <m:ctrlPr>
              <w:rPr>
                <w:rFonts w:hint="default" w:ascii="Cambria Math" w:hAnsi="Cambria Math" w:cs="仿宋_GB2312"/>
                <w:i/>
                <w:kern w:val="2"/>
                <w:sz w:val="24"/>
                <w:szCs w:val="24"/>
                <w:lang w:val="en-US" w:eastAsia="zh-CN" w:bidi="ar-SA"/>
              </w:rPr>
            </m:ctrlPr>
          </m:sSubPr>
          <m:e>
            <m:r>
              <m:rPr/>
              <w:rPr>
                <w:rFonts w:hint="default" w:ascii="Cambria Math" w:hAnsi="Cambria Math" w:cs="仿宋_GB2312"/>
                <w:kern w:val="2"/>
                <w:sz w:val="24"/>
                <w:szCs w:val="24"/>
                <w:lang w:val="en-US" w:eastAsia="zh-CN" w:bidi="ar-SA"/>
              </w:rPr>
              <m:t>t</m:t>
            </m:r>
            <m:ctrlPr>
              <w:rPr>
                <w:rFonts w:hint="default" w:ascii="Cambria Math" w:hAnsi="Cambria Math" w:cs="仿宋_GB2312"/>
                <w:i/>
                <w:kern w:val="2"/>
                <w:sz w:val="24"/>
                <w:szCs w:val="24"/>
                <w:lang w:val="en-US" w:eastAsia="zh-CN" w:bidi="ar-SA"/>
              </w:rPr>
            </m:ctrlPr>
          </m:e>
          <m:sub>
            <m:r>
              <m:rPr/>
              <w:rPr>
                <w:rFonts w:hint="default" w:ascii="Cambria Math" w:hAnsi="Cambria Math" w:cs="仿宋_GB2312"/>
                <w:kern w:val="2"/>
                <w:sz w:val="24"/>
                <w:szCs w:val="24"/>
                <w:lang w:val="en-US" w:eastAsia="zh-CN" w:bidi="ar-SA"/>
              </w:rPr>
              <m:t>2</m:t>
            </m:r>
            <m:ctrlPr>
              <w:rPr>
                <w:rFonts w:hint="default" w:ascii="Cambria Math" w:hAnsi="Cambria Math" w:cs="仿宋_GB2312"/>
                <w:i/>
                <w:kern w:val="2"/>
                <w:sz w:val="24"/>
                <w:szCs w:val="24"/>
                <w:lang w:val="en-US" w:eastAsia="zh-CN" w:bidi="ar-SA"/>
              </w:rPr>
            </m:ctrlPr>
          </m:sub>
        </m:sSub>
        <m:r>
          <m:rPr/>
          <w:rPr>
            <w:rFonts w:hint="default" w:ascii="Cambria Math" w:hAnsi="Cambria Math" w:cs="仿宋_GB2312"/>
            <w:kern w:val="2"/>
            <w:sz w:val="24"/>
            <w:szCs w:val="24"/>
            <w:lang w:val="en-US" w:eastAsia="zh-CN" w:bidi="ar-SA"/>
          </w:rPr>
          <m:t>)</m:t>
        </m:r>
      </m:oMath>
      <w:r>
        <w:rPr>
          <w:rFonts w:hint="eastAsia" w:hAnsi="Cambria Math" w:cs="仿宋_GB2312"/>
          <w:i w:val="0"/>
          <w:kern w:val="2"/>
          <w:sz w:val="24"/>
          <w:szCs w:val="24"/>
          <w:lang w:val="en-US" w:eastAsia="zh-CN" w:bidi="ar-SA"/>
        </w:rPr>
        <w:t>。</w:t>
      </w:r>
    </w:p>
    <w:p w14:paraId="137BA256">
      <w:pPr>
        <w:spacing w:line="360" w:lineRule="auto"/>
        <w:ind w:left="0" w:firstLine="0"/>
        <w:jc w:val="right"/>
        <w:rPr>
          <w:rFonts w:hint="default" w:hAnsi="Cambria Math" w:cs="仿宋_GB2312"/>
          <w:i w:val="0"/>
          <w:kern w:val="2"/>
          <w:sz w:val="24"/>
          <w:szCs w:val="24"/>
          <w:lang w:val="en-US" w:eastAsia="zh-CN" w:bidi="ar-SA"/>
        </w:rPr>
      </w:pPr>
      <m:oMath>
        <m:r>
          <m:rPr/>
          <w:rPr>
            <w:rFonts w:hint="default" w:ascii="Cambria Math" w:hAnsi="Cambria Math" w:cs="仿宋_GB2312"/>
            <w:kern w:val="2"/>
            <w:sz w:val="24"/>
            <w:szCs w:val="24"/>
            <w:lang w:val="en-US" w:eastAsia="zh-CN" w:bidi="ar-SA"/>
          </w:rPr>
          <m:t>u(</m:t>
        </m:r>
        <m:sSub>
          <m:sSubPr>
            <m:ctrlPr>
              <w:rPr>
                <w:rFonts w:hint="default" w:ascii="Cambria Math" w:hAnsi="Cambria Math" w:cs="仿宋_GB2312"/>
                <w:i/>
                <w:kern w:val="2"/>
                <w:sz w:val="24"/>
                <w:szCs w:val="24"/>
                <w:lang w:val="en-US" w:eastAsia="zh-CN" w:bidi="ar-SA"/>
              </w:rPr>
            </m:ctrlPr>
          </m:sSubPr>
          <m:e>
            <m:r>
              <m:rPr/>
              <w:rPr>
                <w:rFonts w:hint="default" w:ascii="Cambria Math" w:hAnsi="Cambria Math" w:cs="仿宋_GB2312"/>
                <w:kern w:val="2"/>
                <w:sz w:val="24"/>
                <w:szCs w:val="24"/>
                <w:lang w:val="en-US" w:eastAsia="zh-CN" w:bidi="ar-SA"/>
              </w:rPr>
              <m:t>t</m:t>
            </m:r>
            <m:ctrlPr>
              <w:rPr>
                <w:rFonts w:hint="default" w:ascii="Cambria Math" w:hAnsi="Cambria Math" w:cs="仿宋_GB2312"/>
                <w:i/>
                <w:kern w:val="2"/>
                <w:sz w:val="24"/>
                <w:szCs w:val="24"/>
                <w:lang w:val="en-US" w:eastAsia="zh-CN" w:bidi="ar-SA"/>
              </w:rPr>
            </m:ctrlPr>
          </m:e>
          <m:sub>
            <m:r>
              <m:rPr/>
              <w:rPr>
                <w:rFonts w:hint="default" w:ascii="Cambria Math" w:hAnsi="Cambria Math" w:cs="仿宋_GB2312"/>
                <w:kern w:val="2"/>
                <w:sz w:val="24"/>
                <w:szCs w:val="24"/>
                <w:lang w:val="en-US" w:eastAsia="zh-CN" w:bidi="ar-SA"/>
              </w:rPr>
              <m:t>2</m:t>
            </m:r>
            <m:ctrlPr>
              <w:rPr>
                <w:rFonts w:hint="default" w:ascii="Cambria Math" w:hAnsi="Cambria Math" w:cs="仿宋_GB2312"/>
                <w:i/>
                <w:kern w:val="2"/>
                <w:sz w:val="24"/>
                <w:szCs w:val="24"/>
                <w:lang w:val="en-US" w:eastAsia="zh-CN" w:bidi="ar-SA"/>
              </w:rPr>
            </m:ctrlPr>
          </m:sub>
        </m:sSub>
        <m:r>
          <m:rPr/>
          <w:rPr>
            <w:rFonts w:hint="default" w:ascii="Cambria Math" w:hAnsi="Cambria Math" w:cs="仿宋_GB2312"/>
            <w:kern w:val="2"/>
            <w:sz w:val="24"/>
            <w:szCs w:val="24"/>
            <w:lang w:val="en-US" w:eastAsia="zh-CN" w:bidi="ar-SA"/>
          </w:rPr>
          <m:t>)=</m:t>
        </m:r>
        <m:f>
          <m:fPr>
            <m:ctrlPr>
              <w:rPr>
                <w:rFonts w:hint="default" w:ascii="Cambria Math" w:hAnsi="Cambria Math" w:cs="仿宋_GB2312"/>
                <w:i/>
                <w:kern w:val="2"/>
                <w:sz w:val="24"/>
                <w:szCs w:val="24"/>
                <w:lang w:val="en-US" w:eastAsia="zh-CN" w:bidi="ar-SA"/>
              </w:rPr>
            </m:ctrlPr>
          </m:fPr>
          <m:num>
            <m:r>
              <m:rPr/>
              <w:rPr>
                <w:rFonts w:hint="default" w:ascii="Cambria Math" w:hAnsi="Cambria Math" w:cs="仿宋_GB2312"/>
                <w:kern w:val="2"/>
                <w:sz w:val="24"/>
                <w:szCs w:val="24"/>
                <w:lang w:val="en-US" w:eastAsia="zh-CN" w:bidi="ar-SA"/>
              </w:rPr>
              <m:t>0.01s</m:t>
            </m:r>
            <m:ctrlPr>
              <w:rPr>
                <w:rFonts w:hint="default" w:ascii="Cambria Math" w:hAnsi="Cambria Math" w:cs="仿宋_GB2312"/>
                <w:i/>
                <w:kern w:val="2"/>
                <w:sz w:val="24"/>
                <w:szCs w:val="24"/>
                <w:lang w:val="en-US" w:eastAsia="zh-CN" w:bidi="ar-SA"/>
              </w:rPr>
            </m:ctrlPr>
          </m:num>
          <m:den>
            <m:rad>
              <m:radPr>
                <m:degHide m:val="1"/>
                <m:ctrlPr>
                  <w:rPr>
                    <w:rFonts w:hint="default" w:ascii="Cambria Math" w:hAnsi="Cambria Math" w:cs="仿宋_GB2312"/>
                    <w:i/>
                    <w:kern w:val="2"/>
                    <w:sz w:val="24"/>
                    <w:szCs w:val="24"/>
                    <w:lang w:val="en-US" w:eastAsia="zh-CN" w:bidi="ar-SA"/>
                  </w:rPr>
                </m:ctrlPr>
              </m:radPr>
              <m:deg>
                <m:ctrlPr>
                  <w:rPr>
                    <w:rFonts w:hint="default" w:ascii="Cambria Math" w:hAnsi="Cambria Math" w:cs="仿宋_GB2312"/>
                    <w:i/>
                    <w:kern w:val="2"/>
                    <w:sz w:val="24"/>
                    <w:szCs w:val="24"/>
                    <w:lang w:val="en-US" w:eastAsia="zh-CN" w:bidi="ar-SA"/>
                  </w:rPr>
                </m:ctrlPr>
              </m:deg>
              <m:e>
                <m:r>
                  <m:rPr/>
                  <w:rPr>
                    <w:rFonts w:hint="default" w:ascii="Cambria Math" w:hAnsi="Cambria Math" w:cs="仿宋_GB2312"/>
                    <w:kern w:val="2"/>
                    <w:sz w:val="24"/>
                    <w:szCs w:val="24"/>
                    <w:lang w:val="en-US" w:eastAsia="zh-CN" w:bidi="ar-SA"/>
                  </w:rPr>
                  <m:t>3</m:t>
                </m:r>
                <m:ctrlPr>
                  <w:rPr>
                    <w:rFonts w:hint="default" w:ascii="Cambria Math" w:hAnsi="Cambria Math" w:cs="仿宋_GB2312"/>
                    <w:i/>
                    <w:kern w:val="2"/>
                    <w:sz w:val="24"/>
                    <w:szCs w:val="24"/>
                    <w:lang w:val="en-US" w:eastAsia="zh-CN" w:bidi="ar-SA"/>
                  </w:rPr>
                </m:ctrlPr>
              </m:e>
            </m:rad>
            <m:ctrlPr>
              <w:rPr>
                <w:rFonts w:hint="default" w:ascii="Cambria Math" w:hAnsi="Cambria Math" w:cs="仿宋_GB2312"/>
                <w:i/>
                <w:kern w:val="2"/>
                <w:sz w:val="24"/>
                <w:szCs w:val="24"/>
                <w:lang w:val="en-US" w:eastAsia="zh-CN" w:bidi="ar-SA"/>
              </w:rPr>
            </m:ctrlPr>
          </m:den>
        </m:f>
        <m:r>
          <m:rPr/>
          <w:rPr>
            <w:rFonts w:hint="default" w:ascii="Cambria Math" w:hAnsi="Cambria Math" w:cs="仿宋_GB2312"/>
            <w:kern w:val="2"/>
            <w:sz w:val="24"/>
            <w:szCs w:val="24"/>
            <w:lang w:val="en-US" w:eastAsia="zh-CN" w:bidi="ar-SA"/>
          </w:rPr>
          <m:t>=0.006 s</m:t>
        </m:r>
      </m:oMath>
      <w:r>
        <w:rPr>
          <w:rFonts w:hint="eastAsia" w:hAnsi="Cambria Math" w:cs="仿宋_GB2312"/>
          <w:i w:val="0"/>
          <w:kern w:val="2"/>
          <w:sz w:val="24"/>
          <w:szCs w:val="24"/>
          <w:lang w:val="en-US" w:eastAsia="zh-CN" w:bidi="ar-SA"/>
        </w:rPr>
        <w:t xml:space="preserve">                   </w:t>
      </w:r>
      <w:r>
        <w:rPr>
          <w:sz w:val="24"/>
        </w:rPr>
        <w:t>（</w:t>
      </w:r>
      <w:r>
        <w:rPr>
          <w:rFonts w:hint="eastAsia"/>
          <w:sz w:val="24"/>
          <w:lang w:val="en-US" w:eastAsia="zh-CN"/>
        </w:rPr>
        <w:t>D.13</w:t>
      </w:r>
      <w:r>
        <w:rPr>
          <w:sz w:val="24"/>
        </w:rPr>
        <w:t>）</w:t>
      </w:r>
    </w:p>
    <w:p w14:paraId="0C23EB9D">
      <w:pPr>
        <w:numPr>
          <w:ilvl w:val="0"/>
          <w:numId w:val="5"/>
        </w:numPr>
        <w:spacing w:line="360" w:lineRule="auto"/>
        <w:ind w:left="0" w:right="0" w:firstLine="0"/>
        <w:rPr>
          <w:rFonts w:hint="default"/>
          <w:b w:val="0"/>
          <w:i w:val="0"/>
          <w:sz w:val="24"/>
          <w:lang w:val="en-US" w:eastAsia="zh-CN"/>
        </w:rPr>
      </w:pPr>
      <w:r>
        <w:rPr>
          <w:rFonts w:hint="eastAsia"/>
          <w:b w:val="0"/>
          <w:i w:val="0"/>
          <w:sz w:val="24"/>
          <w:lang w:val="en-US" w:eastAsia="zh-CN"/>
        </w:rPr>
        <w:t>由于</w:t>
      </w:r>
      <m:oMath>
        <m:r>
          <m:rPr>
            <m:sty m:val="p"/>
          </m:rPr>
          <w:rPr>
            <w:rFonts w:hint="default" w:ascii="Times New Roman" w:hAnsi="Times New Roman"/>
            <w:sz w:val="24"/>
            <w:lang w:val="en-US" w:eastAsia="zh-CN"/>
          </w:rPr>
          <m:t>u(</m:t>
        </m:r>
        <m:sSub>
          <m:sSubPr>
            <m:ctrlPr>
              <w:rPr>
                <w:rFonts w:hint="default" w:ascii="Cambria Math" w:hAnsi="Cambria Math"/>
                <w:b w:val="0"/>
                <w:i w:val="0"/>
                <w:sz w:val="24"/>
                <w:lang w:val="en-US" w:eastAsia="zh-CN"/>
              </w:rPr>
            </m:ctrlPr>
          </m:sSubPr>
          <m:e>
            <m:r>
              <m:rPr>
                <m:sty m:val="p"/>
              </m:rPr>
              <w:rPr>
                <w:rFonts w:hint="default" w:ascii="Times New Roman" w:hAnsi="Times New Roman"/>
                <w:sz w:val="24"/>
                <w:lang w:val="en-US" w:eastAsia="zh-CN"/>
              </w:rPr>
              <m:t>t</m:t>
            </m:r>
            <m:ctrlPr>
              <w:rPr>
                <w:rFonts w:hint="default" w:ascii="Cambria Math" w:hAnsi="Cambria Math"/>
                <w:b w:val="0"/>
                <w:i w:val="0"/>
                <w:sz w:val="24"/>
                <w:lang w:val="en-US" w:eastAsia="zh-CN"/>
              </w:rPr>
            </m:ctrlPr>
          </m:e>
          <m:sub>
            <m:r>
              <m:rPr>
                <m:sty m:val="p"/>
              </m:rPr>
              <w:rPr>
                <w:rFonts w:hint="default" w:ascii="Times New Roman" w:hAnsi="Times New Roman"/>
                <w:sz w:val="24"/>
                <w:lang w:val="en-US" w:eastAsia="zh-CN"/>
              </w:rPr>
              <m:t>1</m:t>
            </m:r>
            <m:ctrlPr>
              <w:rPr>
                <w:rFonts w:hint="default" w:ascii="Cambria Math" w:hAnsi="Cambria Math"/>
                <w:b w:val="0"/>
                <w:i w:val="0"/>
                <w:sz w:val="24"/>
                <w:lang w:val="en-US" w:eastAsia="zh-CN"/>
              </w:rPr>
            </m:ctrlPr>
          </m:sub>
        </m:sSub>
        <m:r>
          <m:rPr>
            <m:sty m:val="p"/>
          </m:rPr>
          <w:rPr>
            <w:rFonts w:hint="default" w:ascii="Times New Roman" w:hAnsi="Times New Roman"/>
            <w:sz w:val="24"/>
            <w:lang w:val="en-US" w:eastAsia="zh-CN"/>
          </w:rPr>
          <m:t>)</m:t>
        </m:r>
      </m:oMath>
      <w:r>
        <w:rPr>
          <w:rFonts w:hint="eastAsia"/>
          <w:b w:val="0"/>
          <w:i w:val="0"/>
          <w:sz w:val="24"/>
          <w:lang w:val="en-US" w:eastAsia="zh-CN"/>
        </w:rPr>
        <w:t>远大于</w:t>
      </w:r>
      <m:oMath>
        <m:r>
          <m:rPr>
            <m:sty m:val="p"/>
          </m:rPr>
          <w:rPr>
            <w:rFonts w:hint="default" w:ascii="Times New Roman" w:hAnsi="Times New Roman"/>
            <w:sz w:val="24"/>
            <w:lang w:val="en-US" w:eastAsia="zh-CN"/>
          </w:rPr>
          <m:t>u(</m:t>
        </m:r>
        <m:sSub>
          <m:sSubPr>
            <m:ctrlPr>
              <w:rPr>
                <w:rFonts w:hint="default" w:ascii="Cambria Math" w:hAnsi="Cambria Math"/>
                <w:b w:val="0"/>
                <w:i w:val="0"/>
                <w:sz w:val="24"/>
                <w:lang w:val="en-US" w:eastAsia="zh-CN"/>
              </w:rPr>
            </m:ctrlPr>
          </m:sSubPr>
          <m:e>
            <m:r>
              <m:rPr>
                <m:sty m:val="p"/>
              </m:rPr>
              <w:rPr>
                <w:rFonts w:hint="default" w:ascii="Times New Roman" w:hAnsi="Times New Roman"/>
                <w:sz w:val="24"/>
                <w:lang w:val="en-US" w:eastAsia="zh-CN"/>
              </w:rPr>
              <m:t>t</m:t>
            </m:r>
            <m:ctrlPr>
              <w:rPr>
                <w:rFonts w:hint="default" w:ascii="Cambria Math" w:hAnsi="Cambria Math"/>
                <w:b w:val="0"/>
                <w:i w:val="0"/>
                <w:sz w:val="24"/>
                <w:lang w:val="en-US" w:eastAsia="zh-CN"/>
              </w:rPr>
            </m:ctrlPr>
          </m:e>
          <m:sub>
            <m:r>
              <m:rPr>
                <m:sty m:val="p"/>
              </m:rPr>
              <w:rPr>
                <w:rFonts w:hint="default" w:ascii="Times New Roman" w:hAnsi="Times New Roman"/>
                <w:sz w:val="24"/>
                <w:lang w:val="en-US" w:eastAsia="zh-CN"/>
              </w:rPr>
              <m:t>2</m:t>
            </m:r>
            <m:ctrlPr>
              <w:rPr>
                <w:rFonts w:hint="default" w:ascii="Cambria Math" w:hAnsi="Cambria Math"/>
                <w:b w:val="0"/>
                <w:i w:val="0"/>
                <w:sz w:val="24"/>
                <w:lang w:val="en-US" w:eastAsia="zh-CN"/>
              </w:rPr>
            </m:ctrlPr>
          </m:sub>
        </m:sSub>
        <m:r>
          <m:rPr>
            <m:sty m:val="p"/>
          </m:rPr>
          <w:rPr>
            <w:rFonts w:hint="default" w:ascii="Times New Roman" w:hAnsi="Times New Roman"/>
            <w:sz w:val="24"/>
            <w:lang w:val="en-US" w:eastAsia="zh-CN"/>
          </w:rPr>
          <m:t>)</m:t>
        </m:r>
      </m:oMath>
      <w:r>
        <w:rPr>
          <w:rFonts w:hint="eastAsia"/>
          <w:b w:val="0"/>
          <w:i w:val="0"/>
          <w:sz w:val="24"/>
          <w:lang w:val="en-US" w:eastAsia="zh-CN"/>
        </w:rPr>
        <w:t>，则秒表引入的不确定度</w:t>
      </w:r>
      <m:oMath>
        <m:sSub>
          <m:sSubPr>
            <m:ctrlPr>
              <w:rPr>
                <w:rFonts w:hint="eastAsia" w:ascii="Cambria Math" w:hAnsi="Cambria Math"/>
                <w:b w:val="0"/>
                <w:i w:val="0"/>
                <w:sz w:val="24"/>
                <w:lang w:val="en-US" w:eastAsia="zh-CN"/>
              </w:rPr>
            </m:ctrlPr>
          </m:sSubPr>
          <m:e>
            <m:r>
              <m:rPr>
                <m:sty m:val="p"/>
              </m:rPr>
              <w:rPr>
                <w:rFonts w:hint="default" w:ascii="Times New Roman" w:hAnsi="Times New Roman"/>
                <w:sz w:val="24"/>
                <w:lang w:val="en-US" w:eastAsia="zh-CN"/>
              </w:rPr>
              <m:t>u</m:t>
            </m:r>
            <m:ctrlPr>
              <w:rPr>
                <w:rFonts w:hint="eastAsia" w:ascii="Cambria Math" w:hAnsi="Cambria Math"/>
                <w:b w:val="0"/>
                <w:i w:val="0"/>
                <w:sz w:val="24"/>
                <w:lang w:val="en-US" w:eastAsia="zh-CN"/>
              </w:rPr>
            </m:ctrlPr>
          </m:e>
          <m:sub>
            <m:r>
              <m:rPr>
                <m:sty m:val="p"/>
              </m:rPr>
              <w:rPr>
                <w:rFonts w:hint="default" w:ascii="Times New Roman" w:hAnsi="Times New Roman"/>
                <w:sz w:val="24"/>
                <w:lang w:val="en-US" w:eastAsia="zh-CN"/>
              </w:rPr>
              <m:t>t</m:t>
            </m:r>
            <m:ctrlPr>
              <w:rPr>
                <w:rFonts w:hint="eastAsia" w:ascii="Cambria Math" w:hAnsi="Cambria Math"/>
                <w:b w:val="0"/>
                <w:i w:val="0"/>
                <w:sz w:val="24"/>
                <w:lang w:val="en-US" w:eastAsia="zh-CN"/>
              </w:rPr>
            </m:ctrlPr>
          </m:sub>
        </m:sSub>
      </m:oMath>
      <w:r>
        <w:rPr>
          <w:rFonts w:hint="eastAsia"/>
          <w:b w:val="0"/>
          <w:i w:val="0"/>
          <w:sz w:val="24"/>
          <w:lang w:val="en-US" w:eastAsia="zh-CN"/>
        </w:rPr>
        <w:t>=</w:t>
      </w:r>
      <m:oMath>
        <m:r>
          <m:rPr>
            <m:sty m:val="p"/>
          </m:rPr>
          <w:rPr>
            <w:rFonts w:hint="default" w:ascii="Times New Roman" w:hAnsi="Times New Roman"/>
            <w:sz w:val="24"/>
            <w:lang w:val="en-US" w:eastAsia="zh-CN"/>
          </w:rPr>
          <m:t>u(</m:t>
        </m:r>
        <m:sSub>
          <m:sSubPr>
            <m:ctrlPr>
              <w:rPr>
                <w:rFonts w:hint="default" w:ascii="Cambria Math" w:hAnsi="Cambria Math"/>
                <w:b w:val="0"/>
                <w:i w:val="0"/>
                <w:sz w:val="24"/>
                <w:lang w:val="en-US" w:eastAsia="zh-CN"/>
              </w:rPr>
            </m:ctrlPr>
          </m:sSubPr>
          <m:e>
            <m:r>
              <m:rPr>
                <m:sty m:val="p"/>
              </m:rPr>
              <w:rPr>
                <w:rFonts w:hint="default" w:ascii="Times New Roman" w:hAnsi="Times New Roman"/>
                <w:sz w:val="24"/>
                <w:lang w:val="en-US" w:eastAsia="zh-CN"/>
              </w:rPr>
              <m:t>t</m:t>
            </m:r>
            <m:ctrlPr>
              <w:rPr>
                <w:rFonts w:hint="default" w:ascii="Cambria Math" w:hAnsi="Cambria Math"/>
                <w:b w:val="0"/>
                <w:i w:val="0"/>
                <w:sz w:val="24"/>
                <w:lang w:val="en-US" w:eastAsia="zh-CN"/>
              </w:rPr>
            </m:ctrlPr>
          </m:e>
          <m:sub>
            <m:r>
              <m:rPr>
                <m:sty m:val="p"/>
              </m:rPr>
              <w:rPr>
                <w:rFonts w:hint="default" w:ascii="Times New Roman" w:hAnsi="Times New Roman"/>
                <w:sz w:val="24"/>
                <w:lang w:val="en-US" w:eastAsia="zh-CN"/>
              </w:rPr>
              <m:t>1</m:t>
            </m:r>
            <m:ctrlPr>
              <w:rPr>
                <w:rFonts w:hint="default" w:ascii="Cambria Math" w:hAnsi="Cambria Math"/>
                <w:b w:val="0"/>
                <w:i w:val="0"/>
                <w:sz w:val="24"/>
                <w:lang w:val="en-US" w:eastAsia="zh-CN"/>
              </w:rPr>
            </m:ctrlPr>
          </m:sub>
        </m:sSub>
        <m:r>
          <m:rPr>
            <m:sty m:val="p"/>
          </m:rPr>
          <w:rPr>
            <w:rFonts w:hint="default" w:ascii="Times New Roman" w:hAnsi="Times New Roman"/>
            <w:sz w:val="24"/>
            <w:lang w:val="en-US" w:eastAsia="zh-CN"/>
          </w:rPr>
          <m:t>)</m:t>
        </m:r>
      </m:oMath>
      <w:r>
        <w:rPr>
          <w:rFonts w:hint="eastAsia"/>
          <w:b w:val="0"/>
          <w:i w:val="0"/>
          <w:sz w:val="24"/>
          <w:lang w:val="en-US" w:eastAsia="zh-CN"/>
        </w:rPr>
        <w:t>=</w:t>
      </w:r>
      <m:oMath>
        <m:r>
          <m:rPr>
            <m:sty m:val="p"/>
          </m:rPr>
          <w:rPr>
            <w:rFonts w:hint="default" w:ascii="Times New Roman" w:hAnsi="Times New Roman"/>
            <w:sz w:val="24"/>
            <w:lang w:val="en-US" w:eastAsia="zh-CN"/>
          </w:rPr>
          <m:t>0.06 s</m:t>
        </m:r>
      </m:oMath>
    </w:p>
    <w:p w14:paraId="3BE403D2">
      <w:pPr>
        <w:spacing w:line="360" w:lineRule="auto"/>
        <w:ind w:left="0" w:firstLine="0"/>
        <w:rPr>
          <w:rFonts w:hint="eastAsia" w:hAnsi="Cambria Math" w:cs="仿宋_GB2312"/>
          <w:i w:val="0"/>
          <w:iCs/>
          <w:kern w:val="2"/>
          <w:sz w:val="24"/>
          <w:szCs w:val="24"/>
          <w:lang w:val="en-US" w:eastAsia="zh-CN" w:bidi="ar-SA"/>
        </w:rPr>
      </w:pPr>
      <w:r>
        <w:rPr>
          <w:rFonts w:hint="eastAsia" w:ascii="仿宋_GB2312" w:hAnsi="仿宋_GB2312" w:cs="仿宋_GB2312"/>
          <w:sz w:val="24"/>
          <w:szCs w:val="24"/>
          <w:lang w:val="en-US" w:eastAsia="zh-CN"/>
        </w:rPr>
        <w:t>4.2.2</w:t>
      </w:r>
      <w:r>
        <w:rPr>
          <w:rFonts w:hint="eastAsia" w:hAnsi="Cambria Math" w:cs="仿宋_GB2312"/>
          <w:i w:val="0"/>
          <w:kern w:val="2"/>
          <w:sz w:val="24"/>
          <w:szCs w:val="24"/>
          <w:lang w:val="en-US" w:eastAsia="zh-CN" w:bidi="ar-SA"/>
        </w:rPr>
        <w:t>操作者反应时间引入的不确定度</w:t>
      </w:r>
      <m:oMath>
        <m:sSub>
          <m:sSubPr>
            <m:ctrlPr>
              <w:rPr>
                <w:rFonts w:hint="eastAsia" w:ascii="Cambria Math" w:hAnsi="Cambria Math" w:cs="仿宋_GB2312"/>
                <w:i/>
                <w:iCs/>
                <w:kern w:val="2"/>
                <w:sz w:val="24"/>
                <w:szCs w:val="24"/>
                <w:lang w:val="en-US" w:eastAsia="zh-CN" w:bidi="ar-SA"/>
              </w:rPr>
            </m:ctrlPr>
          </m:sSubPr>
          <m:e>
            <m:r>
              <m:rPr/>
              <w:rPr>
                <w:rFonts w:hint="default" w:ascii="Cambria Math" w:hAnsi="Cambria Math" w:cs="仿宋_GB2312"/>
                <w:kern w:val="2"/>
                <w:sz w:val="24"/>
                <w:szCs w:val="24"/>
                <w:lang w:val="en-US" w:eastAsia="zh-CN" w:bidi="ar-SA"/>
              </w:rPr>
              <m:t>u</m:t>
            </m:r>
            <m:ctrlPr>
              <w:rPr>
                <w:rFonts w:hint="eastAsia" w:ascii="Cambria Math" w:hAnsi="Cambria Math" w:cs="仿宋_GB2312"/>
                <w:i/>
                <w:iCs/>
                <w:kern w:val="2"/>
                <w:sz w:val="24"/>
                <w:szCs w:val="24"/>
                <w:lang w:val="en-US" w:eastAsia="zh-CN" w:bidi="ar-SA"/>
              </w:rPr>
            </m:ctrlPr>
          </m:e>
          <m:sub>
            <m:r>
              <m:rPr/>
              <w:rPr>
                <w:rFonts w:hint="default" w:ascii="Cambria Math" w:hAnsi="Cambria Math" w:cs="仿宋_GB2312"/>
                <w:kern w:val="2"/>
                <w:sz w:val="24"/>
                <w:szCs w:val="24"/>
                <w:lang w:val="en-US" w:eastAsia="zh-CN" w:bidi="ar-SA"/>
              </w:rPr>
              <m:t>p</m:t>
            </m:r>
            <m:ctrlPr>
              <w:rPr>
                <w:rFonts w:hint="eastAsia" w:ascii="Cambria Math" w:hAnsi="Cambria Math" w:cs="仿宋_GB2312"/>
                <w:i/>
                <w:iCs/>
                <w:kern w:val="2"/>
                <w:sz w:val="24"/>
                <w:szCs w:val="24"/>
                <w:lang w:val="en-US" w:eastAsia="zh-CN" w:bidi="ar-SA"/>
              </w:rPr>
            </m:ctrlPr>
          </m:sub>
        </m:sSub>
      </m:oMath>
      <w:r>
        <w:rPr>
          <w:rFonts w:hint="eastAsia" w:hAnsi="Cambria Math" w:cs="仿宋_GB2312"/>
          <w:i w:val="0"/>
          <w:iCs/>
          <w:kern w:val="2"/>
          <w:sz w:val="24"/>
          <w:szCs w:val="24"/>
          <w:lang w:val="en-US" w:eastAsia="zh-CN" w:bidi="ar-SA"/>
        </w:rPr>
        <w:t>。</w:t>
      </w:r>
    </w:p>
    <w:p w14:paraId="733AEF3B">
      <w:pPr>
        <w:spacing w:line="360" w:lineRule="auto"/>
        <w:ind w:left="0" w:firstLine="480" w:firstLineChars="200"/>
        <w:rPr>
          <w:rFonts w:hint="eastAsia" w:hAnsi="Cambria Math" w:cs="仿宋_GB2312"/>
          <w:i w:val="0"/>
          <w:iCs/>
          <w:kern w:val="2"/>
          <w:sz w:val="24"/>
          <w:szCs w:val="24"/>
          <w:lang w:val="en-US" w:eastAsia="zh-CN" w:bidi="ar-SA"/>
        </w:rPr>
      </w:pPr>
      <w:r>
        <w:rPr>
          <w:rFonts w:hint="eastAsia"/>
          <w:iCs/>
          <w:sz w:val="24"/>
          <w:lang w:val="en-US" w:eastAsia="zh-CN"/>
        </w:rPr>
        <w:t>校准人员操作计时反应时间</w:t>
      </w:r>
      <w:r>
        <w:rPr>
          <w:rFonts w:hint="eastAsia"/>
          <w:iCs/>
          <w:sz w:val="24"/>
        </w:rPr>
        <w:t>估计约</w:t>
      </w:r>
      <w:r>
        <w:rPr>
          <w:rFonts w:hint="eastAsia"/>
          <w:iCs/>
          <w:sz w:val="24"/>
          <w:lang w:val="en-US" w:eastAsia="zh-CN"/>
        </w:rPr>
        <w:t>为0.3s，</w:t>
      </w:r>
      <w:r>
        <w:rPr>
          <w:rFonts w:hint="default"/>
          <w:iCs/>
          <w:sz w:val="24"/>
          <w:lang w:val="pt-BR" w:eastAsia="zh-CN"/>
        </w:rPr>
        <w:t>按均匀分布处理</w:t>
      </w:r>
      <w:r>
        <w:rPr>
          <w:rFonts w:hint="eastAsia"/>
          <w:iCs/>
          <w:sz w:val="24"/>
          <w:lang w:val="pt-BR" w:eastAsia="zh-CN"/>
        </w:rPr>
        <w:t>，</w:t>
      </w:r>
      <w:r>
        <w:rPr>
          <w:rFonts w:hint="eastAsia"/>
          <w:iCs/>
          <w:sz w:val="24"/>
          <w:lang w:val="en-US" w:eastAsia="zh-CN"/>
        </w:rPr>
        <w:t>则</w:t>
      </w:r>
      <w:r>
        <w:rPr>
          <w:rFonts w:hint="eastAsia" w:hAnsi="Cambria Math" w:cs="仿宋_GB2312"/>
          <w:i w:val="0"/>
          <w:kern w:val="2"/>
          <w:sz w:val="24"/>
          <w:szCs w:val="24"/>
          <w:lang w:val="en-US" w:eastAsia="zh-CN" w:bidi="ar-SA"/>
        </w:rPr>
        <w:t>操作者反应时间引入的不确定度</w:t>
      </w:r>
      <m:oMath>
        <m:sSub>
          <m:sSubPr>
            <m:ctrlPr>
              <w:rPr>
                <w:rFonts w:hint="eastAsia" w:ascii="Cambria Math" w:hAnsi="Cambria Math" w:cs="仿宋_GB2312"/>
                <w:i/>
                <w:iCs/>
                <w:kern w:val="2"/>
                <w:sz w:val="24"/>
                <w:szCs w:val="24"/>
                <w:lang w:val="en-US" w:eastAsia="zh-CN" w:bidi="ar-SA"/>
              </w:rPr>
            </m:ctrlPr>
          </m:sSubPr>
          <m:e>
            <m:r>
              <m:rPr/>
              <w:rPr>
                <w:rFonts w:hint="default" w:ascii="Cambria Math" w:hAnsi="Cambria Math" w:cs="仿宋_GB2312"/>
                <w:kern w:val="2"/>
                <w:sz w:val="24"/>
                <w:szCs w:val="24"/>
                <w:lang w:val="en-US" w:eastAsia="zh-CN" w:bidi="ar-SA"/>
              </w:rPr>
              <m:t>u</m:t>
            </m:r>
            <m:ctrlPr>
              <w:rPr>
                <w:rFonts w:hint="eastAsia" w:ascii="Cambria Math" w:hAnsi="Cambria Math" w:cs="仿宋_GB2312"/>
                <w:i/>
                <w:iCs/>
                <w:kern w:val="2"/>
                <w:sz w:val="24"/>
                <w:szCs w:val="24"/>
                <w:lang w:val="en-US" w:eastAsia="zh-CN" w:bidi="ar-SA"/>
              </w:rPr>
            </m:ctrlPr>
          </m:e>
          <m:sub>
            <m:r>
              <m:rPr/>
              <w:rPr>
                <w:rFonts w:hint="default" w:ascii="Cambria Math" w:hAnsi="Cambria Math" w:cs="仿宋_GB2312"/>
                <w:kern w:val="2"/>
                <w:sz w:val="24"/>
                <w:szCs w:val="24"/>
                <w:lang w:val="en-US" w:eastAsia="zh-CN" w:bidi="ar-SA"/>
              </w:rPr>
              <m:t>p</m:t>
            </m:r>
            <m:ctrlPr>
              <w:rPr>
                <w:rFonts w:hint="eastAsia" w:ascii="Cambria Math" w:hAnsi="Cambria Math" w:cs="仿宋_GB2312"/>
                <w:i/>
                <w:iCs/>
                <w:kern w:val="2"/>
                <w:sz w:val="24"/>
                <w:szCs w:val="24"/>
                <w:lang w:val="en-US" w:eastAsia="zh-CN" w:bidi="ar-SA"/>
              </w:rPr>
            </m:ctrlPr>
          </m:sub>
        </m:sSub>
      </m:oMath>
      <w:r>
        <w:rPr>
          <w:rFonts w:hint="eastAsia" w:hAnsi="Cambria Math" w:cs="仿宋_GB2312"/>
          <w:i w:val="0"/>
          <w:iCs/>
          <w:kern w:val="2"/>
          <w:sz w:val="24"/>
          <w:szCs w:val="24"/>
          <w:lang w:val="en-US" w:eastAsia="zh-CN" w:bidi="ar-SA"/>
        </w:rPr>
        <w:t>为：</w:t>
      </w:r>
    </w:p>
    <w:p w14:paraId="376BB135">
      <w:pPr>
        <w:spacing w:line="360" w:lineRule="auto"/>
        <w:ind w:left="0" w:firstLine="480" w:firstLineChars="200"/>
        <w:jc w:val="right"/>
        <w:rPr>
          <w:rFonts w:hint="default" w:hAnsi="Cambria Math" w:cs="仿宋_GB2312"/>
          <w:i w:val="0"/>
          <w:iCs/>
          <w:kern w:val="2"/>
          <w:sz w:val="24"/>
          <w:szCs w:val="24"/>
          <w:lang w:val="en-US" w:eastAsia="zh-CN" w:bidi="ar-SA"/>
        </w:rPr>
      </w:pPr>
      <m:oMath>
        <m:sSub>
          <m:sSubPr>
            <m:ctrlPr>
              <w:rPr>
                <w:rFonts w:hint="eastAsia" w:ascii="Cambria Math" w:hAnsi="Cambria Math" w:cs="仿宋_GB2312"/>
                <w:i/>
                <w:iCs/>
                <w:kern w:val="2"/>
                <w:sz w:val="24"/>
                <w:szCs w:val="24"/>
                <w:lang w:val="en-US" w:eastAsia="zh-CN" w:bidi="ar-SA"/>
              </w:rPr>
            </m:ctrlPr>
          </m:sSubPr>
          <m:e>
            <m:r>
              <m:rPr/>
              <w:rPr>
                <w:rFonts w:hint="default" w:ascii="Cambria Math" w:hAnsi="Cambria Math" w:cs="仿宋_GB2312"/>
                <w:kern w:val="2"/>
                <w:sz w:val="24"/>
                <w:szCs w:val="24"/>
                <w:lang w:val="en-US" w:eastAsia="zh-CN" w:bidi="ar-SA"/>
              </w:rPr>
              <m:t>u</m:t>
            </m:r>
            <m:ctrlPr>
              <w:rPr>
                <w:rFonts w:hint="eastAsia" w:ascii="Cambria Math" w:hAnsi="Cambria Math" w:cs="仿宋_GB2312"/>
                <w:i/>
                <w:iCs/>
                <w:kern w:val="2"/>
                <w:sz w:val="24"/>
                <w:szCs w:val="24"/>
                <w:lang w:val="en-US" w:eastAsia="zh-CN" w:bidi="ar-SA"/>
              </w:rPr>
            </m:ctrlPr>
          </m:e>
          <m:sub>
            <m:r>
              <m:rPr/>
              <w:rPr>
                <w:rFonts w:hint="default" w:ascii="Cambria Math" w:hAnsi="Cambria Math" w:cs="仿宋_GB2312"/>
                <w:kern w:val="2"/>
                <w:sz w:val="24"/>
                <w:szCs w:val="24"/>
                <w:lang w:val="en-US" w:eastAsia="zh-CN" w:bidi="ar-SA"/>
              </w:rPr>
              <m:t>p</m:t>
            </m:r>
            <m:ctrlPr>
              <w:rPr>
                <w:rFonts w:hint="eastAsia" w:ascii="Cambria Math" w:hAnsi="Cambria Math" w:cs="仿宋_GB2312"/>
                <w:i/>
                <w:iCs/>
                <w:kern w:val="2"/>
                <w:sz w:val="24"/>
                <w:szCs w:val="24"/>
                <w:lang w:val="en-US" w:eastAsia="zh-CN" w:bidi="ar-SA"/>
              </w:rPr>
            </m:ctrlPr>
          </m:sub>
        </m:sSub>
        <m:r>
          <m:rPr/>
          <w:rPr>
            <w:rFonts w:hint="default" w:ascii="Cambria Math" w:hAnsi="Cambria Math" w:cs="仿宋_GB2312"/>
            <w:kern w:val="2"/>
            <w:sz w:val="24"/>
            <w:szCs w:val="24"/>
            <w:lang w:val="en-US" w:eastAsia="zh-CN" w:bidi="ar-SA"/>
          </w:rPr>
          <m:t>=</m:t>
        </m:r>
        <m:f>
          <m:fPr>
            <m:ctrlPr>
              <w:rPr>
                <w:rFonts w:hint="default" w:ascii="Cambria Math" w:hAnsi="Cambria Math" w:cs="仿宋_GB2312"/>
                <w:i/>
                <w:iCs/>
                <w:kern w:val="2"/>
                <w:sz w:val="24"/>
                <w:szCs w:val="24"/>
                <w:lang w:val="en-US" w:eastAsia="zh-CN" w:bidi="ar-SA"/>
              </w:rPr>
            </m:ctrlPr>
          </m:fPr>
          <m:num>
            <m:r>
              <m:rPr/>
              <w:rPr>
                <w:rFonts w:hint="default" w:ascii="Cambria Math" w:hAnsi="Cambria Math" w:cs="仿宋_GB2312"/>
                <w:kern w:val="2"/>
                <w:sz w:val="24"/>
                <w:szCs w:val="24"/>
                <w:lang w:val="en-US" w:eastAsia="zh-CN" w:bidi="ar-SA"/>
              </w:rPr>
              <m:t>0.3s</m:t>
            </m:r>
            <m:ctrlPr>
              <w:rPr>
                <w:rFonts w:hint="default" w:ascii="Cambria Math" w:hAnsi="Cambria Math" w:cs="仿宋_GB2312"/>
                <w:i/>
                <w:iCs/>
                <w:kern w:val="2"/>
                <w:sz w:val="24"/>
                <w:szCs w:val="24"/>
                <w:lang w:val="en-US" w:eastAsia="zh-CN" w:bidi="ar-SA"/>
              </w:rPr>
            </m:ctrlPr>
          </m:num>
          <m:den>
            <m:r>
              <m:rPr/>
              <w:rPr>
                <w:rFonts w:hint="default" w:ascii="Cambria Math" w:hAnsi="Cambria Math" w:cs="仿宋_GB2312"/>
                <w:kern w:val="2"/>
                <w:sz w:val="24"/>
                <w:szCs w:val="24"/>
                <w:lang w:val="en-US" w:eastAsia="zh-CN" w:bidi="ar-SA"/>
              </w:rPr>
              <m:t>2</m:t>
            </m:r>
            <m:r>
              <m:rPr/>
              <w:rPr>
                <w:rFonts w:ascii="Cambria Math" w:hAnsi="Cambria Math" w:cs="仿宋_GB2312"/>
                <w:kern w:val="2"/>
                <w:sz w:val="24"/>
                <w:szCs w:val="24"/>
                <w:lang w:val="en-US" w:bidi="ar-SA"/>
              </w:rPr>
              <m:t>×</m:t>
            </m:r>
            <m:rad>
              <m:radPr>
                <m:degHide m:val="1"/>
                <m:ctrlPr>
                  <w:rPr>
                    <w:rFonts w:ascii="Cambria Math" w:hAnsi="Cambria Math" w:cs="仿宋_GB2312"/>
                    <w:i/>
                    <w:iCs/>
                    <w:kern w:val="2"/>
                    <w:sz w:val="24"/>
                    <w:szCs w:val="24"/>
                    <w:lang w:val="en-US" w:bidi="ar-SA"/>
                  </w:rPr>
                </m:ctrlPr>
              </m:radPr>
              <m:deg>
                <m:ctrlPr>
                  <w:rPr>
                    <w:rFonts w:ascii="Cambria Math" w:hAnsi="Cambria Math" w:cs="仿宋_GB2312"/>
                    <w:i/>
                    <w:iCs/>
                    <w:kern w:val="2"/>
                    <w:sz w:val="24"/>
                    <w:szCs w:val="24"/>
                    <w:lang w:val="en-US" w:bidi="ar-SA"/>
                  </w:rPr>
                </m:ctrlPr>
              </m:deg>
              <m:e>
                <m:r>
                  <m:rPr/>
                  <w:rPr>
                    <w:rFonts w:hint="default" w:ascii="Cambria Math" w:hAnsi="Cambria Math" w:cs="仿宋_GB2312"/>
                    <w:kern w:val="2"/>
                    <w:sz w:val="24"/>
                    <w:szCs w:val="24"/>
                    <w:lang w:val="en-US" w:eastAsia="zh-CN" w:bidi="ar-SA"/>
                  </w:rPr>
                  <m:t>3</m:t>
                </m:r>
                <m:ctrlPr>
                  <w:rPr>
                    <w:rFonts w:ascii="Cambria Math" w:hAnsi="Cambria Math" w:cs="仿宋_GB2312"/>
                    <w:i/>
                    <w:iCs/>
                    <w:kern w:val="2"/>
                    <w:sz w:val="24"/>
                    <w:szCs w:val="24"/>
                    <w:lang w:val="en-US" w:bidi="ar-SA"/>
                  </w:rPr>
                </m:ctrlPr>
              </m:e>
            </m:rad>
            <m:ctrlPr>
              <w:rPr>
                <w:rFonts w:hint="default" w:ascii="Cambria Math" w:hAnsi="Cambria Math" w:cs="仿宋_GB2312"/>
                <w:i/>
                <w:iCs/>
                <w:kern w:val="2"/>
                <w:sz w:val="24"/>
                <w:szCs w:val="24"/>
                <w:lang w:val="en-US" w:eastAsia="zh-CN" w:bidi="ar-SA"/>
              </w:rPr>
            </m:ctrlPr>
          </m:den>
        </m:f>
        <m:r>
          <m:rPr/>
          <w:rPr>
            <w:rFonts w:hint="default" w:ascii="Cambria Math" w:hAnsi="Cambria Math" w:cs="仿宋_GB2312"/>
            <w:kern w:val="2"/>
            <w:sz w:val="24"/>
            <w:szCs w:val="24"/>
            <w:lang w:val="en-US" w:eastAsia="zh-CN" w:bidi="ar-SA"/>
          </w:rPr>
          <m:t>=0.087 s</m:t>
        </m:r>
      </m:oMath>
      <w:r>
        <w:rPr>
          <w:rFonts w:hint="eastAsia" w:hAnsi="Cambria Math" w:cs="仿宋_GB2312"/>
          <w:i w:val="0"/>
          <w:kern w:val="2"/>
          <w:sz w:val="24"/>
          <w:szCs w:val="24"/>
          <w:lang w:val="en-US" w:eastAsia="zh-CN" w:bidi="ar-SA"/>
        </w:rPr>
        <w:t xml:space="preserve">                   </w:t>
      </w:r>
      <w:r>
        <w:rPr>
          <w:sz w:val="24"/>
        </w:rPr>
        <w:t>（</w:t>
      </w:r>
      <w:r>
        <w:rPr>
          <w:rFonts w:hint="eastAsia"/>
          <w:sz w:val="24"/>
          <w:lang w:val="en-US" w:eastAsia="zh-CN"/>
        </w:rPr>
        <w:t>D.13</w:t>
      </w:r>
      <w:r>
        <w:rPr>
          <w:sz w:val="24"/>
        </w:rPr>
        <w:t>）</w:t>
      </w:r>
    </w:p>
    <w:p w14:paraId="5F588604">
      <w:pPr>
        <w:spacing w:line="360" w:lineRule="auto"/>
        <w:ind w:left="0" w:firstLine="0"/>
        <w:rPr>
          <w:rFonts w:hint="eastAsia" w:hAnsi="Cambria Math" w:cs="仿宋_GB2312"/>
          <w:i w:val="0"/>
          <w:kern w:val="2"/>
          <w:sz w:val="24"/>
          <w:szCs w:val="24"/>
          <w:lang w:val="en-US" w:eastAsia="zh-CN" w:bidi="ar-SA"/>
        </w:rPr>
      </w:pPr>
      <w:r>
        <w:rPr>
          <w:rFonts w:hint="eastAsia" w:ascii="仿宋_GB2312" w:hAnsi="仿宋_GB2312" w:cs="仿宋_GB2312"/>
          <w:sz w:val="24"/>
          <w:szCs w:val="24"/>
          <w:lang w:val="en-US" w:eastAsia="zh-CN"/>
        </w:rPr>
        <w:t>4.2.3</w:t>
      </w:r>
      <w:r>
        <w:rPr>
          <w:rFonts w:hint="eastAsia" w:hAnsi="Cambria Math" w:cs="仿宋_GB2312"/>
          <w:i w:val="0"/>
          <w:kern w:val="2"/>
          <w:sz w:val="24"/>
          <w:szCs w:val="24"/>
          <w:lang w:val="en-US" w:eastAsia="zh-CN" w:bidi="ar-SA"/>
        </w:rPr>
        <w:t>测量重复性引入的标准不确定度</w:t>
      </w:r>
      <m:oMath>
        <m:sSub>
          <m:sSubPr>
            <m:ctrlPr>
              <w:rPr>
                <w:rFonts w:hint="eastAsia" w:ascii="Cambria Math" w:hAnsi="Cambria Math" w:cs="仿宋_GB2312"/>
                <w:i/>
                <w:iCs/>
                <w:kern w:val="2"/>
                <w:sz w:val="24"/>
                <w:szCs w:val="24"/>
                <w:lang w:val="en-US" w:eastAsia="zh-CN" w:bidi="ar-SA"/>
              </w:rPr>
            </m:ctrlPr>
          </m:sSubPr>
          <m:e>
            <m:r>
              <m:rPr/>
              <w:rPr>
                <w:rFonts w:hint="default" w:ascii="Cambria Math" w:hAnsi="Cambria Math" w:cs="仿宋_GB2312"/>
                <w:kern w:val="2"/>
                <w:sz w:val="24"/>
                <w:szCs w:val="24"/>
                <w:lang w:val="en-US" w:eastAsia="zh-CN" w:bidi="ar-SA"/>
              </w:rPr>
              <m:t>u</m:t>
            </m:r>
            <m:ctrlPr>
              <w:rPr>
                <w:rFonts w:hint="eastAsia" w:ascii="Cambria Math" w:hAnsi="Cambria Math" w:cs="仿宋_GB2312"/>
                <w:i/>
                <w:iCs/>
                <w:kern w:val="2"/>
                <w:sz w:val="24"/>
                <w:szCs w:val="24"/>
                <w:lang w:val="en-US" w:eastAsia="zh-CN" w:bidi="ar-SA"/>
              </w:rPr>
            </m:ctrlPr>
          </m:e>
          <m:sub>
            <m:r>
              <m:rPr/>
              <w:rPr>
                <w:rFonts w:hint="default" w:ascii="Cambria Math" w:hAnsi="Cambria Math" w:cs="仿宋_GB2312"/>
                <w:kern w:val="2"/>
                <w:sz w:val="24"/>
                <w:szCs w:val="24"/>
                <w:lang w:val="en-US" w:eastAsia="zh-CN" w:bidi="ar-SA"/>
              </w:rPr>
              <m:t>rep</m:t>
            </m:r>
            <m:ctrlPr>
              <w:rPr>
                <w:rFonts w:hint="eastAsia" w:ascii="Cambria Math" w:hAnsi="Cambria Math" w:cs="仿宋_GB2312"/>
                <w:i/>
                <w:iCs/>
                <w:kern w:val="2"/>
                <w:sz w:val="24"/>
                <w:szCs w:val="24"/>
                <w:lang w:val="en-US" w:eastAsia="zh-CN" w:bidi="ar-SA"/>
              </w:rPr>
            </m:ctrlPr>
          </m:sub>
        </m:sSub>
      </m:oMath>
      <w:r>
        <w:rPr>
          <w:rFonts w:hint="eastAsia" w:hAnsi="Cambria Math" w:cs="仿宋_GB2312"/>
          <w:i w:val="0"/>
          <w:kern w:val="2"/>
          <w:sz w:val="24"/>
          <w:szCs w:val="24"/>
          <w:lang w:val="en-US" w:eastAsia="zh-CN" w:bidi="ar-SA"/>
        </w:rPr>
        <w:t>：</w:t>
      </w:r>
    </w:p>
    <w:p w14:paraId="6DE8951B">
      <w:pPr>
        <w:spacing w:line="360" w:lineRule="auto"/>
        <w:ind w:left="0" w:firstLine="480" w:firstLineChars="200"/>
        <w:rPr>
          <w:rFonts w:hint="eastAsia" w:ascii="仿宋_GB2312" w:hAnsi="仿宋_GB2312" w:eastAsia="宋体" w:cs="仿宋_GB2312"/>
          <w:sz w:val="24"/>
          <w:szCs w:val="24"/>
          <w:lang w:val="en-US" w:eastAsia="zh-CN"/>
        </w:rPr>
      </w:pPr>
      <w:r>
        <w:rPr>
          <w:rFonts w:hint="eastAsia" w:hAnsi="Cambria Math" w:cs="仿宋_GB2312"/>
          <w:i w:val="0"/>
          <w:kern w:val="2"/>
          <w:sz w:val="24"/>
          <w:szCs w:val="24"/>
          <w:lang w:val="en-US" w:eastAsia="zh-CN" w:bidi="ar-SA"/>
        </w:rPr>
        <w:t>根据表1测量结果，</w:t>
      </w:r>
      <w:r>
        <w:rPr>
          <w:rFonts w:hint="eastAsia"/>
          <w:color w:val="000000" w:themeColor="text1"/>
          <w:sz w:val="24"/>
          <w:lang w:val="en-US" w:eastAsia="zh-CN"/>
          <w14:textFill>
            <w14:solidFill>
              <w14:schemeClr w14:val="tx1"/>
            </w14:solidFill>
          </w14:textFill>
        </w:rPr>
        <w:t>使用极差法计算</w:t>
      </w:r>
      <w:r>
        <w:rPr>
          <w:color w:val="000000" w:themeColor="text1"/>
          <w:sz w:val="24"/>
          <w14:textFill>
            <w14:solidFill>
              <w14:schemeClr w14:val="tx1"/>
            </w14:solidFill>
          </w14:textFill>
        </w:rPr>
        <w:t>不确定</w:t>
      </w:r>
      <w:r>
        <w:rPr>
          <w:rFonts w:hint="eastAsia"/>
          <w:color w:val="000000" w:themeColor="text1"/>
          <w:sz w:val="24"/>
          <w:lang w:val="en-US" w:eastAsia="zh-CN"/>
          <w14:textFill>
            <w14:solidFill>
              <w14:schemeClr w14:val="tx1"/>
            </w14:solidFill>
          </w14:textFill>
        </w:rPr>
        <w:t>度</w:t>
      </w:r>
      <m:oMath>
        <m:sSub>
          <m:sSubPr>
            <m:ctrlPr>
              <w:rPr>
                <w:rFonts w:hint="eastAsia" w:ascii="Cambria Math" w:hAnsi="Cambria Math" w:cs="仿宋_GB2312"/>
                <w:i/>
                <w:iCs/>
                <w:sz w:val="24"/>
                <w:szCs w:val="24"/>
                <w:lang w:val="en-US"/>
              </w:rPr>
            </m:ctrlPr>
          </m:sSubPr>
          <m:e>
            <m:r>
              <m:rPr/>
              <w:rPr>
                <w:rFonts w:hint="default" w:ascii="Cambria Math" w:hAnsi="Cambria Math" w:cs="仿宋_GB2312"/>
                <w:sz w:val="24"/>
                <w:szCs w:val="24"/>
                <w:lang w:val="en-US" w:eastAsia="zh-CN"/>
              </w:rPr>
              <m:t>u</m:t>
            </m:r>
            <m:ctrlPr>
              <w:rPr>
                <w:rFonts w:hint="eastAsia" w:ascii="Cambria Math" w:hAnsi="Cambria Math" w:cs="仿宋_GB2312"/>
                <w:i/>
                <w:iCs/>
                <w:sz w:val="24"/>
                <w:szCs w:val="24"/>
                <w:lang w:val="en-US"/>
              </w:rPr>
            </m:ctrlPr>
          </m:e>
          <m:sub>
            <m:r>
              <m:rPr/>
              <w:rPr>
                <w:rFonts w:hint="default" w:ascii="Cambria Math" w:hAnsi="Cambria Math" w:cs="仿宋_GB2312"/>
                <w:sz w:val="24"/>
                <w:szCs w:val="24"/>
                <w:lang w:val="en-US" w:eastAsia="zh-CN"/>
              </w:rPr>
              <m:t>trep</m:t>
            </m:r>
            <m:ctrlPr>
              <w:rPr>
                <w:rFonts w:hint="eastAsia" w:ascii="Cambria Math" w:hAnsi="Cambria Math" w:cs="仿宋_GB2312"/>
                <w:i/>
                <w:iCs/>
                <w:sz w:val="24"/>
                <w:szCs w:val="24"/>
                <w:lang w:val="en-US"/>
              </w:rPr>
            </m:ctrlPr>
          </m:sub>
        </m:sSub>
      </m:oMath>
    </w:p>
    <w:p w14:paraId="311B39A2">
      <w:pPr>
        <w:spacing w:line="360" w:lineRule="auto"/>
        <w:ind w:left="0" w:firstLine="0"/>
        <w:jc w:val="right"/>
        <w:rPr>
          <w:rFonts w:hint="default" w:hAnsi="Cambria Math" w:cs="仿宋_GB2312"/>
          <w:i w:val="0"/>
          <w:kern w:val="2"/>
          <w:sz w:val="24"/>
          <w:szCs w:val="24"/>
          <w:lang w:val="en-US" w:eastAsia="zh-CN" w:bidi="ar-SA"/>
        </w:rPr>
      </w:pPr>
      <m:oMath>
        <m:sSub>
          <m:sSubPr>
            <m:ctrlPr>
              <w:rPr>
                <w:rFonts w:hint="eastAsia" w:ascii="Cambria Math" w:hAnsi="Cambria Math" w:cs="仿宋_GB2312"/>
                <w:i/>
                <w:iCs/>
                <w:sz w:val="24"/>
                <w:szCs w:val="24"/>
                <w:lang w:val="en-US"/>
              </w:rPr>
            </m:ctrlPr>
          </m:sSubPr>
          <m:e>
            <m:r>
              <m:rPr/>
              <w:rPr>
                <w:rFonts w:hint="default" w:ascii="Cambria Math" w:hAnsi="Cambria Math" w:cs="仿宋_GB2312"/>
                <w:sz w:val="24"/>
                <w:szCs w:val="24"/>
                <w:lang w:val="en-US" w:eastAsia="zh-CN"/>
              </w:rPr>
              <m:t>u</m:t>
            </m:r>
            <m:ctrlPr>
              <w:rPr>
                <w:rFonts w:hint="eastAsia" w:ascii="Cambria Math" w:hAnsi="Cambria Math" w:cs="仿宋_GB2312"/>
                <w:i/>
                <w:iCs/>
                <w:sz w:val="24"/>
                <w:szCs w:val="24"/>
                <w:lang w:val="en-US"/>
              </w:rPr>
            </m:ctrlPr>
          </m:e>
          <m:sub>
            <m:r>
              <m:rPr/>
              <w:rPr>
                <w:rFonts w:hint="default" w:ascii="Cambria Math" w:hAnsi="Cambria Math" w:cs="仿宋_GB2312"/>
                <w:sz w:val="24"/>
                <w:szCs w:val="24"/>
                <w:lang w:val="en-US" w:eastAsia="zh-CN"/>
              </w:rPr>
              <m:t>trep</m:t>
            </m:r>
            <m:ctrlPr>
              <w:rPr>
                <w:rFonts w:hint="eastAsia" w:ascii="Cambria Math" w:hAnsi="Cambria Math" w:cs="仿宋_GB2312"/>
                <w:i/>
                <w:iCs/>
                <w:sz w:val="24"/>
                <w:szCs w:val="24"/>
                <w:lang w:val="en-US"/>
              </w:rPr>
            </m:ctrlPr>
          </m:sub>
        </m:sSub>
        <m:r>
          <m:rPr/>
          <w:rPr>
            <w:rFonts w:hint="default" w:ascii="Cambria Math" w:hAnsi="Cambria Math" w:cs="仿宋_GB2312"/>
            <w:sz w:val="24"/>
            <w:szCs w:val="24"/>
            <w:lang w:val="en-US" w:eastAsia="zh-CN"/>
          </w:rPr>
          <m:t>=</m:t>
        </m:r>
        <m:f>
          <m:fPr>
            <m:ctrlPr>
              <w:rPr>
                <w:rFonts w:hint="default" w:ascii="Cambria Math" w:hAnsi="Cambria Math" w:cs="仿宋_GB2312"/>
                <w:i/>
                <w:kern w:val="2"/>
                <w:sz w:val="24"/>
                <w:szCs w:val="24"/>
                <w:lang w:val="en-US" w:eastAsia="zh-CN" w:bidi="ar-SA"/>
              </w:rPr>
            </m:ctrlPr>
          </m:fPr>
          <m:num>
            <m:sSub>
              <m:sSubPr>
                <m:ctrlPr>
                  <w:rPr>
                    <w:rFonts w:hint="default" w:ascii="Cambria Math" w:hAnsi="Cambria Math" w:cs="仿宋_GB2312"/>
                    <w:i/>
                    <w:kern w:val="2"/>
                    <w:sz w:val="24"/>
                    <w:szCs w:val="24"/>
                    <w:lang w:val="en-US" w:eastAsia="zh-CN" w:bidi="ar-SA"/>
                  </w:rPr>
                </m:ctrlPr>
              </m:sSubPr>
              <m:e>
                <m:r>
                  <m:rPr/>
                  <w:rPr>
                    <w:rFonts w:hint="default" w:ascii="Cambria Math" w:hAnsi="Cambria Math" w:cs="仿宋_GB2312"/>
                    <w:kern w:val="2"/>
                    <w:sz w:val="24"/>
                    <w:szCs w:val="24"/>
                    <w:lang w:val="en-US" w:eastAsia="zh-CN" w:bidi="ar-SA"/>
                  </w:rPr>
                  <m:t>T</m:t>
                </m:r>
                <m:ctrlPr>
                  <w:rPr>
                    <w:rFonts w:hint="default" w:ascii="Cambria Math" w:hAnsi="Cambria Math" w:cs="仿宋_GB2312"/>
                    <w:i/>
                    <w:kern w:val="2"/>
                    <w:sz w:val="24"/>
                    <w:szCs w:val="24"/>
                    <w:lang w:val="en-US" w:eastAsia="zh-CN" w:bidi="ar-SA"/>
                  </w:rPr>
                </m:ctrlPr>
              </m:e>
              <m:sub>
                <m:r>
                  <m:rPr/>
                  <w:rPr>
                    <w:rFonts w:hint="default" w:ascii="Cambria Math" w:hAnsi="Cambria Math" w:cs="仿宋_GB2312"/>
                    <w:kern w:val="2"/>
                    <w:sz w:val="24"/>
                    <w:szCs w:val="24"/>
                    <w:lang w:val="en-US" w:eastAsia="zh-CN" w:bidi="ar-SA"/>
                  </w:rPr>
                  <m:t>MIN</m:t>
                </m:r>
                <m:ctrlPr>
                  <w:rPr>
                    <w:rFonts w:hint="default" w:ascii="Cambria Math" w:hAnsi="Cambria Math" w:cs="仿宋_GB2312"/>
                    <w:i/>
                    <w:kern w:val="2"/>
                    <w:sz w:val="24"/>
                    <w:szCs w:val="24"/>
                    <w:lang w:val="en-US" w:eastAsia="zh-CN" w:bidi="ar-SA"/>
                  </w:rPr>
                </m:ctrlPr>
              </m:sub>
            </m:sSub>
            <m:r>
              <m:rPr/>
              <w:rPr>
                <w:rFonts w:hint="default" w:ascii="Cambria Math" w:hAnsi="Cambria Math" w:cs="仿宋_GB2312"/>
                <w:kern w:val="2"/>
                <w:sz w:val="24"/>
                <w:szCs w:val="24"/>
                <w:lang w:val="en-US" w:eastAsia="zh-CN" w:bidi="ar-SA"/>
              </w:rPr>
              <m:t>−</m:t>
            </m:r>
            <m:sSub>
              <m:sSubPr>
                <m:ctrlPr>
                  <w:rPr>
                    <w:rFonts w:hint="default" w:ascii="Cambria Math" w:hAnsi="Cambria Math" w:cs="仿宋_GB2312"/>
                    <w:i/>
                    <w:kern w:val="2"/>
                    <w:sz w:val="24"/>
                    <w:szCs w:val="24"/>
                    <w:lang w:val="en-US" w:eastAsia="zh-CN" w:bidi="ar-SA"/>
                  </w:rPr>
                </m:ctrlPr>
              </m:sSubPr>
              <m:e>
                <m:r>
                  <m:rPr/>
                  <w:rPr>
                    <w:rFonts w:hint="default" w:ascii="Cambria Math" w:hAnsi="Cambria Math" w:cs="仿宋_GB2312"/>
                    <w:kern w:val="2"/>
                    <w:sz w:val="24"/>
                    <w:szCs w:val="24"/>
                    <w:lang w:val="en-US" w:eastAsia="zh-CN" w:bidi="ar-SA"/>
                  </w:rPr>
                  <m:t>T</m:t>
                </m:r>
                <m:ctrlPr>
                  <w:rPr>
                    <w:rFonts w:hint="default" w:ascii="Cambria Math" w:hAnsi="Cambria Math" w:cs="仿宋_GB2312"/>
                    <w:i/>
                    <w:kern w:val="2"/>
                    <w:sz w:val="24"/>
                    <w:szCs w:val="24"/>
                    <w:lang w:val="en-US" w:eastAsia="zh-CN" w:bidi="ar-SA"/>
                  </w:rPr>
                </m:ctrlPr>
              </m:e>
              <m:sub>
                <m:r>
                  <m:rPr/>
                  <w:rPr>
                    <w:rFonts w:hint="default" w:ascii="Cambria Math" w:hAnsi="Cambria Math" w:cs="仿宋_GB2312"/>
                    <w:kern w:val="2"/>
                    <w:sz w:val="24"/>
                    <w:szCs w:val="24"/>
                    <w:lang w:val="en-US" w:eastAsia="zh-CN" w:bidi="ar-SA"/>
                  </w:rPr>
                  <m:t>Min</m:t>
                </m:r>
                <m:ctrlPr>
                  <w:rPr>
                    <w:rFonts w:hint="default" w:ascii="Cambria Math" w:hAnsi="Cambria Math" w:cs="仿宋_GB2312"/>
                    <w:i/>
                    <w:kern w:val="2"/>
                    <w:sz w:val="24"/>
                    <w:szCs w:val="24"/>
                    <w:lang w:val="en-US" w:eastAsia="zh-CN" w:bidi="ar-SA"/>
                  </w:rPr>
                </m:ctrlPr>
              </m:sub>
            </m:sSub>
            <m:ctrlPr>
              <w:rPr>
                <w:rFonts w:hint="default" w:ascii="Cambria Math" w:hAnsi="Cambria Math" w:cs="仿宋_GB2312"/>
                <w:i/>
                <w:kern w:val="2"/>
                <w:sz w:val="24"/>
                <w:szCs w:val="24"/>
                <w:lang w:val="en-US" w:eastAsia="zh-CN" w:bidi="ar-SA"/>
              </w:rPr>
            </m:ctrlPr>
          </m:num>
          <m:den>
            <m:rad>
              <m:radPr>
                <m:degHide m:val="1"/>
                <m:ctrlPr>
                  <w:rPr>
                    <w:rFonts w:hint="default" w:ascii="Cambria Math" w:hAnsi="Cambria Math" w:cs="仿宋_GB2312"/>
                    <w:i/>
                    <w:kern w:val="2"/>
                    <w:sz w:val="24"/>
                    <w:szCs w:val="24"/>
                    <w:lang w:val="en-US" w:eastAsia="zh-CN" w:bidi="ar-SA"/>
                  </w:rPr>
                </m:ctrlPr>
              </m:radPr>
              <m:deg>
                <m:ctrlPr>
                  <w:rPr>
                    <w:rFonts w:hint="default" w:ascii="Cambria Math" w:hAnsi="Cambria Math" w:cs="仿宋_GB2312"/>
                    <w:i/>
                    <w:kern w:val="2"/>
                    <w:sz w:val="24"/>
                    <w:szCs w:val="24"/>
                    <w:lang w:val="en-US" w:eastAsia="zh-CN" w:bidi="ar-SA"/>
                  </w:rPr>
                </m:ctrlPr>
              </m:deg>
              <m:e>
                <m:r>
                  <m:rPr/>
                  <w:rPr>
                    <w:rFonts w:hint="default" w:ascii="Cambria Math" w:hAnsi="Cambria Math" w:cs="仿宋_GB2312"/>
                    <w:kern w:val="2"/>
                    <w:sz w:val="24"/>
                    <w:szCs w:val="24"/>
                    <w:lang w:val="en-US" w:eastAsia="zh-CN" w:bidi="ar-SA"/>
                  </w:rPr>
                  <m:t>3</m:t>
                </m:r>
                <m:ctrlPr>
                  <w:rPr>
                    <w:rFonts w:hint="default" w:ascii="Cambria Math" w:hAnsi="Cambria Math" w:cs="仿宋_GB2312"/>
                    <w:i/>
                    <w:kern w:val="2"/>
                    <w:sz w:val="24"/>
                    <w:szCs w:val="24"/>
                    <w:lang w:val="en-US" w:eastAsia="zh-CN" w:bidi="ar-SA"/>
                  </w:rPr>
                </m:ctrlPr>
              </m:e>
            </m:rad>
            <m:r>
              <m:rPr/>
              <w:rPr>
                <w:rFonts w:ascii="Cambria Math" w:hAnsi="Cambria Math" w:cs="仿宋_GB2312"/>
                <w:kern w:val="2"/>
                <w:sz w:val="24"/>
                <w:szCs w:val="24"/>
                <w:lang w:val="en-US" w:bidi="ar-SA"/>
              </w:rPr>
              <m:t>×</m:t>
            </m:r>
            <m:r>
              <m:rPr/>
              <w:rPr>
                <w:rFonts w:hint="default" w:ascii="Cambria Math" w:hAnsi="Cambria Math" w:cs="仿宋_GB2312"/>
                <w:kern w:val="2"/>
                <w:sz w:val="24"/>
                <w:szCs w:val="24"/>
                <w:lang w:val="en-US" w:eastAsia="zh-CN" w:bidi="ar-SA"/>
              </w:rPr>
              <m:t>C</m:t>
            </m:r>
            <m:ctrlPr>
              <w:rPr>
                <w:rFonts w:hint="default" w:ascii="Cambria Math" w:hAnsi="Cambria Math" w:cs="仿宋_GB2312"/>
                <w:i/>
                <w:kern w:val="2"/>
                <w:sz w:val="24"/>
                <w:szCs w:val="24"/>
                <w:lang w:val="en-US" w:eastAsia="zh-CN" w:bidi="ar-SA"/>
              </w:rPr>
            </m:ctrlPr>
          </m:den>
        </m:f>
        <m:r>
          <m:rPr/>
          <w:rPr>
            <w:rFonts w:hint="default" w:ascii="Cambria Math" w:hAnsi="Cambria Math" w:cs="仿宋_GB2312"/>
            <w:kern w:val="2"/>
            <w:sz w:val="24"/>
            <w:szCs w:val="24"/>
            <w:lang w:val="en-US" w:eastAsia="zh-CN" w:bidi="ar-SA"/>
          </w:rPr>
          <m:t>=0.31s</m:t>
        </m:r>
      </m:oMath>
      <w:r>
        <w:rPr>
          <w:rFonts w:hint="eastAsia" w:hAnsi="Cambria Math" w:cs="仿宋_GB2312"/>
          <w:i w:val="0"/>
          <w:kern w:val="2"/>
          <w:sz w:val="24"/>
          <w:szCs w:val="24"/>
          <w:lang w:val="en-US" w:eastAsia="zh-CN" w:bidi="ar-SA"/>
        </w:rPr>
        <w:t xml:space="preserve">                    (D.14)</w:t>
      </w:r>
    </w:p>
    <w:p w14:paraId="62E113B4">
      <w:pPr>
        <w:spacing w:line="360" w:lineRule="auto"/>
        <w:ind w:left="0" w:firstLine="0"/>
        <w:rPr>
          <w:rFonts w:hint="default" w:ascii="Cambria Math" w:hAnsi="Cambria Math" w:cs="仿宋_GB2312"/>
          <w:i/>
          <w:kern w:val="2"/>
          <w:sz w:val="24"/>
          <w:szCs w:val="24"/>
          <w:lang w:val="en-US" w:eastAsia="zh-CN" w:bidi="ar-SA"/>
        </w:rPr>
      </w:pPr>
      <w:r>
        <w:rPr>
          <w:rFonts w:hint="eastAsia" w:hAnsi="Cambria Math" w:cs="仿宋_GB2312"/>
          <w:i w:val="0"/>
          <w:kern w:val="2"/>
          <w:sz w:val="24"/>
          <w:szCs w:val="24"/>
          <w:lang w:val="en-US" w:eastAsia="zh-CN" w:bidi="ar-SA"/>
        </w:rPr>
        <w:t>当</w:t>
      </w:r>
      <w:r>
        <w:rPr>
          <w:rFonts w:hint="eastAsia" w:hAnsi="Cambria Math"/>
          <w:i w:val="0"/>
          <w:iCs/>
          <w:color w:val="000000" w:themeColor="text1"/>
          <w:sz w:val="24"/>
          <w:lang w:val="en-US" w:eastAsia="zh-CN"/>
          <w14:textFill>
            <w14:solidFill>
              <w14:schemeClr w14:val="tx1"/>
            </w14:solidFill>
          </w14:textFill>
        </w:rPr>
        <w:t>校准点为</w:t>
      </w:r>
      <w:r>
        <w:rPr>
          <w:rFonts w:hint="eastAsia"/>
          <w:sz w:val="24"/>
          <w:szCs w:val="22"/>
          <w:lang w:val="en-US" w:eastAsia="zh-CN"/>
        </w:rPr>
        <w:t>雨量： 10  mm；雨强：1   mm/min时</w:t>
      </w:r>
      <m:oMath>
        <m:sSub>
          <m:sSubPr>
            <m:ctrlPr>
              <w:rPr>
                <w:rFonts w:hint="eastAsia" w:ascii="Cambria Math" w:hAnsi="Cambria Math" w:cs="仿宋_GB2312"/>
                <w:i/>
                <w:iCs/>
                <w:sz w:val="24"/>
                <w:szCs w:val="24"/>
                <w:lang w:val="en-US"/>
              </w:rPr>
            </m:ctrlPr>
          </m:sSubPr>
          <m:e>
            <m:r>
              <m:rPr/>
              <w:rPr>
                <w:rFonts w:hint="default" w:ascii="Cambria Math" w:hAnsi="Cambria Math" w:cs="仿宋_GB2312"/>
                <w:sz w:val="24"/>
                <w:szCs w:val="24"/>
                <w:lang w:val="en-US" w:eastAsia="zh-CN"/>
              </w:rPr>
              <m:t>u</m:t>
            </m:r>
            <m:ctrlPr>
              <w:rPr>
                <w:rFonts w:hint="eastAsia" w:ascii="Cambria Math" w:hAnsi="Cambria Math" w:cs="仿宋_GB2312"/>
                <w:i/>
                <w:iCs/>
                <w:sz w:val="24"/>
                <w:szCs w:val="24"/>
                <w:lang w:val="en-US"/>
              </w:rPr>
            </m:ctrlPr>
          </m:e>
          <m:sub>
            <m:r>
              <m:rPr/>
              <w:rPr>
                <w:rFonts w:hint="default" w:ascii="Cambria Math" w:hAnsi="Cambria Math" w:cs="仿宋_GB2312"/>
                <w:sz w:val="24"/>
                <w:szCs w:val="24"/>
                <w:lang w:val="en-US" w:eastAsia="zh-CN"/>
              </w:rPr>
              <m:t>trep</m:t>
            </m:r>
            <m:ctrlPr>
              <w:rPr>
                <w:rFonts w:hint="eastAsia" w:ascii="Cambria Math" w:hAnsi="Cambria Math" w:cs="仿宋_GB2312"/>
                <w:i/>
                <w:iCs/>
                <w:sz w:val="24"/>
                <w:szCs w:val="24"/>
                <w:lang w:val="en-US"/>
              </w:rPr>
            </m:ctrlPr>
          </m:sub>
        </m:sSub>
      </m:oMath>
      <w:r>
        <w:rPr>
          <w:rFonts w:hint="eastAsia" w:hAnsi="Cambria Math" w:cs="仿宋_GB2312"/>
          <w:i w:val="0"/>
          <w:iCs/>
          <w:sz w:val="24"/>
          <w:szCs w:val="24"/>
          <w:lang w:val="en-US" w:eastAsia="zh-CN"/>
        </w:rPr>
        <w:t>=</w:t>
      </w:r>
      <w:r>
        <w:rPr>
          <w:rFonts w:hint="eastAsia" w:ascii="Cambria Math" w:hAnsi="Cambria Math" w:cs="仿宋_GB2312"/>
          <w:i w:val="0"/>
          <w:iCs/>
          <w:kern w:val="2"/>
          <w:sz w:val="24"/>
          <w:szCs w:val="24"/>
          <w:lang w:val="en-US" w:eastAsia="zh-CN" w:bidi="ar-SA"/>
        </w:rPr>
        <w:t>0.53</w:t>
      </w:r>
      <w:r>
        <w:rPr>
          <w:rFonts w:hint="eastAsia" w:ascii="Cambria Math" w:hAnsi="Cambria Math" w:cs="仿宋_GB2312"/>
          <w:i/>
          <w:kern w:val="2"/>
          <w:sz w:val="24"/>
          <w:szCs w:val="24"/>
          <w:lang w:val="en-US" w:eastAsia="zh-CN" w:bidi="ar-SA"/>
        </w:rPr>
        <w:t>s</w:t>
      </w:r>
    </w:p>
    <w:p w14:paraId="518C5D4D">
      <w:pPr>
        <w:spacing w:line="360" w:lineRule="auto"/>
        <w:ind w:left="0" w:firstLine="0"/>
        <w:rPr>
          <w:rFonts w:hint="eastAsia" w:hAnsi="Cambria Math"/>
          <w:i w:val="0"/>
          <w:sz w:val="24"/>
          <w:lang w:val="en-US" w:eastAsia="zh-CN"/>
        </w:rPr>
      </w:pPr>
      <w:r>
        <w:rPr>
          <w:rFonts w:hint="eastAsia"/>
          <w:sz w:val="24"/>
          <w:lang w:val="en-US" w:eastAsia="zh-CN"/>
        </w:rPr>
        <w:t>4</w:t>
      </w:r>
      <w:r>
        <w:rPr>
          <w:sz w:val="24"/>
          <w:lang w:val="pt-BR"/>
        </w:rPr>
        <w:t>.</w:t>
      </w:r>
      <w:r>
        <w:rPr>
          <w:rFonts w:hint="eastAsia"/>
          <w:sz w:val="24"/>
          <w:lang w:val="en-US" w:eastAsia="zh-CN"/>
        </w:rPr>
        <w:t>3合成标准不确定度</w:t>
      </w:r>
      <m:oMath>
        <m:sSub>
          <m:sSubPr>
            <m:ctrlPr>
              <w:rPr>
                <w:rFonts w:ascii="Cambria Math" w:hAnsi="Cambria Math"/>
                <w:i/>
                <w:sz w:val="24"/>
              </w:rPr>
            </m:ctrlPr>
          </m:sSubPr>
          <m:e>
            <m:r>
              <m:rPr/>
              <w:rPr>
                <w:rFonts w:hint="default" w:ascii="Cambria Math" w:hAnsi="Cambria Math"/>
                <w:sz w:val="24"/>
                <w:lang w:val="en-US" w:eastAsia="zh-CN"/>
              </w:rPr>
              <m:t>u</m:t>
            </m:r>
            <m:ctrlPr>
              <w:rPr>
                <w:rFonts w:ascii="Cambria Math" w:hAnsi="Cambria Math"/>
                <w:i/>
                <w:sz w:val="24"/>
              </w:rPr>
            </m:ctrlPr>
          </m:e>
          <m:sub>
            <m:r>
              <m:rPr/>
              <w:rPr>
                <w:rFonts w:hint="default" w:ascii="Cambria Math" w:hAnsi="Cambria Math"/>
                <w:sz w:val="24"/>
                <w:lang w:val="en-US" w:eastAsia="zh-CN"/>
              </w:rPr>
              <m:t>c</m:t>
            </m:r>
            <m:ctrlPr>
              <w:rPr>
                <w:rFonts w:ascii="Cambria Math" w:hAnsi="Cambria Math"/>
                <w:i/>
                <w:sz w:val="24"/>
              </w:rPr>
            </m:ctrlPr>
          </m:sub>
        </m:sSub>
        <m:r>
          <m:rPr/>
          <w:rPr>
            <w:rFonts w:hint="default" w:ascii="Cambria Math" w:hAnsi="Cambria Math"/>
            <w:sz w:val="24"/>
            <w:lang w:val="en-US" w:eastAsia="zh-CN"/>
          </w:rPr>
          <m:t>(</m:t>
        </m:r>
        <m:r>
          <m:rPr>
            <m:sty m:val="p"/>
          </m:rPr>
          <w:rPr>
            <w:rFonts w:ascii="Segoe UI" w:hAnsi="Segoe UI" w:eastAsia="Segoe UI" w:cs="Segoe UI"/>
            <w:caps w:val="0"/>
            <w:color w:val="0F1115"/>
            <w:spacing w:val="0"/>
            <w:sz w:val="16"/>
            <w:szCs w:val="16"/>
            <w:shd w:val="clear" w:fill="FFFFFF"/>
          </w:rPr>
          <m:t> </m:t>
        </m:r>
        <m:r>
          <m:rPr/>
          <w:rPr>
            <w:rFonts w:ascii="Cambria Math" w:hAnsi="Cambria Math"/>
            <w:sz w:val="24"/>
            <w:szCs w:val="24"/>
          </w:rPr>
          <m:t>ΔT</m:t>
        </m:r>
        <m:r>
          <m:rPr/>
          <w:rPr>
            <w:rFonts w:hint="default" w:ascii="Cambria Math" w:hAnsi="Cambria Math"/>
            <w:sz w:val="24"/>
            <w:lang w:val="en-US" w:eastAsia="zh-CN"/>
          </w:rPr>
          <m:t>)</m:t>
        </m:r>
      </m:oMath>
      <w:r>
        <w:rPr>
          <w:rFonts w:hint="eastAsia" w:hAnsi="Cambria Math"/>
          <w:i w:val="0"/>
          <w:sz w:val="24"/>
          <w:lang w:val="en-US" w:eastAsia="zh-CN"/>
        </w:rPr>
        <w:t>。</w:t>
      </w:r>
    </w:p>
    <w:p w14:paraId="0563D665">
      <w:pPr>
        <w:spacing w:line="360" w:lineRule="auto"/>
        <w:ind w:left="0" w:firstLine="0"/>
        <w:jc w:val="right"/>
        <w:rPr>
          <w:rFonts w:hint="default" w:hAnsi="Cambria Math"/>
          <w:i w:val="0"/>
          <w:sz w:val="24"/>
          <w:lang w:val="en-US" w:eastAsia="zh-CN"/>
        </w:rPr>
      </w:pPr>
      <m:oMath>
        <m:sSub>
          <m:sSubPr>
            <m:ctrlPr>
              <w:rPr>
                <w:rFonts w:ascii="Cambria Math" w:hAnsi="Cambria Math"/>
                <w:i/>
                <w:sz w:val="24"/>
              </w:rPr>
            </m:ctrlPr>
          </m:sSubPr>
          <m:e>
            <m:r>
              <m:rPr/>
              <w:rPr>
                <w:rFonts w:hint="default" w:ascii="Cambria Math" w:hAnsi="Cambria Math"/>
                <w:sz w:val="24"/>
                <w:lang w:val="en-US" w:eastAsia="zh-CN"/>
              </w:rPr>
              <m:t>u</m:t>
            </m:r>
            <m:ctrlPr>
              <w:rPr>
                <w:rFonts w:ascii="Cambria Math" w:hAnsi="Cambria Math"/>
                <w:i/>
                <w:sz w:val="24"/>
              </w:rPr>
            </m:ctrlPr>
          </m:e>
          <m:sub>
            <m:r>
              <m:rPr/>
              <w:rPr>
                <w:rFonts w:hint="default" w:ascii="Cambria Math" w:hAnsi="Cambria Math"/>
                <w:sz w:val="24"/>
                <w:lang w:val="en-US" w:eastAsia="zh-CN"/>
              </w:rPr>
              <m:t>c</m:t>
            </m:r>
            <m:ctrlPr>
              <w:rPr>
                <w:rFonts w:ascii="Cambria Math" w:hAnsi="Cambria Math"/>
                <w:i/>
                <w:sz w:val="24"/>
              </w:rPr>
            </m:ctrlPr>
          </m:sub>
        </m:sSub>
        <m:r>
          <m:rPr/>
          <w:rPr>
            <w:rFonts w:hint="default" w:ascii="Cambria Math" w:hAnsi="Cambria Math"/>
            <w:sz w:val="24"/>
            <w:lang w:val="en-US" w:eastAsia="zh-CN"/>
          </w:rPr>
          <m:t>(</m:t>
        </m:r>
        <m:r>
          <m:rPr>
            <m:sty m:val="p"/>
          </m:rPr>
          <w:rPr>
            <w:rFonts w:ascii="Segoe UI" w:hAnsi="Segoe UI" w:eastAsia="Segoe UI" w:cs="Segoe UI"/>
            <w:caps w:val="0"/>
            <w:color w:val="0F1115"/>
            <w:spacing w:val="0"/>
            <w:sz w:val="16"/>
            <w:szCs w:val="16"/>
            <w:shd w:val="clear" w:fill="FFFFFF"/>
          </w:rPr>
          <m:t> </m:t>
        </m:r>
        <m:acc>
          <m:accPr>
            <m:chr m:val="̅"/>
            <m:ctrlPr>
              <w:rPr>
                <w:rFonts w:hint="eastAsia" w:ascii="Cambria Math" w:hAnsi="Cambria Math"/>
                <w:i/>
                <w:sz w:val="24"/>
                <w:szCs w:val="24"/>
              </w:rPr>
            </m:ctrlPr>
          </m:accPr>
          <m:e>
            <m:sSub>
              <m:sSubPr>
                <m:ctrlPr>
                  <w:rPr>
                    <w:rFonts w:hint="eastAsia" w:ascii="Cambria Math" w:hAnsi="Cambria Math"/>
                    <w:i/>
                    <w:sz w:val="24"/>
                    <w:szCs w:val="24"/>
                  </w:rPr>
                </m:ctrlPr>
              </m:sSubPr>
              <m:e>
                <m:r>
                  <m:rPr/>
                  <w:rPr>
                    <w:rFonts w:hint="default" w:ascii="Cambria Math" w:hAnsi="Cambria Math"/>
                    <w:sz w:val="24"/>
                    <w:szCs w:val="24"/>
                    <w:lang w:val="en-US" w:eastAsia="zh-CN"/>
                  </w:rPr>
                  <m:t>R</m:t>
                </m:r>
                <m:ctrlPr>
                  <w:rPr>
                    <w:rFonts w:hint="eastAsia" w:ascii="Cambria Math" w:hAnsi="Cambria Math"/>
                    <w:i/>
                    <w:sz w:val="24"/>
                    <w:szCs w:val="24"/>
                  </w:rPr>
                </m:ctrlPr>
              </m:e>
              <m:sub>
                <m:r>
                  <m:rPr/>
                  <w:rPr>
                    <w:rFonts w:hint="default" w:ascii="Cambria Math" w:hAnsi="Cambria Math"/>
                    <w:sz w:val="24"/>
                    <w:szCs w:val="24"/>
                    <w:lang w:val="en-US" w:eastAsia="zh-CN"/>
                  </w:rPr>
                  <m:t>i</m:t>
                </m:r>
                <m:ctrlPr>
                  <w:rPr>
                    <w:rFonts w:hint="eastAsia" w:ascii="Cambria Math" w:hAnsi="Cambria Math"/>
                    <w:i/>
                    <w:sz w:val="24"/>
                    <w:szCs w:val="24"/>
                  </w:rPr>
                </m:ctrlPr>
              </m:sub>
            </m:sSub>
            <m:ctrlPr>
              <w:rPr>
                <w:rFonts w:hint="eastAsia" w:ascii="Cambria Math" w:hAnsi="Cambria Math"/>
                <w:i/>
                <w:sz w:val="24"/>
                <w:szCs w:val="24"/>
              </w:rPr>
            </m:ctrlPr>
          </m:e>
        </m:acc>
        <m:r>
          <m:rPr/>
          <w:rPr>
            <w:rFonts w:hint="default" w:ascii="Cambria Math" w:hAnsi="Cambria Math"/>
            <w:sz w:val="24"/>
            <w:lang w:val="en-US" w:eastAsia="zh-CN"/>
          </w:rPr>
          <m:t>)=</m:t>
        </m:r>
        <m:rad>
          <m:radPr>
            <m:degHide m:val="1"/>
            <m:ctrlPr>
              <w:rPr>
                <w:rFonts w:hint="default" w:ascii="Cambria Math" w:hAnsi="Cambria Math"/>
                <w:i/>
                <w:sz w:val="24"/>
                <w:lang w:val="en-US" w:eastAsia="zh-CN"/>
              </w:rPr>
            </m:ctrlPr>
          </m:radPr>
          <m:deg>
            <m:ctrlPr>
              <w:rPr>
                <w:rFonts w:hint="default" w:ascii="Cambria Math" w:hAnsi="Cambria Math"/>
                <w:i/>
                <w:sz w:val="24"/>
                <w:lang w:val="en-US" w:eastAsia="zh-CN"/>
              </w:rPr>
            </m:ctrlPr>
          </m:deg>
          <m:e>
            <m:sSubSup>
              <m:sSubSupPr>
                <m:ctrlPr>
                  <w:rPr>
                    <w:rFonts w:hint="default" w:ascii="Cambria Math" w:hAnsi="Cambria Math"/>
                    <w:i/>
                    <w:sz w:val="24"/>
                    <w:lang w:val="en-US" w:eastAsia="zh-CN"/>
                  </w:rPr>
                </m:ctrlPr>
              </m:sSubSupPr>
              <m:e>
                <m:r>
                  <m:rPr/>
                  <w:rPr>
                    <w:rFonts w:hint="default" w:ascii="Cambria Math" w:hAnsi="Cambria Math"/>
                    <w:sz w:val="24"/>
                    <w:lang w:val="en-US" w:eastAsia="zh-CN"/>
                  </w:rPr>
                  <m:t>u</m:t>
                </m:r>
                <m:ctrlPr>
                  <w:rPr>
                    <w:rFonts w:hint="default" w:ascii="Cambria Math" w:hAnsi="Cambria Math"/>
                    <w:i/>
                    <w:sz w:val="24"/>
                    <w:lang w:val="en-US" w:eastAsia="zh-CN"/>
                  </w:rPr>
                </m:ctrlPr>
              </m:e>
              <m:sub>
                <m:r>
                  <m:rPr/>
                  <w:rPr>
                    <w:rFonts w:hint="default" w:ascii="Cambria Math" w:hAnsi="Cambria Math"/>
                    <w:sz w:val="24"/>
                    <w:lang w:val="en-US" w:eastAsia="zh-CN"/>
                  </w:rPr>
                  <m:t>t</m:t>
                </m:r>
                <m:ctrlPr>
                  <w:rPr>
                    <w:rFonts w:hint="default" w:ascii="Cambria Math" w:hAnsi="Cambria Math"/>
                    <w:i/>
                    <w:sz w:val="24"/>
                    <w:lang w:val="en-US" w:eastAsia="zh-CN"/>
                  </w:rPr>
                </m:ctrlPr>
              </m:sub>
              <m:sup>
                <m:r>
                  <m:rPr/>
                  <w:rPr>
                    <w:rFonts w:hint="default" w:ascii="Cambria Math" w:hAnsi="Cambria Math"/>
                    <w:sz w:val="24"/>
                    <w:lang w:val="en-US" w:eastAsia="zh-CN"/>
                  </w:rPr>
                  <m:t>2</m:t>
                </m:r>
                <m:ctrlPr>
                  <w:rPr>
                    <w:rFonts w:hint="default" w:ascii="Cambria Math" w:hAnsi="Cambria Math"/>
                    <w:i/>
                    <w:sz w:val="24"/>
                    <w:lang w:val="en-US" w:eastAsia="zh-CN"/>
                  </w:rPr>
                </m:ctrlPr>
              </m:sup>
            </m:sSubSup>
            <m:r>
              <m:rPr/>
              <w:rPr>
                <w:rFonts w:hint="default" w:ascii="Cambria Math" w:hAnsi="Cambria Math" w:cs="仿宋_GB2312"/>
                <w:kern w:val="2"/>
                <w:sz w:val="24"/>
                <w:szCs w:val="24"/>
                <w:lang w:val="en-US" w:eastAsia="zh-CN" w:bidi="ar-SA"/>
              </w:rPr>
              <m:t>+</m:t>
            </m:r>
            <m:sSubSup>
              <m:sSubSupPr>
                <m:ctrlPr>
                  <w:rPr>
                    <w:rFonts w:hint="default" w:ascii="Cambria Math" w:hAnsi="Cambria Math"/>
                    <w:i/>
                    <w:sz w:val="24"/>
                    <w:lang w:val="en-US" w:eastAsia="zh-CN"/>
                  </w:rPr>
                </m:ctrlPr>
              </m:sSubSupPr>
              <m:e>
                <m:r>
                  <m:rPr/>
                  <w:rPr>
                    <w:rFonts w:hint="default" w:ascii="Cambria Math" w:hAnsi="Cambria Math"/>
                    <w:sz w:val="24"/>
                    <w:lang w:val="en-US" w:eastAsia="zh-CN"/>
                  </w:rPr>
                  <m:t>u</m:t>
                </m:r>
                <m:ctrlPr>
                  <w:rPr>
                    <w:rFonts w:hint="default" w:ascii="Cambria Math" w:hAnsi="Cambria Math"/>
                    <w:i/>
                    <w:sz w:val="24"/>
                    <w:lang w:val="en-US" w:eastAsia="zh-CN"/>
                  </w:rPr>
                </m:ctrlPr>
              </m:e>
              <m:sub>
                <m:r>
                  <m:rPr/>
                  <w:rPr>
                    <w:rFonts w:hint="default" w:ascii="Cambria Math" w:hAnsi="Cambria Math"/>
                    <w:sz w:val="24"/>
                    <w:lang w:val="en-US" w:eastAsia="zh-CN"/>
                  </w:rPr>
                  <m:t>p</m:t>
                </m:r>
                <m:ctrlPr>
                  <w:rPr>
                    <w:rFonts w:hint="default" w:ascii="Cambria Math" w:hAnsi="Cambria Math"/>
                    <w:i/>
                    <w:sz w:val="24"/>
                    <w:lang w:val="en-US" w:eastAsia="zh-CN"/>
                  </w:rPr>
                </m:ctrlPr>
              </m:sub>
              <m:sup>
                <m:r>
                  <m:rPr/>
                  <w:rPr>
                    <w:rFonts w:hint="default" w:ascii="Cambria Math" w:hAnsi="Cambria Math"/>
                    <w:sz w:val="24"/>
                    <w:lang w:val="en-US" w:eastAsia="zh-CN"/>
                  </w:rPr>
                  <m:t>2</m:t>
                </m:r>
                <m:ctrlPr>
                  <w:rPr>
                    <w:rFonts w:hint="default" w:ascii="Cambria Math" w:hAnsi="Cambria Math"/>
                    <w:i/>
                    <w:sz w:val="24"/>
                    <w:lang w:val="en-US" w:eastAsia="zh-CN"/>
                  </w:rPr>
                </m:ctrlPr>
              </m:sup>
            </m:sSubSup>
            <m:r>
              <m:rPr/>
              <w:rPr>
                <w:rFonts w:hint="default" w:ascii="Cambria Math" w:hAnsi="Cambria Math" w:cs="仿宋_GB2312"/>
                <w:kern w:val="2"/>
                <w:sz w:val="24"/>
                <w:szCs w:val="24"/>
                <w:lang w:val="en-US" w:eastAsia="zh-CN" w:bidi="ar-SA"/>
              </w:rPr>
              <m:t>+</m:t>
            </m:r>
            <m:sSup>
              <m:sSupPr>
                <m:ctrlPr>
                  <w:rPr>
                    <w:rFonts w:hint="default" w:ascii="Cambria Math" w:hAnsi="Cambria Math"/>
                    <w:i/>
                    <w:sz w:val="24"/>
                    <w:lang w:val="en-US" w:eastAsia="zh-CN"/>
                  </w:rPr>
                </m:ctrlPr>
              </m:sSupPr>
              <m:e>
                <m:d>
                  <m:dPr>
                    <m:ctrlPr>
                      <w:rPr>
                        <w:rFonts w:hint="default" w:ascii="Cambria Math" w:hAnsi="Cambria Math"/>
                        <w:i/>
                        <w:sz w:val="24"/>
                        <w:lang w:val="en-US" w:eastAsia="zh-CN"/>
                      </w:rPr>
                    </m:ctrlPr>
                  </m:dPr>
                  <m:e>
                    <m:sSub>
                      <m:sSubPr>
                        <m:ctrlPr>
                          <w:rPr>
                            <w:rFonts w:ascii="Cambria Math" w:hAnsi="Cambria Math" w:cs="仿宋_GB2312"/>
                            <w:i/>
                            <w:kern w:val="2"/>
                            <w:sz w:val="24"/>
                            <w:szCs w:val="24"/>
                            <w:lang w:val="en-US" w:bidi="ar-SA"/>
                          </w:rPr>
                        </m:ctrlPr>
                      </m:sSubPr>
                      <m:e>
                        <m:r>
                          <m:rPr/>
                          <w:rPr>
                            <w:rFonts w:hint="default" w:ascii="Cambria Math" w:hAnsi="Cambria Math" w:cs="仿宋_GB2312"/>
                            <w:kern w:val="2"/>
                            <w:sz w:val="24"/>
                            <w:szCs w:val="24"/>
                            <w:lang w:val="en-US" w:eastAsia="zh-CN" w:bidi="ar-SA"/>
                          </w:rPr>
                          <m:t>u</m:t>
                        </m:r>
                        <m:ctrlPr>
                          <w:rPr>
                            <w:rFonts w:ascii="Cambria Math" w:hAnsi="Cambria Math" w:cs="仿宋_GB2312"/>
                            <w:i/>
                            <w:kern w:val="2"/>
                            <w:sz w:val="24"/>
                            <w:szCs w:val="24"/>
                            <w:lang w:val="en-US" w:bidi="ar-SA"/>
                          </w:rPr>
                        </m:ctrlPr>
                      </m:e>
                      <m:sub>
                        <m:r>
                          <m:rPr/>
                          <w:rPr>
                            <w:rFonts w:hint="default" w:ascii="Cambria Math" w:hAnsi="Cambria Math" w:cs="仿宋_GB2312"/>
                            <w:kern w:val="2"/>
                            <w:sz w:val="24"/>
                            <w:szCs w:val="24"/>
                            <w:lang w:val="en-US" w:eastAsia="zh-CN" w:bidi="ar-SA"/>
                          </w:rPr>
                          <m:t>trep</m:t>
                        </m:r>
                        <m:ctrlPr>
                          <w:rPr>
                            <w:rFonts w:ascii="Cambria Math" w:hAnsi="Cambria Math" w:cs="仿宋_GB2312"/>
                            <w:i/>
                            <w:kern w:val="2"/>
                            <w:sz w:val="24"/>
                            <w:szCs w:val="24"/>
                            <w:lang w:val="en-US" w:bidi="ar-SA"/>
                          </w:rPr>
                        </m:ctrlPr>
                      </m:sub>
                    </m:sSub>
                    <m:ctrlPr>
                      <w:rPr>
                        <w:rFonts w:hint="default" w:ascii="Cambria Math" w:hAnsi="Cambria Math"/>
                        <w:i/>
                        <w:sz w:val="24"/>
                        <w:lang w:val="en-US" w:eastAsia="zh-CN"/>
                      </w:rPr>
                    </m:ctrlPr>
                  </m:e>
                </m:d>
                <m:ctrlPr>
                  <w:rPr>
                    <w:rFonts w:hint="default" w:ascii="Cambria Math" w:hAnsi="Cambria Math"/>
                    <w:i/>
                    <w:sz w:val="24"/>
                    <w:lang w:val="en-US" w:eastAsia="zh-CN"/>
                  </w:rPr>
                </m:ctrlPr>
              </m:e>
              <m:sup>
                <m:r>
                  <m:rPr/>
                  <w:rPr>
                    <w:rFonts w:hint="default" w:ascii="Cambria Math" w:hAnsi="Cambria Math"/>
                    <w:sz w:val="24"/>
                    <w:lang w:val="en-US" w:eastAsia="zh-CN"/>
                  </w:rPr>
                  <m:t>2</m:t>
                </m:r>
                <m:ctrlPr>
                  <w:rPr>
                    <w:rFonts w:hint="default" w:ascii="Cambria Math" w:hAnsi="Cambria Math"/>
                    <w:i/>
                    <w:sz w:val="24"/>
                    <w:lang w:val="en-US" w:eastAsia="zh-CN"/>
                  </w:rPr>
                </m:ctrlPr>
              </m:sup>
            </m:sSup>
            <m:ctrlPr>
              <w:rPr>
                <w:rFonts w:hint="default" w:ascii="Cambria Math" w:hAnsi="Cambria Math"/>
                <w:i/>
                <w:sz w:val="24"/>
                <w:lang w:val="en-US" w:eastAsia="zh-CN"/>
              </w:rPr>
            </m:ctrlPr>
          </m:e>
        </m:rad>
        <m:r>
          <m:rPr/>
          <w:rPr>
            <w:rFonts w:hint="default" w:ascii="Cambria Math" w:hAnsi="Cambria Math"/>
            <w:sz w:val="24"/>
            <w:lang w:val="en-US" w:eastAsia="zh-CN"/>
          </w:rPr>
          <m:t>=0.4s</m:t>
        </m:r>
      </m:oMath>
      <w:r>
        <w:rPr>
          <w:rFonts w:hint="eastAsia" w:hAnsi="Cambria Math" w:cs="仿宋_GB2312"/>
          <w:i w:val="0"/>
          <w:kern w:val="2"/>
          <w:sz w:val="24"/>
          <w:szCs w:val="24"/>
          <w:lang w:val="en-US" w:eastAsia="zh-CN" w:bidi="ar-SA"/>
        </w:rPr>
        <w:t xml:space="preserve">              (D.15)</w:t>
      </w:r>
    </w:p>
    <w:p w14:paraId="6AE3E3A8">
      <w:pPr>
        <w:spacing w:line="360" w:lineRule="auto"/>
        <w:ind w:left="0" w:firstLine="0"/>
        <w:rPr>
          <w:rFonts w:hint="default" w:ascii="Cambria Math" w:hAnsi="Cambria Math" w:cs="仿宋_GB2312"/>
          <w:i/>
          <w:kern w:val="2"/>
          <w:sz w:val="24"/>
          <w:szCs w:val="24"/>
          <w:lang w:val="en-US" w:eastAsia="zh-CN" w:bidi="ar-SA"/>
        </w:rPr>
      </w:pPr>
      <w:r>
        <w:rPr>
          <w:rFonts w:hint="eastAsia" w:hAnsi="Cambria Math" w:cs="仿宋_GB2312"/>
          <w:i w:val="0"/>
          <w:kern w:val="2"/>
          <w:sz w:val="24"/>
          <w:szCs w:val="24"/>
          <w:lang w:val="en-US" w:eastAsia="zh-CN" w:bidi="ar-SA"/>
        </w:rPr>
        <w:t>当</w:t>
      </w:r>
      <w:r>
        <w:rPr>
          <w:rFonts w:hint="eastAsia" w:hAnsi="Cambria Math"/>
          <w:i w:val="0"/>
          <w:iCs/>
          <w:color w:val="000000" w:themeColor="text1"/>
          <w:sz w:val="24"/>
          <w:lang w:val="en-US" w:eastAsia="zh-CN"/>
          <w14:textFill>
            <w14:solidFill>
              <w14:schemeClr w14:val="tx1"/>
            </w14:solidFill>
          </w14:textFill>
        </w:rPr>
        <w:t>校准点为</w:t>
      </w:r>
      <w:r>
        <w:rPr>
          <w:rFonts w:hint="eastAsia"/>
          <w:sz w:val="24"/>
          <w:szCs w:val="22"/>
          <w:lang w:val="en-US" w:eastAsia="zh-CN"/>
        </w:rPr>
        <w:t>雨量： 10  mm；雨强：1   mm/min时</w:t>
      </w:r>
      <m:oMath>
        <m:sSub>
          <m:sSubPr>
            <m:ctrlPr>
              <w:rPr>
                <w:rFonts w:ascii="Cambria Math" w:hAnsi="Cambria Math"/>
                <w:i/>
                <w:sz w:val="24"/>
              </w:rPr>
            </m:ctrlPr>
          </m:sSubPr>
          <m:e>
            <m:r>
              <m:rPr/>
              <w:rPr>
                <w:rFonts w:hint="default" w:ascii="Cambria Math" w:hAnsi="Cambria Math"/>
                <w:sz w:val="24"/>
                <w:lang w:val="en-US" w:eastAsia="zh-CN"/>
              </w:rPr>
              <m:t>u</m:t>
            </m:r>
            <m:ctrlPr>
              <w:rPr>
                <w:rFonts w:ascii="Cambria Math" w:hAnsi="Cambria Math"/>
                <w:i/>
                <w:sz w:val="24"/>
              </w:rPr>
            </m:ctrlPr>
          </m:e>
          <m:sub>
            <m:r>
              <m:rPr/>
              <w:rPr>
                <w:rFonts w:hint="default" w:ascii="Cambria Math" w:hAnsi="Cambria Math"/>
                <w:sz w:val="24"/>
                <w:lang w:val="en-US" w:eastAsia="zh-CN"/>
              </w:rPr>
              <m:t>c</m:t>
            </m:r>
            <m:ctrlPr>
              <w:rPr>
                <w:rFonts w:ascii="Cambria Math" w:hAnsi="Cambria Math"/>
                <w:i/>
                <w:sz w:val="24"/>
              </w:rPr>
            </m:ctrlPr>
          </m:sub>
        </m:sSub>
        <m:r>
          <m:rPr/>
          <w:rPr>
            <w:rFonts w:hint="default" w:ascii="Cambria Math" w:hAnsi="Cambria Math"/>
            <w:sz w:val="24"/>
            <w:lang w:val="en-US" w:eastAsia="zh-CN"/>
          </w:rPr>
          <m:t>(</m:t>
        </m:r>
        <m:r>
          <m:rPr>
            <m:sty m:val="p"/>
          </m:rPr>
          <w:rPr>
            <w:rFonts w:ascii="Segoe UI" w:hAnsi="Segoe UI" w:eastAsia="Segoe UI" w:cs="Segoe UI"/>
            <w:caps w:val="0"/>
            <w:color w:val="0F1115"/>
            <w:spacing w:val="0"/>
            <w:sz w:val="16"/>
            <w:szCs w:val="16"/>
            <w:shd w:val="clear" w:fill="FFFFFF"/>
          </w:rPr>
          <m:t> </m:t>
        </m:r>
        <m:acc>
          <m:accPr>
            <m:chr m:val="̅"/>
            <m:ctrlPr>
              <w:rPr>
                <w:rFonts w:hint="eastAsia" w:ascii="Cambria Math" w:hAnsi="Cambria Math"/>
                <w:i/>
                <w:sz w:val="24"/>
                <w:szCs w:val="24"/>
              </w:rPr>
            </m:ctrlPr>
          </m:accPr>
          <m:e>
            <m:sSub>
              <m:sSubPr>
                <m:ctrlPr>
                  <w:rPr>
                    <w:rFonts w:hint="eastAsia" w:ascii="Cambria Math" w:hAnsi="Cambria Math"/>
                    <w:i/>
                    <w:sz w:val="24"/>
                    <w:szCs w:val="24"/>
                  </w:rPr>
                </m:ctrlPr>
              </m:sSubPr>
              <m:e>
                <m:r>
                  <m:rPr/>
                  <w:rPr>
                    <w:rFonts w:hint="default" w:ascii="Cambria Math" w:hAnsi="Cambria Math"/>
                    <w:sz w:val="24"/>
                    <w:szCs w:val="24"/>
                    <w:lang w:val="en-US" w:eastAsia="zh-CN"/>
                  </w:rPr>
                  <m:t>R</m:t>
                </m:r>
                <m:ctrlPr>
                  <w:rPr>
                    <w:rFonts w:hint="eastAsia" w:ascii="Cambria Math" w:hAnsi="Cambria Math"/>
                    <w:i/>
                    <w:sz w:val="24"/>
                    <w:szCs w:val="24"/>
                  </w:rPr>
                </m:ctrlPr>
              </m:e>
              <m:sub>
                <m:r>
                  <m:rPr/>
                  <w:rPr>
                    <w:rFonts w:hint="default" w:ascii="Cambria Math" w:hAnsi="Cambria Math"/>
                    <w:sz w:val="24"/>
                    <w:szCs w:val="24"/>
                    <w:lang w:val="en-US" w:eastAsia="zh-CN"/>
                  </w:rPr>
                  <m:t>i</m:t>
                </m:r>
                <m:ctrlPr>
                  <w:rPr>
                    <w:rFonts w:hint="eastAsia" w:ascii="Cambria Math" w:hAnsi="Cambria Math"/>
                    <w:i/>
                    <w:sz w:val="24"/>
                    <w:szCs w:val="24"/>
                  </w:rPr>
                </m:ctrlPr>
              </m:sub>
            </m:sSub>
            <m:ctrlPr>
              <w:rPr>
                <w:rFonts w:hint="eastAsia" w:ascii="Cambria Math" w:hAnsi="Cambria Math"/>
                <w:i/>
                <w:sz w:val="24"/>
                <w:szCs w:val="24"/>
              </w:rPr>
            </m:ctrlPr>
          </m:e>
        </m:acc>
        <m:r>
          <m:rPr/>
          <w:rPr>
            <w:rFonts w:hint="default" w:ascii="Cambria Math" w:hAnsi="Cambria Math"/>
            <w:sz w:val="24"/>
            <w:lang w:val="en-US" w:eastAsia="zh-CN"/>
          </w:rPr>
          <m:t>)</m:t>
        </m:r>
      </m:oMath>
      <w:r>
        <w:rPr>
          <w:rFonts w:hint="eastAsia" w:hAnsi="Cambria Math" w:cs="仿宋_GB2312"/>
          <w:i w:val="0"/>
          <w:iCs/>
          <w:sz w:val="24"/>
          <w:szCs w:val="24"/>
          <w:lang w:val="en-US" w:eastAsia="zh-CN"/>
        </w:rPr>
        <w:t>=</w:t>
      </w:r>
      <w:r>
        <w:rPr>
          <w:rFonts w:hint="eastAsia" w:ascii="Cambria Math" w:hAnsi="Cambria Math" w:cs="仿宋_GB2312"/>
          <w:i w:val="0"/>
          <w:iCs/>
          <w:kern w:val="2"/>
          <w:sz w:val="24"/>
          <w:szCs w:val="24"/>
          <w:lang w:val="en-US" w:eastAsia="zh-CN" w:bidi="ar-SA"/>
        </w:rPr>
        <w:t>0.4</w:t>
      </w:r>
      <w:r>
        <w:rPr>
          <w:rFonts w:hint="eastAsia" w:ascii="Cambria Math" w:hAnsi="Cambria Math" w:cs="仿宋_GB2312"/>
          <w:i/>
          <w:kern w:val="2"/>
          <w:sz w:val="24"/>
          <w:szCs w:val="24"/>
          <w:lang w:val="en-US" w:eastAsia="zh-CN" w:bidi="ar-SA"/>
        </w:rPr>
        <w:t>s</w:t>
      </w:r>
    </w:p>
    <w:p w14:paraId="2BE01D0C">
      <w:pPr>
        <w:spacing w:line="360" w:lineRule="auto"/>
        <w:ind w:left="0" w:firstLine="0"/>
        <w:rPr>
          <w:rFonts w:hint="eastAsia"/>
          <w:b/>
          <w:sz w:val="24"/>
        </w:rPr>
      </w:pPr>
      <w:r>
        <w:rPr>
          <w:rFonts w:hint="eastAsia"/>
          <w:b/>
          <w:sz w:val="24"/>
          <w:lang w:val="en-US" w:eastAsia="zh-CN"/>
        </w:rPr>
        <w:t>5</w:t>
      </w:r>
      <w:r>
        <w:rPr>
          <w:rFonts w:hint="eastAsia"/>
          <w:b/>
          <w:sz w:val="24"/>
        </w:rPr>
        <w:t>扩展不确定度</w:t>
      </w:r>
    </w:p>
    <w:p w14:paraId="7778CD32">
      <w:pPr>
        <w:spacing w:line="360" w:lineRule="auto"/>
        <w:ind w:left="0" w:firstLine="0"/>
        <w:rPr>
          <w:rFonts w:hint="eastAsia"/>
          <w:sz w:val="24"/>
          <w:szCs w:val="22"/>
          <w:lang w:val="en-US" w:eastAsia="zh-CN"/>
        </w:rPr>
      </w:pPr>
      <w:r>
        <w:rPr>
          <w:rFonts w:hint="eastAsia"/>
          <w:b/>
          <w:sz w:val="24"/>
          <w:lang w:val="en-US" w:eastAsia="zh-CN"/>
        </w:rPr>
        <w:t xml:space="preserve"> </w:t>
      </w:r>
      <w:r>
        <w:rPr>
          <w:rFonts w:hint="eastAsia" w:hAnsi="Cambria Math" w:cs="仿宋_GB2312"/>
          <w:i w:val="0"/>
          <w:kern w:val="2"/>
          <w:sz w:val="24"/>
          <w:szCs w:val="24"/>
          <w:lang w:val="en-US" w:eastAsia="zh-CN" w:bidi="ar-SA"/>
        </w:rPr>
        <w:t>当</w:t>
      </w:r>
      <w:r>
        <w:rPr>
          <w:rFonts w:hint="eastAsia" w:hAnsi="Cambria Math"/>
          <w:i w:val="0"/>
          <w:iCs/>
          <w:color w:val="000000" w:themeColor="text1"/>
          <w:sz w:val="24"/>
          <w:lang w:val="en-US" w:eastAsia="zh-CN"/>
          <w14:textFill>
            <w14:solidFill>
              <w14:schemeClr w14:val="tx1"/>
            </w14:solidFill>
          </w14:textFill>
        </w:rPr>
        <w:t>校准点为</w:t>
      </w:r>
      <w:r>
        <w:rPr>
          <w:rFonts w:hint="eastAsia"/>
          <w:sz w:val="24"/>
          <w:szCs w:val="22"/>
          <w:lang w:val="en-US" w:eastAsia="zh-CN"/>
        </w:rPr>
        <w:t>雨量：10 mm；雨强：4 mm/min时：</w:t>
      </w:r>
    </w:p>
    <w:p w14:paraId="7094529B">
      <w:pPr>
        <w:spacing w:line="360" w:lineRule="auto"/>
        <w:ind w:left="0" w:firstLine="0"/>
        <w:rPr>
          <w:rFonts w:hint="eastAsia" w:hAnsi="Cambria Math"/>
          <w:i w:val="0"/>
          <w:iCs/>
          <w:color w:val="000000" w:themeColor="text1"/>
          <w:sz w:val="24"/>
          <w:lang w:val="en-US" w:eastAsia="zh-CN"/>
          <w14:textFill>
            <w14:solidFill>
              <w14:schemeClr w14:val="tx1"/>
            </w14:solidFill>
          </w14:textFill>
        </w:rPr>
      </w:pPr>
      <w:r>
        <w:rPr>
          <w:rFonts w:hint="eastAsia" w:hAnsi="Cambria Math"/>
          <w:i w:val="0"/>
          <w:iCs/>
          <w:color w:val="000000" w:themeColor="text1"/>
          <w:sz w:val="24"/>
          <w:lang w:val="en-US" w:eastAsia="zh-CN"/>
          <w14:textFill>
            <w14:solidFill>
              <w14:schemeClr w14:val="tx1"/>
            </w14:solidFill>
          </w14:textFill>
        </w:rPr>
        <w:t>雨量示值误差的扩展不确定度：</w:t>
      </w:r>
    </w:p>
    <w:p w14:paraId="3888F8D5">
      <w:pPr>
        <w:spacing w:line="360" w:lineRule="auto"/>
        <w:ind w:left="0" w:firstLine="0"/>
        <w:jc w:val="right"/>
        <w:rPr>
          <w:rFonts w:hint="default" w:hAnsi="Cambria Math"/>
          <w:i w:val="0"/>
          <w:sz w:val="24"/>
          <w:lang w:val="en-US" w:eastAsia="zh-CN"/>
        </w:rPr>
      </w:pPr>
      <m:oMath>
        <m:r>
          <m:rPr>
            <m:sty m:val="p"/>
          </m:rPr>
          <w:rPr>
            <w:rFonts w:hint="default" w:ascii="Cambria Math" w:hAnsi="Cambria Math"/>
            <w:sz w:val="24"/>
            <w:lang w:val="en-US" w:eastAsia="zh-CN"/>
          </w:rPr>
          <m:t>U</m:t>
        </m:r>
        <m:r>
          <m:rPr/>
          <w:rPr>
            <w:rFonts w:hint="default" w:ascii="Times New Roman" w:hAnsi="Times New Roman"/>
            <w:sz w:val="24"/>
            <w:lang w:val="en-US" w:eastAsia="zh-CN"/>
          </w:rPr>
          <m:t>( ΔR)</m:t>
        </m:r>
        <m:r>
          <m:rPr>
            <m:sty m:val="p"/>
          </m:rPr>
          <w:rPr>
            <w:rFonts w:hint="default" w:ascii="Cambria Math" w:hAnsi="Cambria Math"/>
            <w:sz w:val="24"/>
            <w:lang w:val="en-US" w:eastAsia="zh-CN"/>
          </w:rPr>
          <m:t>=</m:t>
        </m:r>
        <m:sSub>
          <m:sSubPr>
            <m:ctrlPr>
              <w:rPr>
                <w:rFonts w:hint="eastAsia" w:ascii="Cambria Math" w:hAnsi="Cambria Math"/>
                <w:i/>
                <w:iCs/>
                <w:sz w:val="24"/>
                <w:lang w:val="en-US" w:eastAsia="zh-CN"/>
              </w:rPr>
            </m:ctrlPr>
          </m:sSubPr>
          <m:e>
            <m:r>
              <m:rPr/>
              <w:rPr>
                <w:rFonts w:hint="default" w:ascii="Cambria Math" w:hAnsi="Cambria Math"/>
                <w:sz w:val="24"/>
                <w:lang w:val="en-US" w:eastAsia="zh-CN"/>
              </w:rPr>
              <m:t>k</m:t>
            </m:r>
            <m:r>
              <m:rPr/>
              <w:rPr>
                <w:rFonts w:ascii="Cambria Math" w:hAnsi="Cambria Math"/>
                <w:sz w:val="24"/>
                <w:lang w:val="en-US"/>
              </w:rPr>
              <m:t>×</m:t>
            </m:r>
            <m:r>
              <m:rPr/>
              <w:rPr>
                <w:rFonts w:hint="default" w:ascii="Times New Roman" w:hAnsi="Times New Roman"/>
                <w:sz w:val="24"/>
                <w:lang w:val="en-US" w:eastAsia="zh-CN"/>
              </w:rPr>
              <m:t>u</m:t>
            </m:r>
            <m:ctrlPr>
              <w:rPr>
                <w:rFonts w:hint="eastAsia" w:ascii="Cambria Math" w:hAnsi="Cambria Math"/>
                <w:i/>
                <w:iCs/>
                <w:sz w:val="24"/>
                <w:lang w:val="en-US" w:eastAsia="zh-CN"/>
              </w:rPr>
            </m:ctrlPr>
          </m:e>
          <m:sub>
            <m:r>
              <m:rPr/>
              <w:rPr>
                <w:rFonts w:hint="default" w:ascii="Times New Roman" w:hAnsi="Times New Roman"/>
                <w:sz w:val="24"/>
                <w:lang w:val="en-US" w:eastAsia="zh-CN"/>
              </w:rPr>
              <m:t>c</m:t>
            </m:r>
            <m:ctrlPr>
              <w:rPr>
                <w:rFonts w:hint="eastAsia" w:ascii="Cambria Math" w:hAnsi="Cambria Math"/>
                <w:i/>
                <w:iCs/>
                <w:sz w:val="24"/>
                <w:lang w:val="en-US" w:eastAsia="zh-CN"/>
              </w:rPr>
            </m:ctrlPr>
          </m:sub>
        </m:sSub>
        <m:r>
          <m:rPr/>
          <w:rPr>
            <w:rFonts w:hint="default" w:ascii="Times New Roman" w:hAnsi="Times New Roman"/>
            <w:sz w:val="24"/>
            <w:lang w:val="en-US" w:eastAsia="zh-CN"/>
          </w:rPr>
          <m:t>( ΔR)</m:t>
        </m:r>
        <m:r>
          <m:rPr>
            <m:sty m:val="p"/>
          </m:rPr>
          <w:rPr>
            <w:rFonts w:hint="default"/>
            <w:sz w:val="24"/>
            <w:lang w:val="en-US" w:eastAsia="zh-CN"/>
          </w:rPr>
          <m:t>=2</m:t>
        </m:r>
        <m:r>
          <m:rPr>
            <m:sty m:val="p"/>
          </m:rPr>
          <w:rPr>
            <w:rFonts w:hint="default" w:ascii="Cambria Math" w:hAnsi="Cambria Math" w:cs="Cambria Math"/>
            <w:sz w:val="24"/>
            <w:lang w:val="en-US" w:eastAsia="zh-CN"/>
          </w:rPr>
          <m:t>×</m:t>
        </m:r>
        <m:r>
          <m:rPr/>
          <w:rPr>
            <w:rFonts w:hint="default" w:ascii="Cambria Math" w:hAnsi="Cambria Math"/>
            <w:sz w:val="24"/>
            <w:lang w:val="en-US" w:eastAsia="zh-CN"/>
          </w:rPr>
          <m:t>0.12%=0.24% (k=2)</m:t>
        </m:r>
      </m:oMath>
      <w:r>
        <w:rPr>
          <w:rFonts w:hint="eastAsia" w:hAnsi="Cambria Math"/>
          <w:i w:val="0"/>
          <w:sz w:val="24"/>
          <w:lang w:val="en-US" w:eastAsia="zh-CN"/>
        </w:rPr>
        <w:t xml:space="preserve">       </w:t>
      </w:r>
      <w:r>
        <w:rPr>
          <w:rFonts w:hint="eastAsia" w:hAnsi="Cambria Math" w:cs="仿宋_GB2312"/>
          <w:i w:val="0"/>
          <w:kern w:val="2"/>
          <w:sz w:val="24"/>
          <w:szCs w:val="24"/>
          <w:lang w:val="en-US" w:eastAsia="zh-CN" w:bidi="ar-SA"/>
        </w:rPr>
        <w:t>(D.16)</w:t>
      </w:r>
    </w:p>
    <w:p w14:paraId="18A528DC">
      <w:pPr>
        <w:spacing w:line="360" w:lineRule="auto"/>
        <w:ind w:left="0" w:firstLine="0"/>
        <w:rPr>
          <w:rFonts w:hint="eastAsia" w:hAnsi="Cambria Math"/>
          <w:i w:val="0"/>
          <w:sz w:val="24"/>
          <w:lang w:val="en-US" w:eastAsia="zh-CN"/>
        </w:rPr>
      </w:pPr>
      <w:r>
        <w:rPr>
          <w:rFonts w:hint="eastAsia" w:hAnsi="Cambria Math"/>
          <w:i w:val="0"/>
          <w:sz w:val="24"/>
          <w:lang w:val="en-US" w:eastAsia="zh-CN"/>
        </w:rPr>
        <w:t>出水时间误差的扩展不确定度为：</w:t>
      </w:r>
    </w:p>
    <w:p w14:paraId="2DB29D57">
      <w:pPr>
        <w:spacing w:line="360" w:lineRule="auto"/>
        <w:ind w:left="0" w:firstLine="0"/>
        <w:jc w:val="right"/>
        <w:rPr>
          <w:rFonts w:hint="default" w:hAnsi="Cambria Math"/>
          <w:i w:val="0"/>
          <w:sz w:val="24"/>
          <w:lang w:val="en-US" w:eastAsia="zh-CN"/>
        </w:rPr>
      </w:pPr>
      <m:oMath>
        <m:r>
          <m:rPr>
            <m:sty m:val="p"/>
          </m:rPr>
          <w:rPr>
            <w:rFonts w:hint="default" w:ascii="Cambria Math" w:hAnsi="Cambria Math"/>
            <w:sz w:val="24"/>
            <w:lang w:val="en-US" w:eastAsia="zh-CN"/>
          </w:rPr>
          <m:t>U</m:t>
        </m:r>
        <m:r>
          <m:rPr/>
          <w:rPr>
            <w:rFonts w:hint="default" w:ascii="Times New Roman" w:hAnsi="Times New Roman"/>
            <w:sz w:val="24"/>
            <w:lang w:val="en-US" w:eastAsia="zh-CN"/>
          </w:rPr>
          <m:t>( </m:t>
        </m:r>
        <m:r>
          <m:rPr>
            <m:sty m:val="p"/>
          </m:rPr>
          <w:rPr>
            <w:rFonts w:ascii="Segoe UI" w:hAnsi="Segoe UI" w:eastAsia="Segoe UI" w:cs="Segoe UI"/>
            <w:caps w:val="0"/>
            <w:color w:val="0F1115"/>
            <w:spacing w:val="0"/>
            <w:sz w:val="16"/>
            <w:szCs w:val="16"/>
            <w:shd w:val="clear" w:fill="FFFFFF"/>
          </w:rPr>
          <m:t> </m:t>
        </m:r>
        <m:r>
          <m:rPr/>
          <w:rPr>
            <w:rFonts w:ascii="Cambria Math" w:hAnsi="Cambria Math"/>
            <w:sz w:val="24"/>
            <w:szCs w:val="24"/>
          </w:rPr>
          <m:t>ΔT</m:t>
        </m:r>
        <m:r>
          <m:rPr/>
          <w:rPr>
            <w:rFonts w:hint="default" w:ascii="Times New Roman" w:hAnsi="Times New Roman"/>
            <w:sz w:val="24"/>
            <w:lang w:val="en-US" w:eastAsia="zh-CN"/>
          </w:rPr>
          <m:t>)</m:t>
        </m:r>
        <m:r>
          <m:rPr>
            <m:sty m:val="p"/>
          </m:rPr>
          <w:rPr>
            <w:rFonts w:hint="default" w:ascii="Cambria Math" w:hAnsi="Cambria Math"/>
            <w:sz w:val="24"/>
            <w:lang w:val="en-US" w:eastAsia="zh-CN"/>
          </w:rPr>
          <m:t>=</m:t>
        </m:r>
        <m:sSub>
          <m:sSubPr>
            <m:ctrlPr>
              <w:rPr>
                <w:rFonts w:hint="eastAsia" w:ascii="Cambria Math" w:hAnsi="Cambria Math"/>
                <w:i/>
                <w:iCs/>
                <w:sz w:val="24"/>
                <w:lang w:val="en-US" w:eastAsia="zh-CN"/>
              </w:rPr>
            </m:ctrlPr>
          </m:sSubPr>
          <m:e>
            <m:r>
              <m:rPr/>
              <w:rPr>
                <w:rFonts w:hint="default" w:ascii="Cambria Math" w:hAnsi="Cambria Math"/>
                <w:sz w:val="24"/>
                <w:lang w:val="en-US" w:eastAsia="zh-CN"/>
              </w:rPr>
              <m:t>k</m:t>
            </m:r>
            <m:r>
              <m:rPr/>
              <w:rPr>
                <w:rFonts w:ascii="Cambria Math" w:hAnsi="Cambria Math"/>
                <w:sz w:val="24"/>
                <w:lang w:val="en-US"/>
              </w:rPr>
              <m:t>×</m:t>
            </m:r>
            <m:r>
              <m:rPr/>
              <w:rPr>
                <w:rFonts w:hint="default" w:ascii="Times New Roman" w:hAnsi="Times New Roman"/>
                <w:sz w:val="24"/>
                <w:lang w:val="en-US" w:eastAsia="zh-CN"/>
              </w:rPr>
              <m:t>u</m:t>
            </m:r>
            <m:ctrlPr>
              <w:rPr>
                <w:rFonts w:hint="eastAsia" w:ascii="Cambria Math" w:hAnsi="Cambria Math"/>
                <w:i/>
                <w:iCs/>
                <w:sz w:val="24"/>
                <w:lang w:val="en-US" w:eastAsia="zh-CN"/>
              </w:rPr>
            </m:ctrlPr>
          </m:e>
          <m:sub>
            <m:r>
              <m:rPr/>
              <w:rPr>
                <w:rFonts w:hint="default" w:ascii="Times New Roman" w:hAnsi="Times New Roman"/>
                <w:sz w:val="24"/>
                <w:lang w:val="en-US" w:eastAsia="zh-CN"/>
              </w:rPr>
              <m:t>c</m:t>
            </m:r>
            <m:ctrlPr>
              <w:rPr>
                <w:rFonts w:hint="eastAsia" w:ascii="Cambria Math" w:hAnsi="Cambria Math"/>
                <w:i/>
                <w:iCs/>
                <w:sz w:val="24"/>
                <w:lang w:val="en-US" w:eastAsia="zh-CN"/>
              </w:rPr>
            </m:ctrlPr>
          </m:sub>
        </m:sSub>
        <m:r>
          <m:rPr/>
          <w:rPr>
            <w:rFonts w:hint="default" w:ascii="Times New Roman" w:hAnsi="Times New Roman"/>
            <w:sz w:val="24"/>
            <w:lang w:val="en-US" w:eastAsia="zh-CN"/>
          </w:rPr>
          <m:t>( </m:t>
        </m:r>
        <m:r>
          <m:rPr>
            <m:sty m:val="p"/>
          </m:rPr>
          <w:rPr>
            <w:rFonts w:ascii="Segoe UI" w:hAnsi="Segoe UI" w:eastAsia="Segoe UI" w:cs="Segoe UI"/>
            <w:caps w:val="0"/>
            <w:color w:val="0F1115"/>
            <w:spacing w:val="0"/>
            <w:sz w:val="16"/>
            <w:szCs w:val="16"/>
            <w:shd w:val="clear" w:fill="FFFFFF"/>
          </w:rPr>
          <m:t> </m:t>
        </m:r>
        <m:r>
          <m:rPr/>
          <w:rPr>
            <w:rFonts w:ascii="Cambria Math" w:hAnsi="Cambria Math"/>
            <w:sz w:val="24"/>
            <w:szCs w:val="24"/>
          </w:rPr>
          <m:t>ΔT</m:t>
        </m:r>
        <m:r>
          <m:rPr/>
          <w:rPr>
            <w:rFonts w:hint="default" w:ascii="Times New Roman" w:hAnsi="Times New Roman"/>
            <w:sz w:val="24"/>
            <w:lang w:val="en-US" w:eastAsia="zh-CN"/>
          </w:rPr>
          <m:t>)</m:t>
        </m:r>
        <m:r>
          <m:rPr>
            <m:sty m:val="p"/>
          </m:rPr>
          <w:rPr>
            <w:rFonts w:hint="default"/>
            <w:sz w:val="24"/>
            <w:lang w:val="en-US" w:eastAsia="zh-CN"/>
          </w:rPr>
          <m:t>=2</m:t>
        </m:r>
        <m:r>
          <m:rPr>
            <m:sty m:val="p"/>
          </m:rPr>
          <w:rPr>
            <w:rFonts w:hint="default" w:ascii="Cambria Math" w:hAnsi="Cambria Math" w:cs="Cambria Math"/>
            <w:sz w:val="24"/>
            <w:lang w:val="en-US" w:eastAsia="zh-CN"/>
          </w:rPr>
          <m:t>×</m:t>
        </m:r>
        <m:r>
          <m:rPr/>
          <w:rPr>
            <w:rFonts w:hint="default" w:ascii="Cambria Math" w:hAnsi="Cambria Math"/>
            <w:sz w:val="24"/>
            <w:lang w:val="en-US" w:eastAsia="zh-CN"/>
          </w:rPr>
          <m:t>0.4=0.8s (k=2)</m:t>
        </m:r>
      </m:oMath>
      <w:r>
        <w:rPr>
          <w:rFonts w:hint="eastAsia" w:hAnsi="Cambria Math"/>
          <w:i w:val="0"/>
          <w:sz w:val="24"/>
          <w:lang w:val="en-US" w:eastAsia="zh-CN"/>
        </w:rPr>
        <w:t xml:space="preserve">       </w:t>
      </w:r>
      <w:r>
        <w:rPr>
          <w:rFonts w:hint="eastAsia" w:hAnsi="Cambria Math" w:cs="仿宋_GB2312"/>
          <w:i w:val="0"/>
          <w:kern w:val="2"/>
          <w:sz w:val="24"/>
          <w:szCs w:val="24"/>
          <w:lang w:val="en-US" w:eastAsia="zh-CN" w:bidi="ar-SA"/>
        </w:rPr>
        <w:t>(D.17)</w:t>
      </w:r>
    </w:p>
    <w:p w14:paraId="306B93B3">
      <w:pPr>
        <w:spacing w:line="360" w:lineRule="auto"/>
        <w:ind w:left="0" w:firstLine="0"/>
        <w:rPr>
          <w:rFonts w:hint="eastAsia"/>
          <w:sz w:val="24"/>
          <w:szCs w:val="22"/>
          <w:lang w:val="en-US" w:eastAsia="zh-CN"/>
        </w:rPr>
      </w:pPr>
      <w:r>
        <w:rPr>
          <w:rFonts w:hint="eastAsia"/>
          <w:b/>
          <w:sz w:val="24"/>
          <w:lang w:val="en-US" w:eastAsia="zh-CN"/>
        </w:rPr>
        <w:t xml:space="preserve"> </w:t>
      </w:r>
      <w:r>
        <w:rPr>
          <w:rFonts w:hint="eastAsia" w:hAnsi="Cambria Math" w:cs="仿宋_GB2312"/>
          <w:i w:val="0"/>
          <w:kern w:val="2"/>
          <w:sz w:val="24"/>
          <w:szCs w:val="24"/>
          <w:lang w:val="en-US" w:eastAsia="zh-CN" w:bidi="ar-SA"/>
        </w:rPr>
        <w:t>当</w:t>
      </w:r>
      <w:r>
        <w:rPr>
          <w:rFonts w:hint="eastAsia" w:hAnsi="Cambria Math"/>
          <w:i w:val="0"/>
          <w:iCs/>
          <w:color w:val="000000" w:themeColor="text1"/>
          <w:sz w:val="24"/>
          <w:lang w:val="en-US" w:eastAsia="zh-CN"/>
          <w14:textFill>
            <w14:solidFill>
              <w14:schemeClr w14:val="tx1"/>
            </w14:solidFill>
          </w14:textFill>
        </w:rPr>
        <w:t>校准点为</w:t>
      </w:r>
      <w:r>
        <w:rPr>
          <w:rFonts w:hint="eastAsia"/>
          <w:sz w:val="24"/>
          <w:szCs w:val="22"/>
          <w:lang w:val="en-US" w:eastAsia="zh-CN"/>
        </w:rPr>
        <w:t>雨量：10 mm；雨强：1 mm/min时：</w:t>
      </w:r>
    </w:p>
    <w:p w14:paraId="1F72D921">
      <w:pPr>
        <w:spacing w:line="360" w:lineRule="auto"/>
        <w:ind w:left="0" w:firstLine="0"/>
        <w:rPr>
          <w:rFonts w:hint="eastAsia" w:hAnsi="Cambria Math"/>
          <w:i w:val="0"/>
          <w:iCs/>
          <w:color w:val="000000" w:themeColor="text1"/>
          <w:sz w:val="24"/>
          <w:lang w:val="en-US" w:eastAsia="zh-CN"/>
          <w14:textFill>
            <w14:solidFill>
              <w14:schemeClr w14:val="tx1"/>
            </w14:solidFill>
          </w14:textFill>
        </w:rPr>
      </w:pPr>
      <w:r>
        <w:rPr>
          <w:rFonts w:hint="eastAsia" w:hAnsi="Cambria Math"/>
          <w:i w:val="0"/>
          <w:iCs/>
          <w:color w:val="000000" w:themeColor="text1"/>
          <w:sz w:val="24"/>
          <w:lang w:val="en-US" w:eastAsia="zh-CN"/>
          <w14:textFill>
            <w14:solidFill>
              <w14:schemeClr w14:val="tx1"/>
            </w14:solidFill>
          </w14:textFill>
        </w:rPr>
        <w:t>雨量示值误差的扩展不确定度：</w:t>
      </w:r>
    </w:p>
    <w:p w14:paraId="3883BA61">
      <w:pPr>
        <w:spacing w:line="360" w:lineRule="auto"/>
        <w:ind w:left="0" w:firstLine="0"/>
        <w:jc w:val="right"/>
        <w:rPr>
          <w:rFonts w:hint="default" w:hAnsi="Cambria Math"/>
          <w:i w:val="0"/>
          <w:sz w:val="24"/>
          <w:lang w:val="en-US" w:eastAsia="zh-CN"/>
        </w:rPr>
      </w:pPr>
      <m:oMath>
        <m:r>
          <m:rPr>
            <m:sty m:val="p"/>
          </m:rPr>
          <w:rPr>
            <w:rFonts w:hint="default" w:ascii="Cambria Math" w:hAnsi="Cambria Math"/>
            <w:sz w:val="24"/>
            <w:lang w:val="en-US" w:eastAsia="zh-CN"/>
          </w:rPr>
          <m:t>U</m:t>
        </m:r>
        <m:r>
          <m:rPr/>
          <w:rPr>
            <w:rFonts w:hint="default" w:ascii="Times New Roman" w:hAnsi="Times New Roman"/>
            <w:sz w:val="24"/>
            <w:lang w:val="en-US" w:eastAsia="zh-CN"/>
          </w:rPr>
          <m:t>( ΔR)</m:t>
        </m:r>
        <m:r>
          <m:rPr>
            <m:sty m:val="p"/>
          </m:rPr>
          <w:rPr>
            <w:rFonts w:hint="default" w:ascii="Cambria Math" w:hAnsi="Cambria Math"/>
            <w:sz w:val="24"/>
            <w:lang w:val="en-US" w:eastAsia="zh-CN"/>
          </w:rPr>
          <m:t>=</m:t>
        </m:r>
        <m:sSub>
          <m:sSubPr>
            <m:ctrlPr>
              <w:rPr>
                <w:rFonts w:hint="eastAsia" w:ascii="Cambria Math" w:hAnsi="Cambria Math"/>
                <w:i/>
                <w:iCs/>
                <w:sz w:val="24"/>
                <w:lang w:val="en-US" w:eastAsia="zh-CN"/>
              </w:rPr>
            </m:ctrlPr>
          </m:sSubPr>
          <m:e>
            <m:r>
              <m:rPr/>
              <w:rPr>
                <w:rFonts w:hint="default" w:ascii="Cambria Math" w:hAnsi="Cambria Math"/>
                <w:sz w:val="24"/>
                <w:lang w:val="en-US" w:eastAsia="zh-CN"/>
              </w:rPr>
              <m:t>k</m:t>
            </m:r>
            <m:r>
              <m:rPr/>
              <w:rPr>
                <w:rFonts w:ascii="Cambria Math" w:hAnsi="Cambria Math"/>
                <w:sz w:val="24"/>
                <w:lang w:val="en-US"/>
              </w:rPr>
              <m:t>×</m:t>
            </m:r>
            <m:r>
              <m:rPr/>
              <w:rPr>
                <w:rFonts w:hint="default" w:ascii="Times New Roman" w:hAnsi="Times New Roman"/>
                <w:sz w:val="24"/>
                <w:lang w:val="en-US" w:eastAsia="zh-CN"/>
              </w:rPr>
              <m:t>u</m:t>
            </m:r>
            <m:ctrlPr>
              <w:rPr>
                <w:rFonts w:hint="eastAsia" w:ascii="Cambria Math" w:hAnsi="Cambria Math"/>
                <w:i/>
                <w:iCs/>
                <w:sz w:val="24"/>
                <w:lang w:val="en-US" w:eastAsia="zh-CN"/>
              </w:rPr>
            </m:ctrlPr>
          </m:e>
          <m:sub>
            <m:r>
              <m:rPr/>
              <w:rPr>
                <w:rFonts w:hint="default" w:ascii="Times New Roman" w:hAnsi="Times New Roman"/>
                <w:sz w:val="24"/>
                <w:lang w:val="en-US" w:eastAsia="zh-CN"/>
              </w:rPr>
              <m:t>c</m:t>
            </m:r>
            <m:ctrlPr>
              <w:rPr>
                <w:rFonts w:hint="eastAsia" w:ascii="Cambria Math" w:hAnsi="Cambria Math"/>
                <w:i/>
                <w:iCs/>
                <w:sz w:val="24"/>
                <w:lang w:val="en-US" w:eastAsia="zh-CN"/>
              </w:rPr>
            </m:ctrlPr>
          </m:sub>
        </m:sSub>
        <m:r>
          <m:rPr/>
          <w:rPr>
            <w:rFonts w:hint="default" w:ascii="Times New Roman" w:hAnsi="Times New Roman"/>
            <w:sz w:val="24"/>
            <w:lang w:val="en-US" w:eastAsia="zh-CN"/>
          </w:rPr>
          <m:t>( ΔR)</m:t>
        </m:r>
        <m:r>
          <m:rPr>
            <m:sty m:val="p"/>
          </m:rPr>
          <w:rPr>
            <w:rFonts w:hint="default"/>
            <w:sz w:val="24"/>
            <w:lang w:val="en-US" w:eastAsia="zh-CN"/>
          </w:rPr>
          <m:t>=2</m:t>
        </m:r>
        <m:r>
          <m:rPr>
            <m:sty m:val="p"/>
          </m:rPr>
          <w:rPr>
            <w:rFonts w:hint="default" w:ascii="Cambria Math" w:hAnsi="Cambria Math" w:cs="Cambria Math"/>
            <w:sz w:val="24"/>
            <w:lang w:val="en-US" w:eastAsia="zh-CN"/>
          </w:rPr>
          <m:t>×</m:t>
        </m:r>
        <m:r>
          <m:rPr/>
          <w:rPr>
            <w:rFonts w:hint="default" w:ascii="Cambria Math" w:hAnsi="Cambria Math"/>
            <w:sz w:val="24"/>
            <w:lang w:val="en-US" w:eastAsia="zh-CN"/>
          </w:rPr>
          <m:t>0.07%=0.14% (k=2)</m:t>
        </m:r>
      </m:oMath>
      <w:r>
        <w:rPr>
          <w:rFonts w:hint="eastAsia" w:hAnsi="Cambria Math"/>
          <w:i w:val="0"/>
          <w:sz w:val="24"/>
          <w:lang w:val="en-US" w:eastAsia="zh-CN"/>
        </w:rPr>
        <w:t xml:space="preserve">       </w:t>
      </w:r>
      <w:r>
        <w:rPr>
          <w:rFonts w:hint="eastAsia" w:hAnsi="Cambria Math" w:cs="仿宋_GB2312"/>
          <w:i w:val="0"/>
          <w:kern w:val="2"/>
          <w:sz w:val="24"/>
          <w:szCs w:val="24"/>
          <w:lang w:val="en-US" w:eastAsia="zh-CN" w:bidi="ar-SA"/>
        </w:rPr>
        <w:t>(D.18)</w:t>
      </w:r>
    </w:p>
    <w:p w14:paraId="625602AA">
      <w:pPr>
        <w:spacing w:line="360" w:lineRule="auto"/>
        <w:ind w:left="0" w:firstLine="0"/>
        <w:rPr>
          <w:rFonts w:hint="eastAsia" w:hAnsi="Cambria Math"/>
          <w:i w:val="0"/>
          <w:sz w:val="24"/>
          <w:lang w:val="en-US" w:eastAsia="zh-CN"/>
        </w:rPr>
      </w:pPr>
      <w:r>
        <w:rPr>
          <w:rFonts w:hint="eastAsia" w:hAnsi="Cambria Math"/>
          <w:i w:val="0"/>
          <w:sz w:val="24"/>
          <w:lang w:val="en-US" w:eastAsia="zh-CN"/>
        </w:rPr>
        <w:t>出水时间误差的扩展不确定度为：</w:t>
      </w:r>
    </w:p>
    <w:p w14:paraId="4639005C">
      <w:pPr>
        <w:spacing w:line="360" w:lineRule="auto"/>
        <w:ind w:left="0" w:firstLine="0"/>
        <w:jc w:val="right"/>
        <w:rPr>
          <w:rFonts w:hint="default" w:hAnsi="Cambria Math"/>
          <w:i w:val="0"/>
          <w:sz w:val="24"/>
          <w:lang w:val="en-US" w:eastAsia="zh-CN"/>
        </w:rPr>
      </w:pPr>
      <m:oMath>
        <m:r>
          <m:rPr>
            <m:sty m:val="p"/>
          </m:rPr>
          <w:rPr>
            <w:rFonts w:hint="default" w:ascii="Cambria Math" w:hAnsi="Cambria Math"/>
            <w:sz w:val="24"/>
            <w:lang w:val="en-US" w:eastAsia="zh-CN"/>
          </w:rPr>
          <m:t>U</m:t>
        </m:r>
        <m:r>
          <m:rPr/>
          <w:rPr>
            <w:rFonts w:hint="default" w:ascii="Times New Roman" w:hAnsi="Times New Roman"/>
            <w:sz w:val="24"/>
            <w:lang w:val="en-US" w:eastAsia="zh-CN"/>
          </w:rPr>
          <m:t>( </m:t>
        </m:r>
        <m:r>
          <m:rPr>
            <m:sty m:val="p"/>
          </m:rPr>
          <w:rPr>
            <w:rFonts w:ascii="Segoe UI" w:hAnsi="Segoe UI" w:eastAsia="Segoe UI" w:cs="Segoe UI"/>
            <w:caps w:val="0"/>
            <w:color w:val="0F1115"/>
            <w:spacing w:val="0"/>
            <w:sz w:val="16"/>
            <w:szCs w:val="16"/>
            <w:shd w:val="clear" w:fill="FFFFFF"/>
          </w:rPr>
          <m:t> </m:t>
        </m:r>
        <m:r>
          <m:rPr/>
          <w:rPr>
            <w:rFonts w:ascii="Cambria Math" w:hAnsi="Cambria Math"/>
            <w:sz w:val="24"/>
            <w:szCs w:val="24"/>
          </w:rPr>
          <m:t>ΔT</m:t>
        </m:r>
        <m:r>
          <m:rPr/>
          <w:rPr>
            <w:rFonts w:hint="default" w:ascii="Times New Roman" w:hAnsi="Times New Roman"/>
            <w:sz w:val="24"/>
            <w:lang w:val="en-US" w:eastAsia="zh-CN"/>
          </w:rPr>
          <m:t>)</m:t>
        </m:r>
        <m:r>
          <m:rPr>
            <m:sty m:val="p"/>
          </m:rPr>
          <w:rPr>
            <w:rFonts w:hint="default" w:ascii="Cambria Math" w:hAnsi="Cambria Math"/>
            <w:sz w:val="24"/>
            <w:lang w:val="en-US" w:eastAsia="zh-CN"/>
          </w:rPr>
          <m:t>=</m:t>
        </m:r>
        <m:sSub>
          <m:sSubPr>
            <m:ctrlPr>
              <w:rPr>
                <w:rFonts w:hint="eastAsia" w:ascii="Cambria Math" w:hAnsi="Cambria Math"/>
                <w:i/>
                <w:iCs/>
                <w:sz w:val="24"/>
                <w:lang w:val="en-US" w:eastAsia="zh-CN"/>
              </w:rPr>
            </m:ctrlPr>
          </m:sSubPr>
          <m:e>
            <m:r>
              <m:rPr/>
              <w:rPr>
                <w:rFonts w:hint="default" w:ascii="Cambria Math" w:hAnsi="Cambria Math"/>
                <w:sz w:val="24"/>
                <w:lang w:val="en-US" w:eastAsia="zh-CN"/>
              </w:rPr>
              <m:t>k</m:t>
            </m:r>
            <m:r>
              <m:rPr/>
              <w:rPr>
                <w:rFonts w:ascii="Cambria Math" w:hAnsi="Cambria Math"/>
                <w:sz w:val="24"/>
                <w:lang w:val="en-US"/>
              </w:rPr>
              <m:t>×</m:t>
            </m:r>
            <m:r>
              <m:rPr/>
              <w:rPr>
                <w:rFonts w:hint="default" w:ascii="Times New Roman" w:hAnsi="Times New Roman"/>
                <w:sz w:val="24"/>
                <w:lang w:val="en-US" w:eastAsia="zh-CN"/>
              </w:rPr>
              <m:t>u</m:t>
            </m:r>
            <m:ctrlPr>
              <w:rPr>
                <w:rFonts w:hint="eastAsia" w:ascii="Cambria Math" w:hAnsi="Cambria Math"/>
                <w:i/>
                <w:iCs/>
                <w:sz w:val="24"/>
                <w:lang w:val="en-US" w:eastAsia="zh-CN"/>
              </w:rPr>
            </m:ctrlPr>
          </m:e>
          <m:sub>
            <m:r>
              <m:rPr/>
              <w:rPr>
                <w:rFonts w:hint="default" w:ascii="Times New Roman" w:hAnsi="Times New Roman"/>
                <w:sz w:val="24"/>
                <w:lang w:val="en-US" w:eastAsia="zh-CN"/>
              </w:rPr>
              <m:t>c</m:t>
            </m:r>
            <m:ctrlPr>
              <w:rPr>
                <w:rFonts w:hint="eastAsia" w:ascii="Cambria Math" w:hAnsi="Cambria Math"/>
                <w:i/>
                <w:iCs/>
                <w:sz w:val="24"/>
                <w:lang w:val="en-US" w:eastAsia="zh-CN"/>
              </w:rPr>
            </m:ctrlPr>
          </m:sub>
        </m:sSub>
        <m:r>
          <m:rPr/>
          <w:rPr>
            <w:rFonts w:hint="default" w:ascii="Times New Roman" w:hAnsi="Times New Roman"/>
            <w:sz w:val="24"/>
            <w:lang w:val="en-US" w:eastAsia="zh-CN"/>
          </w:rPr>
          <m:t>( </m:t>
        </m:r>
        <m:r>
          <m:rPr>
            <m:sty m:val="p"/>
          </m:rPr>
          <w:rPr>
            <w:rFonts w:ascii="Segoe UI" w:hAnsi="Segoe UI" w:eastAsia="Segoe UI" w:cs="Segoe UI"/>
            <w:caps w:val="0"/>
            <w:color w:val="0F1115"/>
            <w:spacing w:val="0"/>
            <w:sz w:val="16"/>
            <w:szCs w:val="16"/>
            <w:shd w:val="clear" w:fill="FFFFFF"/>
          </w:rPr>
          <m:t> </m:t>
        </m:r>
        <m:r>
          <m:rPr/>
          <w:rPr>
            <w:rFonts w:ascii="Cambria Math" w:hAnsi="Cambria Math"/>
            <w:sz w:val="24"/>
            <w:szCs w:val="24"/>
          </w:rPr>
          <m:t>ΔT</m:t>
        </m:r>
        <m:r>
          <m:rPr/>
          <w:rPr>
            <w:rFonts w:hint="default" w:ascii="Times New Roman" w:hAnsi="Times New Roman"/>
            <w:sz w:val="24"/>
            <w:lang w:val="en-US" w:eastAsia="zh-CN"/>
          </w:rPr>
          <m:t>)</m:t>
        </m:r>
        <m:r>
          <m:rPr>
            <m:sty m:val="p"/>
          </m:rPr>
          <w:rPr>
            <w:rFonts w:hint="default"/>
            <w:sz w:val="24"/>
            <w:lang w:val="en-US" w:eastAsia="zh-CN"/>
          </w:rPr>
          <m:t>=2</m:t>
        </m:r>
        <m:r>
          <m:rPr>
            <m:sty m:val="p"/>
          </m:rPr>
          <w:rPr>
            <w:rFonts w:hint="default" w:ascii="Cambria Math" w:hAnsi="Cambria Math" w:cs="Cambria Math"/>
            <w:sz w:val="24"/>
            <w:lang w:val="en-US" w:eastAsia="zh-CN"/>
          </w:rPr>
          <m:t>×</m:t>
        </m:r>
        <m:r>
          <m:rPr/>
          <w:rPr>
            <w:rFonts w:hint="default" w:ascii="Cambria Math" w:hAnsi="Cambria Math"/>
            <w:sz w:val="24"/>
            <w:lang w:val="en-US" w:eastAsia="zh-CN"/>
          </w:rPr>
          <m:t>0.4=0.8s (k=2)</m:t>
        </m:r>
      </m:oMath>
      <w:r>
        <w:rPr>
          <w:rFonts w:hint="eastAsia" w:hAnsi="Cambria Math"/>
          <w:i w:val="0"/>
          <w:sz w:val="24"/>
          <w:lang w:val="en-US" w:eastAsia="zh-CN"/>
        </w:rPr>
        <w:t xml:space="preserve">          </w:t>
      </w:r>
      <w:r>
        <w:rPr>
          <w:rFonts w:hint="eastAsia" w:hAnsi="Cambria Math" w:cs="仿宋_GB2312"/>
          <w:i w:val="0"/>
          <w:kern w:val="2"/>
          <w:sz w:val="24"/>
          <w:szCs w:val="24"/>
          <w:lang w:val="en-US" w:eastAsia="zh-CN" w:bidi="ar-SA"/>
        </w:rPr>
        <w:t>(D.19)</w:t>
      </w:r>
    </w:p>
    <w:p w14:paraId="22B45CBE">
      <w:pPr>
        <w:spacing w:line="360" w:lineRule="auto"/>
        <w:ind w:left="0" w:firstLine="0"/>
        <w:rPr>
          <w:rFonts w:hint="default"/>
          <w:b/>
          <w:sz w:val="24"/>
          <w:lang w:val="en-US" w:eastAsia="zh-CN"/>
        </w:rPr>
      </w:pPr>
      <w:r>
        <w:rPr>
          <w:rFonts w:hint="eastAsia"/>
          <w:b/>
          <w:sz w:val="24"/>
          <w:lang w:val="en-US" w:eastAsia="zh-CN"/>
        </w:rPr>
        <w:t>6结论</w:t>
      </w:r>
    </w:p>
    <w:p w14:paraId="78829BAF">
      <w:pPr>
        <w:spacing w:line="360" w:lineRule="auto"/>
        <w:ind w:left="0" w:firstLine="0"/>
        <w:rPr>
          <w:rFonts w:hint="eastAsia"/>
          <w:sz w:val="24"/>
          <w:szCs w:val="22"/>
          <w:lang w:val="en-US" w:eastAsia="zh-CN"/>
        </w:rPr>
      </w:pPr>
      <w:r>
        <w:rPr>
          <w:rFonts w:hint="eastAsia"/>
          <w:b/>
          <w:sz w:val="24"/>
          <w:lang w:val="en-US" w:eastAsia="zh-CN"/>
        </w:rPr>
        <w:t xml:space="preserve"> </w:t>
      </w:r>
      <w:r>
        <w:rPr>
          <w:rFonts w:hint="eastAsia" w:hAnsi="Cambria Math" w:cs="仿宋_GB2312"/>
          <w:i w:val="0"/>
          <w:kern w:val="2"/>
          <w:sz w:val="24"/>
          <w:szCs w:val="24"/>
          <w:lang w:val="en-US" w:eastAsia="zh-CN" w:bidi="ar-SA"/>
        </w:rPr>
        <w:t>当</w:t>
      </w:r>
      <w:r>
        <w:rPr>
          <w:rFonts w:hint="eastAsia" w:hAnsi="Cambria Math"/>
          <w:i w:val="0"/>
          <w:iCs/>
          <w:color w:val="000000" w:themeColor="text1"/>
          <w:sz w:val="24"/>
          <w:lang w:val="en-US" w:eastAsia="zh-CN"/>
          <w14:textFill>
            <w14:solidFill>
              <w14:schemeClr w14:val="tx1"/>
            </w14:solidFill>
          </w14:textFill>
        </w:rPr>
        <w:t>校准点为</w:t>
      </w:r>
      <w:r>
        <w:rPr>
          <w:rFonts w:hint="eastAsia"/>
          <w:sz w:val="24"/>
          <w:szCs w:val="22"/>
          <w:lang w:val="en-US" w:eastAsia="zh-CN"/>
        </w:rPr>
        <w:t>雨量：10 mm；雨强：4 mm/min时：</w:t>
      </w:r>
    </w:p>
    <w:p w14:paraId="41A126E8">
      <w:pPr>
        <w:spacing w:line="360" w:lineRule="auto"/>
        <w:ind w:left="0" w:firstLine="0"/>
        <w:rPr>
          <w:rFonts w:hint="eastAsia" w:hAnsi="Cambria Math"/>
          <w:i w:val="0"/>
          <w:iCs/>
          <w:color w:val="000000" w:themeColor="text1"/>
          <w:sz w:val="24"/>
          <w:lang w:val="en-US" w:eastAsia="zh-CN"/>
          <w14:textFill>
            <w14:solidFill>
              <w14:schemeClr w14:val="tx1"/>
            </w14:solidFill>
          </w14:textFill>
        </w:rPr>
      </w:pPr>
      <w:r>
        <w:rPr>
          <w:rFonts w:hint="eastAsia" w:hAnsi="Cambria Math"/>
          <w:i w:val="0"/>
          <w:iCs/>
          <w:color w:val="000000" w:themeColor="text1"/>
          <w:sz w:val="24"/>
          <w:lang w:val="en-US" w:eastAsia="zh-CN"/>
          <w14:textFill>
            <w14:solidFill>
              <w14:schemeClr w14:val="tx1"/>
            </w14:solidFill>
          </w14:textFill>
        </w:rPr>
        <w:t>雨量示值误差的测量结果为0.2 %，扩展不确定度为</w:t>
      </w:r>
      <m:oMath>
        <m:r>
          <m:rPr>
            <m:sty m:val="p"/>
          </m:rPr>
          <w:rPr>
            <w:rFonts w:hint="default" w:ascii="Cambria Math" w:hAnsi="Cambria Math"/>
            <w:color w:val="000000" w:themeColor="text1"/>
            <w:sz w:val="24"/>
            <w:lang w:val="en-US" w:eastAsia="zh-CN"/>
            <w14:textFill>
              <w14:solidFill>
                <w14:schemeClr w14:val="tx1"/>
              </w14:solidFill>
            </w14:textFill>
          </w:rPr>
          <m:t>0.24% (k=2)</m:t>
        </m:r>
      </m:oMath>
      <w:r>
        <w:rPr>
          <w:rFonts w:hint="eastAsia" w:hAnsi="Cambria Math"/>
          <w:i w:val="0"/>
          <w:iCs/>
          <w:color w:val="000000" w:themeColor="text1"/>
          <w:sz w:val="24"/>
          <w:lang w:val="en-US" w:eastAsia="zh-CN"/>
          <w14:textFill>
            <w14:solidFill>
              <w14:schemeClr w14:val="tx1"/>
            </w14:solidFill>
          </w14:textFill>
        </w:rPr>
        <w:t>；</w:t>
      </w:r>
    </w:p>
    <w:p w14:paraId="7491104F">
      <w:pPr>
        <w:spacing w:line="360" w:lineRule="auto"/>
        <w:ind w:left="0" w:firstLine="0"/>
        <w:rPr>
          <w:rFonts w:hint="default" w:hAnsi="Cambria Math"/>
          <w:i w:val="0"/>
          <w:sz w:val="24"/>
          <w:lang w:val="en-US" w:eastAsia="zh-CN"/>
        </w:rPr>
      </w:pPr>
      <w:r>
        <w:rPr>
          <w:rFonts w:hint="eastAsia" w:hAnsi="Cambria Math"/>
          <w:i w:val="0"/>
          <w:iCs/>
          <w:color w:val="000000" w:themeColor="text1"/>
          <w:sz w:val="24"/>
          <w:lang w:val="en-US" w:eastAsia="zh-CN"/>
          <w14:textFill>
            <w14:solidFill>
              <w14:schemeClr w14:val="tx1"/>
            </w14:solidFill>
          </w14:textFill>
        </w:rPr>
        <w:t>出水时间误差的测量结果为2.09 s，扩展不确定度为</w:t>
      </w:r>
      <m:oMath>
        <m:r>
          <m:rPr>
            <m:sty m:val="p"/>
          </m:rPr>
          <w:rPr>
            <w:rFonts w:hint="default" w:ascii="Cambria Math" w:hAnsi="Cambria Math"/>
            <w:color w:val="000000" w:themeColor="text1"/>
            <w:sz w:val="24"/>
            <w:lang w:val="en-US" w:eastAsia="zh-CN"/>
            <w14:textFill>
              <w14:solidFill>
                <w14:schemeClr w14:val="tx1"/>
              </w14:solidFill>
            </w14:textFill>
          </w:rPr>
          <m:t xml:space="preserve">0.8s </m:t>
        </m:r>
        <m:r>
          <m:rPr/>
          <w:rPr>
            <w:rFonts w:hint="default" w:ascii="Cambria Math" w:hAnsi="Cambria Math"/>
            <w:sz w:val="24"/>
            <w:lang w:val="en-US" w:eastAsia="zh-CN"/>
          </w:rPr>
          <m:t>(k=2)</m:t>
        </m:r>
      </m:oMath>
      <w:r>
        <w:rPr>
          <w:rFonts w:hint="eastAsia" w:hAnsi="Cambria Math"/>
          <w:i w:val="0"/>
          <w:sz w:val="24"/>
          <w:lang w:val="en-US" w:eastAsia="zh-CN"/>
        </w:rPr>
        <w:t>。</w:t>
      </w:r>
    </w:p>
    <w:p w14:paraId="2303C1AB">
      <w:pPr>
        <w:spacing w:line="360" w:lineRule="auto"/>
        <w:ind w:left="0" w:firstLine="0"/>
        <w:rPr>
          <w:rFonts w:hint="eastAsia" w:hAnsi="Cambria Math"/>
          <w:i w:val="0"/>
          <w:iCs/>
          <w:color w:val="000000" w:themeColor="text1"/>
          <w:sz w:val="24"/>
          <w:lang w:val="en-US" w:eastAsia="zh-CN"/>
          <w14:textFill>
            <w14:solidFill>
              <w14:schemeClr w14:val="tx1"/>
            </w14:solidFill>
          </w14:textFill>
        </w:rPr>
      </w:pPr>
      <w:r>
        <w:rPr>
          <w:rFonts w:hint="eastAsia" w:hAnsi="Cambria Math"/>
          <w:i w:val="0"/>
          <w:iCs/>
          <w:color w:val="000000" w:themeColor="text1"/>
          <w:sz w:val="24"/>
          <w:lang w:val="en-US" w:eastAsia="zh-CN"/>
          <w14:textFill>
            <w14:solidFill>
              <w14:schemeClr w14:val="tx1"/>
            </w14:solidFill>
          </w14:textFill>
        </w:rPr>
        <w:t xml:space="preserve"> 当校准点为雨量：10 mm；雨强：1mm/min时：</w:t>
      </w:r>
    </w:p>
    <w:p w14:paraId="43CF8BF7">
      <w:pPr>
        <w:spacing w:line="360" w:lineRule="auto"/>
        <w:ind w:left="0" w:firstLine="0"/>
        <w:rPr>
          <w:rFonts w:hint="eastAsia" w:hAnsi="Cambria Math"/>
          <w:i w:val="0"/>
          <w:iCs/>
          <w:color w:val="000000" w:themeColor="text1"/>
          <w:sz w:val="24"/>
          <w:lang w:val="en-US" w:eastAsia="zh-CN"/>
          <w14:textFill>
            <w14:solidFill>
              <w14:schemeClr w14:val="tx1"/>
            </w14:solidFill>
          </w14:textFill>
        </w:rPr>
      </w:pPr>
      <w:r>
        <w:rPr>
          <w:rFonts w:hint="eastAsia" w:hAnsi="Cambria Math"/>
          <w:i w:val="0"/>
          <w:iCs/>
          <w:color w:val="000000" w:themeColor="text1"/>
          <w:sz w:val="24"/>
          <w:lang w:val="en-US" w:eastAsia="zh-CN"/>
          <w14:textFill>
            <w14:solidFill>
              <w14:schemeClr w14:val="tx1"/>
            </w14:solidFill>
          </w14:textFill>
        </w:rPr>
        <w:t>雨量示值误差的测量结果为0.0 %，扩展不确定度为</w:t>
      </w:r>
      <m:oMath>
        <m:r>
          <m:rPr>
            <m:sty m:val="p"/>
          </m:rPr>
          <w:rPr>
            <w:rFonts w:hint="default" w:ascii="Cambria Math" w:hAnsi="Cambria Math"/>
            <w:color w:val="000000" w:themeColor="text1"/>
            <w:sz w:val="24"/>
            <w:lang w:val="en-US" w:eastAsia="zh-CN"/>
            <w14:textFill>
              <w14:solidFill>
                <w14:schemeClr w14:val="tx1"/>
              </w14:solidFill>
            </w14:textFill>
          </w:rPr>
          <m:t>0.14% (k=2)</m:t>
        </m:r>
      </m:oMath>
      <w:r>
        <w:rPr>
          <w:rFonts w:hint="eastAsia" w:hAnsi="Cambria Math"/>
          <w:i w:val="0"/>
          <w:iCs/>
          <w:color w:val="000000" w:themeColor="text1"/>
          <w:sz w:val="24"/>
          <w:lang w:val="en-US" w:eastAsia="zh-CN"/>
          <w14:textFill>
            <w14:solidFill>
              <w14:schemeClr w14:val="tx1"/>
            </w14:solidFill>
          </w14:textFill>
        </w:rPr>
        <w:t>；</w:t>
      </w:r>
    </w:p>
    <w:p w14:paraId="07E64D93">
      <w:pPr>
        <w:spacing w:line="360" w:lineRule="auto"/>
        <w:ind w:left="0" w:firstLine="0"/>
        <w:rPr>
          <w:rFonts w:hint="default" w:hAnsi="Cambria Math"/>
          <w:i w:val="0"/>
          <w:iCs/>
          <w:color w:val="000000" w:themeColor="text1"/>
          <w:sz w:val="24"/>
          <w:lang w:val="en-US" w:eastAsia="zh-CN"/>
          <w14:textFill>
            <w14:solidFill>
              <w14:schemeClr w14:val="tx1"/>
            </w14:solidFill>
          </w14:textFill>
        </w:rPr>
      </w:pPr>
      <w:r>
        <w:rPr>
          <w:rFonts w:hint="eastAsia" w:hAnsi="Cambria Math"/>
          <w:i w:val="0"/>
          <w:iCs/>
          <w:color w:val="000000" w:themeColor="text1"/>
          <w:sz w:val="24"/>
          <w:lang w:val="en-US" w:eastAsia="zh-CN"/>
          <w14:textFill>
            <w14:solidFill>
              <w14:schemeClr w14:val="tx1"/>
            </w14:solidFill>
          </w14:textFill>
        </w:rPr>
        <w:t>出水时间误差的测量结果为-3.04s，扩展不确定度为</w:t>
      </w:r>
      <m:oMath>
        <m:r>
          <m:rPr>
            <m:sty m:val="p"/>
          </m:rPr>
          <w:rPr>
            <w:rFonts w:hint="default" w:ascii="Cambria Math" w:hAnsi="Cambria Math"/>
            <w:color w:val="000000" w:themeColor="text1"/>
            <w:sz w:val="24"/>
            <w:lang w:val="en-US" w:eastAsia="zh-CN"/>
            <w14:textFill>
              <w14:solidFill>
                <w14:schemeClr w14:val="tx1"/>
              </w14:solidFill>
            </w14:textFill>
          </w:rPr>
          <m:t>0.8s (k=2)</m:t>
        </m:r>
      </m:oMath>
      <w:r>
        <w:rPr>
          <w:rFonts w:hint="eastAsia" w:hAnsi="Cambria Math"/>
          <w:i w:val="0"/>
          <w:iCs/>
          <w:color w:val="000000" w:themeColor="text1"/>
          <w:sz w:val="24"/>
          <w:lang w:val="en-US" w:eastAsia="zh-CN"/>
          <w14:textFill>
            <w14:solidFill>
              <w14:schemeClr w14:val="tx1"/>
            </w14:solidFill>
          </w14:textFill>
        </w:rPr>
        <w:t>。</w:t>
      </w:r>
    </w:p>
    <w:p w14:paraId="5C2B750E">
      <w:pPr>
        <w:rPr>
          <w:rFonts w:eastAsia="黑体"/>
          <w:szCs w:val="28"/>
        </w:rPr>
      </w:pPr>
    </w:p>
    <w:p w14:paraId="3E463A67">
      <w:pPr>
        <w:spacing w:line="360" w:lineRule="auto"/>
        <w:rPr>
          <w:rFonts w:hint="default" w:ascii="黑体" w:hAnsi="黑体" w:eastAsia="黑体" w:cs="黑体"/>
          <w:sz w:val="28"/>
          <w:szCs w:val="28"/>
          <w:lang w:val="en-US" w:eastAsia="zh-CN"/>
        </w:rPr>
      </w:pPr>
    </w:p>
    <w:sectPr>
      <w:pgSz w:w="11906" w:h="16838"/>
      <w:pgMar w:top="1440" w:right="1559"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331DFB-E8DD-42C1-A1F6-424D7A1A88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8B2C44D8-EFD0-4109-80A4-E9003BD7CD6B}"/>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embedRegular r:id="rId3" w:fontKey="{C3C880BF-7F9E-42B2-949F-B9216030BCEC}"/>
  </w:font>
  <w:font w:name="仿宋_GB2312">
    <w:panose1 w:val="02010609030101010101"/>
    <w:charset w:val="86"/>
    <w:family w:val="auto"/>
    <w:pitch w:val="default"/>
    <w:sig w:usb0="00000001" w:usb1="080E0000" w:usb2="00000000" w:usb3="00000000" w:csb0="00040000" w:csb1="00000000"/>
    <w:embedRegular r:id="rId4" w:fontKey="{4181B259-0629-4A89-AC2E-61B501AB9788}"/>
  </w:font>
  <w:font w:name="微软雅黑">
    <w:panose1 w:val="020B0503020204020204"/>
    <w:charset w:val="86"/>
    <w:family w:val="swiss"/>
    <w:pitch w:val="default"/>
    <w:sig w:usb0="80000287" w:usb1="2ACF3C50" w:usb2="00000016" w:usb3="00000000" w:csb0="0004001F" w:csb1="00000000"/>
    <w:embedRegular r:id="rId5" w:fontKey="{69A091E3-4B22-48A0-B1F9-FD5B8B19E8F8}"/>
  </w:font>
  <w:font w:name="华文中宋">
    <w:panose1 w:val="02010600040101010101"/>
    <w:charset w:val="86"/>
    <w:family w:val="auto"/>
    <w:pitch w:val="default"/>
    <w:sig w:usb0="00000287" w:usb1="080F0000" w:usb2="00000000" w:usb3="00000000" w:csb0="0004009F" w:csb1="DFD70000"/>
    <w:embedRegular r:id="rId6" w:fontKey="{63A92475-0FFB-463A-BF5C-C24FAB1BF3FE}"/>
  </w:font>
  <w:font w:name="方正书宋简体">
    <w:altName w:val="宋体"/>
    <w:panose1 w:val="02000000000000000000"/>
    <w:charset w:val="34"/>
    <w:family w:val="script"/>
    <w:pitch w:val="default"/>
    <w:sig w:usb0="00000000" w:usb1="00000000" w:usb2="00000012" w:usb3="00000000" w:csb0="00040001" w:csb1="00000000"/>
    <w:embedRegular r:id="rId7" w:fontKey="{04E187B9-DB4C-4B9B-9D4A-594E33C87118}"/>
  </w:font>
  <w:font w:name="Segoe UI">
    <w:panose1 w:val="020B0502040204020203"/>
    <w:charset w:val="00"/>
    <w:family w:val="auto"/>
    <w:pitch w:val="default"/>
    <w:sig w:usb0="E4002EFF" w:usb1="C000E47F" w:usb2="00000009" w:usb3="00000000" w:csb0="200001FF" w:csb1="00000000"/>
    <w:embedRegular r:id="rId8" w:fontKey="{F636916D-1D61-42F4-B348-0A9457BE9DED}"/>
  </w:font>
  <w:font w:name="WPSEMBED16">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WPSEMBED17">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74347">
    <w:pPr>
      <w:pStyle w:val="15"/>
    </w:pPr>
    <w:r>
      <mc:AlternateContent>
        <mc:Choice Requires="wps">
          <w:drawing>
            <wp:anchor distT="0" distB="0" distL="114300" distR="114300" simplePos="0" relativeHeight="25166028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7" name="Text Box 1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Text Box 10" o:spid="_x0000_s1026" o:spt="202" type="#_x0000_t202" style="position:absolute;left:0pt;margin-left:0pt;margin-top:0pt;height:50pt;width:50pt;visibility:hidden;z-index:251660288;mso-width-relative:page;mso-height-relative:page;" fillcolor="#FFFFFF" filled="t" stroked="t" coordsize="21600,21600" o:gfxdata="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MQ/qy0AAAAAUBAAAPAAAAAAAAAAEAIAAAACIAAABkcnMvZG93bnJl&#10;di54bWxQSwECFAAUAAAACACHTuJAdMjgCj4CAACiBAAADgAAAAAAAAABACAAAAAfAQAAZHJzL2Uy&#10;b0RvYy54bWxQSwUGAAAAAAYABgBZAQAAzwUAAAAA&#10;">
              <v:fill on="t" focussize="0,0"/>
              <v:stroke color="#000000" miterlimit="8" joinstyle="miter"/>
              <v:imagedata o:title=""/>
              <o:lock v:ext="edit" selection="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14935" cy="131445"/>
              <wp:effectExtent l="0" t="0" r="0" b="0"/>
              <wp:wrapNone/>
              <wp:docPr id="23" name="Text Box 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3F4C4BB9">
                          <w:pPr>
                            <w:pStyle w:val="15"/>
                          </w:pPr>
                        </w:p>
                      </w:txbxContent>
                    </wps:txbx>
                    <wps:bodyPr rot="0" vert="horz" wrap="none" lIns="0" tIns="0" rIns="0" bIns="0" anchor="t" anchorCtr="0" upright="1">
                      <a:spAutoFit/>
                    </wps:bodyPr>
                  </wps:wsp>
                </a:graphicData>
              </a:graphic>
            </wp:anchor>
          </w:drawing>
        </mc:Choice>
        <mc:Fallback>
          <w:pict>
            <v:shape id="Text Box 5" o:spid="_x0000_s1026" o:spt="202" type="#_x0000_t202" style="position:absolute;left:0pt;margin-top:0pt;height:10.35pt;width:9.05pt;mso-position-horizontal:outside;mso-position-horizontal-relative:margin;mso-wrap-style:none;z-index:25166336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D5X5J0AAAAAMBAAAPAAAAAAAAAAEAIAAAACIAAABkcnMvZG93bnJldi54bWxQ&#10;SwECFAAUAAAACACHTuJAK4FlMP8BAAAQBAAADgAAAAAAAAABACAAAAAfAQAAZHJzL2Uyb0RvYy54&#10;bWxQSwUGAAAAAAYABgBZAQAAkAUAAAAA&#10;">
              <v:fill on="f" focussize="0,0"/>
              <v:stroke on="f"/>
              <v:imagedata o:title=""/>
              <o:lock v:ext="edit" aspectratio="f"/>
              <v:textbox inset="0mm,0mm,0mm,0mm" style="mso-fit-shape-to-text:t;">
                <w:txbxContent>
                  <w:p w14:paraId="3F4C4BB9">
                    <w:pPr>
                      <w:pStyle w:val="1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7E17D">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8AD80">
    <w:pPr>
      <w:pStyle w:val="15"/>
    </w:pPr>
    <w:r>
      <mc:AlternateContent>
        <mc:Choice Requires="wps">
          <w:drawing>
            <wp:anchor distT="0" distB="0" distL="114300" distR="114300" simplePos="0" relativeHeight="251661312"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9" name="Text Box 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Text Box 9" o:spid="_x0000_s1026" o:spt="202" type="#_x0000_t202" style="position:absolute;left:0pt;margin-left:0pt;margin-top:0pt;height:50pt;width:50pt;visibility:hidden;z-index:251661312;mso-width-relative:page;mso-height-relative:page;" fillcolor="#FFFFFF" filled="t" stroked="t" coordsize="21600,21600" o:gfxdata="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EP6stAAAAAFAQAADwAAAAAAAAABACAAAAAiAAAAZHJzL2Rvd25yZXYu&#10;eG1sUEsBAhQAFAAAAAgAh07iQFBx3788AgAAoQQAAA4AAAAAAAAAAQAgAAAAHwEAAGRycy9lMm9E&#10;b2MueG1sUEsFBgAAAAAGAAYAWQEAAM0FAAAAAA==&#10;">
              <v:fill on="t" focussize="0,0"/>
              <v:stroke color="#000000" miterlimit="8" joinstyle="miter"/>
              <v:imagedata o:title=""/>
              <o:lock v:ext="edit" selection="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76200" cy="131445"/>
              <wp:effectExtent l="0" t="0" r="0" b="0"/>
              <wp:wrapNone/>
              <wp:docPr id="25" name="Text Box 3"/>
              <wp:cNvGraphicFramePr/>
              <a:graphic xmlns:a="http://schemas.openxmlformats.org/drawingml/2006/main">
                <a:graphicData uri="http://schemas.microsoft.com/office/word/2010/wordprocessingShape">
                  <wps:wsp>
                    <wps:cNvSpPr txBox="1">
                      <a:spLocks noChangeArrowheads="1"/>
                    </wps:cNvSpPr>
                    <wps:spPr bwMode="auto">
                      <a:xfrm>
                        <a:off x="0" y="0"/>
                        <a:ext cx="76200" cy="131445"/>
                      </a:xfrm>
                      <a:prstGeom prst="rect">
                        <a:avLst/>
                      </a:prstGeom>
                      <a:noFill/>
                      <a:ln>
                        <a:noFill/>
                      </a:ln>
                      <a:effectLst/>
                    </wps:spPr>
                    <wps:txbx>
                      <w:txbxContent>
                        <w:p w14:paraId="349A1964">
                          <w:pPr>
                            <w:pStyle w:val="15"/>
                          </w:pPr>
                          <w:r>
                            <w:rPr>
                              <w:sz w:val="21"/>
                              <w:szCs w:val="21"/>
                            </w:rPr>
                            <w:fldChar w:fldCharType="begin"/>
                          </w:r>
                          <w:r>
                            <w:rPr>
                              <w:rFonts w:hint="eastAsia"/>
                            </w:rPr>
                            <w:instrText xml:space="preserve">PAGE  \* MERGEFORMAT</w:instrText>
                          </w:r>
                          <w:r>
                            <w:fldChar w:fldCharType="separate"/>
                          </w:r>
                          <w:r>
                            <w:t>I</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0.35pt;width:6pt;mso-position-horizontal:right;mso-position-horizontal-relative:margin;mso-wrap-style:none;z-index:251665408;mso-width-relative:page;mso-height-relative:page;" filled="f" stroked="f" coordsize="21600,21600" o:gfxdata="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DsNinPAAAAAwEAAA8AAAAAAAAAAQAgAAAAIgAAAGRycy9kb3ducmV2LnhtbFBL&#10;AQIUABQAAAAIAIdO4kDOb9Tl/wEAAA8EAAAOAAAAAAAAAAEAIAAAAB4BAABkcnMvZTJvRG9jLnht&#10;bFBLBQYAAAAABgAGAFkBAACPBQAAAAA=&#10;">
              <v:fill on="f" focussize="0,0"/>
              <v:stroke on="f"/>
              <v:imagedata o:title=""/>
              <o:lock v:ext="edit" aspectratio="f"/>
              <v:textbox inset="0mm,0mm,0mm,0mm" style="mso-fit-shape-to-text:t;">
                <w:txbxContent>
                  <w:p w14:paraId="349A1964">
                    <w:pPr>
                      <w:pStyle w:val="15"/>
                    </w:pPr>
                    <w:r>
                      <w:rPr>
                        <w:sz w:val="21"/>
                        <w:szCs w:val="21"/>
                      </w:rPr>
                      <w:fldChar w:fldCharType="begin"/>
                    </w:r>
                    <w:r>
                      <w:rPr>
                        <w:rFonts w:hint="eastAsia"/>
                      </w:rPr>
                      <w:instrText xml:space="preserve">PAGE  \* MERGEFORMAT</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33620">
    <w:pPr>
      <w:pStyle w:val="15"/>
    </w:pPr>
    <w:r>
      <mc:AlternateContent>
        <mc:Choice Requires="wps">
          <w:drawing>
            <wp:anchor distT="0" distB="0" distL="114300" distR="114300" simplePos="0" relativeHeight="251662336"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2" name="Text Box 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Text Box 8" o:spid="_x0000_s1026" o:spt="202" type="#_x0000_t202" style="position:absolute;left:0pt;margin-left:0pt;margin-top:0pt;height:50pt;width:50pt;visibility:hidden;z-index:251662336;mso-width-relative:page;mso-height-relative:page;" fillcolor="#FFFFFF" filled="t" stroked="t" coordsize="21600,21600" o:gfxdata="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MQ/qy0AAAAAUBAAAPAAAAAAAAAAEAIAAAACIAAABkcnMvZG93bnJl&#10;di54bWxQSwECFAAUAAAACACHTuJAtFRzpD4CAAChBAAADgAAAAAAAAABACAAAAAfAQAAZHJzL2Uy&#10;b0RvYy54bWxQSwUGAAAAAAYABgBZAQAAzwUAAAAA&#10;">
              <v:fill on="t" focussize="0,0"/>
              <v:stroke color="#000000" miterlimit="8" joinstyle="miter"/>
              <v:imagedata o:title=""/>
              <o:lock v:ext="edit" selection="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0</wp:posOffset>
              </wp:positionV>
              <wp:extent cx="57785" cy="131445"/>
              <wp:effectExtent l="0" t="0" r="0" b="0"/>
              <wp:wrapNone/>
              <wp:docPr id="24" name="Text Box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7A828C62">
                          <w:pPr>
                            <w:pStyle w:val="15"/>
                          </w:pPr>
                          <w:r>
                            <w:rPr>
                              <w:sz w:val="21"/>
                              <w:szCs w:val="21"/>
                            </w:rPr>
                            <w:fldChar w:fldCharType="begin"/>
                          </w:r>
                          <w:r>
                            <w:rPr>
                              <w:rFonts w:hint="eastAsia"/>
                            </w:rPr>
                            <w:instrText xml:space="preserve">PAGE  \* MERGEFORMAT</w:instrText>
                          </w:r>
                          <w:r>
                            <w:fldChar w:fldCharType="separate"/>
                          </w:r>
                          <w:r>
                            <w:t>II</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0.35pt;width:4.55pt;mso-position-horizontal:left;mso-position-horizontal-relative:margin;mso-wrap-style:none;z-index:25166438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Pi91E0AAAAAIBAAAPAAAAAAAAAAEAIAAAACIAAABkcnMvZG93bnJldi54bWxQ&#10;SwECFAAUAAAACACHTuJAVoE++P8BAAAPBAAADgAAAAAAAAABACAAAAAfAQAAZHJzL2Uyb0RvYy54&#10;bWxQSwUGAAAAAAYABgBZAQAAkAUAAAAA&#10;">
              <v:fill on="f" focussize="0,0"/>
              <v:stroke on="f"/>
              <v:imagedata o:title=""/>
              <o:lock v:ext="edit" aspectratio="f"/>
              <v:textbox inset="0mm,0mm,0mm,0mm" style="mso-fit-shape-to-text:t;">
                <w:txbxContent>
                  <w:p w14:paraId="7A828C62">
                    <w:pPr>
                      <w:pStyle w:val="15"/>
                    </w:pPr>
                    <w:r>
                      <w:rPr>
                        <w:sz w:val="21"/>
                        <w:szCs w:val="21"/>
                      </w:rPr>
                      <w:fldChar w:fldCharType="begin"/>
                    </w:r>
                    <w:r>
                      <w:rPr>
                        <w:rFonts w:hint="eastAsia"/>
                      </w:rPr>
                      <w:instrText xml:space="preserve">PAGE  \* MERGEFORMAT</w:instrText>
                    </w:r>
                    <w:r>
                      <w:fldChar w:fldCharType="separate"/>
                    </w:r>
                    <w:r>
                      <w:t>II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64A80">
    <w:pPr>
      <w:pStyle w:val="15"/>
    </w:pPr>
    <w:r>
      <mc:AlternateContent>
        <mc:Choice Requires="wps">
          <w:drawing>
            <wp:anchor distT="0" distB="0" distL="114300" distR="114300" simplePos="0" relativeHeight="251666432"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6" name="Text Box 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Text Box 8" o:spid="_x0000_s1026" o:spt="202" type="#_x0000_t202" style="position:absolute;left:0pt;margin-left:0pt;margin-top:0pt;height:50pt;width:50pt;visibility:hidden;z-index:251666432;mso-width-relative:page;mso-height-relative:page;" fillcolor="#FFFFFF" filled="t" stroked="t" coordsize="21600,21600" o:gfxdata="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xD+rLQAAAABQEAAA8AAAAAAAAAAQAgAAAAIgAAAGRycy9kb3ducmV2&#10;LnhtbFBLAQIUABQAAAAIAIdO4kDqFO/bPQIAAKEEAAAOAAAAAAAAAAEAIAAAAB8BAABkcnMvZTJv&#10;RG9jLnhtbFBLBQYAAAAABgAGAFkBAADOBQAAAAA=&#10;">
              <v:fill on="t" focussize="0,0"/>
              <v:stroke color="#000000" miterlimit="8" joinstyle="miter"/>
              <v:imagedata o:title=""/>
              <o:lock v:ext="edit" selection="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57785" cy="131445"/>
              <wp:effectExtent l="0" t="0" r="0" b="0"/>
              <wp:wrapNone/>
              <wp:docPr id="27" name="Text Box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075E9616">
                          <w:pPr>
                            <w:pStyle w:val="15"/>
                          </w:pPr>
                          <w:r>
                            <w:rPr>
                              <w:sz w:val="21"/>
                              <w:szCs w:val="21"/>
                            </w:rPr>
                            <w:fldChar w:fldCharType="begin"/>
                          </w:r>
                          <w:r>
                            <w:rPr>
                              <w:rFonts w:hint="eastAsia"/>
                            </w:rPr>
                            <w:instrText xml:space="preserve">PAGE  \* MERGEFORMAT</w:instrText>
                          </w:r>
                          <w:r>
                            <w:fldChar w:fldCharType="separate"/>
                          </w:r>
                          <w:r>
                            <w:t>10</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0.35pt;width:4.55pt;mso-position-horizontal:right;mso-position-horizontal-relative:margin;mso-wrap-style:none;z-index:251667456;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Pi91E0AAAAAIBAAAPAAAAAAAAAAEAIAAAACIAAABkcnMvZG93bnJldi54bWxQ&#10;SwECFAAUAAAACACHTuJA+YigiP8BAAAPBAAADgAAAAAAAAABACAAAAAfAQAAZHJzL2Uyb0RvYy54&#10;bWxQSwUGAAAAAAYABgBZAQAAkAUAAAAA&#10;">
              <v:fill on="f" focussize="0,0"/>
              <v:stroke on="f"/>
              <v:imagedata o:title=""/>
              <o:lock v:ext="edit" aspectratio="f"/>
              <v:textbox inset="0mm,0mm,0mm,0mm" style="mso-fit-shape-to-text:t;">
                <w:txbxContent>
                  <w:p w14:paraId="075E9616">
                    <w:pPr>
                      <w:pStyle w:val="15"/>
                    </w:pPr>
                    <w:r>
                      <w:rPr>
                        <w:sz w:val="21"/>
                        <w:szCs w:val="21"/>
                      </w:rPr>
                      <w:fldChar w:fldCharType="begin"/>
                    </w:r>
                    <w:r>
                      <w:rPr>
                        <w:rFonts w:hint="eastAsia"/>
                      </w:rPr>
                      <w:instrText xml:space="preserve">PAGE  \* MERGEFORMAT</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787C0">
    <w:pPr>
      <w:pStyle w:val="16"/>
    </w:pPr>
    <w:r>
      <w:rPr>
        <w:rFonts w:hint="eastAsia"/>
      </w:rPr>
      <w:t>JJF XXXX--XXXX</w:t>
    </w:r>
  </w:p>
  <w:p w14:paraId="6CC1E408">
    <w:pPr>
      <w:pStyle w:val="16"/>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D52DE">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B2D48">
    <w:pPr>
      <w:jc w:val="center"/>
    </w:pPr>
    <w:r>
      <w:rPr>
        <w:rFonts w:hint="eastAsia"/>
      </w:rPr>
      <w:t>JJF-XXXX-XXXX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11BF59"/>
    <w:multiLevelType w:val="singleLevel"/>
    <w:tmpl w:val="E111BF59"/>
    <w:lvl w:ilvl="0" w:tentative="0">
      <w:start w:val="1"/>
      <w:numFmt w:val="decimal"/>
      <w:suff w:val="nothing"/>
      <w:lvlText w:val="（%1）"/>
      <w:lvlJc w:val="left"/>
    </w:lvl>
  </w:abstractNum>
  <w:abstractNum w:abstractNumId="1">
    <w:nsid w:val="2A066836"/>
    <w:multiLevelType w:val="multilevel"/>
    <w:tmpl w:val="2A066836"/>
    <w:lvl w:ilvl="0" w:tentative="0">
      <w:start w:val="1"/>
      <w:numFmt w:val="lowerLetter"/>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706469B"/>
    <w:multiLevelType w:val="singleLevel"/>
    <w:tmpl w:val="3706469B"/>
    <w:lvl w:ilvl="0" w:tentative="0">
      <w:start w:val="2"/>
      <w:numFmt w:val="decimal"/>
      <w:suff w:val="nothing"/>
      <w:lvlText w:val="（%1）"/>
      <w:lvlJc w:val="left"/>
    </w:lvl>
  </w:abstractNum>
  <w:abstractNum w:abstractNumId="3">
    <w:nsid w:val="46D22D8F"/>
    <w:multiLevelType w:val="multilevel"/>
    <w:tmpl w:val="46D22D8F"/>
    <w:lvl w:ilvl="0" w:tentative="0">
      <w:start w:val="1"/>
      <w:numFmt w:val="none"/>
      <w:pStyle w:val="7"/>
      <w:lvlText w:val="%1◆　"/>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6FB5C0D"/>
    <w:multiLevelType w:val="multilevel"/>
    <w:tmpl w:val="76FB5C0D"/>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kMTE4YjQ2YmQ3MDg2OWYzYzIxMzBmNzgyZDMxOWYifQ=="/>
  </w:docVars>
  <w:rsids>
    <w:rsidRoot w:val="00AF1C94"/>
    <w:rsid w:val="00031729"/>
    <w:rsid w:val="001108BF"/>
    <w:rsid w:val="00113253"/>
    <w:rsid w:val="00132898"/>
    <w:rsid w:val="00144F1F"/>
    <w:rsid w:val="001764E4"/>
    <w:rsid w:val="00225638"/>
    <w:rsid w:val="00283AC3"/>
    <w:rsid w:val="002C353C"/>
    <w:rsid w:val="002F4546"/>
    <w:rsid w:val="00366EC3"/>
    <w:rsid w:val="00377BC1"/>
    <w:rsid w:val="00412637"/>
    <w:rsid w:val="00452FC4"/>
    <w:rsid w:val="0045692A"/>
    <w:rsid w:val="004E4BB7"/>
    <w:rsid w:val="004E4E67"/>
    <w:rsid w:val="00535512"/>
    <w:rsid w:val="0056367F"/>
    <w:rsid w:val="005C17CC"/>
    <w:rsid w:val="005D49B4"/>
    <w:rsid w:val="005E637A"/>
    <w:rsid w:val="00637CF4"/>
    <w:rsid w:val="00646316"/>
    <w:rsid w:val="00691E2F"/>
    <w:rsid w:val="00754DB5"/>
    <w:rsid w:val="00845E0E"/>
    <w:rsid w:val="008C4916"/>
    <w:rsid w:val="009202B4"/>
    <w:rsid w:val="00946936"/>
    <w:rsid w:val="00974FA8"/>
    <w:rsid w:val="009A4517"/>
    <w:rsid w:val="009F0700"/>
    <w:rsid w:val="00A3399F"/>
    <w:rsid w:val="00AC523C"/>
    <w:rsid w:val="00AD5E10"/>
    <w:rsid w:val="00AF1C94"/>
    <w:rsid w:val="00B052F8"/>
    <w:rsid w:val="00B11182"/>
    <w:rsid w:val="00B279AC"/>
    <w:rsid w:val="00B73AFF"/>
    <w:rsid w:val="00C100EA"/>
    <w:rsid w:val="00C13676"/>
    <w:rsid w:val="00C302E4"/>
    <w:rsid w:val="00C34A04"/>
    <w:rsid w:val="00C4409C"/>
    <w:rsid w:val="00C53728"/>
    <w:rsid w:val="00C92F48"/>
    <w:rsid w:val="00D258A7"/>
    <w:rsid w:val="00D93C40"/>
    <w:rsid w:val="00DA4B7B"/>
    <w:rsid w:val="00DB708D"/>
    <w:rsid w:val="00DD0ADD"/>
    <w:rsid w:val="00DD352C"/>
    <w:rsid w:val="00DD7E42"/>
    <w:rsid w:val="00E55651"/>
    <w:rsid w:val="00EB53B9"/>
    <w:rsid w:val="00ED678F"/>
    <w:rsid w:val="00EE1B33"/>
    <w:rsid w:val="00EE43E1"/>
    <w:rsid w:val="00F4265C"/>
    <w:rsid w:val="00FA5B39"/>
    <w:rsid w:val="00FC1954"/>
    <w:rsid w:val="00FE67D0"/>
    <w:rsid w:val="013A774B"/>
    <w:rsid w:val="019F50C8"/>
    <w:rsid w:val="02D5288F"/>
    <w:rsid w:val="037B6B60"/>
    <w:rsid w:val="03B46C2F"/>
    <w:rsid w:val="03C2759E"/>
    <w:rsid w:val="064345BE"/>
    <w:rsid w:val="098379BF"/>
    <w:rsid w:val="09AF0787"/>
    <w:rsid w:val="0A27015B"/>
    <w:rsid w:val="0C9653BE"/>
    <w:rsid w:val="0CBB5259"/>
    <w:rsid w:val="0E5A2273"/>
    <w:rsid w:val="10395048"/>
    <w:rsid w:val="11DF30C9"/>
    <w:rsid w:val="11E71C7F"/>
    <w:rsid w:val="132A5206"/>
    <w:rsid w:val="13347445"/>
    <w:rsid w:val="13B8714D"/>
    <w:rsid w:val="141F3FEE"/>
    <w:rsid w:val="149B782C"/>
    <w:rsid w:val="15105709"/>
    <w:rsid w:val="151823B4"/>
    <w:rsid w:val="159E6A4F"/>
    <w:rsid w:val="17575DF8"/>
    <w:rsid w:val="1854413D"/>
    <w:rsid w:val="18B41D16"/>
    <w:rsid w:val="18E77F6F"/>
    <w:rsid w:val="1A562397"/>
    <w:rsid w:val="1BB447F6"/>
    <w:rsid w:val="1C2241CD"/>
    <w:rsid w:val="1D2A2A40"/>
    <w:rsid w:val="1F3E1D77"/>
    <w:rsid w:val="1FD66106"/>
    <w:rsid w:val="200F183B"/>
    <w:rsid w:val="207B4C06"/>
    <w:rsid w:val="21624C74"/>
    <w:rsid w:val="22401962"/>
    <w:rsid w:val="22AA0C57"/>
    <w:rsid w:val="22D060A8"/>
    <w:rsid w:val="241051FB"/>
    <w:rsid w:val="24B71DE6"/>
    <w:rsid w:val="254C4315"/>
    <w:rsid w:val="272E2398"/>
    <w:rsid w:val="29B075C1"/>
    <w:rsid w:val="2A882240"/>
    <w:rsid w:val="2AFC2AE6"/>
    <w:rsid w:val="2C0C79C5"/>
    <w:rsid w:val="31F153C2"/>
    <w:rsid w:val="31F77B64"/>
    <w:rsid w:val="324B7A95"/>
    <w:rsid w:val="331E5AD7"/>
    <w:rsid w:val="33A81C19"/>
    <w:rsid w:val="34BC4469"/>
    <w:rsid w:val="35211654"/>
    <w:rsid w:val="366D4AD9"/>
    <w:rsid w:val="38066D52"/>
    <w:rsid w:val="381855C7"/>
    <w:rsid w:val="3F0722E8"/>
    <w:rsid w:val="3F281CA4"/>
    <w:rsid w:val="3FE16591"/>
    <w:rsid w:val="404F25A2"/>
    <w:rsid w:val="412B2984"/>
    <w:rsid w:val="41A90D45"/>
    <w:rsid w:val="41E6130F"/>
    <w:rsid w:val="42042B0C"/>
    <w:rsid w:val="42B3702B"/>
    <w:rsid w:val="43B6283E"/>
    <w:rsid w:val="44FE14DD"/>
    <w:rsid w:val="4526766A"/>
    <w:rsid w:val="456168E3"/>
    <w:rsid w:val="460C2275"/>
    <w:rsid w:val="463E28E6"/>
    <w:rsid w:val="469A3487"/>
    <w:rsid w:val="48141018"/>
    <w:rsid w:val="4B985ABC"/>
    <w:rsid w:val="4CE4720A"/>
    <w:rsid w:val="4D1675E0"/>
    <w:rsid w:val="4D8409ED"/>
    <w:rsid w:val="4DD876BC"/>
    <w:rsid w:val="509C5906"/>
    <w:rsid w:val="550D609A"/>
    <w:rsid w:val="555467FF"/>
    <w:rsid w:val="56B55151"/>
    <w:rsid w:val="5AE505AC"/>
    <w:rsid w:val="5BBF7A1F"/>
    <w:rsid w:val="5BC816CE"/>
    <w:rsid w:val="5C1F482A"/>
    <w:rsid w:val="5CF86E16"/>
    <w:rsid w:val="5DB53E24"/>
    <w:rsid w:val="5E5A2ED9"/>
    <w:rsid w:val="60543F17"/>
    <w:rsid w:val="64401B3B"/>
    <w:rsid w:val="646031C3"/>
    <w:rsid w:val="64925476"/>
    <w:rsid w:val="64FE50A5"/>
    <w:rsid w:val="661F70AE"/>
    <w:rsid w:val="6B1E5D51"/>
    <w:rsid w:val="6D520A8B"/>
    <w:rsid w:val="6D827D2B"/>
    <w:rsid w:val="6E4348B2"/>
    <w:rsid w:val="702615B5"/>
    <w:rsid w:val="70BA14AF"/>
    <w:rsid w:val="71B83DC6"/>
    <w:rsid w:val="73B74A2B"/>
    <w:rsid w:val="73D556A3"/>
    <w:rsid w:val="75600D64"/>
    <w:rsid w:val="75647587"/>
    <w:rsid w:val="75A51408"/>
    <w:rsid w:val="769D7929"/>
    <w:rsid w:val="784C3D32"/>
    <w:rsid w:val="79134850"/>
    <w:rsid w:val="7914017E"/>
    <w:rsid w:val="7AB50873"/>
    <w:rsid w:val="7B3D5BB4"/>
    <w:rsid w:val="7BB10C68"/>
    <w:rsid w:val="7DE22A43"/>
    <w:rsid w:val="7E92621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8"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name="annotation text"/>
    <w:lsdException w:qFormat="1" w:unhideWhenUsed="0"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0" w:semiHidden="0" w:name="Strong"/>
    <w:lsdException w:qFormat="1" w:unhideWhenUsed="0" w:uiPriority="18"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Times New Roman" w:hAnsi="Times New Roman" w:eastAsia="宋体" w:cs="Times New Roman"/>
      <w:sz w:val="21"/>
      <w:szCs w:val="21"/>
      <w:lang w:val="en-US" w:eastAsia="zh-CN" w:bidi="ar-SA"/>
    </w:rPr>
  </w:style>
  <w:style w:type="paragraph" w:styleId="2">
    <w:name w:val="heading 1"/>
    <w:basedOn w:val="1"/>
    <w:next w:val="1"/>
    <w:link w:val="33"/>
    <w:qFormat/>
    <w:uiPriority w:val="9"/>
    <w:pPr>
      <w:keepNext/>
      <w:keepLines/>
      <w:spacing w:line="360" w:lineRule="auto"/>
      <w:outlineLvl w:val="0"/>
    </w:pPr>
    <w:rPr>
      <w:rFonts w:eastAsia="黑体"/>
      <w:bCs/>
      <w:kern w:val="44"/>
      <w:sz w:val="24"/>
      <w:szCs w:val="44"/>
    </w:rPr>
  </w:style>
  <w:style w:type="paragraph" w:styleId="3">
    <w:name w:val="heading 2"/>
    <w:basedOn w:val="1"/>
    <w:next w:val="1"/>
    <w:link w:val="34"/>
    <w:qFormat/>
    <w:uiPriority w:val="8"/>
    <w:pPr>
      <w:spacing w:before="260" w:after="260" w:line="415" w:lineRule="auto"/>
      <w:outlineLvl w:val="1"/>
    </w:pPr>
    <w:rPr>
      <w:rFonts w:ascii="Arial" w:hAnsi="Arial" w:eastAsia="黑体"/>
      <w:b/>
      <w:sz w:val="32"/>
      <w:szCs w:val="32"/>
    </w:rPr>
  </w:style>
  <w:style w:type="paragraph" w:styleId="4">
    <w:name w:val="heading 3"/>
    <w:basedOn w:val="1"/>
    <w:next w:val="1"/>
    <w:link w:val="35"/>
    <w:semiHidden/>
    <w:unhideWhenUsed/>
    <w:qFormat/>
    <w:uiPriority w:val="9"/>
    <w:pPr>
      <w:keepNext/>
      <w:keepLines/>
      <w:spacing w:before="260" w:after="260" w:line="416" w:lineRule="auto"/>
      <w:outlineLvl w:val="2"/>
    </w:pPr>
    <w:rPr>
      <w:b/>
      <w:bCs/>
      <w:sz w:val="32"/>
      <w:szCs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ascii="等线" w:hAnsi="等线"/>
      <w:sz w:val="18"/>
      <w:szCs w:val="18"/>
    </w:rPr>
  </w:style>
  <w:style w:type="paragraph" w:styleId="6">
    <w:name w:val="Normal Indent"/>
    <w:basedOn w:val="1"/>
    <w:qFormat/>
    <w:uiPriority w:val="0"/>
    <w:pPr>
      <w:ind w:firstLine="420"/>
    </w:pPr>
  </w:style>
  <w:style w:type="paragraph" w:styleId="7">
    <w:name w:val="caption"/>
    <w:basedOn w:val="1"/>
    <w:next w:val="1"/>
    <w:qFormat/>
    <w:uiPriority w:val="0"/>
    <w:pPr>
      <w:numPr>
        <w:ilvl w:val="0"/>
        <w:numId w:val="1"/>
      </w:numPr>
      <w:spacing w:before="152" w:after="160" w:line="240" w:lineRule="auto"/>
    </w:pPr>
    <w:rPr>
      <w:rFonts w:ascii="Arial" w:hAnsi="Arial" w:cs="Arial"/>
      <w:sz w:val="20"/>
      <w:szCs w:val="20"/>
    </w:rPr>
  </w:style>
  <w:style w:type="paragraph" w:styleId="8">
    <w:name w:val="annotation text"/>
    <w:basedOn w:val="1"/>
    <w:link w:val="36"/>
    <w:semiHidden/>
    <w:unhideWhenUsed/>
    <w:qFormat/>
    <w:uiPriority w:val="0"/>
    <w:pPr>
      <w:jc w:val="left"/>
    </w:pPr>
  </w:style>
  <w:style w:type="paragraph" w:styleId="9">
    <w:name w:val="toc 5"/>
    <w:basedOn w:val="1"/>
    <w:next w:val="1"/>
    <w:unhideWhenUsed/>
    <w:qFormat/>
    <w:uiPriority w:val="39"/>
    <w:pPr>
      <w:ind w:left="840"/>
      <w:jc w:val="left"/>
    </w:pPr>
    <w:rPr>
      <w:rFonts w:ascii="等线" w:hAnsi="等线"/>
      <w:sz w:val="18"/>
      <w:szCs w:val="18"/>
    </w:rPr>
  </w:style>
  <w:style w:type="paragraph" w:styleId="10">
    <w:name w:val="toc 3"/>
    <w:basedOn w:val="1"/>
    <w:next w:val="1"/>
    <w:unhideWhenUsed/>
    <w:qFormat/>
    <w:uiPriority w:val="39"/>
    <w:pPr>
      <w:ind w:left="420"/>
      <w:jc w:val="left"/>
    </w:pPr>
    <w:rPr>
      <w:rFonts w:ascii="等线" w:hAnsi="等线"/>
      <w:i/>
      <w:iCs/>
      <w:sz w:val="20"/>
      <w:szCs w:val="20"/>
    </w:rPr>
  </w:style>
  <w:style w:type="paragraph" w:styleId="11">
    <w:name w:val="Plain Text"/>
    <w:basedOn w:val="1"/>
    <w:link w:val="37"/>
    <w:qFormat/>
    <w:uiPriority w:val="0"/>
    <w:rPr>
      <w:rFonts w:ascii="宋体" w:hAnsi="Courier New" w:cs="Courier New"/>
    </w:rPr>
  </w:style>
  <w:style w:type="paragraph" w:styleId="12">
    <w:name w:val="toc 8"/>
    <w:basedOn w:val="1"/>
    <w:next w:val="1"/>
    <w:unhideWhenUsed/>
    <w:qFormat/>
    <w:uiPriority w:val="39"/>
    <w:pPr>
      <w:ind w:left="1470"/>
      <w:jc w:val="left"/>
    </w:pPr>
    <w:rPr>
      <w:rFonts w:ascii="等线" w:hAnsi="等线"/>
      <w:sz w:val="18"/>
      <w:szCs w:val="18"/>
    </w:rPr>
  </w:style>
  <w:style w:type="paragraph" w:styleId="13">
    <w:name w:val="Date"/>
    <w:basedOn w:val="1"/>
    <w:next w:val="1"/>
    <w:link w:val="38"/>
    <w:semiHidden/>
    <w:unhideWhenUsed/>
    <w:qFormat/>
    <w:uiPriority w:val="99"/>
    <w:pPr>
      <w:ind w:left="100" w:leftChars="2500"/>
    </w:pPr>
  </w:style>
  <w:style w:type="paragraph" w:styleId="14">
    <w:name w:val="Balloon Text"/>
    <w:basedOn w:val="1"/>
    <w:link w:val="39"/>
    <w:unhideWhenUsed/>
    <w:qFormat/>
    <w:uiPriority w:val="0"/>
    <w:rPr>
      <w:sz w:val="16"/>
      <w:szCs w:val="16"/>
    </w:rPr>
  </w:style>
  <w:style w:type="paragraph" w:styleId="15">
    <w:name w:val="footer"/>
    <w:basedOn w:val="1"/>
    <w:next w:val="1"/>
    <w:link w:val="40"/>
    <w:unhideWhenUsed/>
    <w:qFormat/>
    <w:uiPriority w:val="0"/>
    <w:pPr>
      <w:tabs>
        <w:tab w:val="center" w:pos="4153"/>
        <w:tab w:val="right" w:pos="8306"/>
      </w:tabs>
      <w:snapToGrid w:val="0"/>
      <w:jc w:val="left"/>
    </w:pPr>
    <w:rPr>
      <w:sz w:val="18"/>
      <w:szCs w:val="18"/>
    </w:rPr>
  </w:style>
  <w:style w:type="paragraph" w:styleId="16">
    <w:name w:val="header"/>
    <w:basedOn w:val="1"/>
    <w:link w:val="41"/>
    <w:qFormat/>
    <w:uiPriority w:val="99"/>
    <w:pPr>
      <w:pBdr>
        <w:bottom w:val="single" w:color="000000"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jc w:val="left"/>
    </w:pPr>
    <w:rPr>
      <w:rFonts w:ascii="等线" w:hAnsi="等线" w:eastAsia="Times New Roman"/>
      <w:bCs/>
      <w:caps/>
      <w:sz w:val="24"/>
      <w:szCs w:val="20"/>
    </w:rPr>
  </w:style>
  <w:style w:type="paragraph" w:styleId="18">
    <w:name w:val="toc 4"/>
    <w:basedOn w:val="1"/>
    <w:next w:val="1"/>
    <w:unhideWhenUsed/>
    <w:qFormat/>
    <w:uiPriority w:val="39"/>
    <w:pPr>
      <w:ind w:left="630"/>
      <w:jc w:val="left"/>
    </w:pPr>
    <w:rPr>
      <w:rFonts w:ascii="等线" w:hAnsi="等线"/>
      <w:sz w:val="18"/>
      <w:szCs w:val="18"/>
    </w:rPr>
  </w:style>
  <w:style w:type="paragraph" w:styleId="19">
    <w:name w:val="toc 6"/>
    <w:basedOn w:val="1"/>
    <w:next w:val="1"/>
    <w:unhideWhenUsed/>
    <w:qFormat/>
    <w:uiPriority w:val="39"/>
    <w:pPr>
      <w:ind w:left="1050"/>
      <w:jc w:val="left"/>
    </w:pPr>
    <w:rPr>
      <w:rFonts w:ascii="等线" w:hAnsi="等线"/>
      <w:sz w:val="18"/>
      <w:szCs w:val="18"/>
    </w:rPr>
  </w:style>
  <w:style w:type="paragraph" w:styleId="20">
    <w:name w:val="Body Text Indent 3"/>
    <w:basedOn w:val="1"/>
    <w:link w:val="42"/>
    <w:qFormat/>
    <w:uiPriority w:val="0"/>
    <w:pPr>
      <w:ind w:firstLine="480"/>
    </w:pPr>
    <w:rPr>
      <w:sz w:val="24"/>
      <w:szCs w:val="24"/>
    </w:rPr>
  </w:style>
  <w:style w:type="paragraph" w:styleId="21">
    <w:name w:val="toc 2"/>
    <w:basedOn w:val="1"/>
    <w:next w:val="1"/>
    <w:unhideWhenUsed/>
    <w:qFormat/>
    <w:uiPriority w:val="39"/>
    <w:pPr>
      <w:ind w:left="210"/>
      <w:jc w:val="left"/>
    </w:pPr>
    <w:rPr>
      <w:rFonts w:ascii="等线" w:hAnsi="等线"/>
      <w:smallCaps/>
      <w:sz w:val="20"/>
      <w:szCs w:val="20"/>
    </w:rPr>
  </w:style>
  <w:style w:type="paragraph" w:styleId="22">
    <w:name w:val="toc 9"/>
    <w:basedOn w:val="1"/>
    <w:next w:val="1"/>
    <w:unhideWhenUsed/>
    <w:qFormat/>
    <w:uiPriority w:val="39"/>
    <w:pPr>
      <w:ind w:left="1680"/>
      <w:jc w:val="left"/>
    </w:pPr>
    <w:rPr>
      <w:rFonts w:ascii="等线" w:hAnsi="等线"/>
      <w:sz w:val="18"/>
      <w:szCs w:val="18"/>
    </w:rPr>
  </w:style>
  <w:style w:type="paragraph" w:styleId="23">
    <w:name w:val="Normal (Web)"/>
    <w:basedOn w:val="1"/>
    <w:qFormat/>
    <w:uiPriority w:val="0"/>
    <w:pPr>
      <w:spacing w:before="100" w:beforeAutospacing="1" w:after="100" w:afterAutospacing="1"/>
      <w:jc w:val="left"/>
    </w:pPr>
    <w:rPr>
      <w:sz w:val="24"/>
      <w:szCs w:val="24"/>
    </w:rPr>
  </w:style>
  <w:style w:type="paragraph" w:styleId="24">
    <w:name w:val="Title"/>
    <w:basedOn w:val="1"/>
    <w:qFormat/>
    <w:uiPriority w:val="0"/>
    <w:pPr>
      <w:spacing w:before="240" w:after="60"/>
      <w:jc w:val="center"/>
      <w:outlineLvl w:val="0"/>
    </w:pPr>
    <w:rPr>
      <w:rFonts w:ascii="Arial" w:hAnsi="Arial" w:cs="Arial"/>
      <w:b/>
      <w:bCs/>
      <w:sz w:val="32"/>
      <w:szCs w:val="32"/>
    </w:rPr>
  </w:style>
  <w:style w:type="paragraph" w:styleId="25">
    <w:name w:val="annotation subject"/>
    <w:next w:val="8"/>
    <w:link w:val="43"/>
    <w:semiHidden/>
    <w:unhideWhenUsed/>
    <w:qFormat/>
    <w:uiPriority w:val="0"/>
    <w:rPr>
      <w:rFonts w:ascii="等线" w:hAnsi="等线" w:eastAsia="等线" w:cs="Times New Roman"/>
      <w:b/>
      <w:lang w:val="en-US" w:eastAsia="zh-CN" w:bidi="ar-SA"/>
    </w:rPr>
  </w:style>
  <w:style w:type="table" w:styleId="27">
    <w:name w:val="Table Grid"/>
    <w:basedOn w:val="26"/>
    <w:qFormat/>
    <w:uiPriority w:val="9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0"/>
    <w:rPr>
      <w:b/>
    </w:rPr>
  </w:style>
  <w:style w:type="character" w:styleId="30">
    <w:name w:val="Emphasis"/>
    <w:qFormat/>
    <w:uiPriority w:val="18"/>
    <w:rPr>
      <w:i/>
    </w:rPr>
  </w:style>
  <w:style w:type="character" w:styleId="31">
    <w:name w:val="Hyperlink"/>
    <w:unhideWhenUsed/>
    <w:qFormat/>
    <w:uiPriority w:val="99"/>
    <w:rPr>
      <w:color w:val="0000FF"/>
      <w:u w:val="single"/>
    </w:rPr>
  </w:style>
  <w:style w:type="character" w:styleId="32">
    <w:name w:val="annotation reference"/>
    <w:semiHidden/>
    <w:unhideWhenUsed/>
    <w:qFormat/>
    <w:uiPriority w:val="0"/>
    <w:rPr>
      <w:sz w:val="21"/>
      <w:szCs w:val="21"/>
    </w:rPr>
  </w:style>
  <w:style w:type="character" w:customStyle="1" w:styleId="33">
    <w:name w:val="标题 1 字符"/>
    <w:basedOn w:val="28"/>
    <w:link w:val="2"/>
    <w:qFormat/>
    <w:uiPriority w:val="9"/>
    <w:rPr>
      <w:rFonts w:ascii="Times New Roman" w:hAnsi="Times New Roman" w:eastAsia="黑体" w:cs="Times New Roman"/>
      <w:bCs/>
      <w:kern w:val="44"/>
      <w:sz w:val="24"/>
      <w:szCs w:val="44"/>
    </w:rPr>
  </w:style>
  <w:style w:type="character" w:customStyle="1" w:styleId="34">
    <w:name w:val="标题 2 字符"/>
    <w:link w:val="3"/>
    <w:qFormat/>
    <w:uiPriority w:val="8"/>
    <w:rPr>
      <w:rFonts w:ascii="Arial" w:hAnsi="Arial" w:eastAsia="黑体" w:cs="Times New Roman"/>
      <w:b/>
      <w:kern w:val="0"/>
      <w:sz w:val="32"/>
      <w:szCs w:val="32"/>
    </w:rPr>
  </w:style>
  <w:style w:type="character" w:customStyle="1" w:styleId="35">
    <w:name w:val="标题 3 字符"/>
    <w:link w:val="4"/>
    <w:semiHidden/>
    <w:qFormat/>
    <w:uiPriority w:val="9"/>
    <w:rPr>
      <w:rFonts w:ascii="Times New Roman" w:hAnsi="Times New Roman" w:eastAsia="宋体" w:cs="Times New Roman"/>
      <w:b/>
      <w:bCs/>
      <w:kern w:val="0"/>
      <w:sz w:val="32"/>
      <w:szCs w:val="32"/>
    </w:rPr>
  </w:style>
  <w:style w:type="character" w:customStyle="1" w:styleId="36">
    <w:name w:val="批注文字 字符"/>
    <w:link w:val="8"/>
    <w:semiHidden/>
    <w:qFormat/>
    <w:uiPriority w:val="0"/>
    <w:rPr>
      <w:rFonts w:ascii="Times New Roman" w:hAnsi="Times New Roman" w:eastAsia="宋体" w:cs="Times New Roman"/>
      <w:kern w:val="0"/>
      <w:szCs w:val="21"/>
    </w:rPr>
  </w:style>
  <w:style w:type="character" w:customStyle="1" w:styleId="37">
    <w:name w:val="纯文本 字符"/>
    <w:link w:val="11"/>
    <w:qFormat/>
    <w:uiPriority w:val="0"/>
    <w:rPr>
      <w:rFonts w:ascii="宋体" w:hAnsi="Courier New" w:eastAsia="宋体" w:cs="Courier New"/>
      <w:kern w:val="0"/>
      <w:szCs w:val="21"/>
    </w:rPr>
  </w:style>
  <w:style w:type="character" w:customStyle="1" w:styleId="38">
    <w:name w:val="日期 字符"/>
    <w:link w:val="13"/>
    <w:semiHidden/>
    <w:qFormat/>
    <w:uiPriority w:val="99"/>
    <w:rPr>
      <w:rFonts w:ascii="Times New Roman" w:hAnsi="Times New Roman" w:eastAsia="宋体" w:cs="Times New Roman"/>
      <w:kern w:val="0"/>
      <w:szCs w:val="21"/>
    </w:rPr>
  </w:style>
  <w:style w:type="character" w:customStyle="1" w:styleId="39">
    <w:name w:val="批注框文本 字符"/>
    <w:link w:val="14"/>
    <w:qFormat/>
    <w:uiPriority w:val="0"/>
    <w:rPr>
      <w:rFonts w:ascii="Times New Roman" w:hAnsi="Times New Roman" w:eastAsia="宋体" w:cs="Times New Roman"/>
      <w:kern w:val="0"/>
      <w:sz w:val="16"/>
      <w:szCs w:val="16"/>
    </w:rPr>
  </w:style>
  <w:style w:type="character" w:customStyle="1" w:styleId="40">
    <w:name w:val="页脚 字符"/>
    <w:link w:val="15"/>
    <w:qFormat/>
    <w:uiPriority w:val="0"/>
    <w:rPr>
      <w:rFonts w:ascii="Times New Roman" w:hAnsi="Times New Roman" w:eastAsia="宋体" w:cs="Times New Roman"/>
      <w:kern w:val="0"/>
      <w:sz w:val="18"/>
      <w:szCs w:val="18"/>
    </w:rPr>
  </w:style>
  <w:style w:type="character" w:customStyle="1" w:styleId="41">
    <w:name w:val="页眉 字符"/>
    <w:link w:val="16"/>
    <w:qFormat/>
    <w:uiPriority w:val="99"/>
    <w:rPr>
      <w:rFonts w:ascii="Times New Roman" w:hAnsi="Times New Roman" w:eastAsia="宋体" w:cs="Times New Roman"/>
      <w:kern w:val="0"/>
      <w:sz w:val="18"/>
      <w:szCs w:val="18"/>
    </w:rPr>
  </w:style>
  <w:style w:type="character" w:customStyle="1" w:styleId="42">
    <w:name w:val="正文文本缩进 3 字符"/>
    <w:link w:val="20"/>
    <w:qFormat/>
    <w:uiPriority w:val="0"/>
    <w:rPr>
      <w:rFonts w:ascii="Times New Roman" w:hAnsi="Times New Roman" w:eastAsia="宋体" w:cs="Times New Roman"/>
      <w:kern w:val="0"/>
      <w:sz w:val="24"/>
      <w:szCs w:val="24"/>
    </w:rPr>
  </w:style>
  <w:style w:type="character" w:customStyle="1" w:styleId="43">
    <w:name w:val="批注主题 字符"/>
    <w:link w:val="25"/>
    <w:semiHidden/>
    <w:qFormat/>
    <w:uiPriority w:val="0"/>
    <w:rPr>
      <w:rFonts w:ascii="Times New Roman" w:hAnsi="Times New Roman" w:eastAsia="宋体" w:cs="Times New Roman"/>
      <w:b/>
      <w:kern w:val="0"/>
      <w:sz w:val="20"/>
      <w:szCs w:val="20"/>
    </w:rPr>
  </w:style>
  <w:style w:type="table" w:customStyle="1" w:styleId="44">
    <w:name w:val="网格型浅色1"/>
    <w:basedOn w:val="26"/>
    <w:qFormat/>
    <w:uiPriority w:val="38"/>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style>
  <w:style w:type="table" w:customStyle="1" w:styleId="45">
    <w:name w:val="无格式表格 11"/>
    <w:basedOn w:val="26"/>
    <w:qFormat/>
    <w:uiPriority w:val="39"/>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tblStylePr w:type="firstRow">
      <w:rPr>
        <w:b/>
      </w:rPr>
    </w:tblStylePr>
    <w:tblStylePr w:type="lastRow">
      <w:rPr>
        <w:b/>
      </w:rPr>
      <w:tcPr>
        <w:tcBorders>
          <w:top w:val="double" w:color="BEBEBE" w:sz="4" w:space="0"/>
        </w:tcBorders>
      </w:tcPr>
    </w:tblStylePr>
    <w:tblStylePr w:type="firstCol">
      <w:rPr>
        <w:b/>
      </w:rPr>
    </w:tblStylePr>
    <w:tblStylePr w:type="lastCol">
      <w:rPr>
        <w:b/>
      </w:rPr>
    </w:tblStylePr>
    <w:tblStylePr w:type="band1Vert">
      <w:tcPr>
        <w:shd w:val="clear" w:color="auto" w:fill="F1F1F1"/>
      </w:tcPr>
    </w:tblStylePr>
    <w:tblStylePr w:type="band1Horz">
      <w:tcPr>
        <w:shd w:val="clear" w:color="auto" w:fill="F1F1F1"/>
      </w:tcPr>
    </w:tblStylePr>
  </w:style>
  <w:style w:type="table" w:customStyle="1" w:styleId="46">
    <w:name w:val="无格式表格 21"/>
    <w:basedOn w:val="26"/>
    <w:qFormat/>
    <w:uiPriority w:val="40"/>
    <w:tblPr>
      <w:tblBorders>
        <w:top w:val="single" w:color="808080" w:sz="4" w:space="0"/>
        <w:bottom w:val="single" w:color="808080" w:sz="4" w:space="0"/>
      </w:tblBorders>
    </w:tblPr>
    <w:tblStylePr w:type="firstRow">
      <w:rPr>
        <w:b/>
      </w:rPr>
      <w:tcPr>
        <w:tcBorders>
          <w:left w:val="single" w:color="808080" w:sz="4" w:space="0"/>
        </w:tcBorders>
      </w:tcPr>
    </w:tblStylePr>
    <w:tblStylePr w:type="lastRow">
      <w:rPr>
        <w:b/>
      </w:rPr>
      <w:tcPr>
        <w:tcBorders>
          <w:top w:val="single" w:color="808080" w:sz="4" w:space="0"/>
        </w:tcBorders>
      </w:tcPr>
    </w:tblStylePr>
    <w:tblStylePr w:type="firstCol">
      <w:rPr>
        <w:b/>
      </w:rPr>
    </w:tblStylePr>
    <w:tblStylePr w:type="lastCol">
      <w:rPr>
        <w:b/>
      </w:rPr>
    </w:tblStylePr>
    <w:tblStylePr w:type="band1Vert">
      <w:tcPr>
        <w:tcBorders>
          <w:bottom w:val="single" w:color="808080" w:sz="4" w:space="0"/>
          <w:right w:val="single" w:color="808080" w:sz="4" w:space="0"/>
        </w:tcBorders>
      </w:tcPr>
    </w:tblStylePr>
    <w:tblStylePr w:type="band2Vert">
      <w:tcPr>
        <w:tcBorders>
          <w:bottom w:val="single" w:color="808080" w:sz="4" w:space="0"/>
          <w:right w:val="single" w:color="808080" w:sz="4" w:space="0"/>
        </w:tcBorders>
      </w:tcPr>
    </w:tblStylePr>
    <w:tblStylePr w:type="band1Horz">
      <w:tcPr>
        <w:tcBorders>
          <w:top w:val="single" w:color="808080" w:sz="4" w:space="0"/>
          <w:left w:val="single" w:color="808080" w:sz="4" w:space="0"/>
        </w:tcBorders>
      </w:tcPr>
    </w:tblStylePr>
  </w:style>
  <w:style w:type="table" w:customStyle="1" w:styleId="47">
    <w:name w:val="无格式表格 31"/>
    <w:basedOn w:val="26"/>
    <w:qFormat/>
    <w:uiPriority w:val="41"/>
    <w:tblStylePr w:type="firstRow">
      <w:rPr>
        <w:b/>
        <w:caps/>
      </w:rPr>
      <w:tcPr>
        <w:tcBorders>
          <w:left w:val="single" w:color="808080" w:sz="4" w:space="0"/>
        </w:tcBorders>
      </w:tcPr>
    </w:tblStylePr>
    <w:tblStylePr w:type="lastRow">
      <w:rPr>
        <w:b/>
        <w:caps/>
      </w:rPr>
      <w:tcPr>
        <w:tcBorders>
          <w:top w:val="nil"/>
        </w:tcBorders>
      </w:tcPr>
    </w:tblStylePr>
    <w:tblStylePr w:type="firstCol">
      <w:rPr>
        <w:b/>
        <w:caps/>
      </w:rPr>
      <w:tcPr>
        <w:tcBorders>
          <w:right w:val="single" w:color="808080" w:sz="4" w:space="0"/>
        </w:tcBorders>
      </w:tcPr>
    </w:tblStylePr>
    <w:tblStylePr w:type="lastCol">
      <w:rPr>
        <w:b/>
        <w:caps/>
      </w:rPr>
      <w:tcPr>
        <w:tcBorders>
          <w:bottom w:val="nil"/>
        </w:tcBorders>
      </w:tcPr>
    </w:tblStylePr>
    <w:tblStylePr w:type="band1Vert">
      <w:tcPr>
        <w:shd w:val="clear" w:color="auto" w:fill="F1F1F1"/>
      </w:tcPr>
    </w:tblStylePr>
    <w:tblStylePr w:type="band1Horz">
      <w:tcPr>
        <w:shd w:val="clear" w:color="auto" w:fill="F1F1F1"/>
      </w:tcPr>
    </w:tblStylePr>
    <w:tblStylePr w:type="neCell">
      <w:tcPr>
        <w:tcBorders>
          <w:bottom w:val="nil"/>
        </w:tcBorders>
      </w:tcPr>
    </w:tblStylePr>
    <w:tblStylePr w:type="nwCell">
      <w:tcPr>
        <w:tcBorders>
          <w:right w:val="nil"/>
        </w:tcBorders>
      </w:tcPr>
    </w:tblStylePr>
  </w:style>
  <w:style w:type="table" w:customStyle="1" w:styleId="48">
    <w:name w:val="无格式表格 41"/>
    <w:basedOn w:val="26"/>
    <w:qFormat/>
    <w:uiPriority w:val="42"/>
    <w:tblStylePr w:type="firstRow">
      <w:rPr>
        <w:b/>
      </w:rPr>
    </w:tblStylePr>
    <w:tblStylePr w:type="lastRow">
      <w:rPr>
        <w:b/>
      </w:rPr>
    </w:tblStylePr>
    <w:tblStylePr w:type="firstCol">
      <w:rPr>
        <w:b/>
      </w:rPr>
    </w:tblStylePr>
    <w:tblStylePr w:type="lastCol">
      <w:rPr>
        <w:b/>
      </w:rPr>
    </w:tblStylePr>
    <w:tblStylePr w:type="band1Vert">
      <w:tcPr>
        <w:shd w:val="clear" w:color="auto" w:fill="F1F1F1"/>
      </w:tcPr>
    </w:tblStylePr>
    <w:tblStylePr w:type="band1Horz">
      <w:tcPr>
        <w:shd w:val="clear" w:color="auto" w:fill="F1F1F1"/>
      </w:tcPr>
    </w:tblStylePr>
  </w:style>
  <w:style w:type="table" w:customStyle="1" w:styleId="49">
    <w:name w:val="无格式表格 51"/>
    <w:basedOn w:val="26"/>
    <w:qFormat/>
    <w:uiPriority w:val="43"/>
    <w:tblStylePr w:type="firstRow">
      <w:rPr>
        <w:i/>
        <w:sz w:val="26"/>
        <w:szCs w:val="26"/>
      </w:rPr>
      <w:tcPr>
        <w:tcBorders>
          <w:left w:val="single" w:color="808080" w:sz="4" w:space="0"/>
        </w:tcBorders>
        <w:shd w:val="clear" w:color="auto" w:fill="FFFFFF"/>
      </w:tcPr>
    </w:tblStylePr>
    <w:tblStylePr w:type="lastRow">
      <w:rPr>
        <w:i/>
        <w:sz w:val="26"/>
        <w:szCs w:val="26"/>
      </w:rPr>
      <w:tcPr>
        <w:tcBorders>
          <w:top w:val="single" w:color="808080" w:sz="4" w:space="0"/>
        </w:tcBorders>
        <w:shd w:val="clear" w:color="auto" w:fill="FFFFFF"/>
      </w:tcPr>
    </w:tblStylePr>
    <w:tblStylePr w:type="firstCol">
      <w:pPr>
        <w:jc w:val="right"/>
      </w:pPr>
      <w:rPr>
        <w:i/>
        <w:sz w:val="26"/>
        <w:szCs w:val="26"/>
      </w:rPr>
      <w:tcPr>
        <w:tcBorders>
          <w:right w:val="single" w:color="808080" w:sz="4" w:space="0"/>
        </w:tcBorders>
        <w:shd w:val="clear" w:color="auto" w:fill="FFFFFF"/>
      </w:tcPr>
    </w:tblStylePr>
    <w:tblStylePr w:type="lastCol">
      <w:rPr>
        <w:i/>
        <w:sz w:val="26"/>
        <w:szCs w:val="26"/>
      </w:rPr>
      <w:tcPr>
        <w:tcBorders>
          <w:bottom w:val="single" w:color="808080" w:sz="4" w:space="0"/>
        </w:tcBorders>
        <w:shd w:val="clear" w:color="auto" w:fill="FFFFFF"/>
      </w:tcPr>
    </w:tblStylePr>
    <w:tblStylePr w:type="band1Vert">
      <w:tcPr>
        <w:shd w:val="clear" w:color="auto" w:fill="F1F1F1"/>
      </w:tcPr>
    </w:tblStylePr>
    <w:tblStylePr w:type="band1Horz">
      <w:tcPr>
        <w:shd w:val="clear" w:color="auto" w:fill="F1F1F1"/>
      </w:tcPr>
    </w:tblStylePr>
    <w:tblStylePr w:type="neCell">
      <w:tcPr>
        <w:tcBorders>
          <w:bottom w:val="nil"/>
        </w:tcBorders>
      </w:tcPr>
    </w:tblStylePr>
    <w:tblStylePr w:type="nwCell">
      <w:tcPr>
        <w:tcBorders>
          <w:right w:val="nil"/>
        </w:tcBorders>
      </w:tcPr>
    </w:tblStylePr>
    <w:tblStylePr w:type="seCell">
      <w:tcPr>
        <w:tcBorders>
          <w:bottom w:val="nil"/>
        </w:tcBorders>
      </w:tcPr>
    </w:tblStylePr>
    <w:tblStylePr w:type="swCell">
      <w:tcPr>
        <w:tcBorders>
          <w:right w:val="nil"/>
        </w:tcBorders>
      </w:tcPr>
    </w:tblStylePr>
  </w:style>
  <w:style w:type="table" w:customStyle="1" w:styleId="50">
    <w:name w:val="网格表 1 浅色1"/>
    <w:basedOn w:val="26"/>
    <w:qFormat/>
    <w:uiPriority w:val="44"/>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rPr>
      <w:tcPr>
        <w:tcBorders>
          <w:left w:val="single" w:color="666666" w:sz="12" w:space="0"/>
        </w:tcBorders>
      </w:tcPr>
    </w:tblStylePr>
    <w:tblStylePr w:type="lastRow">
      <w:rPr>
        <w:b/>
      </w:rPr>
      <w:tcPr>
        <w:tcBorders>
          <w:top w:val="double" w:color="666666" w:sz="2" w:space="0"/>
        </w:tcBorders>
      </w:tcPr>
    </w:tblStylePr>
    <w:tblStylePr w:type="firstCol">
      <w:rPr>
        <w:b/>
      </w:rPr>
    </w:tblStylePr>
    <w:tblStylePr w:type="lastCol">
      <w:rPr>
        <w:b/>
      </w:rPr>
    </w:tblStylePr>
  </w:style>
  <w:style w:type="table" w:customStyle="1" w:styleId="51">
    <w:name w:val="网格表 1 浅色 - 着色 11"/>
    <w:basedOn w:val="26"/>
    <w:qFormat/>
    <w:uiPriority w:val="45"/>
    <w:tblPr>
      <w:tblBorders>
        <w:top w:val="single" w:color="B4C6E7" w:sz="4" w:space="0"/>
        <w:left w:val="single" w:color="B4C6E7" w:sz="4" w:space="0"/>
        <w:bottom w:val="single" w:color="B4C6E7" w:sz="4" w:space="0"/>
        <w:right w:val="single" w:color="B4C6E7" w:sz="4" w:space="0"/>
        <w:insideH w:val="single" w:color="B4C6E7" w:sz="4" w:space="0"/>
        <w:insideV w:val="single" w:color="B4C6E7" w:sz="4" w:space="0"/>
      </w:tblBorders>
    </w:tblPr>
    <w:tblStylePr w:type="firstRow">
      <w:rPr>
        <w:b/>
      </w:rPr>
      <w:tcPr>
        <w:tcBorders>
          <w:left w:val="single" w:color="8EAADB" w:sz="12" w:space="0"/>
        </w:tcBorders>
      </w:tcPr>
    </w:tblStylePr>
    <w:tblStylePr w:type="lastRow">
      <w:rPr>
        <w:b/>
      </w:rPr>
      <w:tcPr>
        <w:tcBorders>
          <w:top w:val="double" w:color="8EAADB" w:sz="2" w:space="0"/>
        </w:tcBorders>
      </w:tcPr>
    </w:tblStylePr>
    <w:tblStylePr w:type="firstCol">
      <w:rPr>
        <w:b/>
      </w:rPr>
    </w:tblStylePr>
    <w:tblStylePr w:type="lastCol">
      <w:rPr>
        <w:b/>
      </w:rPr>
    </w:tblStylePr>
  </w:style>
  <w:style w:type="table" w:customStyle="1" w:styleId="52">
    <w:name w:val="网格表 1 浅色 - 着色 21"/>
    <w:basedOn w:val="26"/>
    <w:qFormat/>
    <w:uiPriority w:val="46"/>
    <w:tblPr>
      <w:tblBorders>
        <w:top w:val="single" w:color="F7CAAC" w:sz="4" w:space="0"/>
        <w:left w:val="single" w:color="F7CAAC" w:sz="4" w:space="0"/>
        <w:bottom w:val="single" w:color="F7CAAC" w:sz="4" w:space="0"/>
        <w:right w:val="single" w:color="F7CAAC" w:sz="4" w:space="0"/>
        <w:insideH w:val="single" w:color="F7CAAC" w:sz="4" w:space="0"/>
        <w:insideV w:val="single" w:color="F7CAAC" w:sz="4" w:space="0"/>
      </w:tblBorders>
    </w:tblPr>
    <w:tblStylePr w:type="firstRow">
      <w:rPr>
        <w:b/>
      </w:rPr>
      <w:tcPr>
        <w:tcBorders>
          <w:left w:val="single" w:color="F4B083" w:sz="12" w:space="0"/>
        </w:tcBorders>
      </w:tcPr>
    </w:tblStylePr>
    <w:tblStylePr w:type="lastRow">
      <w:rPr>
        <w:b/>
      </w:rPr>
      <w:tcPr>
        <w:tcBorders>
          <w:top w:val="double" w:color="F4B083" w:sz="2" w:space="0"/>
        </w:tcBorders>
      </w:tcPr>
    </w:tblStylePr>
    <w:tblStylePr w:type="firstCol">
      <w:rPr>
        <w:b/>
      </w:rPr>
    </w:tblStylePr>
    <w:tblStylePr w:type="lastCol">
      <w:rPr>
        <w:b/>
      </w:rPr>
    </w:tblStylePr>
  </w:style>
  <w:style w:type="table" w:customStyle="1" w:styleId="53">
    <w:name w:val="网格表 1 浅色 - 着色 31"/>
    <w:basedOn w:val="26"/>
    <w:qFormat/>
    <w:uiPriority w:val="47"/>
    <w:tblPr>
      <w:tblBorders>
        <w:top w:val="single" w:color="DBDBDB" w:sz="4" w:space="0"/>
        <w:left w:val="single" w:color="DBDBDB" w:sz="4" w:space="0"/>
        <w:bottom w:val="single" w:color="DBDBDB" w:sz="4" w:space="0"/>
        <w:right w:val="single" w:color="DBDBDB" w:sz="4" w:space="0"/>
        <w:insideH w:val="single" w:color="DBDBDB" w:sz="4" w:space="0"/>
        <w:insideV w:val="single" w:color="DBDBDB" w:sz="4" w:space="0"/>
      </w:tblBorders>
    </w:tblPr>
    <w:tblStylePr w:type="firstRow">
      <w:rPr>
        <w:b/>
      </w:rPr>
      <w:tcPr>
        <w:tcBorders>
          <w:left w:val="single" w:color="C9C9C9" w:sz="12" w:space="0"/>
        </w:tcBorders>
      </w:tcPr>
    </w:tblStylePr>
    <w:tblStylePr w:type="lastRow">
      <w:rPr>
        <w:b/>
      </w:rPr>
      <w:tcPr>
        <w:tcBorders>
          <w:top w:val="double" w:color="C9C9C9" w:sz="2" w:space="0"/>
        </w:tcBorders>
      </w:tcPr>
    </w:tblStylePr>
    <w:tblStylePr w:type="firstCol">
      <w:rPr>
        <w:b/>
      </w:rPr>
    </w:tblStylePr>
    <w:tblStylePr w:type="lastCol">
      <w:rPr>
        <w:b/>
      </w:rPr>
    </w:tblStylePr>
  </w:style>
  <w:style w:type="table" w:customStyle="1" w:styleId="54">
    <w:name w:val="网格表 1 浅色 - 着色 41"/>
    <w:basedOn w:val="26"/>
    <w:qFormat/>
    <w:uiPriority w:val="48"/>
    <w:tblPr>
      <w:tblBorders>
        <w:top w:val="single" w:color="FFE599" w:sz="4" w:space="0"/>
        <w:left w:val="single" w:color="FFE599" w:sz="4" w:space="0"/>
        <w:bottom w:val="single" w:color="FFE599" w:sz="4" w:space="0"/>
        <w:right w:val="single" w:color="FFE599" w:sz="4" w:space="0"/>
        <w:insideH w:val="single" w:color="FFE599" w:sz="4" w:space="0"/>
        <w:insideV w:val="single" w:color="FFE599" w:sz="4" w:space="0"/>
      </w:tblBorders>
    </w:tblPr>
    <w:tblStylePr w:type="firstRow">
      <w:rPr>
        <w:b/>
      </w:rPr>
      <w:tcPr>
        <w:tcBorders>
          <w:left w:val="single" w:color="FFD966" w:sz="12" w:space="0"/>
        </w:tcBorders>
      </w:tcPr>
    </w:tblStylePr>
    <w:tblStylePr w:type="lastRow">
      <w:rPr>
        <w:b/>
      </w:rPr>
      <w:tcPr>
        <w:tcBorders>
          <w:top w:val="double" w:color="FFD966" w:sz="2" w:space="0"/>
        </w:tcBorders>
      </w:tcPr>
    </w:tblStylePr>
    <w:tblStylePr w:type="firstCol">
      <w:rPr>
        <w:b/>
      </w:rPr>
    </w:tblStylePr>
    <w:tblStylePr w:type="lastCol">
      <w:rPr>
        <w:b/>
      </w:rPr>
    </w:tblStylePr>
  </w:style>
  <w:style w:type="table" w:customStyle="1" w:styleId="55">
    <w:name w:val="网格表 1 浅色 - 着色 51"/>
    <w:basedOn w:val="26"/>
    <w:qFormat/>
    <w:uiPriority w:val="49"/>
    <w:tblPr>
      <w:tblBorders>
        <w:top w:val="single" w:color="BDD6EE" w:sz="4" w:space="0"/>
        <w:left w:val="single" w:color="BDD6EE" w:sz="4" w:space="0"/>
        <w:bottom w:val="single" w:color="BDD6EE" w:sz="4" w:space="0"/>
        <w:right w:val="single" w:color="BDD6EE" w:sz="4" w:space="0"/>
        <w:insideH w:val="single" w:color="BDD6EE" w:sz="4" w:space="0"/>
        <w:insideV w:val="single" w:color="BDD6EE" w:sz="4" w:space="0"/>
      </w:tblBorders>
    </w:tblPr>
    <w:tblStylePr w:type="firstRow">
      <w:rPr>
        <w:b/>
      </w:rPr>
      <w:tcPr>
        <w:tcBorders>
          <w:left w:val="single" w:color="9CC2E5" w:sz="12" w:space="0"/>
        </w:tcBorders>
      </w:tcPr>
    </w:tblStylePr>
    <w:tblStylePr w:type="lastRow">
      <w:rPr>
        <w:b/>
      </w:rPr>
      <w:tcPr>
        <w:tcBorders>
          <w:top w:val="double" w:color="9CC2E5" w:sz="2" w:space="0"/>
        </w:tcBorders>
      </w:tcPr>
    </w:tblStylePr>
    <w:tblStylePr w:type="firstCol">
      <w:rPr>
        <w:b/>
      </w:rPr>
    </w:tblStylePr>
    <w:tblStylePr w:type="lastCol">
      <w:rPr>
        <w:b/>
      </w:rPr>
    </w:tblStylePr>
  </w:style>
  <w:style w:type="table" w:customStyle="1" w:styleId="56">
    <w:name w:val="网格表 1 浅色 - 着色 61"/>
    <w:basedOn w:val="26"/>
    <w:qFormat/>
    <w:uiPriority w:val="50"/>
    <w:tblPr>
      <w:tblBorders>
        <w:top w:val="single" w:color="C5E0B3" w:sz="4" w:space="0"/>
        <w:left w:val="single" w:color="C5E0B3" w:sz="4" w:space="0"/>
        <w:bottom w:val="single" w:color="C5E0B3" w:sz="4" w:space="0"/>
        <w:right w:val="single" w:color="C5E0B3" w:sz="4" w:space="0"/>
        <w:insideH w:val="single" w:color="C5E0B3" w:sz="4" w:space="0"/>
        <w:insideV w:val="single" w:color="C5E0B3" w:sz="4" w:space="0"/>
      </w:tblBorders>
    </w:tblPr>
    <w:tblStylePr w:type="firstRow">
      <w:rPr>
        <w:b/>
      </w:rPr>
      <w:tcPr>
        <w:tcBorders>
          <w:left w:val="single" w:color="A8D08D" w:sz="12" w:space="0"/>
        </w:tcBorders>
      </w:tcPr>
    </w:tblStylePr>
    <w:tblStylePr w:type="lastRow">
      <w:rPr>
        <w:b/>
      </w:rPr>
      <w:tcPr>
        <w:tcBorders>
          <w:top w:val="double" w:color="A8D08D" w:sz="2" w:space="0"/>
        </w:tcBorders>
      </w:tcPr>
    </w:tblStylePr>
    <w:tblStylePr w:type="firstCol">
      <w:rPr>
        <w:b/>
      </w:rPr>
    </w:tblStylePr>
    <w:tblStylePr w:type="lastCol">
      <w:rPr>
        <w:b/>
      </w:rPr>
    </w:tblStylePr>
  </w:style>
  <w:style w:type="table" w:customStyle="1" w:styleId="57">
    <w:name w:val="网格表 21"/>
    <w:basedOn w:val="26"/>
    <w:qFormat/>
    <w:uiPriority w:val="51"/>
    <w:tblPr>
      <w:tblBorders>
        <w:top w:val="single" w:color="666666" w:sz="2" w:space="0"/>
        <w:bottom w:val="single" w:color="666666" w:sz="2" w:space="0"/>
        <w:insideH w:val="single" w:color="666666" w:sz="2" w:space="0"/>
        <w:insideV w:val="single" w:color="666666" w:sz="2" w:space="0"/>
      </w:tblBorders>
    </w:tblPr>
    <w:tblStylePr w:type="firstRow">
      <w:rPr>
        <w:b/>
      </w:rPr>
      <w:tcPr>
        <w:tcBorders>
          <w:top w:val="nil"/>
          <w:left w:val="single" w:color="666666" w:sz="12" w:space="0"/>
          <w:insideH w:val="nil"/>
          <w:insideV w:val="nil"/>
        </w:tcBorders>
        <w:shd w:val="clear" w:color="auto" w:fill="FFFFFF"/>
      </w:tcPr>
    </w:tblStylePr>
    <w:tblStylePr w:type="lastRow">
      <w:rPr>
        <w:b/>
      </w:rPr>
      <w:tcPr>
        <w:tcBorders>
          <w:top w:val="double" w:color="666666" w:sz="2" w:space="0"/>
          <w:left w:val="nil"/>
          <w:insideH w:val="nil"/>
          <w:insideV w:val="nil"/>
        </w:tcBorders>
        <w:shd w:val="clear" w:color="auto" w:fill="FFFFFF"/>
      </w:tcPr>
    </w:tblStylePr>
    <w:tblStylePr w:type="firstCol">
      <w:rPr>
        <w:b/>
      </w:rPr>
    </w:tblStylePr>
    <w:tblStylePr w:type="lastCol">
      <w:rPr>
        <w:b/>
      </w:rPr>
    </w:tblStylePr>
    <w:tblStylePr w:type="band1Vert">
      <w:tcPr>
        <w:shd w:val="clear" w:color="auto" w:fill="CCCCCC"/>
      </w:tcPr>
    </w:tblStylePr>
    <w:tblStylePr w:type="band1Horz">
      <w:tcPr>
        <w:shd w:val="clear" w:color="auto" w:fill="CCCCCC"/>
      </w:tcPr>
    </w:tblStylePr>
  </w:style>
  <w:style w:type="table" w:customStyle="1" w:styleId="58">
    <w:name w:val="网格表 2 - 着色 11"/>
    <w:basedOn w:val="26"/>
    <w:qFormat/>
    <w:uiPriority w:val="52"/>
    <w:tblPr>
      <w:tblBorders>
        <w:top w:val="single" w:color="8EAADB" w:sz="2" w:space="0"/>
        <w:bottom w:val="single" w:color="8EAADB" w:sz="2" w:space="0"/>
        <w:insideH w:val="single" w:color="8EAADB" w:sz="2" w:space="0"/>
        <w:insideV w:val="single" w:color="8EAADB" w:sz="2" w:space="0"/>
      </w:tblBorders>
    </w:tblPr>
    <w:tblStylePr w:type="firstRow">
      <w:rPr>
        <w:b/>
      </w:rPr>
      <w:tcPr>
        <w:tcBorders>
          <w:top w:val="nil"/>
          <w:left w:val="single" w:color="8EAADB" w:sz="12" w:space="0"/>
          <w:insideH w:val="nil"/>
          <w:insideV w:val="nil"/>
        </w:tcBorders>
        <w:shd w:val="clear" w:color="auto" w:fill="FFFFFF"/>
      </w:tcPr>
    </w:tblStylePr>
    <w:tblStylePr w:type="lastRow">
      <w:rPr>
        <w:b/>
      </w:rPr>
      <w:tcPr>
        <w:tcBorders>
          <w:top w:val="double" w:color="8EAADB" w:sz="2" w:space="0"/>
          <w:left w:val="nil"/>
          <w:insideH w:val="nil"/>
          <w:insideV w:val="nil"/>
        </w:tcBorders>
        <w:shd w:val="clear" w:color="auto" w:fill="FFFFFF"/>
      </w:tcPr>
    </w:tblStylePr>
    <w:tblStylePr w:type="firstCol">
      <w:rPr>
        <w:b/>
      </w:rPr>
    </w:tblStylePr>
    <w:tblStylePr w:type="lastCol">
      <w:rPr>
        <w:b/>
      </w:rPr>
    </w:tblStylePr>
    <w:tblStylePr w:type="band1Vert">
      <w:tcPr>
        <w:shd w:val="clear" w:color="auto" w:fill="D9E2F3"/>
      </w:tcPr>
    </w:tblStylePr>
    <w:tblStylePr w:type="band1Horz">
      <w:tcPr>
        <w:shd w:val="clear" w:color="auto" w:fill="D9E2F3"/>
      </w:tcPr>
    </w:tblStylePr>
  </w:style>
  <w:style w:type="table" w:customStyle="1" w:styleId="59">
    <w:name w:val="网格表 2 - 着色 21"/>
    <w:basedOn w:val="26"/>
    <w:qFormat/>
    <w:uiPriority w:val="53"/>
    <w:tblPr>
      <w:tblBorders>
        <w:top w:val="single" w:color="F4B083" w:sz="2" w:space="0"/>
        <w:bottom w:val="single" w:color="F4B083" w:sz="2" w:space="0"/>
        <w:insideH w:val="single" w:color="F4B083" w:sz="2" w:space="0"/>
        <w:insideV w:val="single" w:color="F4B083" w:sz="2" w:space="0"/>
      </w:tblBorders>
    </w:tblPr>
    <w:tblStylePr w:type="firstRow">
      <w:rPr>
        <w:b/>
      </w:rPr>
      <w:tcPr>
        <w:tcBorders>
          <w:top w:val="nil"/>
          <w:left w:val="single" w:color="F4B083" w:sz="12" w:space="0"/>
          <w:insideH w:val="nil"/>
          <w:insideV w:val="nil"/>
        </w:tcBorders>
        <w:shd w:val="clear" w:color="auto" w:fill="FFFFFF"/>
      </w:tcPr>
    </w:tblStylePr>
    <w:tblStylePr w:type="lastRow">
      <w:rPr>
        <w:b/>
      </w:rPr>
      <w:tcPr>
        <w:tcBorders>
          <w:top w:val="double" w:color="F4B083" w:sz="2" w:space="0"/>
          <w:left w:val="nil"/>
          <w:insideH w:val="nil"/>
          <w:insideV w:val="nil"/>
        </w:tcBorders>
        <w:shd w:val="clear" w:color="auto" w:fill="FFFFFF"/>
      </w:tcPr>
    </w:tblStylePr>
    <w:tblStylePr w:type="firstCol">
      <w:rPr>
        <w:b/>
      </w:rPr>
    </w:tblStylePr>
    <w:tblStylePr w:type="lastCol">
      <w:rPr>
        <w:b/>
      </w:rPr>
    </w:tblStylePr>
    <w:tblStylePr w:type="band1Vert">
      <w:tcPr>
        <w:shd w:val="clear" w:color="auto" w:fill="FBE4D5"/>
      </w:tcPr>
    </w:tblStylePr>
    <w:tblStylePr w:type="band1Horz">
      <w:tcPr>
        <w:shd w:val="clear" w:color="auto" w:fill="FBE4D5"/>
      </w:tcPr>
    </w:tblStylePr>
  </w:style>
  <w:style w:type="table" w:customStyle="1" w:styleId="60">
    <w:name w:val="网格表 2 - 着色 31"/>
    <w:basedOn w:val="26"/>
    <w:qFormat/>
    <w:uiPriority w:val="54"/>
    <w:tblPr>
      <w:tblBorders>
        <w:top w:val="single" w:color="C9C9C9" w:sz="2" w:space="0"/>
        <w:bottom w:val="single" w:color="C9C9C9" w:sz="2" w:space="0"/>
        <w:insideH w:val="single" w:color="C9C9C9" w:sz="2" w:space="0"/>
        <w:insideV w:val="single" w:color="C9C9C9" w:sz="2" w:space="0"/>
      </w:tblBorders>
    </w:tblPr>
    <w:tblStylePr w:type="firstRow">
      <w:rPr>
        <w:b/>
      </w:rPr>
      <w:tcPr>
        <w:tcBorders>
          <w:top w:val="nil"/>
          <w:left w:val="single" w:color="C9C9C9" w:sz="12" w:space="0"/>
          <w:insideH w:val="nil"/>
          <w:insideV w:val="nil"/>
        </w:tcBorders>
        <w:shd w:val="clear" w:color="auto" w:fill="FFFFFF"/>
      </w:tcPr>
    </w:tblStylePr>
    <w:tblStylePr w:type="lastRow">
      <w:rPr>
        <w:b/>
      </w:rPr>
      <w:tcPr>
        <w:tcBorders>
          <w:top w:val="double" w:color="C9C9C9" w:sz="2" w:space="0"/>
          <w:left w:val="nil"/>
          <w:insideH w:val="nil"/>
          <w:insideV w:val="nil"/>
        </w:tcBorders>
        <w:shd w:val="clear" w:color="auto" w:fill="FFFFFF"/>
      </w:tcPr>
    </w:tblStylePr>
    <w:tblStylePr w:type="firstCol">
      <w:rPr>
        <w:b/>
      </w:rPr>
    </w:tblStylePr>
    <w:tblStylePr w:type="lastCol">
      <w:rPr>
        <w:b/>
      </w:rPr>
    </w:tblStylePr>
    <w:tblStylePr w:type="band1Vert">
      <w:tcPr>
        <w:shd w:val="clear" w:color="auto" w:fill="EDEDED"/>
      </w:tcPr>
    </w:tblStylePr>
    <w:tblStylePr w:type="band1Horz">
      <w:tcPr>
        <w:shd w:val="clear" w:color="auto" w:fill="EDEDED"/>
      </w:tcPr>
    </w:tblStylePr>
  </w:style>
  <w:style w:type="table" w:customStyle="1" w:styleId="61">
    <w:name w:val="网格表 2 - 着色 41"/>
    <w:basedOn w:val="26"/>
    <w:qFormat/>
    <w:uiPriority w:val="55"/>
    <w:tblPr>
      <w:tblBorders>
        <w:top w:val="single" w:color="FFD966" w:sz="2" w:space="0"/>
        <w:bottom w:val="single" w:color="FFD966" w:sz="2" w:space="0"/>
        <w:insideH w:val="single" w:color="FFD966" w:sz="2" w:space="0"/>
        <w:insideV w:val="single" w:color="FFD966" w:sz="2" w:space="0"/>
      </w:tblBorders>
    </w:tblPr>
    <w:tblStylePr w:type="firstRow">
      <w:rPr>
        <w:b/>
      </w:rPr>
      <w:tcPr>
        <w:tcBorders>
          <w:top w:val="nil"/>
          <w:left w:val="single" w:color="FFD966" w:sz="12" w:space="0"/>
          <w:insideH w:val="nil"/>
          <w:insideV w:val="nil"/>
        </w:tcBorders>
        <w:shd w:val="clear" w:color="auto" w:fill="FFFFFF"/>
      </w:tcPr>
    </w:tblStylePr>
    <w:tblStylePr w:type="lastRow">
      <w:rPr>
        <w:b/>
      </w:rPr>
      <w:tcPr>
        <w:tcBorders>
          <w:top w:val="double" w:color="FFD966" w:sz="2" w:space="0"/>
          <w:left w:val="nil"/>
          <w:insideH w:val="nil"/>
          <w:insideV w:val="nil"/>
        </w:tcBorders>
        <w:shd w:val="clear" w:color="auto" w:fill="FFFFFF"/>
      </w:tcPr>
    </w:tblStylePr>
    <w:tblStylePr w:type="firstCol">
      <w:rPr>
        <w:b/>
      </w:rPr>
    </w:tblStylePr>
    <w:tblStylePr w:type="lastCol">
      <w:rPr>
        <w:b/>
      </w:rPr>
    </w:tblStylePr>
    <w:tblStylePr w:type="band1Vert">
      <w:tcPr>
        <w:shd w:val="clear" w:color="auto" w:fill="FFF2CC"/>
      </w:tcPr>
    </w:tblStylePr>
    <w:tblStylePr w:type="band1Horz">
      <w:tcPr>
        <w:shd w:val="clear" w:color="auto" w:fill="FFF2CC"/>
      </w:tcPr>
    </w:tblStylePr>
  </w:style>
  <w:style w:type="table" w:customStyle="1" w:styleId="62">
    <w:name w:val="网格表 2 - 着色 51"/>
    <w:basedOn w:val="26"/>
    <w:qFormat/>
    <w:uiPriority w:val="56"/>
    <w:tblPr>
      <w:tblBorders>
        <w:top w:val="single" w:color="9CC2E5" w:sz="2" w:space="0"/>
        <w:bottom w:val="single" w:color="9CC2E5" w:sz="2" w:space="0"/>
        <w:insideH w:val="single" w:color="9CC2E5" w:sz="2" w:space="0"/>
        <w:insideV w:val="single" w:color="9CC2E5" w:sz="2" w:space="0"/>
      </w:tblBorders>
    </w:tblPr>
    <w:tblStylePr w:type="firstRow">
      <w:rPr>
        <w:b/>
      </w:rPr>
      <w:tcPr>
        <w:tcBorders>
          <w:top w:val="nil"/>
          <w:left w:val="single" w:color="9CC2E5" w:sz="12" w:space="0"/>
          <w:insideH w:val="nil"/>
          <w:insideV w:val="nil"/>
        </w:tcBorders>
        <w:shd w:val="clear" w:color="auto" w:fill="FFFFFF"/>
      </w:tcPr>
    </w:tblStylePr>
    <w:tblStylePr w:type="lastRow">
      <w:rPr>
        <w:b/>
      </w:rPr>
      <w:tcPr>
        <w:tcBorders>
          <w:top w:val="double" w:color="9CC2E5" w:sz="2" w:space="0"/>
          <w:left w:val="nil"/>
          <w:insideH w:val="nil"/>
          <w:insideV w:val="nil"/>
        </w:tcBorders>
        <w:shd w:val="clear" w:color="auto" w:fill="FFFFFF"/>
      </w:tcPr>
    </w:tblStylePr>
    <w:tblStylePr w:type="firstCol">
      <w:rPr>
        <w:b/>
      </w:rPr>
    </w:tblStylePr>
    <w:tblStylePr w:type="lastCol">
      <w:rPr>
        <w:b/>
      </w:rPr>
    </w:tblStylePr>
    <w:tblStylePr w:type="band1Vert">
      <w:tcPr>
        <w:shd w:val="clear" w:color="auto" w:fill="DEEAF6"/>
      </w:tcPr>
    </w:tblStylePr>
    <w:tblStylePr w:type="band1Horz">
      <w:tcPr>
        <w:shd w:val="clear" w:color="auto" w:fill="DEEAF6"/>
      </w:tcPr>
    </w:tblStylePr>
  </w:style>
  <w:style w:type="table" w:customStyle="1" w:styleId="63">
    <w:name w:val="网格表 2 - 着色 61"/>
    <w:basedOn w:val="26"/>
    <w:qFormat/>
    <w:uiPriority w:val="57"/>
    <w:tblPr>
      <w:tblBorders>
        <w:top w:val="single" w:color="A8D08D" w:sz="2" w:space="0"/>
        <w:bottom w:val="single" w:color="A8D08D" w:sz="2" w:space="0"/>
        <w:insideH w:val="single" w:color="A8D08D" w:sz="2" w:space="0"/>
        <w:insideV w:val="single" w:color="A8D08D" w:sz="2" w:space="0"/>
      </w:tblBorders>
    </w:tblPr>
    <w:tblStylePr w:type="firstRow">
      <w:rPr>
        <w:b/>
      </w:rPr>
      <w:tcPr>
        <w:tcBorders>
          <w:top w:val="nil"/>
          <w:left w:val="single" w:color="A8D08D" w:sz="12" w:space="0"/>
          <w:insideH w:val="nil"/>
          <w:insideV w:val="nil"/>
        </w:tcBorders>
        <w:shd w:val="clear" w:color="auto" w:fill="FFFFFF"/>
      </w:tcPr>
    </w:tblStylePr>
    <w:tblStylePr w:type="lastRow">
      <w:rPr>
        <w:b/>
      </w:rPr>
      <w:tcPr>
        <w:tcBorders>
          <w:top w:val="double" w:color="A8D08D" w:sz="2" w:space="0"/>
          <w:left w:val="nil"/>
          <w:insideH w:val="nil"/>
          <w:insideV w:val="nil"/>
        </w:tcBorders>
        <w:shd w:val="clear" w:color="auto" w:fill="FFFFFF"/>
      </w:tcPr>
    </w:tblStylePr>
    <w:tblStylePr w:type="firstCol">
      <w:rPr>
        <w:b/>
      </w:rPr>
    </w:tblStylePr>
    <w:tblStylePr w:type="lastCol">
      <w:rPr>
        <w:b/>
      </w:rPr>
    </w:tblStylePr>
    <w:tblStylePr w:type="band1Vert">
      <w:tcPr>
        <w:shd w:val="clear" w:color="auto" w:fill="E2EFD9"/>
      </w:tcPr>
    </w:tblStylePr>
    <w:tblStylePr w:type="band1Horz">
      <w:tcPr>
        <w:shd w:val="clear" w:color="auto" w:fill="E2EFD9"/>
      </w:tcPr>
    </w:tblStylePr>
  </w:style>
  <w:style w:type="table" w:customStyle="1" w:styleId="64">
    <w:name w:val="网格表 31"/>
    <w:basedOn w:val="26"/>
    <w:qFormat/>
    <w:uiPriority w:val="58"/>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rPr>
      <w:tcPr>
        <w:tcBorders>
          <w:top w:val="nil"/>
          <w:bottom w:val="nil"/>
          <w:right w:val="nil"/>
          <w:insideH w:val="nil"/>
          <w:insideV w:val="nil"/>
        </w:tcBorders>
        <w:shd w:val="clear" w:color="auto" w:fill="FFFFFF"/>
      </w:tcPr>
    </w:tblStylePr>
    <w:tblStylePr w:type="lastRow">
      <w:rPr>
        <w:b/>
      </w:rPr>
      <w:tcPr>
        <w:tcBorders>
          <w:left w:val="nil"/>
          <w:bottom w:val="nil"/>
          <w:right w:val="nil"/>
          <w:insideH w:val="nil"/>
          <w:insideV w:val="nil"/>
        </w:tcBorders>
        <w:shd w:val="clear" w:color="auto" w:fill="FFFFFF"/>
      </w:tcPr>
    </w:tblStylePr>
    <w:tblStylePr w:type="firstCol">
      <w:pPr>
        <w:jc w:val="right"/>
      </w:pPr>
      <w:rPr>
        <w:i/>
      </w:rPr>
      <w:tcPr>
        <w:tcBorders>
          <w:top w:val="nil"/>
          <w:left w:val="nil"/>
          <w:bottom w:val="nil"/>
          <w:insideH w:val="nil"/>
          <w:insideV w:val="nil"/>
        </w:tcBorders>
        <w:shd w:val="clear" w:color="auto" w:fill="FFFFFF"/>
      </w:tcPr>
    </w:tblStylePr>
    <w:tblStylePr w:type="lastCol">
      <w:rPr>
        <w:i/>
      </w:rPr>
      <w:tcPr>
        <w:tcBorders>
          <w:top w:val="nil"/>
          <w:left w:val="nil"/>
          <w:right w:val="nil"/>
          <w:insideH w:val="nil"/>
          <w:insideV w:val="nil"/>
        </w:tcBorders>
        <w:shd w:val="clear" w:color="auto" w:fill="FFFFFF"/>
      </w:tcPr>
    </w:tblStylePr>
    <w:tblStylePr w:type="band1Vert">
      <w:tcPr>
        <w:shd w:val="clear" w:color="auto" w:fill="CCCCCC"/>
      </w:tcPr>
    </w:tblStylePr>
    <w:tblStylePr w:type="band1Horz">
      <w:tcPr>
        <w:shd w:val="clear" w:color="auto" w:fill="CCCCCC"/>
      </w:tcPr>
    </w:tblStylePr>
    <w:tblStylePr w:type="neCell">
      <w:tcPr>
        <w:tcBorders>
          <w:left w:val="single" w:color="666666" w:sz="4" w:space="0"/>
        </w:tcBorders>
      </w:tcPr>
    </w:tblStylePr>
    <w:tblStylePr w:type="nwCell">
      <w:tcPr>
        <w:tcBorders>
          <w:left w:val="single" w:color="666666" w:sz="4" w:space="0"/>
        </w:tcBorders>
      </w:tcPr>
    </w:tblStylePr>
    <w:tblStylePr w:type="seCell">
      <w:tcPr>
        <w:tcBorders>
          <w:top w:val="single" w:color="666666" w:sz="4" w:space="0"/>
        </w:tcBorders>
      </w:tcPr>
    </w:tblStylePr>
    <w:tblStylePr w:type="swCell">
      <w:tcPr>
        <w:tcBorders>
          <w:top w:val="single" w:color="666666" w:sz="4" w:space="0"/>
        </w:tcBorders>
      </w:tcPr>
    </w:tblStylePr>
  </w:style>
  <w:style w:type="table" w:customStyle="1" w:styleId="65">
    <w:name w:val="网格表 3 - 着色 11"/>
    <w:basedOn w:val="26"/>
    <w:qFormat/>
    <w:uiPriority w:val="59"/>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rPr>
      <w:tcPr>
        <w:tcBorders>
          <w:top w:val="nil"/>
          <w:bottom w:val="nil"/>
          <w:right w:val="nil"/>
          <w:insideH w:val="nil"/>
          <w:insideV w:val="nil"/>
        </w:tcBorders>
        <w:shd w:val="clear" w:color="auto" w:fill="FFFFFF"/>
      </w:tcPr>
    </w:tblStylePr>
    <w:tblStylePr w:type="lastRow">
      <w:rPr>
        <w:b/>
      </w:rPr>
      <w:tcPr>
        <w:tcBorders>
          <w:left w:val="nil"/>
          <w:bottom w:val="nil"/>
          <w:right w:val="nil"/>
          <w:insideH w:val="nil"/>
          <w:insideV w:val="nil"/>
        </w:tcBorders>
        <w:shd w:val="clear" w:color="auto" w:fill="FFFFFF"/>
      </w:tcPr>
    </w:tblStylePr>
    <w:tblStylePr w:type="firstCol">
      <w:pPr>
        <w:jc w:val="right"/>
      </w:pPr>
      <w:rPr>
        <w:i/>
      </w:rPr>
      <w:tcPr>
        <w:tcBorders>
          <w:top w:val="nil"/>
          <w:left w:val="nil"/>
          <w:bottom w:val="nil"/>
          <w:insideH w:val="nil"/>
          <w:insideV w:val="nil"/>
        </w:tcBorders>
        <w:shd w:val="clear" w:color="auto" w:fill="FFFFFF"/>
      </w:tcPr>
    </w:tblStylePr>
    <w:tblStylePr w:type="lastCol">
      <w:rPr>
        <w:i/>
      </w:rPr>
      <w:tcPr>
        <w:tcBorders>
          <w:top w:val="nil"/>
          <w:left w:val="nil"/>
          <w:right w:val="nil"/>
          <w:insideH w:val="nil"/>
          <w:insideV w:val="nil"/>
        </w:tcBorders>
        <w:shd w:val="clear" w:color="auto" w:fill="FFFFFF"/>
      </w:tcPr>
    </w:tblStylePr>
    <w:tblStylePr w:type="band1Vert">
      <w:tcPr>
        <w:shd w:val="clear" w:color="auto" w:fill="D9E2F3"/>
      </w:tcPr>
    </w:tblStylePr>
    <w:tblStylePr w:type="band1Horz">
      <w:tcPr>
        <w:shd w:val="clear" w:color="auto" w:fill="D9E2F3"/>
      </w:tcPr>
    </w:tblStylePr>
    <w:tblStylePr w:type="neCell">
      <w:tcPr>
        <w:tcBorders>
          <w:left w:val="single" w:color="8EAADB" w:sz="4" w:space="0"/>
        </w:tcBorders>
      </w:tcPr>
    </w:tblStylePr>
    <w:tblStylePr w:type="nwCell">
      <w:tcPr>
        <w:tcBorders>
          <w:left w:val="single" w:color="8EAADB" w:sz="4" w:space="0"/>
        </w:tcBorders>
      </w:tcPr>
    </w:tblStylePr>
    <w:tblStylePr w:type="seCell">
      <w:tcPr>
        <w:tcBorders>
          <w:top w:val="single" w:color="8EAADB" w:sz="4" w:space="0"/>
        </w:tcBorders>
      </w:tcPr>
    </w:tblStylePr>
    <w:tblStylePr w:type="swCell">
      <w:tcPr>
        <w:tcBorders>
          <w:top w:val="single" w:color="8EAADB" w:sz="4" w:space="0"/>
        </w:tcBorders>
      </w:tcPr>
    </w:tblStylePr>
  </w:style>
  <w:style w:type="table" w:customStyle="1" w:styleId="66">
    <w:name w:val="网格表 3 - 着色 21"/>
    <w:basedOn w:val="26"/>
    <w:qFormat/>
    <w:uiPriority w:val="60"/>
    <w:tblPr>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Pr>
    <w:tblStylePr w:type="firstRow">
      <w:rPr>
        <w:b/>
      </w:rPr>
      <w:tcPr>
        <w:tcBorders>
          <w:top w:val="nil"/>
          <w:bottom w:val="nil"/>
          <w:right w:val="nil"/>
          <w:insideH w:val="nil"/>
          <w:insideV w:val="nil"/>
        </w:tcBorders>
        <w:shd w:val="clear" w:color="auto" w:fill="FFFFFF"/>
      </w:tcPr>
    </w:tblStylePr>
    <w:tblStylePr w:type="lastRow">
      <w:rPr>
        <w:b/>
      </w:rPr>
      <w:tcPr>
        <w:tcBorders>
          <w:left w:val="nil"/>
          <w:bottom w:val="nil"/>
          <w:right w:val="nil"/>
          <w:insideH w:val="nil"/>
          <w:insideV w:val="nil"/>
        </w:tcBorders>
        <w:shd w:val="clear" w:color="auto" w:fill="FFFFFF"/>
      </w:tcPr>
    </w:tblStylePr>
    <w:tblStylePr w:type="firstCol">
      <w:pPr>
        <w:jc w:val="right"/>
      </w:pPr>
      <w:rPr>
        <w:i/>
      </w:rPr>
      <w:tcPr>
        <w:tcBorders>
          <w:top w:val="nil"/>
          <w:left w:val="nil"/>
          <w:bottom w:val="nil"/>
          <w:insideH w:val="nil"/>
          <w:insideV w:val="nil"/>
        </w:tcBorders>
        <w:shd w:val="clear" w:color="auto" w:fill="FFFFFF"/>
      </w:tcPr>
    </w:tblStylePr>
    <w:tblStylePr w:type="lastCol">
      <w:rPr>
        <w:i/>
      </w:rPr>
      <w:tcPr>
        <w:tcBorders>
          <w:top w:val="nil"/>
          <w:left w:val="nil"/>
          <w:right w:val="nil"/>
          <w:insideH w:val="nil"/>
          <w:insideV w:val="nil"/>
        </w:tcBorders>
        <w:shd w:val="clear" w:color="auto" w:fill="FFFFFF"/>
      </w:tcPr>
    </w:tblStylePr>
    <w:tblStylePr w:type="band1Vert">
      <w:tcPr>
        <w:shd w:val="clear" w:color="auto" w:fill="FBE4D5"/>
      </w:tcPr>
    </w:tblStylePr>
    <w:tblStylePr w:type="band1Horz">
      <w:tcPr>
        <w:shd w:val="clear" w:color="auto" w:fill="FBE4D5"/>
      </w:tcPr>
    </w:tblStylePr>
    <w:tblStylePr w:type="neCell">
      <w:tcPr>
        <w:tcBorders>
          <w:left w:val="single" w:color="F4B083" w:sz="4" w:space="0"/>
        </w:tcBorders>
      </w:tcPr>
    </w:tblStylePr>
    <w:tblStylePr w:type="nwCell">
      <w:tcPr>
        <w:tcBorders>
          <w:left w:val="single" w:color="F4B083" w:sz="4" w:space="0"/>
        </w:tcBorders>
      </w:tcPr>
    </w:tblStylePr>
    <w:tblStylePr w:type="seCell">
      <w:tcPr>
        <w:tcBorders>
          <w:top w:val="single" w:color="F4B083" w:sz="4" w:space="0"/>
        </w:tcBorders>
      </w:tcPr>
    </w:tblStylePr>
    <w:tblStylePr w:type="swCell">
      <w:tcPr>
        <w:tcBorders>
          <w:top w:val="single" w:color="F4B083" w:sz="4" w:space="0"/>
        </w:tcBorders>
      </w:tcPr>
    </w:tblStylePr>
  </w:style>
  <w:style w:type="table" w:customStyle="1" w:styleId="67">
    <w:name w:val="网格表 3 - 着色 31"/>
    <w:basedOn w:val="26"/>
    <w:qFormat/>
    <w:uiPriority w:val="61"/>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rPr>
      <w:tcPr>
        <w:tcBorders>
          <w:top w:val="nil"/>
          <w:bottom w:val="nil"/>
          <w:right w:val="nil"/>
          <w:insideH w:val="nil"/>
          <w:insideV w:val="nil"/>
        </w:tcBorders>
        <w:shd w:val="clear" w:color="auto" w:fill="FFFFFF"/>
      </w:tcPr>
    </w:tblStylePr>
    <w:tblStylePr w:type="lastRow">
      <w:rPr>
        <w:b/>
      </w:rPr>
      <w:tcPr>
        <w:tcBorders>
          <w:left w:val="nil"/>
          <w:bottom w:val="nil"/>
          <w:right w:val="nil"/>
          <w:insideH w:val="nil"/>
          <w:insideV w:val="nil"/>
        </w:tcBorders>
        <w:shd w:val="clear" w:color="auto" w:fill="FFFFFF"/>
      </w:tcPr>
    </w:tblStylePr>
    <w:tblStylePr w:type="firstCol">
      <w:pPr>
        <w:jc w:val="right"/>
      </w:pPr>
      <w:rPr>
        <w:i/>
      </w:rPr>
      <w:tcPr>
        <w:tcBorders>
          <w:top w:val="nil"/>
          <w:left w:val="nil"/>
          <w:bottom w:val="nil"/>
          <w:insideH w:val="nil"/>
          <w:insideV w:val="nil"/>
        </w:tcBorders>
        <w:shd w:val="clear" w:color="auto" w:fill="FFFFFF"/>
      </w:tcPr>
    </w:tblStylePr>
    <w:tblStylePr w:type="lastCol">
      <w:rPr>
        <w:i/>
      </w:rPr>
      <w:tcPr>
        <w:tcBorders>
          <w:top w:val="nil"/>
          <w:left w:val="nil"/>
          <w:right w:val="nil"/>
          <w:insideH w:val="nil"/>
          <w:insideV w:val="nil"/>
        </w:tcBorders>
        <w:shd w:val="clear" w:color="auto" w:fill="FFFFFF"/>
      </w:tcPr>
    </w:tblStylePr>
    <w:tblStylePr w:type="band1Vert">
      <w:tcPr>
        <w:shd w:val="clear" w:color="auto" w:fill="EDEDED"/>
      </w:tcPr>
    </w:tblStylePr>
    <w:tblStylePr w:type="band1Horz">
      <w:tcPr>
        <w:shd w:val="clear" w:color="auto" w:fill="EDEDED"/>
      </w:tcPr>
    </w:tblStylePr>
    <w:tblStylePr w:type="neCell">
      <w:tcPr>
        <w:tcBorders>
          <w:left w:val="single" w:color="C9C9C9" w:sz="4" w:space="0"/>
        </w:tcBorders>
      </w:tcPr>
    </w:tblStylePr>
    <w:tblStylePr w:type="nwCell">
      <w:tcPr>
        <w:tcBorders>
          <w:left w:val="single" w:color="C9C9C9" w:sz="4" w:space="0"/>
        </w:tcBorders>
      </w:tcPr>
    </w:tblStylePr>
    <w:tblStylePr w:type="seCell">
      <w:tcPr>
        <w:tcBorders>
          <w:top w:val="single" w:color="C9C9C9" w:sz="4" w:space="0"/>
        </w:tcBorders>
      </w:tcPr>
    </w:tblStylePr>
    <w:tblStylePr w:type="swCell">
      <w:tcPr>
        <w:tcBorders>
          <w:top w:val="single" w:color="C9C9C9" w:sz="4" w:space="0"/>
        </w:tcBorders>
      </w:tcPr>
    </w:tblStylePr>
  </w:style>
  <w:style w:type="table" w:customStyle="1" w:styleId="68">
    <w:name w:val="网格表 3 - 着色 41"/>
    <w:basedOn w:val="26"/>
    <w:qFormat/>
    <w:uiPriority w:val="62"/>
    <w:tblPr>
      <w:tblBorders>
        <w:top w:val="single" w:color="FFD966" w:sz="4" w:space="0"/>
        <w:left w:val="single" w:color="FFD966" w:sz="4" w:space="0"/>
        <w:bottom w:val="single" w:color="FFD966" w:sz="4" w:space="0"/>
        <w:right w:val="single" w:color="FFD966" w:sz="4" w:space="0"/>
        <w:insideH w:val="single" w:color="FFD966" w:sz="4" w:space="0"/>
        <w:insideV w:val="single" w:color="FFD966" w:sz="4" w:space="0"/>
      </w:tblBorders>
    </w:tblPr>
    <w:tblStylePr w:type="firstRow">
      <w:rPr>
        <w:b/>
      </w:rPr>
      <w:tcPr>
        <w:tcBorders>
          <w:top w:val="nil"/>
          <w:bottom w:val="nil"/>
          <w:right w:val="nil"/>
          <w:insideH w:val="nil"/>
          <w:insideV w:val="nil"/>
        </w:tcBorders>
        <w:shd w:val="clear" w:color="auto" w:fill="FFFFFF"/>
      </w:tcPr>
    </w:tblStylePr>
    <w:tblStylePr w:type="lastRow">
      <w:rPr>
        <w:b/>
      </w:rPr>
      <w:tcPr>
        <w:tcBorders>
          <w:left w:val="nil"/>
          <w:bottom w:val="nil"/>
          <w:right w:val="nil"/>
          <w:insideH w:val="nil"/>
          <w:insideV w:val="nil"/>
        </w:tcBorders>
        <w:shd w:val="clear" w:color="auto" w:fill="FFFFFF"/>
      </w:tcPr>
    </w:tblStylePr>
    <w:tblStylePr w:type="firstCol">
      <w:pPr>
        <w:jc w:val="right"/>
      </w:pPr>
      <w:rPr>
        <w:i/>
      </w:rPr>
      <w:tcPr>
        <w:tcBorders>
          <w:top w:val="nil"/>
          <w:left w:val="nil"/>
          <w:bottom w:val="nil"/>
          <w:insideH w:val="nil"/>
          <w:insideV w:val="nil"/>
        </w:tcBorders>
        <w:shd w:val="clear" w:color="auto" w:fill="FFFFFF"/>
      </w:tcPr>
    </w:tblStylePr>
    <w:tblStylePr w:type="lastCol">
      <w:rPr>
        <w:i/>
      </w:rPr>
      <w:tcPr>
        <w:tcBorders>
          <w:top w:val="nil"/>
          <w:left w:val="nil"/>
          <w:right w:val="nil"/>
          <w:insideH w:val="nil"/>
          <w:insideV w:val="nil"/>
        </w:tcBorders>
        <w:shd w:val="clear" w:color="auto" w:fill="FFFFFF"/>
      </w:tcPr>
    </w:tblStylePr>
    <w:tblStylePr w:type="band1Vert">
      <w:tcPr>
        <w:shd w:val="clear" w:color="auto" w:fill="FFF2CC"/>
      </w:tcPr>
    </w:tblStylePr>
    <w:tblStylePr w:type="band1Horz">
      <w:tcPr>
        <w:shd w:val="clear" w:color="auto" w:fill="FFF2CC"/>
      </w:tcPr>
    </w:tblStylePr>
    <w:tblStylePr w:type="neCell">
      <w:tcPr>
        <w:tcBorders>
          <w:left w:val="single" w:color="FFD966" w:sz="4" w:space="0"/>
        </w:tcBorders>
      </w:tcPr>
    </w:tblStylePr>
    <w:tblStylePr w:type="nwCell">
      <w:tcPr>
        <w:tcBorders>
          <w:left w:val="single" w:color="FFD966" w:sz="4" w:space="0"/>
        </w:tcBorders>
      </w:tcPr>
    </w:tblStylePr>
    <w:tblStylePr w:type="seCell">
      <w:tcPr>
        <w:tcBorders>
          <w:top w:val="single" w:color="FFD966" w:sz="4" w:space="0"/>
        </w:tcBorders>
      </w:tcPr>
    </w:tblStylePr>
    <w:tblStylePr w:type="swCell">
      <w:tcPr>
        <w:tcBorders>
          <w:top w:val="single" w:color="FFD966" w:sz="4" w:space="0"/>
        </w:tcBorders>
      </w:tcPr>
    </w:tblStylePr>
  </w:style>
  <w:style w:type="table" w:customStyle="1" w:styleId="69">
    <w:name w:val="网格表 3 - 着色 51"/>
    <w:basedOn w:val="26"/>
    <w:qFormat/>
    <w:uiPriority w:val="63"/>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rPr>
      <w:tcPr>
        <w:tcBorders>
          <w:top w:val="nil"/>
          <w:bottom w:val="nil"/>
          <w:right w:val="nil"/>
          <w:insideH w:val="nil"/>
          <w:insideV w:val="nil"/>
        </w:tcBorders>
        <w:shd w:val="clear" w:color="auto" w:fill="FFFFFF"/>
      </w:tcPr>
    </w:tblStylePr>
    <w:tblStylePr w:type="lastRow">
      <w:rPr>
        <w:b/>
      </w:rPr>
      <w:tcPr>
        <w:tcBorders>
          <w:left w:val="nil"/>
          <w:bottom w:val="nil"/>
          <w:right w:val="nil"/>
          <w:insideH w:val="nil"/>
          <w:insideV w:val="nil"/>
        </w:tcBorders>
        <w:shd w:val="clear" w:color="auto" w:fill="FFFFFF"/>
      </w:tcPr>
    </w:tblStylePr>
    <w:tblStylePr w:type="firstCol">
      <w:pPr>
        <w:jc w:val="right"/>
      </w:pPr>
      <w:rPr>
        <w:i/>
      </w:rPr>
      <w:tcPr>
        <w:tcBorders>
          <w:top w:val="nil"/>
          <w:left w:val="nil"/>
          <w:bottom w:val="nil"/>
          <w:insideH w:val="nil"/>
          <w:insideV w:val="nil"/>
        </w:tcBorders>
        <w:shd w:val="clear" w:color="auto" w:fill="FFFFFF"/>
      </w:tcPr>
    </w:tblStylePr>
    <w:tblStylePr w:type="lastCol">
      <w:rPr>
        <w:i/>
      </w:rPr>
      <w:tcPr>
        <w:tcBorders>
          <w:top w:val="nil"/>
          <w:left w:val="nil"/>
          <w:right w:val="nil"/>
          <w:insideH w:val="nil"/>
          <w:insideV w:val="nil"/>
        </w:tcBorders>
        <w:shd w:val="clear" w:color="auto" w:fill="FFFFFF"/>
      </w:tcPr>
    </w:tblStylePr>
    <w:tblStylePr w:type="band1Vert">
      <w:tcPr>
        <w:shd w:val="clear" w:color="auto" w:fill="DEEAF6"/>
      </w:tcPr>
    </w:tblStylePr>
    <w:tblStylePr w:type="band1Horz">
      <w:tcPr>
        <w:shd w:val="clear" w:color="auto" w:fill="DEEAF6"/>
      </w:tcPr>
    </w:tblStylePr>
    <w:tblStylePr w:type="neCell">
      <w:tcPr>
        <w:tcBorders>
          <w:left w:val="single" w:color="9CC2E5" w:sz="4" w:space="0"/>
        </w:tcBorders>
      </w:tcPr>
    </w:tblStylePr>
    <w:tblStylePr w:type="nwCell">
      <w:tcPr>
        <w:tcBorders>
          <w:left w:val="single" w:color="9CC2E5" w:sz="4" w:space="0"/>
        </w:tcBorders>
      </w:tcPr>
    </w:tblStylePr>
    <w:tblStylePr w:type="seCell">
      <w:tcPr>
        <w:tcBorders>
          <w:top w:val="single" w:color="9CC2E5" w:sz="4" w:space="0"/>
        </w:tcBorders>
      </w:tcPr>
    </w:tblStylePr>
    <w:tblStylePr w:type="swCell">
      <w:tcPr>
        <w:tcBorders>
          <w:top w:val="single" w:color="9CC2E5" w:sz="4" w:space="0"/>
        </w:tcBorders>
      </w:tcPr>
    </w:tblStylePr>
  </w:style>
  <w:style w:type="table" w:customStyle="1" w:styleId="70">
    <w:name w:val="网格表 3 - 着色 61"/>
    <w:basedOn w:val="26"/>
    <w:qFormat/>
    <w:uiPriority w:val="64"/>
    <w:tblPr>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
    <w:tblStylePr w:type="firstRow">
      <w:rPr>
        <w:b/>
      </w:rPr>
      <w:tcPr>
        <w:tcBorders>
          <w:top w:val="nil"/>
          <w:bottom w:val="nil"/>
          <w:right w:val="nil"/>
          <w:insideH w:val="nil"/>
          <w:insideV w:val="nil"/>
        </w:tcBorders>
        <w:shd w:val="clear" w:color="auto" w:fill="FFFFFF"/>
      </w:tcPr>
    </w:tblStylePr>
    <w:tblStylePr w:type="lastRow">
      <w:rPr>
        <w:b/>
      </w:rPr>
      <w:tcPr>
        <w:tcBorders>
          <w:left w:val="nil"/>
          <w:bottom w:val="nil"/>
          <w:right w:val="nil"/>
          <w:insideH w:val="nil"/>
          <w:insideV w:val="nil"/>
        </w:tcBorders>
        <w:shd w:val="clear" w:color="auto" w:fill="FFFFFF"/>
      </w:tcPr>
    </w:tblStylePr>
    <w:tblStylePr w:type="firstCol">
      <w:pPr>
        <w:jc w:val="right"/>
      </w:pPr>
      <w:rPr>
        <w:i/>
      </w:rPr>
      <w:tcPr>
        <w:tcBorders>
          <w:top w:val="nil"/>
          <w:left w:val="nil"/>
          <w:bottom w:val="nil"/>
          <w:insideH w:val="nil"/>
          <w:insideV w:val="nil"/>
        </w:tcBorders>
        <w:shd w:val="clear" w:color="auto" w:fill="FFFFFF"/>
      </w:tcPr>
    </w:tblStylePr>
    <w:tblStylePr w:type="lastCol">
      <w:rPr>
        <w:i/>
      </w:rPr>
      <w:tcPr>
        <w:tcBorders>
          <w:top w:val="nil"/>
          <w:left w:val="nil"/>
          <w:right w:val="nil"/>
          <w:insideH w:val="nil"/>
          <w:insideV w:val="nil"/>
        </w:tcBorders>
        <w:shd w:val="clear" w:color="auto" w:fill="FFFFFF"/>
      </w:tcPr>
    </w:tblStylePr>
    <w:tblStylePr w:type="band1Vert">
      <w:tcPr>
        <w:shd w:val="clear" w:color="auto" w:fill="E2EFD9"/>
      </w:tcPr>
    </w:tblStylePr>
    <w:tblStylePr w:type="band1Horz">
      <w:tcPr>
        <w:shd w:val="clear" w:color="auto" w:fill="E2EFD9"/>
      </w:tcPr>
    </w:tblStylePr>
    <w:tblStylePr w:type="neCell">
      <w:tcPr>
        <w:tcBorders>
          <w:left w:val="single" w:color="A8D08D" w:sz="4" w:space="0"/>
        </w:tcBorders>
      </w:tcPr>
    </w:tblStylePr>
    <w:tblStylePr w:type="nwCell">
      <w:tcPr>
        <w:tcBorders>
          <w:left w:val="single" w:color="A8D08D" w:sz="4" w:space="0"/>
        </w:tcBorders>
      </w:tcPr>
    </w:tblStylePr>
    <w:tblStylePr w:type="seCell">
      <w:tcPr>
        <w:tcBorders>
          <w:top w:val="single" w:color="A8D08D" w:sz="4" w:space="0"/>
        </w:tcBorders>
      </w:tcPr>
    </w:tblStylePr>
    <w:tblStylePr w:type="swCell">
      <w:tcPr>
        <w:tcBorders>
          <w:top w:val="single" w:color="A8D08D" w:sz="4" w:space="0"/>
        </w:tcBorders>
      </w:tcPr>
    </w:tblStylePr>
  </w:style>
  <w:style w:type="table" w:customStyle="1" w:styleId="71">
    <w:name w:val="网格表 41"/>
    <w:basedOn w:val="26"/>
    <w:qFormat/>
    <w:uiPriority w:val="65"/>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color w:val="FFFFFF"/>
      </w:rPr>
      <w:tcPr>
        <w:tcBorders>
          <w:top w:val="single" w:color="000000" w:sz="4" w:space="0"/>
          <w:left w:val="single" w:color="000000" w:sz="4" w:space="0"/>
          <w:bottom w:val="single" w:color="000000" w:sz="4" w:space="0"/>
          <w:right w:val="single" w:color="000000" w:sz="4" w:space="0"/>
          <w:insideH w:val="nil"/>
          <w:insideV w:val="nil"/>
        </w:tcBorders>
        <w:shd w:val="clear" w:color="auto" w:fill="000000"/>
      </w:tcPr>
    </w:tblStylePr>
    <w:tblStylePr w:type="lastRow">
      <w:rPr>
        <w:b/>
      </w:rPr>
      <w:tcPr>
        <w:tcBorders>
          <w:top w:val="double" w:color="000000" w:sz="4" w:space="0"/>
        </w:tcBorders>
      </w:tcPr>
    </w:tblStylePr>
    <w:tblStylePr w:type="firstCol">
      <w:rPr>
        <w:b/>
      </w:rPr>
    </w:tblStylePr>
    <w:tblStylePr w:type="lastCol">
      <w:rPr>
        <w:b/>
      </w:rPr>
    </w:tblStylePr>
    <w:tblStylePr w:type="band1Vert">
      <w:tcPr>
        <w:shd w:val="clear" w:color="auto" w:fill="CCCCCC"/>
      </w:tcPr>
    </w:tblStylePr>
    <w:tblStylePr w:type="band1Horz">
      <w:tcPr>
        <w:shd w:val="clear" w:color="auto" w:fill="CCCCCC"/>
      </w:tcPr>
    </w:tblStylePr>
  </w:style>
  <w:style w:type="table" w:customStyle="1" w:styleId="72">
    <w:name w:val="网格表 4 - 着色 11"/>
    <w:basedOn w:val="26"/>
    <w:qFormat/>
    <w:uiPriority w:val="66"/>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rPr>
      <w:tcPr>
        <w:tcBorders>
          <w:top w:val="double" w:color="4472C4" w:sz="4" w:space="0"/>
        </w:tcBorders>
      </w:tcPr>
    </w:tblStylePr>
    <w:tblStylePr w:type="firstCol">
      <w:rPr>
        <w:b/>
      </w:rPr>
    </w:tblStylePr>
    <w:tblStylePr w:type="lastCol">
      <w:rPr>
        <w:b/>
      </w:rPr>
    </w:tblStylePr>
    <w:tblStylePr w:type="band1Vert">
      <w:tcPr>
        <w:shd w:val="clear" w:color="auto" w:fill="D9E2F3"/>
      </w:tcPr>
    </w:tblStylePr>
    <w:tblStylePr w:type="band1Horz">
      <w:tcPr>
        <w:shd w:val="clear" w:color="auto" w:fill="D9E2F3"/>
      </w:tcPr>
    </w:tblStylePr>
  </w:style>
  <w:style w:type="table" w:customStyle="1" w:styleId="73">
    <w:name w:val="网格表 4 - 着色 21"/>
    <w:basedOn w:val="26"/>
    <w:qFormat/>
    <w:uiPriority w:val="67"/>
    <w:tblPr>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Pr>
    <w:tblStylePr w:type="firstRow">
      <w:rPr>
        <w:b/>
        <w:color w:val="FFFFFF"/>
      </w:rPr>
      <w:tcPr>
        <w:tcBorders>
          <w:top w:val="single" w:color="ED7D31" w:sz="4" w:space="0"/>
          <w:left w:val="single" w:color="ED7D31" w:sz="4" w:space="0"/>
          <w:bottom w:val="single" w:color="ED7D31" w:sz="4" w:space="0"/>
          <w:right w:val="single" w:color="ED7D31" w:sz="4" w:space="0"/>
          <w:insideH w:val="nil"/>
          <w:insideV w:val="nil"/>
        </w:tcBorders>
        <w:shd w:val="clear" w:color="auto" w:fill="ED7D31"/>
      </w:tcPr>
    </w:tblStylePr>
    <w:tblStylePr w:type="lastRow">
      <w:rPr>
        <w:b/>
      </w:rPr>
      <w:tcPr>
        <w:tcBorders>
          <w:top w:val="double" w:color="ED7D31" w:sz="4" w:space="0"/>
        </w:tcBorders>
      </w:tcPr>
    </w:tblStylePr>
    <w:tblStylePr w:type="firstCol">
      <w:rPr>
        <w:b/>
      </w:rPr>
    </w:tblStylePr>
    <w:tblStylePr w:type="lastCol">
      <w:rPr>
        <w:b/>
      </w:rPr>
    </w:tblStylePr>
    <w:tblStylePr w:type="band1Vert">
      <w:tcPr>
        <w:shd w:val="clear" w:color="auto" w:fill="FBE4D5"/>
      </w:tcPr>
    </w:tblStylePr>
    <w:tblStylePr w:type="band1Horz">
      <w:tcPr>
        <w:shd w:val="clear" w:color="auto" w:fill="FBE4D5"/>
      </w:tcPr>
    </w:tblStylePr>
  </w:style>
  <w:style w:type="table" w:customStyle="1" w:styleId="74">
    <w:name w:val="网格表 4 - 着色 31"/>
    <w:basedOn w:val="26"/>
    <w:qFormat/>
    <w:uiPriority w:val="68"/>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color w:val="FFFFFF"/>
      </w:rPr>
      <w:tcPr>
        <w:tcBorders>
          <w:top w:val="single" w:color="A5A5A5" w:sz="4" w:space="0"/>
          <w:left w:val="single" w:color="A5A5A5" w:sz="4" w:space="0"/>
          <w:bottom w:val="single" w:color="A5A5A5" w:sz="4" w:space="0"/>
          <w:right w:val="single" w:color="A5A5A5" w:sz="4" w:space="0"/>
          <w:insideH w:val="nil"/>
          <w:insideV w:val="nil"/>
        </w:tcBorders>
        <w:shd w:val="clear" w:color="auto" w:fill="A5A5A5"/>
      </w:tcPr>
    </w:tblStylePr>
    <w:tblStylePr w:type="lastRow">
      <w:rPr>
        <w:b/>
      </w:rPr>
      <w:tcPr>
        <w:tcBorders>
          <w:top w:val="double" w:color="A5A5A5" w:sz="4" w:space="0"/>
        </w:tcBorders>
      </w:tcPr>
    </w:tblStylePr>
    <w:tblStylePr w:type="firstCol">
      <w:rPr>
        <w:b/>
      </w:rPr>
    </w:tblStylePr>
    <w:tblStylePr w:type="lastCol">
      <w:rPr>
        <w:b/>
      </w:rPr>
    </w:tblStylePr>
    <w:tblStylePr w:type="band1Vert">
      <w:tcPr>
        <w:shd w:val="clear" w:color="auto" w:fill="EDEDED"/>
      </w:tcPr>
    </w:tblStylePr>
    <w:tblStylePr w:type="band1Horz">
      <w:tcPr>
        <w:shd w:val="clear" w:color="auto" w:fill="EDEDED"/>
      </w:tcPr>
    </w:tblStylePr>
  </w:style>
  <w:style w:type="table" w:customStyle="1" w:styleId="75">
    <w:name w:val="网格表 4 - 着色 41"/>
    <w:basedOn w:val="26"/>
    <w:qFormat/>
    <w:uiPriority w:val="69"/>
    <w:tblPr>
      <w:tblBorders>
        <w:top w:val="single" w:color="FFD966" w:sz="4" w:space="0"/>
        <w:left w:val="single" w:color="FFD966" w:sz="4" w:space="0"/>
        <w:bottom w:val="single" w:color="FFD966" w:sz="4" w:space="0"/>
        <w:right w:val="single" w:color="FFD966" w:sz="4" w:space="0"/>
        <w:insideH w:val="single" w:color="FFD966" w:sz="4" w:space="0"/>
        <w:insideV w:val="single" w:color="FFD966" w:sz="4" w:space="0"/>
      </w:tblBorders>
    </w:tblPr>
    <w:tblStylePr w:type="firstRow">
      <w:rPr>
        <w:b/>
        <w:color w:val="FFFFFF"/>
      </w:rPr>
      <w:tcPr>
        <w:tcBorders>
          <w:top w:val="single" w:color="FFC000" w:sz="4" w:space="0"/>
          <w:left w:val="single" w:color="FFC000" w:sz="4" w:space="0"/>
          <w:bottom w:val="single" w:color="FFC000" w:sz="4" w:space="0"/>
          <w:right w:val="single" w:color="FFC000" w:sz="4" w:space="0"/>
          <w:insideH w:val="nil"/>
          <w:insideV w:val="nil"/>
        </w:tcBorders>
        <w:shd w:val="clear" w:color="auto" w:fill="FFC000"/>
      </w:tcPr>
    </w:tblStylePr>
    <w:tblStylePr w:type="lastRow">
      <w:rPr>
        <w:b/>
      </w:rPr>
      <w:tcPr>
        <w:tcBorders>
          <w:top w:val="double" w:color="FFC000" w:sz="4" w:space="0"/>
        </w:tcBorders>
      </w:tcPr>
    </w:tblStylePr>
    <w:tblStylePr w:type="firstCol">
      <w:rPr>
        <w:b/>
      </w:rPr>
    </w:tblStylePr>
    <w:tblStylePr w:type="lastCol">
      <w:rPr>
        <w:b/>
      </w:rPr>
    </w:tblStylePr>
    <w:tblStylePr w:type="band1Vert">
      <w:tcPr>
        <w:shd w:val="clear" w:color="auto" w:fill="FFF2CC"/>
      </w:tcPr>
    </w:tblStylePr>
    <w:tblStylePr w:type="band1Horz">
      <w:tcPr>
        <w:shd w:val="clear" w:color="auto" w:fill="FFF2CC"/>
      </w:tcPr>
    </w:tblStylePr>
  </w:style>
  <w:style w:type="table" w:customStyle="1" w:styleId="76">
    <w:name w:val="网格表 4 - 着色 51"/>
    <w:basedOn w:val="26"/>
    <w:qFormat/>
    <w:uiPriority w:val="70"/>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rPr>
      <w:tcPr>
        <w:tcBorders>
          <w:top w:val="double" w:color="5B9BD5" w:sz="4" w:space="0"/>
        </w:tcBorders>
      </w:tcPr>
    </w:tblStylePr>
    <w:tblStylePr w:type="firstCol">
      <w:rPr>
        <w:b/>
      </w:rPr>
    </w:tblStylePr>
    <w:tblStylePr w:type="lastCol">
      <w:rPr>
        <w:b/>
      </w:rPr>
    </w:tblStylePr>
    <w:tblStylePr w:type="band1Vert">
      <w:tcPr>
        <w:shd w:val="clear" w:color="auto" w:fill="DEEAF6"/>
      </w:tcPr>
    </w:tblStylePr>
    <w:tblStylePr w:type="band1Horz">
      <w:tcPr>
        <w:shd w:val="clear" w:color="auto" w:fill="DEEAF6"/>
      </w:tcPr>
    </w:tblStylePr>
  </w:style>
  <w:style w:type="table" w:customStyle="1" w:styleId="77">
    <w:name w:val="网格表 4 - 着色 61"/>
    <w:basedOn w:val="26"/>
    <w:qFormat/>
    <w:uiPriority w:val="71"/>
    <w:tblPr>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
    <w:tblStylePr w:type="firstRow">
      <w:rPr>
        <w:b/>
        <w:color w:val="FFFFFF"/>
      </w:rPr>
      <w:tcPr>
        <w:tcBorders>
          <w:top w:val="single" w:color="70AD47" w:sz="4" w:space="0"/>
          <w:left w:val="single" w:color="70AD47" w:sz="4" w:space="0"/>
          <w:bottom w:val="single" w:color="70AD47" w:sz="4" w:space="0"/>
          <w:right w:val="single" w:color="70AD47" w:sz="4" w:space="0"/>
          <w:insideH w:val="nil"/>
          <w:insideV w:val="nil"/>
        </w:tcBorders>
        <w:shd w:val="clear" w:color="auto" w:fill="70AD47"/>
      </w:tcPr>
    </w:tblStylePr>
    <w:tblStylePr w:type="lastRow">
      <w:rPr>
        <w:b/>
      </w:rPr>
      <w:tcPr>
        <w:tcBorders>
          <w:top w:val="double" w:color="70AD47" w:sz="4" w:space="0"/>
        </w:tcBorders>
      </w:tcPr>
    </w:tblStylePr>
    <w:tblStylePr w:type="firstCol">
      <w:rPr>
        <w:b/>
      </w:rPr>
    </w:tblStylePr>
    <w:tblStylePr w:type="lastCol">
      <w:rPr>
        <w:b/>
      </w:rPr>
    </w:tblStylePr>
    <w:tblStylePr w:type="band1Vert">
      <w:tcPr>
        <w:shd w:val="clear" w:color="auto" w:fill="E2EFD9"/>
      </w:tcPr>
    </w:tblStylePr>
    <w:tblStylePr w:type="band1Horz">
      <w:tcPr>
        <w:shd w:val="clear" w:color="auto" w:fill="E2EFD9"/>
      </w:tcPr>
    </w:tblStylePr>
  </w:style>
  <w:style w:type="table" w:customStyle="1" w:styleId="78">
    <w:name w:val="网格表 5 深色1"/>
    <w:basedOn w:val="26"/>
    <w:qFormat/>
    <w:uiPriority w:val="72"/>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CCCCCC"/>
    </w:tcPr>
    <w:tblStylePr w:type="firstRow">
      <w:rPr>
        <w:b/>
        <w:color w:val="FFFFFF"/>
      </w:rPr>
      <w:tcPr>
        <w:tcBorders>
          <w:top w:val="single" w:color="FFFFFF" w:sz="4" w:space="0"/>
          <w:bottom w:val="single" w:color="FFFFFF" w:sz="4" w:space="0"/>
          <w:right w:val="single" w:color="FFFFFF" w:sz="4" w:space="0"/>
          <w:insideH w:val="nil"/>
          <w:insideV w:val="nil"/>
        </w:tcBorders>
        <w:shd w:val="clear" w:color="auto" w:fill="00000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00000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000000"/>
      </w:tcPr>
    </w:tblStylePr>
    <w:tblStylePr w:type="lastCol">
      <w:rPr>
        <w:b/>
        <w:color w:val="FFFFFF"/>
      </w:rPr>
      <w:tcPr>
        <w:tcBorders>
          <w:top w:val="single" w:color="FFFFFF" w:sz="4" w:space="0"/>
          <w:left w:val="single" w:color="FFFFFF" w:sz="4" w:space="0"/>
          <w:right w:val="single" w:color="FFFFFF" w:sz="4" w:space="0"/>
          <w:insideV w:val="nil"/>
        </w:tcBorders>
        <w:shd w:val="clear" w:color="auto" w:fill="000000"/>
      </w:tcPr>
    </w:tblStylePr>
    <w:tblStylePr w:type="band1Vert">
      <w:tcPr>
        <w:shd w:val="clear" w:color="auto" w:fill="999999"/>
      </w:tcPr>
    </w:tblStylePr>
    <w:tblStylePr w:type="band1Horz">
      <w:tcPr>
        <w:shd w:val="clear" w:color="auto" w:fill="999999"/>
      </w:tcPr>
    </w:tblStylePr>
  </w:style>
  <w:style w:type="table" w:customStyle="1" w:styleId="79">
    <w:name w:val="网格表 5 深色 - 着色 11"/>
    <w:basedOn w:val="26"/>
    <w:qFormat/>
    <w:uiPriority w:val="73"/>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9E2F3"/>
    </w:tcPr>
    <w:tblStylePr w:type="firstRow">
      <w:rPr>
        <w:b/>
        <w:color w:val="FFFFFF"/>
      </w:rPr>
      <w:tcPr>
        <w:tcBorders>
          <w:top w:val="single" w:color="FFFFFF" w:sz="4" w:space="0"/>
          <w:bottom w:val="single" w:color="FFFFFF" w:sz="4" w:space="0"/>
          <w:right w:val="single" w:color="FFFFFF" w:sz="4" w:space="0"/>
          <w:insideH w:val="nil"/>
          <w:insideV w:val="nil"/>
        </w:tcBorders>
        <w:shd w:val="clear" w:color="auto" w:fill="4472C4"/>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4472C4"/>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4472C4"/>
      </w:tcPr>
    </w:tblStylePr>
    <w:tblStylePr w:type="lastCol">
      <w:rPr>
        <w:b/>
        <w:color w:val="FFFFFF"/>
      </w:rPr>
      <w:tcPr>
        <w:tcBorders>
          <w:top w:val="single" w:color="FFFFFF" w:sz="4" w:space="0"/>
          <w:left w:val="single" w:color="FFFFFF" w:sz="4" w:space="0"/>
          <w:right w:val="single" w:color="FFFFFF" w:sz="4" w:space="0"/>
          <w:insideV w:val="nil"/>
        </w:tcBorders>
        <w:shd w:val="clear" w:color="auto" w:fill="4472C4"/>
      </w:tcPr>
    </w:tblStylePr>
    <w:tblStylePr w:type="band1Vert">
      <w:tcPr>
        <w:shd w:val="clear" w:color="auto" w:fill="B4C6E7"/>
      </w:tcPr>
    </w:tblStylePr>
    <w:tblStylePr w:type="band1Horz">
      <w:tcPr>
        <w:shd w:val="clear" w:color="auto" w:fill="B4C6E7"/>
      </w:tcPr>
    </w:tblStylePr>
  </w:style>
  <w:style w:type="table" w:customStyle="1" w:styleId="80">
    <w:name w:val="网格表 5 深色 - 着色 21"/>
    <w:basedOn w:val="26"/>
    <w:qFormat/>
    <w:uiPriority w:val="74"/>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BE4D5"/>
    </w:tcPr>
    <w:tblStylePr w:type="firstRow">
      <w:rPr>
        <w:b/>
        <w:color w:val="FFFFFF"/>
      </w:rPr>
      <w:tcPr>
        <w:tcBorders>
          <w:top w:val="single" w:color="FFFFFF" w:sz="4" w:space="0"/>
          <w:bottom w:val="single" w:color="FFFFFF" w:sz="4" w:space="0"/>
          <w:right w:val="single" w:color="FFFFFF" w:sz="4" w:space="0"/>
          <w:insideH w:val="nil"/>
          <w:insideV w:val="nil"/>
        </w:tcBorders>
        <w:shd w:val="clear" w:color="auto" w:fill="ED7D31"/>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ED7D31"/>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ED7D31"/>
      </w:tcPr>
    </w:tblStylePr>
    <w:tblStylePr w:type="lastCol">
      <w:rPr>
        <w:b/>
        <w:color w:val="FFFFFF"/>
      </w:rPr>
      <w:tcPr>
        <w:tcBorders>
          <w:top w:val="single" w:color="FFFFFF" w:sz="4" w:space="0"/>
          <w:left w:val="single" w:color="FFFFFF" w:sz="4" w:space="0"/>
          <w:right w:val="single" w:color="FFFFFF" w:sz="4" w:space="0"/>
          <w:insideV w:val="nil"/>
        </w:tcBorders>
        <w:shd w:val="clear" w:color="auto" w:fill="ED7D31"/>
      </w:tcPr>
    </w:tblStylePr>
    <w:tblStylePr w:type="band1Vert">
      <w:tcPr>
        <w:shd w:val="clear" w:color="auto" w:fill="F7CAAC"/>
      </w:tcPr>
    </w:tblStylePr>
    <w:tblStylePr w:type="band1Horz">
      <w:tcPr>
        <w:shd w:val="clear" w:color="auto" w:fill="F7CAAC"/>
      </w:tcPr>
    </w:tblStylePr>
  </w:style>
  <w:style w:type="table" w:customStyle="1" w:styleId="81">
    <w:name w:val="网格表 5 深色 - 着色 31"/>
    <w:basedOn w:val="26"/>
    <w:qFormat/>
    <w:uiPriority w:val="75"/>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EDEDED"/>
    </w:tcPr>
    <w:tblStylePr w:type="firstRow">
      <w:rPr>
        <w:b/>
        <w:color w:val="FFFFFF"/>
      </w:rPr>
      <w:tcPr>
        <w:tcBorders>
          <w:top w:val="single" w:color="FFFFFF" w:sz="4" w:space="0"/>
          <w:bottom w:val="single" w:color="FFFFFF" w:sz="4" w:space="0"/>
          <w:right w:val="single" w:color="FFFFFF" w:sz="4" w:space="0"/>
          <w:insideH w:val="nil"/>
          <w:insideV w:val="nil"/>
        </w:tcBorders>
        <w:shd w:val="clear" w:color="auto" w:fill="A5A5A5"/>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A5A5A5"/>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A5A5A5"/>
      </w:tcPr>
    </w:tblStylePr>
    <w:tblStylePr w:type="lastCol">
      <w:rPr>
        <w:b/>
        <w:color w:val="FFFFFF"/>
      </w:rPr>
      <w:tcPr>
        <w:tcBorders>
          <w:top w:val="single" w:color="FFFFFF" w:sz="4" w:space="0"/>
          <w:left w:val="single" w:color="FFFFFF" w:sz="4" w:space="0"/>
          <w:right w:val="single" w:color="FFFFFF" w:sz="4" w:space="0"/>
          <w:insideV w:val="nil"/>
        </w:tcBorders>
        <w:shd w:val="clear" w:color="auto" w:fill="A5A5A5"/>
      </w:tcPr>
    </w:tblStylePr>
    <w:tblStylePr w:type="band1Vert">
      <w:tcPr>
        <w:shd w:val="clear" w:color="auto" w:fill="DBDBDB"/>
      </w:tcPr>
    </w:tblStylePr>
    <w:tblStylePr w:type="band1Horz">
      <w:tcPr>
        <w:shd w:val="clear" w:color="auto" w:fill="DBDBDB"/>
      </w:tcPr>
    </w:tblStylePr>
  </w:style>
  <w:style w:type="table" w:customStyle="1" w:styleId="82">
    <w:name w:val="网格表 5 深色 - 着色 41"/>
    <w:basedOn w:val="26"/>
    <w:qFormat/>
    <w:uiPriority w:val="76"/>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FF2CC"/>
    </w:tcPr>
    <w:tblStylePr w:type="firstRow">
      <w:rPr>
        <w:b/>
        <w:color w:val="FFFFFF"/>
      </w:rPr>
      <w:tcPr>
        <w:tcBorders>
          <w:top w:val="single" w:color="FFFFFF" w:sz="4" w:space="0"/>
          <w:bottom w:val="single" w:color="FFFFFF" w:sz="4" w:space="0"/>
          <w:right w:val="single" w:color="FFFFFF" w:sz="4" w:space="0"/>
          <w:insideH w:val="nil"/>
          <w:insideV w:val="nil"/>
        </w:tcBorders>
        <w:shd w:val="clear" w:color="auto" w:fill="FFC00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FFC00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FFC000"/>
      </w:tcPr>
    </w:tblStylePr>
    <w:tblStylePr w:type="lastCol">
      <w:rPr>
        <w:b/>
        <w:color w:val="FFFFFF"/>
      </w:rPr>
      <w:tcPr>
        <w:tcBorders>
          <w:top w:val="single" w:color="FFFFFF" w:sz="4" w:space="0"/>
          <w:left w:val="single" w:color="FFFFFF" w:sz="4" w:space="0"/>
          <w:right w:val="single" w:color="FFFFFF" w:sz="4" w:space="0"/>
          <w:insideV w:val="nil"/>
        </w:tcBorders>
        <w:shd w:val="clear" w:color="auto" w:fill="FFC000"/>
      </w:tcPr>
    </w:tblStylePr>
    <w:tblStylePr w:type="band1Vert">
      <w:tcPr>
        <w:shd w:val="clear" w:color="auto" w:fill="FFE599"/>
      </w:tcPr>
    </w:tblStylePr>
    <w:tblStylePr w:type="band1Horz">
      <w:tcPr>
        <w:shd w:val="clear" w:color="auto" w:fill="FFE599"/>
      </w:tcPr>
    </w:tblStylePr>
  </w:style>
  <w:style w:type="table" w:customStyle="1" w:styleId="83">
    <w:name w:val="网格表 5 深色 - 着色 51"/>
    <w:basedOn w:val="26"/>
    <w:qFormat/>
    <w:uiPriority w:val="77"/>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EEAF6"/>
    </w:tcPr>
    <w:tblStylePr w:type="firstRow">
      <w:rPr>
        <w:b/>
        <w:color w:val="FFFFFF"/>
      </w:rPr>
      <w:tcPr>
        <w:tcBorders>
          <w:top w:val="single" w:color="FFFFFF" w:sz="4" w:space="0"/>
          <w:bottom w:val="single" w:color="FFFFFF" w:sz="4" w:space="0"/>
          <w:right w:val="single" w:color="FFFFFF" w:sz="4" w:space="0"/>
          <w:insideH w:val="nil"/>
          <w:insideV w:val="nil"/>
        </w:tcBorders>
        <w:shd w:val="clear" w:color="auto" w:fill="5B9BD5"/>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B9BD5"/>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B9BD5"/>
      </w:tcPr>
    </w:tblStylePr>
    <w:tblStylePr w:type="lastCol">
      <w:rPr>
        <w:b/>
        <w:color w:val="FFFFFF"/>
      </w:rPr>
      <w:tcPr>
        <w:tcBorders>
          <w:top w:val="single" w:color="FFFFFF" w:sz="4" w:space="0"/>
          <w:left w:val="single" w:color="FFFFFF" w:sz="4" w:space="0"/>
          <w:right w:val="single" w:color="FFFFFF" w:sz="4" w:space="0"/>
          <w:insideV w:val="nil"/>
        </w:tcBorders>
        <w:shd w:val="clear" w:color="auto" w:fill="5B9BD5"/>
      </w:tcPr>
    </w:tblStylePr>
    <w:tblStylePr w:type="band1Vert">
      <w:tcPr>
        <w:shd w:val="clear" w:color="auto" w:fill="BDD6EE"/>
      </w:tcPr>
    </w:tblStylePr>
    <w:tblStylePr w:type="band1Horz">
      <w:tcPr>
        <w:shd w:val="clear" w:color="auto" w:fill="BDD6EE"/>
      </w:tcPr>
    </w:tblStylePr>
  </w:style>
  <w:style w:type="table" w:customStyle="1" w:styleId="84">
    <w:name w:val="网格表 5 深色 - 着色 61"/>
    <w:basedOn w:val="26"/>
    <w:qFormat/>
    <w:uiPriority w:val="78"/>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E2EFD9"/>
    </w:tcPr>
    <w:tblStylePr w:type="firstRow">
      <w:rPr>
        <w:b/>
        <w:color w:val="FFFFFF"/>
      </w:rPr>
      <w:tcPr>
        <w:tcBorders>
          <w:top w:val="single" w:color="FFFFFF" w:sz="4" w:space="0"/>
          <w:bottom w:val="single" w:color="FFFFFF" w:sz="4" w:space="0"/>
          <w:right w:val="single" w:color="FFFFFF" w:sz="4" w:space="0"/>
          <w:insideH w:val="nil"/>
          <w:insideV w:val="nil"/>
        </w:tcBorders>
        <w:shd w:val="clear" w:color="auto" w:fill="70AD47"/>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70AD47"/>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70AD47"/>
      </w:tcPr>
    </w:tblStylePr>
    <w:tblStylePr w:type="lastCol">
      <w:rPr>
        <w:b/>
        <w:color w:val="FFFFFF"/>
      </w:rPr>
      <w:tcPr>
        <w:tcBorders>
          <w:top w:val="single" w:color="FFFFFF" w:sz="4" w:space="0"/>
          <w:left w:val="single" w:color="FFFFFF" w:sz="4" w:space="0"/>
          <w:right w:val="single" w:color="FFFFFF" w:sz="4" w:space="0"/>
          <w:insideV w:val="nil"/>
        </w:tcBorders>
        <w:shd w:val="clear" w:color="auto" w:fill="70AD47"/>
      </w:tcPr>
    </w:tblStylePr>
    <w:tblStylePr w:type="band1Vert">
      <w:tcPr>
        <w:shd w:val="clear" w:color="auto" w:fill="C5E0B3"/>
      </w:tcPr>
    </w:tblStylePr>
    <w:tblStylePr w:type="band1Horz">
      <w:tcPr>
        <w:shd w:val="clear" w:color="auto" w:fill="C5E0B3"/>
      </w:tcPr>
    </w:tblStylePr>
  </w:style>
  <w:style w:type="table" w:customStyle="1" w:styleId="85">
    <w:name w:val="网格表 6 彩色1"/>
    <w:basedOn w:val="26"/>
    <w:qFormat/>
    <w:uiPriority w:val="79"/>
    <w:rPr>
      <w:color w:val="000000"/>
    </w:rPr>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rPr>
      <w:tcPr>
        <w:tcBorders>
          <w:left w:val="single" w:color="666666" w:sz="12" w:space="0"/>
        </w:tcBorders>
      </w:tcPr>
    </w:tblStylePr>
    <w:tblStylePr w:type="lastRow">
      <w:rPr>
        <w:b/>
      </w:rPr>
      <w:tcPr>
        <w:tcBorders>
          <w:top w:val="double" w:color="666666" w:sz="4" w:space="0"/>
        </w:tcBorders>
      </w:tcPr>
    </w:tblStylePr>
    <w:tblStylePr w:type="firstCol">
      <w:rPr>
        <w:b/>
      </w:rPr>
    </w:tblStylePr>
    <w:tblStylePr w:type="lastCol">
      <w:rPr>
        <w:b/>
      </w:rPr>
    </w:tblStylePr>
    <w:tblStylePr w:type="band1Vert">
      <w:tcPr>
        <w:shd w:val="clear" w:color="auto" w:fill="CCCCCC"/>
      </w:tcPr>
    </w:tblStylePr>
    <w:tblStylePr w:type="band1Horz">
      <w:tcPr>
        <w:shd w:val="clear" w:color="auto" w:fill="CCCCCC"/>
      </w:tcPr>
    </w:tblStylePr>
  </w:style>
  <w:style w:type="table" w:customStyle="1" w:styleId="86">
    <w:name w:val="网格表 6 彩色 - 着色 11"/>
    <w:basedOn w:val="26"/>
    <w:qFormat/>
    <w:uiPriority w:val="80"/>
    <w:rPr>
      <w:color w:val="2F5496"/>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rPr>
      <w:tcPr>
        <w:tcBorders>
          <w:left w:val="single" w:color="8EAADB" w:sz="12" w:space="0"/>
        </w:tcBorders>
      </w:tcPr>
    </w:tblStylePr>
    <w:tblStylePr w:type="lastRow">
      <w:rPr>
        <w:b/>
      </w:rPr>
      <w:tcPr>
        <w:tcBorders>
          <w:top w:val="double" w:color="8EAADB" w:sz="4" w:space="0"/>
        </w:tcBorders>
      </w:tcPr>
    </w:tblStylePr>
    <w:tblStylePr w:type="firstCol">
      <w:rPr>
        <w:b/>
      </w:rPr>
    </w:tblStylePr>
    <w:tblStylePr w:type="lastCol">
      <w:rPr>
        <w:b/>
      </w:rPr>
    </w:tblStylePr>
    <w:tblStylePr w:type="band1Vert">
      <w:tcPr>
        <w:shd w:val="clear" w:color="auto" w:fill="D9E2F3"/>
      </w:tcPr>
    </w:tblStylePr>
    <w:tblStylePr w:type="band1Horz">
      <w:tcPr>
        <w:shd w:val="clear" w:color="auto" w:fill="D9E2F3"/>
      </w:tcPr>
    </w:tblStylePr>
  </w:style>
  <w:style w:type="table" w:customStyle="1" w:styleId="87">
    <w:name w:val="网格表 6 彩色 - 着色 21"/>
    <w:basedOn w:val="26"/>
    <w:qFormat/>
    <w:uiPriority w:val="81"/>
    <w:rPr>
      <w:color w:val="C45911"/>
    </w:rPr>
    <w:tblPr>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Pr>
    <w:tblStylePr w:type="firstRow">
      <w:rPr>
        <w:b/>
      </w:rPr>
      <w:tcPr>
        <w:tcBorders>
          <w:left w:val="single" w:color="F4B083" w:sz="12" w:space="0"/>
        </w:tcBorders>
      </w:tcPr>
    </w:tblStylePr>
    <w:tblStylePr w:type="lastRow">
      <w:rPr>
        <w:b/>
      </w:rPr>
      <w:tcPr>
        <w:tcBorders>
          <w:top w:val="double" w:color="F4B083" w:sz="4" w:space="0"/>
        </w:tcBorders>
      </w:tcPr>
    </w:tblStylePr>
    <w:tblStylePr w:type="firstCol">
      <w:rPr>
        <w:b/>
      </w:rPr>
    </w:tblStylePr>
    <w:tblStylePr w:type="lastCol">
      <w:rPr>
        <w:b/>
      </w:rPr>
    </w:tblStylePr>
    <w:tblStylePr w:type="band1Vert">
      <w:tcPr>
        <w:shd w:val="clear" w:color="auto" w:fill="FBE4D5"/>
      </w:tcPr>
    </w:tblStylePr>
    <w:tblStylePr w:type="band1Horz">
      <w:tcPr>
        <w:shd w:val="clear" w:color="auto" w:fill="FBE4D5"/>
      </w:tcPr>
    </w:tblStylePr>
  </w:style>
  <w:style w:type="table" w:customStyle="1" w:styleId="88">
    <w:name w:val="网格表 6 彩色 - 着色 31"/>
    <w:basedOn w:val="26"/>
    <w:qFormat/>
    <w:uiPriority w:val="82"/>
    <w:rPr>
      <w:color w:val="7B7B7B"/>
    </w:rPr>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rPr>
      <w:tcPr>
        <w:tcBorders>
          <w:left w:val="single" w:color="C9C9C9" w:sz="12" w:space="0"/>
        </w:tcBorders>
      </w:tcPr>
    </w:tblStylePr>
    <w:tblStylePr w:type="lastRow">
      <w:rPr>
        <w:b/>
      </w:rPr>
      <w:tcPr>
        <w:tcBorders>
          <w:top w:val="double" w:color="C9C9C9" w:sz="4" w:space="0"/>
        </w:tcBorders>
      </w:tcPr>
    </w:tblStylePr>
    <w:tblStylePr w:type="firstCol">
      <w:rPr>
        <w:b/>
      </w:rPr>
    </w:tblStylePr>
    <w:tblStylePr w:type="lastCol">
      <w:rPr>
        <w:b/>
      </w:rPr>
    </w:tblStylePr>
    <w:tblStylePr w:type="band1Vert">
      <w:tcPr>
        <w:shd w:val="clear" w:color="auto" w:fill="EDEDED"/>
      </w:tcPr>
    </w:tblStylePr>
    <w:tblStylePr w:type="band1Horz">
      <w:tcPr>
        <w:shd w:val="clear" w:color="auto" w:fill="EDEDED"/>
      </w:tcPr>
    </w:tblStylePr>
  </w:style>
  <w:style w:type="table" w:customStyle="1" w:styleId="89">
    <w:name w:val="网格表 6 彩色 - 着色 41"/>
    <w:basedOn w:val="26"/>
    <w:qFormat/>
    <w:uiPriority w:val="83"/>
    <w:rPr>
      <w:color w:val="BF8F00"/>
    </w:rPr>
    <w:tblPr>
      <w:tblBorders>
        <w:top w:val="single" w:color="FFD966" w:sz="4" w:space="0"/>
        <w:left w:val="single" w:color="FFD966" w:sz="4" w:space="0"/>
        <w:bottom w:val="single" w:color="FFD966" w:sz="4" w:space="0"/>
        <w:right w:val="single" w:color="FFD966" w:sz="4" w:space="0"/>
        <w:insideH w:val="single" w:color="FFD966" w:sz="4" w:space="0"/>
        <w:insideV w:val="single" w:color="FFD966" w:sz="4" w:space="0"/>
      </w:tblBorders>
    </w:tblPr>
    <w:tblStylePr w:type="firstRow">
      <w:rPr>
        <w:b/>
      </w:rPr>
      <w:tcPr>
        <w:tcBorders>
          <w:left w:val="single" w:color="FFD966" w:sz="12" w:space="0"/>
        </w:tcBorders>
      </w:tcPr>
    </w:tblStylePr>
    <w:tblStylePr w:type="lastRow">
      <w:rPr>
        <w:b/>
      </w:rPr>
      <w:tcPr>
        <w:tcBorders>
          <w:top w:val="double" w:color="FFD966" w:sz="4" w:space="0"/>
        </w:tcBorders>
      </w:tcPr>
    </w:tblStylePr>
    <w:tblStylePr w:type="firstCol">
      <w:rPr>
        <w:b/>
      </w:rPr>
    </w:tblStylePr>
    <w:tblStylePr w:type="lastCol">
      <w:rPr>
        <w:b/>
      </w:rPr>
    </w:tblStylePr>
    <w:tblStylePr w:type="band1Vert">
      <w:tcPr>
        <w:shd w:val="clear" w:color="auto" w:fill="FFF2CC"/>
      </w:tcPr>
    </w:tblStylePr>
    <w:tblStylePr w:type="band1Horz">
      <w:tcPr>
        <w:shd w:val="clear" w:color="auto" w:fill="FFF2CC"/>
      </w:tcPr>
    </w:tblStylePr>
  </w:style>
  <w:style w:type="table" w:customStyle="1" w:styleId="90">
    <w:name w:val="网格表 6 彩色 - 着色 51"/>
    <w:basedOn w:val="26"/>
    <w:qFormat/>
    <w:uiPriority w:val="84"/>
    <w:rPr>
      <w:color w:val="2E74B5"/>
    </w:rPr>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rPr>
      <w:tcPr>
        <w:tcBorders>
          <w:left w:val="single" w:color="9CC2E5" w:sz="12" w:space="0"/>
        </w:tcBorders>
      </w:tcPr>
    </w:tblStylePr>
    <w:tblStylePr w:type="lastRow">
      <w:rPr>
        <w:b/>
      </w:rPr>
      <w:tcPr>
        <w:tcBorders>
          <w:top w:val="double" w:color="9CC2E5" w:sz="4" w:space="0"/>
        </w:tcBorders>
      </w:tcPr>
    </w:tblStylePr>
    <w:tblStylePr w:type="firstCol">
      <w:rPr>
        <w:b/>
      </w:rPr>
    </w:tblStylePr>
    <w:tblStylePr w:type="lastCol">
      <w:rPr>
        <w:b/>
      </w:rPr>
    </w:tblStylePr>
    <w:tblStylePr w:type="band1Vert">
      <w:tcPr>
        <w:shd w:val="clear" w:color="auto" w:fill="DEEAF6"/>
      </w:tcPr>
    </w:tblStylePr>
    <w:tblStylePr w:type="band1Horz">
      <w:tcPr>
        <w:shd w:val="clear" w:color="auto" w:fill="DEEAF6"/>
      </w:tcPr>
    </w:tblStylePr>
  </w:style>
  <w:style w:type="table" w:customStyle="1" w:styleId="91">
    <w:name w:val="网格表 6 彩色 - 着色 61"/>
    <w:basedOn w:val="26"/>
    <w:qFormat/>
    <w:uiPriority w:val="85"/>
    <w:rPr>
      <w:color w:val="538135"/>
    </w:rPr>
    <w:tblPr>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
    <w:tblStylePr w:type="firstRow">
      <w:rPr>
        <w:b/>
      </w:rPr>
      <w:tcPr>
        <w:tcBorders>
          <w:left w:val="single" w:color="A8D08D" w:sz="12" w:space="0"/>
        </w:tcBorders>
      </w:tcPr>
    </w:tblStylePr>
    <w:tblStylePr w:type="lastRow">
      <w:rPr>
        <w:b/>
      </w:rPr>
      <w:tcPr>
        <w:tcBorders>
          <w:top w:val="double" w:color="A8D08D" w:sz="4" w:space="0"/>
        </w:tcBorders>
      </w:tcPr>
    </w:tblStylePr>
    <w:tblStylePr w:type="firstCol">
      <w:rPr>
        <w:b/>
      </w:rPr>
    </w:tblStylePr>
    <w:tblStylePr w:type="lastCol">
      <w:rPr>
        <w:b/>
      </w:rPr>
    </w:tblStylePr>
    <w:tblStylePr w:type="band1Vert">
      <w:tcPr>
        <w:shd w:val="clear" w:color="auto" w:fill="E2EFD9"/>
      </w:tcPr>
    </w:tblStylePr>
    <w:tblStylePr w:type="band1Horz">
      <w:tcPr>
        <w:shd w:val="clear" w:color="auto" w:fill="E2EFD9"/>
      </w:tcPr>
    </w:tblStylePr>
  </w:style>
  <w:style w:type="table" w:customStyle="1" w:styleId="92">
    <w:name w:val="网格表 7 彩色1"/>
    <w:basedOn w:val="26"/>
    <w:qFormat/>
    <w:uiPriority w:val="86"/>
    <w:rPr>
      <w:color w:val="000000"/>
    </w:rPr>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rPr>
      <w:tcPr>
        <w:tcBorders>
          <w:top w:val="nil"/>
          <w:bottom w:val="nil"/>
          <w:right w:val="nil"/>
          <w:insideH w:val="nil"/>
          <w:insideV w:val="nil"/>
        </w:tcBorders>
        <w:shd w:val="clear" w:color="auto" w:fill="FFFFFF"/>
      </w:tcPr>
    </w:tblStylePr>
    <w:tblStylePr w:type="lastRow">
      <w:rPr>
        <w:b/>
      </w:rPr>
      <w:tcPr>
        <w:tcBorders>
          <w:left w:val="nil"/>
          <w:bottom w:val="nil"/>
          <w:right w:val="nil"/>
          <w:insideH w:val="nil"/>
          <w:insideV w:val="nil"/>
        </w:tcBorders>
        <w:shd w:val="clear" w:color="auto" w:fill="FFFFFF"/>
      </w:tcPr>
    </w:tblStylePr>
    <w:tblStylePr w:type="firstCol">
      <w:pPr>
        <w:jc w:val="right"/>
      </w:pPr>
      <w:rPr>
        <w:i/>
      </w:rPr>
      <w:tcPr>
        <w:tcBorders>
          <w:top w:val="nil"/>
          <w:left w:val="nil"/>
          <w:bottom w:val="nil"/>
          <w:insideH w:val="nil"/>
          <w:insideV w:val="nil"/>
        </w:tcBorders>
        <w:shd w:val="clear" w:color="auto" w:fill="FFFFFF"/>
      </w:tcPr>
    </w:tblStylePr>
    <w:tblStylePr w:type="lastCol">
      <w:rPr>
        <w:i/>
      </w:rPr>
      <w:tcPr>
        <w:tcBorders>
          <w:top w:val="nil"/>
          <w:left w:val="nil"/>
          <w:right w:val="nil"/>
          <w:insideH w:val="nil"/>
          <w:insideV w:val="nil"/>
        </w:tcBorders>
        <w:shd w:val="clear" w:color="auto" w:fill="FFFFFF"/>
      </w:tcPr>
    </w:tblStylePr>
    <w:tblStylePr w:type="band1Vert">
      <w:tcPr>
        <w:shd w:val="clear" w:color="auto" w:fill="CCCCCC"/>
      </w:tcPr>
    </w:tblStylePr>
    <w:tblStylePr w:type="band1Horz">
      <w:tcPr>
        <w:shd w:val="clear" w:color="auto" w:fill="CCCCCC"/>
      </w:tcPr>
    </w:tblStylePr>
    <w:tblStylePr w:type="neCell">
      <w:tcPr>
        <w:tcBorders>
          <w:left w:val="single" w:color="666666" w:sz="4" w:space="0"/>
        </w:tcBorders>
      </w:tcPr>
    </w:tblStylePr>
    <w:tblStylePr w:type="nwCell">
      <w:tcPr>
        <w:tcBorders>
          <w:left w:val="single" w:color="666666" w:sz="4" w:space="0"/>
        </w:tcBorders>
      </w:tcPr>
    </w:tblStylePr>
    <w:tblStylePr w:type="seCell">
      <w:tcPr>
        <w:tcBorders>
          <w:top w:val="single" w:color="666666" w:sz="4" w:space="0"/>
        </w:tcBorders>
      </w:tcPr>
    </w:tblStylePr>
    <w:tblStylePr w:type="swCell">
      <w:tcPr>
        <w:tcBorders>
          <w:top w:val="single" w:color="666666" w:sz="4" w:space="0"/>
        </w:tcBorders>
      </w:tcPr>
    </w:tblStylePr>
  </w:style>
  <w:style w:type="table" w:customStyle="1" w:styleId="93">
    <w:name w:val="网格表 7 彩色 - 着色 11"/>
    <w:basedOn w:val="26"/>
    <w:qFormat/>
    <w:uiPriority w:val="87"/>
    <w:rPr>
      <w:color w:val="2F5496"/>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rPr>
      <w:tcPr>
        <w:tcBorders>
          <w:top w:val="nil"/>
          <w:bottom w:val="nil"/>
          <w:right w:val="nil"/>
          <w:insideH w:val="nil"/>
          <w:insideV w:val="nil"/>
        </w:tcBorders>
        <w:shd w:val="clear" w:color="auto" w:fill="FFFFFF"/>
      </w:tcPr>
    </w:tblStylePr>
    <w:tblStylePr w:type="lastRow">
      <w:rPr>
        <w:b/>
      </w:rPr>
      <w:tcPr>
        <w:tcBorders>
          <w:left w:val="nil"/>
          <w:bottom w:val="nil"/>
          <w:right w:val="nil"/>
          <w:insideH w:val="nil"/>
          <w:insideV w:val="nil"/>
        </w:tcBorders>
        <w:shd w:val="clear" w:color="auto" w:fill="FFFFFF"/>
      </w:tcPr>
    </w:tblStylePr>
    <w:tblStylePr w:type="firstCol">
      <w:pPr>
        <w:jc w:val="right"/>
      </w:pPr>
      <w:rPr>
        <w:i/>
      </w:rPr>
      <w:tcPr>
        <w:tcBorders>
          <w:top w:val="nil"/>
          <w:left w:val="nil"/>
          <w:bottom w:val="nil"/>
          <w:insideH w:val="nil"/>
          <w:insideV w:val="nil"/>
        </w:tcBorders>
        <w:shd w:val="clear" w:color="auto" w:fill="FFFFFF"/>
      </w:tcPr>
    </w:tblStylePr>
    <w:tblStylePr w:type="lastCol">
      <w:rPr>
        <w:i/>
      </w:rPr>
      <w:tcPr>
        <w:tcBorders>
          <w:top w:val="nil"/>
          <w:left w:val="nil"/>
          <w:right w:val="nil"/>
          <w:insideH w:val="nil"/>
          <w:insideV w:val="nil"/>
        </w:tcBorders>
        <w:shd w:val="clear" w:color="auto" w:fill="FFFFFF"/>
      </w:tcPr>
    </w:tblStylePr>
    <w:tblStylePr w:type="band1Vert">
      <w:tcPr>
        <w:shd w:val="clear" w:color="auto" w:fill="D9E2F3"/>
      </w:tcPr>
    </w:tblStylePr>
    <w:tblStylePr w:type="band1Horz">
      <w:tcPr>
        <w:shd w:val="clear" w:color="auto" w:fill="D9E2F3"/>
      </w:tcPr>
    </w:tblStylePr>
    <w:tblStylePr w:type="neCell">
      <w:tcPr>
        <w:tcBorders>
          <w:left w:val="single" w:color="8EAADB" w:sz="4" w:space="0"/>
        </w:tcBorders>
      </w:tcPr>
    </w:tblStylePr>
    <w:tblStylePr w:type="nwCell">
      <w:tcPr>
        <w:tcBorders>
          <w:left w:val="single" w:color="8EAADB" w:sz="4" w:space="0"/>
        </w:tcBorders>
      </w:tcPr>
    </w:tblStylePr>
    <w:tblStylePr w:type="seCell">
      <w:tcPr>
        <w:tcBorders>
          <w:top w:val="single" w:color="8EAADB" w:sz="4" w:space="0"/>
        </w:tcBorders>
      </w:tcPr>
    </w:tblStylePr>
    <w:tblStylePr w:type="swCell">
      <w:tcPr>
        <w:tcBorders>
          <w:top w:val="single" w:color="8EAADB" w:sz="4" w:space="0"/>
        </w:tcBorders>
      </w:tcPr>
    </w:tblStylePr>
  </w:style>
  <w:style w:type="table" w:customStyle="1" w:styleId="94">
    <w:name w:val="网格表 7 彩色 - 着色 21"/>
    <w:basedOn w:val="26"/>
    <w:qFormat/>
    <w:uiPriority w:val="88"/>
    <w:rPr>
      <w:color w:val="C45911"/>
    </w:rPr>
    <w:tblPr>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Pr>
    <w:tblStylePr w:type="firstRow">
      <w:rPr>
        <w:b/>
      </w:rPr>
      <w:tcPr>
        <w:tcBorders>
          <w:top w:val="nil"/>
          <w:bottom w:val="nil"/>
          <w:right w:val="nil"/>
          <w:insideH w:val="nil"/>
          <w:insideV w:val="nil"/>
        </w:tcBorders>
        <w:shd w:val="clear" w:color="auto" w:fill="FFFFFF"/>
      </w:tcPr>
    </w:tblStylePr>
    <w:tblStylePr w:type="lastRow">
      <w:rPr>
        <w:b/>
      </w:rPr>
      <w:tcPr>
        <w:tcBorders>
          <w:left w:val="nil"/>
          <w:bottom w:val="nil"/>
          <w:right w:val="nil"/>
          <w:insideH w:val="nil"/>
          <w:insideV w:val="nil"/>
        </w:tcBorders>
        <w:shd w:val="clear" w:color="auto" w:fill="FFFFFF"/>
      </w:tcPr>
    </w:tblStylePr>
    <w:tblStylePr w:type="firstCol">
      <w:pPr>
        <w:jc w:val="right"/>
      </w:pPr>
      <w:rPr>
        <w:i/>
      </w:rPr>
      <w:tcPr>
        <w:tcBorders>
          <w:top w:val="nil"/>
          <w:left w:val="nil"/>
          <w:bottom w:val="nil"/>
          <w:insideH w:val="nil"/>
          <w:insideV w:val="nil"/>
        </w:tcBorders>
        <w:shd w:val="clear" w:color="auto" w:fill="FFFFFF"/>
      </w:tcPr>
    </w:tblStylePr>
    <w:tblStylePr w:type="lastCol">
      <w:rPr>
        <w:i/>
      </w:rPr>
      <w:tcPr>
        <w:tcBorders>
          <w:top w:val="nil"/>
          <w:left w:val="nil"/>
          <w:right w:val="nil"/>
          <w:insideH w:val="nil"/>
          <w:insideV w:val="nil"/>
        </w:tcBorders>
        <w:shd w:val="clear" w:color="auto" w:fill="FFFFFF"/>
      </w:tcPr>
    </w:tblStylePr>
    <w:tblStylePr w:type="band1Vert">
      <w:tcPr>
        <w:shd w:val="clear" w:color="auto" w:fill="FBE4D5"/>
      </w:tcPr>
    </w:tblStylePr>
    <w:tblStylePr w:type="band1Horz">
      <w:tcPr>
        <w:shd w:val="clear" w:color="auto" w:fill="FBE4D5"/>
      </w:tcPr>
    </w:tblStylePr>
    <w:tblStylePr w:type="neCell">
      <w:tcPr>
        <w:tcBorders>
          <w:left w:val="single" w:color="F4B083" w:sz="4" w:space="0"/>
        </w:tcBorders>
      </w:tcPr>
    </w:tblStylePr>
    <w:tblStylePr w:type="nwCell">
      <w:tcPr>
        <w:tcBorders>
          <w:left w:val="single" w:color="F4B083" w:sz="4" w:space="0"/>
        </w:tcBorders>
      </w:tcPr>
    </w:tblStylePr>
    <w:tblStylePr w:type="seCell">
      <w:tcPr>
        <w:tcBorders>
          <w:top w:val="single" w:color="F4B083" w:sz="4" w:space="0"/>
        </w:tcBorders>
      </w:tcPr>
    </w:tblStylePr>
    <w:tblStylePr w:type="swCell">
      <w:tcPr>
        <w:tcBorders>
          <w:top w:val="single" w:color="F4B083" w:sz="4" w:space="0"/>
        </w:tcBorders>
      </w:tcPr>
    </w:tblStylePr>
  </w:style>
  <w:style w:type="table" w:customStyle="1" w:styleId="95">
    <w:name w:val="网格表 7 彩色 - 着色 31"/>
    <w:basedOn w:val="26"/>
    <w:qFormat/>
    <w:uiPriority w:val="89"/>
    <w:rPr>
      <w:color w:val="7B7B7B"/>
    </w:rPr>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rPr>
      <w:tcPr>
        <w:tcBorders>
          <w:top w:val="nil"/>
          <w:bottom w:val="nil"/>
          <w:right w:val="nil"/>
          <w:insideH w:val="nil"/>
          <w:insideV w:val="nil"/>
        </w:tcBorders>
        <w:shd w:val="clear" w:color="auto" w:fill="FFFFFF"/>
      </w:tcPr>
    </w:tblStylePr>
    <w:tblStylePr w:type="lastRow">
      <w:rPr>
        <w:b/>
      </w:rPr>
      <w:tcPr>
        <w:tcBorders>
          <w:left w:val="nil"/>
          <w:bottom w:val="nil"/>
          <w:right w:val="nil"/>
          <w:insideH w:val="nil"/>
          <w:insideV w:val="nil"/>
        </w:tcBorders>
        <w:shd w:val="clear" w:color="auto" w:fill="FFFFFF"/>
      </w:tcPr>
    </w:tblStylePr>
    <w:tblStylePr w:type="firstCol">
      <w:pPr>
        <w:jc w:val="right"/>
      </w:pPr>
      <w:rPr>
        <w:i/>
      </w:rPr>
      <w:tcPr>
        <w:tcBorders>
          <w:top w:val="nil"/>
          <w:left w:val="nil"/>
          <w:bottom w:val="nil"/>
          <w:insideH w:val="nil"/>
          <w:insideV w:val="nil"/>
        </w:tcBorders>
        <w:shd w:val="clear" w:color="auto" w:fill="FFFFFF"/>
      </w:tcPr>
    </w:tblStylePr>
    <w:tblStylePr w:type="lastCol">
      <w:rPr>
        <w:i/>
      </w:rPr>
      <w:tcPr>
        <w:tcBorders>
          <w:top w:val="nil"/>
          <w:left w:val="nil"/>
          <w:right w:val="nil"/>
          <w:insideH w:val="nil"/>
          <w:insideV w:val="nil"/>
        </w:tcBorders>
        <w:shd w:val="clear" w:color="auto" w:fill="FFFFFF"/>
      </w:tcPr>
    </w:tblStylePr>
    <w:tblStylePr w:type="band1Vert">
      <w:tcPr>
        <w:shd w:val="clear" w:color="auto" w:fill="EDEDED"/>
      </w:tcPr>
    </w:tblStylePr>
    <w:tblStylePr w:type="band1Horz">
      <w:tcPr>
        <w:shd w:val="clear" w:color="auto" w:fill="EDEDED"/>
      </w:tcPr>
    </w:tblStylePr>
    <w:tblStylePr w:type="neCell">
      <w:tcPr>
        <w:tcBorders>
          <w:left w:val="single" w:color="C9C9C9" w:sz="4" w:space="0"/>
        </w:tcBorders>
      </w:tcPr>
    </w:tblStylePr>
    <w:tblStylePr w:type="nwCell">
      <w:tcPr>
        <w:tcBorders>
          <w:left w:val="single" w:color="C9C9C9" w:sz="4" w:space="0"/>
        </w:tcBorders>
      </w:tcPr>
    </w:tblStylePr>
    <w:tblStylePr w:type="seCell">
      <w:tcPr>
        <w:tcBorders>
          <w:top w:val="single" w:color="C9C9C9" w:sz="4" w:space="0"/>
        </w:tcBorders>
      </w:tcPr>
    </w:tblStylePr>
    <w:tblStylePr w:type="swCell">
      <w:tcPr>
        <w:tcBorders>
          <w:top w:val="single" w:color="C9C9C9" w:sz="4" w:space="0"/>
        </w:tcBorders>
      </w:tcPr>
    </w:tblStylePr>
  </w:style>
  <w:style w:type="table" w:customStyle="1" w:styleId="96">
    <w:name w:val="网格表 7 彩色 - 着色 41"/>
    <w:basedOn w:val="26"/>
    <w:qFormat/>
    <w:uiPriority w:val="90"/>
    <w:rPr>
      <w:color w:val="BF8F00"/>
    </w:rPr>
    <w:tblPr>
      <w:tblBorders>
        <w:top w:val="single" w:color="FFD966" w:sz="4" w:space="0"/>
        <w:left w:val="single" w:color="FFD966" w:sz="4" w:space="0"/>
        <w:bottom w:val="single" w:color="FFD966" w:sz="4" w:space="0"/>
        <w:right w:val="single" w:color="FFD966" w:sz="4" w:space="0"/>
        <w:insideH w:val="single" w:color="FFD966" w:sz="4" w:space="0"/>
        <w:insideV w:val="single" w:color="FFD966" w:sz="4" w:space="0"/>
      </w:tblBorders>
    </w:tblPr>
    <w:tblStylePr w:type="firstRow">
      <w:rPr>
        <w:b/>
      </w:rPr>
      <w:tcPr>
        <w:tcBorders>
          <w:top w:val="nil"/>
          <w:bottom w:val="nil"/>
          <w:right w:val="nil"/>
          <w:insideH w:val="nil"/>
          <w:insideV w:val="nil"/>
        </w:tcBorders>
        <w:shd w:val="clear" w:color="auto" w:fill="FFFFFF"/>
      </w:tcPr>
    </w:tblStylePr>
    <w:tblStylePr w:type="lastRow">
      <w:rPr>
        <w:b/>
      </w:rPr>
      <w:tcPr>
        <w:tcBorders>
          <w:left w:val="nil"/>
          <w:bottom w:val="nil"/>
          <w:right w:val="nil"/>
          <w:insideH w:val="nil"/>
          <w:insideV w:val="nil"/>
        </w:tcBorders>
        <w:shd w:val="clear" w:color="auto" w:fill="FFFFFF"/>
      </w:tcPr>
    </w:tblStylePr>
    <w:tblStylePr w:type="firstCol">
      <w:pPr>
        <w:jc w:val="right"/>
      </w:pPr>
      <w:rPr>
        <w:i/>
      </w:rPr>
      <w:tcPr>
        <w:tcBorders>
          <w:top w:val="nil"/>
          <w:left w:val="nil"/>
          <w:bottom w:val="nil"/>
          <w:insideH w:val="nil"/>
          <w:insideV w:val="nil"/>
        </w:tcBorders>
        <w:shd w:val="clear" w:color="auto" w:fill="FFFFFF"/>
      </w:tcPr>
    </w:tblStylePr>
    <w:tblStylePr w:type="lastCol">
      <w:rPr>
        <w:i/>
      </w:rPr>
      <w:tcPr>
        <w:tcBorders>
          <w:top w:val="nil"/>
          <w:left w:val="nil"/>
          <w:right w:val="nil"/>
          <w:insideH w:val="nil"/>
          <w:insideV w:val="nil"/>
        </w:tcBorders>
        <w:shd w:val="clear" w:color="auto" w:fill="FFFFFF"/>
      </w:tcPr>
    </w:tblStylePr>
    <w:tblStylePr w:type="band1Vert">
      <w:tcPr>
        <w:shd w:val="clear" w:color="auto" w:fill="FFF2CC"/>
      </w:tcPr>
    </w:tblStylePr>
    <w:tblStylePr w:type="band1Horz">
      <w:tcPr>
        <w:shd w:val="clear" w:color="auto" w:fill="FFF2CC"/>
      </w:tcPr>
    </w:tblStylePr>
    <w:tblStylePr w:type="neCell">
      <w:tcPr>
        <w:tcBorders>
          <w:left w:val="single" w:color="FFD966" w:sz="4" w:space="0"/>
        </w:tcBorders>
      </w:tcPr>
    </w:tblStylePr>
    <w:tblStylePr w:type="nwCell">
      <w:tcPr>
        <w:tcBorders>
          <w:left w:val="single" w:color="FFD966" w:sz="4" w:space="0"/>
        </w:tcBorders>
      </w:tcPr>
    </w:tblStylePr>
    <w:tblStylePr w:type="seCell">
      <w:tcPr>
        <w:tcBorders>
          <w:top w:val="single" w:color="FFD966" w:sz="4" w:space="0"/>
        </w:tcBorders>
      </w:tcPr>
    </w:tblStylePr>
    <w:tblStylePr w:type="swCell">
      <w:tcPr>
        <w:tcBorders>
          <w:top w:val="single" w:color="FFD966" w:sz="4" w:space="0"/>
        </w:tcBorders>
      </w:tcPr>
    </w:tblStylePr>
  </w:style>
  <w:style w:type="table" w:customStyle="1" w:styleId="97">
    <w:name w:val="网格表 7 彩色 - 着色 51"/>
    <w:basedOn w:val="26"/>
    <w:qFormat/>
    <w:uiPriority w:val="91"/>
    <w:rPr>
      <w:color w:val="2E74B5"/>
    </w:rPr>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rPr>
      <w:tcPr>
        <w:tcBorders>
          <w:top w:val="nil"/>
          <w:bottom w:val="nil"/>
          <w:right w:val="nil"/>
          <w:insideH w:val="nil"/>
          <w:insideV w:val="nil"/>
        </w:tcBorders>
        <w:shd w:val="clear" w:color="auto" w:fill="FFFFFF"/>
      </w:tcPr>
    </w:tblStylePr>
    <w:tblStylePr w:type="lastRow">
      <w:rPr>
        <w:b/>
      </w:rPr>
      <w:tcPr>
        <w:tcBorders>
          <w:left w:val="nil"/>
          <w:bottom w:val="nil"/>
          <w:right w:val="nil"/>
          <w:insideH w:val="nil"/>
          <w:insideV w:val="nil"/>
        </w:tcBorders>
        <w:shd w:val="clear" w:color="auto" w:fill="FFFFFF"/>
      </w:tcPr>
    </w:tblStylePr>
    <w:tblStylePr w:type="firstCol">
      <w:pPr>
        <w:jc w:val="right"/>
      </w:pPr>
      <w:rPr>
        <w:i/>
      </w:rPr>
      <w:tcPr>
        <w:tcBorders>
          <w:top w:val="nil"/>
          <w:left w:val="nil"/>
          <w:bottom w:val="nil"/>
          <w:insideH w:val="nil"/>
          <w:insideV w:val="nil"/>
        </w:tcBorders>
        <w:shd w:val="clear" w:color="auto" w:fill="FFFFFF"/>
      </w:tcPr>
    </w:tblStylePr>
    <w:tblStylePr w:type="lastCol">
      <w:rPr>
        <w:i/>
      </w:rPr>
      <w:tcPr>
        <w:tcBorders>
          <w:top w:val="nil"/>
          <w:left w:val="nil"/>
          <w:right w:val="nil"/>
          <w:insideH w:val="nil"/>
          <w:insideV w:val="nil"/>
        </w:tcBorders>
        <w:shd w:val="clear" w:color="auto" w:fill="FFFFFF"/>
      </w:tcPr>
    </w:tblStylePr>
    <w:tblStylePr w:type="band1Vert">
      <w:tcPr>
        <w:shd w:val="clear" w:color="auto" w:fill="DEEAF6"/>
      </w:tcPr>
    </w:tblStylePr>
    <w:tblStylePr w:type="band1Horz">
      <w:tcPr>
        <w:shd w:val="clear" w:color="auto" w:fill="DEEAF6"/>
      </w:tcPr>
    </w:tblStylePr>
    <w:tblStylePr w:type="neCell">
      <w:tcPr>
        <w:tcBorders>
          <w:left w:val="single" w:color="9CC2E5" w:sz="4" w:space="0"/>
        </w:tcBorders>
      </w:tcPr>
    </w:tblStylePr>
    <w:tblStylePr w:type="nwCell">
      <w:tcPr>
        <w:tcBorders>
          <w:left w:val="single" w:color="9CC2E5" w:sz="4" w:space="0"/>
        </w:tcBorders>
      </w:tcPr>
    </w:tblStylePr>
    <w:tblStylePr w:type="seCell">
      <w:tcPr>
        <w:tcBorders>
          <w:top w:val="single" w:color="9CC2E5" w:sz="4" w:space="0"/>
        </w:tcBorders>
      </w:tcPr>
    </w:tblStylePr>
    <w:tblStylePr w:type="swCell">
      <w:tcPr>
        <w:tcBorders>
          <w:top w:val="single" w:color="9CC2E5" w:sz="4" w:space="0"/>
        </w:tcBorders>
      </w:tcPr>
    </w:tblStylePr>
  </w:style>
  <w:style w:type="table" w:customStyle="1" w:styleId="98">
    <w:name w:val="网格表 7 彩色 - 着色 61"/>
    <w:basedOn w:val="26"/>
    <w:qFormat/>
    <w:uiPriority w:val="92"/>
    <w:rPr>
      <w:color w:val="538135"/>
    </w:rPr>
    <w:tblPr>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
    <w:tblStylePr w:type="firstRow">
      <w:rPr>
        <w:b/>
      </w:rPr>
      <w:tcPr>
        <w:tcBorders>
          <w:top w:val="nil"/>
          <w:bottom w:val="nil"/>
          <w:right w:val="nil"/>
          <w:insideH w:val="nil"/>
          <w:insideV w:val="nil"/>
        </w:tcBorders>
        <w:shd w:val="clear" w:color="auto" w:fill="FFFFFF"/>
      </w:tcPr>
    </w:tblStylePr>
    <w:tblStylePr w:type="lastRow">
      <w:rPr>
        <w:b/>
      </w:rPr>
      <w:tcPr>
        <w:tcBorders>
          <w:left w:val="nil"/>
          <w:bottom w:val="nil"/>
          <w:right w:val="nil"/>
          <w:insideH w:val="nil"/>
          <w:insideV w:val="nil"/>
        </w:tcBorders>
        <w:shd w:val="clear" w:color="auto" w:fill="FFFFFF"/>
      </w:tcPr>
    </w:tblStylePr>
    <w:tblStylePr w:type="firstCol">
      <w:pPr>
        <w:jc w:val="right"/>
      </w:pPr>
      <w:rPr>
        <w:i/>
      </w:rPr>
      <w:tcPr>
        <w:tcBorders>
          <w:top w:val="nil"/>
          <w:left w:val="nil"/>
          <w:bottom w:val="nil"/>
          <w:insideH w:val="nil"/>
          <w:insideV w:val="nil"/>
        </w:tcBorders>
        <w:shd w:val="clear" w:color="auto" w:fill="FFFFFF"/>
      </w:tcPr>
    </w:tblStylePr>
    <w:tblStylePr w:type="lastCol">
      <w:rPr>
        <w:i/>
      </w:rPr>
      <w:tcPr>
        <w:tcBorders>
          <w:top w:val="nil"/>
          <w:left w:val="nil"/>
          <w:right w:val="nil"/>
          <w:insideH w:val="nil"/>
          <w:insideV w:val="nil"/>
        </w:tcBorders>
        <w:shd w:val="clear" w:color="auto" w:fill="FFFFFF"/>
      </w:tcPr>
    </w:tblStylePr>
    <w:tblStylePr w:type="band1Vert">
      <w:tcPr>
        <w:shd w:val="clear" w:color="auto" w:fill="E2EFD9"/>
      </w:tcPr>
    </w:tblStylePr>
    <w:tblStylePr w:type="band1Horz">
      <w:tcPr>
        <w:shd w:val="clear" w:color="auto" w:fill="E2EFD9"/>
      </w:tcPr>
    </w:tblStylePr>
    <w:tblStylePr w:type="neCell">
      <w:tcPr>
        <w:tcBorders>
          <w:left w:val="single" w:color="A8D08D" w:sz="4" w:space="0"/>
        </w:tcBorders>
      </w:tcPr>
    </w:tblStylePr>
    <w:tblStylePr w:type="nwCell">
      <w:tcPr>
        <w:tcBorders>
          <w:left w:val="single" w:color="A8D08D" w:sz="4" w:space="0"/>
        </w:tcBorders>
      </w:tcPr>
    </w:tblStylePr>
    <w:tblStylePr w:type="seCell">
      <w:tcPr>
        <w:tcBorders>
          <w:top w:val="single" w:color="A8D08D" w:sz="4" w:space="0"/>
        </w:tcBorders>
      </w:tcPr>
    </w:tblStylePr>
    <w:tblStylePr w:type="swCell">
      <w:tcPr>
        <w:tcBorders>
          <w:top w:val="single" w:color="A8D08D" w:sz="4" w:space="0"/>
        </w:tcBorders>
      </w:tcPr>
    </w:tblStylePr>
  </w:style>
  <w:style w:type="table" w:customStyle="1" w:styleId="99">
    <w:name w:val="清单表 1 浅色1"/>
    <w:basedOn w:val="26"/>
    <w:qFormat/>
    <w:uiPriority w:val="93"/>
    <w:tblStylePr w:type="firstRow">
      <w:rPr>
        <w:b/>
      </w:rPr>
      <w:tcPr>
        <w:tcBorders>
          <w:left w:val="single" w:color="666666" w:sz="4" w:space="0"/>
        </w:tcBorders>
      </w:tcPr>
    </w:tblStylePr>
    <w:tblStylePr w:type="lastRow">
      <w:rPr>
        <w:b/>
      </w:rPr>
      <w:tcPr>
        <w:tcBorders>
          <w:top w:val="single" w:color="666666" w:sz="4" w:space="0"/>
        </w:tcBorders>
      </w:tcPr>
    </w:tblStylePr>
    <w:tblStylePr w:type="firstCol">
      <w:rPr>
        <w:b/>
      </w:rPr>
    </w:tblStylePr>
    <w:tblStylePr w:type="lastCol">
      <w:rPr>
        <w:b/>
      </w:rPr>
    </w:tblStylePr>
    <w:tblStylePr w:type="band1Vert">
      <w:tcPr>
        <w:shd w:val="clear" w:color="auto" w:fill="CCCCCC"/>
      </w:tcPr>
    </w:tblStylePr>
    <w:tblStylePr w:type="band1Horz">
      <w:tcPr>
        <w:shd w:val="clear" w:color="auto" w:fill="CCCCCC"/>
      </w:tcPr>
    </w:tblStylePr>
  </w:style>
  <w:style w:type="table" w:customStyle="1" w:styleId="100">
    <w:name w:val="清单表 1 浅色 - 着色 11"/>
    <w:basedOn w:val="26"/>
    <w:qFormat/>
    <w:uiPriority w:val="94"/>
    <w:tblStylePr w:type="firstRow">
      <w:rPr>
        <w:b/>
      </w:rPr>
      <w:tcPr>
        <w:tcBorders>
          <w:left w:val="single" w:color="8EAADB" w:sz="4" w:space="0"/>
        </w:tcBorders>
      </w:tcPr>
    </w:tblStylePr>
    <w:tblStylePr w:type="lastRow">
      <w:rPr>
        <w:b/>
      </w:rPr>
      <w:tcPr>
        <w:tcBorders>
          <w:top w:val="single" w:color="8EAADB" w:sz="4" w:space="0"/>
        </w:tcBorders>
      </w:tcPr>
    </w:tblStylePr>
    <w:tblStylePr w:type="firstCol">
      <w:rPr>
        <w:b/>
      </w:rPr>
    </w:tblStylePr>
    <w:tblStylePr w:type="lastCol">
      <w:rPr>
        <w:b/>
      </w:rPr>
    </w:tblStylePr>
    <w:tblStylePr w:type="band1Vert">
      <w:tcPr>
        <w:shd w:val="clear" w:color="auto" w:fill="D9E2F3"/>
      </w:tcPr>
    </w:tblStylePr>
    <w:tblStylePr w:type="band1Horz">
      <w:tcPr>
        <w:shd w:val="clear" w:color="auto" w:fill="D9E2F3"/>
      </w:tcPr>
    </w:tblStylePr>
  </w:style>
  <w:style w:type="table" w:customStyle="1" w:styleId="101">
    <w:name w:val="清单表 1 浅色 - 着色 21"/>
    <w:basedOn w:val="26"/>
    <w:qFormat/>
    <w:uiPriority w:val="95"/>
    <w:tblStylePr w:type="firstRow">
      <w:rPr>
        <w:b/>
      </w:rPr>
      <w:tcPr>
        <w:tcBorders>
          <w:left w:val="single" w:color="F4B083" w:sz="4" w:space="0"/>
        </w:tcBorders>
      </w:tcPr>
    </w:tblStylePr>
    <w:tblStylePr w:type="lastRow">
      <w:rPr>
        <w:b/>
      </w:rPr>
      <w:tcPr>
        <w:tcBorders>
          <w:top w:val="single" w:color="F4B083" w:sz="4" w:space="0"/>
        </w:tcBorders>
      </w:tcPr>
    </w:tblStylePr>
    <w:tblStylePr w:type="firstCol">
      <w:rPr>
        <w:b/>
      </w:rPr>
    </w:tblStylePr>
    <w:tblStylePr w:type="lastCol">
      <w:rPr>
        <w:b/>
      </w:rPr>
    </w:tblStylePr>
    <w:tblStylePr w:type="band1Vert">
      <w:tcPr>
        <w:shd w:val="clear" w:color="auto" w:fill="FBE4D5"/>
      </w:tcPr>
    </w:tblStylePr>
    <w:tblStylePr w:type="band1Horz">
      <w:tcPr>
        <w:shd w:val="clear" w:color="auto" w:fill="FBE4D5"/>
      </w:tcPr>
    </w:tblStylePr>
  </w:style>
  <w:style w:type="table" w:customStyle="1" w:styleId="102">
    <w:name w:val="清单表 1 浅色 - 着色 31"/>
    <w:basedOn w:val="26"/>
    <w:qFormat/>
    <w:uiPriority w:val="96"/>
    <w:tblStylePr w:type="firstRow">
      <w:rPr>
        <w:b/>
      </w:rPr>
      <w:tcPr>
        <w:tcBorders>
          <w:left w:val="single" w:color="C9C9C9" w:sz="4" w:space="0"/>
        </w:tcBorders>
      </w:tcPr>
    </w:tblStylePr>
    <w:tblStylePr w:type="lastRow">
      <w:rPr>
        <w:b/>
      </w:rPr>
      <w:tcPr>
        <w:tcBorders>
          <w:top w:val="single" w:color="C9C9C9" w:sz="4" w:space="0"/>
        </w:tcBorders>
      </w:tcPr>
    </w:tblStylePr>
    <w:tblStylePr w:type="firstCol">
      <w:rPr>
        <w:b/>
      </w:rPr>
    </w:tblStylePr>
    <w:tblStylePr w:type="lastCol">
      <w:rPr>
        <w:b/>
      </w:rPr>
    </w:tblStylePr>
    <w:tblStylePr w:type="band1Vert">
      <w:tcPr>
        <w:shd w:val="clear" w:color="auto" w:fill="EDEDED"/>
      </w:tcPr>
    </w:tblStylePr>
    <w:tblStylePr w:type="band1Horz">
      <w:tcPr>
        <w:shd w:val="clear" w:color="auto" w:fill="EDEDED"/>
      </w:tcPr>
    </w:tblStylePr>
  </w:style>
  <w:style w:type="table" w:customStyle="1" w:styleId="103">
    <w:name w:val="清单表 1 浅色 - 着色 41"/>
    <w:basedOn w:val="26"/>
    <w:qFormat/>
    <w:uiPriority w:val="97"/>
    <w:tblStylePr w:type="firstRow">
      <w:rPr>
        <w:b/>
      </w:rPr>
      <w:tcPr>
        <w:tcBorders>
          <w:left w:val="single" w:color="FFD966" w:sz="4" w:space="0"/>
        </w:tcBorders>
      </w:tcPr>
    </w:tblStylePr>
    <w:tblStylePr w:type="lastRow">
      <w:rPr>
        <w:b/>
      </w:rPr>
      <w:tcPr>
        <w:tcBorders>
          <w:top w:val="single" w:color="FFD966" w:sz="4" w:space="0"/>
        </w:tcBorders>
      </w:tcPr>
    </w:tblStylePr>
    <w:tblStylePr w:type="firstCol">
      <w:rPr>
        <w:b/>
      </w:rPr>
    </w:tblStylePr>
    <w:tblStylePr w:type="lastCol">
      <w:rPr>
        <w:b/>
      </w:rPr>
    </w:tblStylePr>
    <w:tblStylePr w:type="band1Vert">
      <w:tcPr>
        <w:shd w:val="clear" w:color="auto" w:fill="FFF2CC"/>
      </w:tcPr>
    </w:tblStylePr>
    <w:tblStylePr w:type="band1Horz">
      <w:tcPr>
        <w:shd w:val="clear" w:color="auto" w:fill="FFF2CC"/>
      </w:tcPr>
    </w:tblStylePr>
  </w:style>
  <w:style w:type="table" w:customStyle="1" w:styleId="104">
    <w:name w:val="清单表 1 浅色 - 着色 51"/>
    <w:basedOn w:val="26"/>
    <w:qFormat/>
    <w:uiPriority w:val="98"/>
    <w:tblStylePr w:type="firstRow">
      <w:rPr>
        <w:b/>
      </w:rPr>
      <w:tcPr>
        <w:tcBorders>
          <w:left w:val="single" w:color="9CC2E5" w:sz="4" w:space="0"/>
        </w:tcBorders>
      </w:tcPr>
    </w:tblStylePr>
    <w:tblStylePr w:type="lastRow">
      <w:rPr>
        <w:b/>
      </w:rPr>
      <w:tcPr>
        <w:tcBorders>
          <w:top w:val="single" w:color="9CC2E5" w:sz="4" w:space="0"/>
        </w:tcBorders>
      </w:tcPr>
    </w:tblStylePr>
    <w:tblStylePr w:type="firstCol">
      <w:rPr>
        <w:b/>
      </w:rPr>
    </w:tblStylePr>
    <w:tblStylePr w:type="lastCol">
      <w:rPr>
        <w:b/>
      </w:rPr>
    </w:tblStylePr>
    <w:tblStylePr w:type="band1Vert">
      <w:tcPr>
        <w:shd w:val="clear" w:color="auto" w:fill="DEEAF6"/>
      </w:tcPr>
    </w:tblStylePr>
    <w:tblStylePr w:type="band1Horz">
      <w:tcPr>
        <w:shd w:val="clear" w:color="auto" w:fill="DEEAF6"/>
      </w:tcPr>
    </w:tblStylePr>
  </w:style>
  <w:style w:type="table" w:customStyle="1" w:styleId="105">
    <w:name w:val="清单表 1 浅色 - 着色 61"/>
    <w:basedOn w:val="26"/>
    <w:qFormat/>
    <w:uiPriority w:val="99"/>
    <w:tblStylePr w:type="firstRow">
      <w:rPr>
        <w:b/>
      </w:rPr>
      <w:tcPr>
        <w:tcBorders>
          <w:left w:val="single" w:color="A8D08D" w:sz="4" w:space="0"/>
        </w:tcBorders>
      </w:tcPr>
    </w:tblStylePr>
    <w:tblStylePr w:type="lastRow">
      <w:rPr>
        <w:b/>
      </w:rPr>
      <w:tcPr>
        <w:tcBorders>
          <w:top w:val="single" w:color="A8D08D" w:sz="4" w:space="0"/>
        </w:tcBorders>
      </w:tcPr>
    </w:tblStylePr>
    <w:tblStylePr w:type="firstCol">
      <w:rPr>
        <w:b/>
      </w:rPr>
    </w:tblStylePr>
    <w:tblStylePr w:type="lastCol">
      <w:rPr>
        <w:b/>
      </w:rPr>
    </w:tblStylePr>
    <w:tblStylePr w:type="band1Vert">
      <w:tcPr>
        <w:shd w:val="clear" w:color="auto" w:fill="E2EFD9"/>
      </w:tcPr>
    </w:tblStylePr>
    <w:tblStylePr w:type="band1Horz">
      <w:tcPr>
        <w:shd w:val="clear" w:color="auto" w:fill="E2EFD9"/>
      </w:tcPr>
    </w:tblStylePr>
  </w:style>
  <w:style w:type="table" w:customStyle="1" w:styleId="106">
    <w:name w:val="清单表 21"/>
    <w:basedOn w:val="26"/>
    <w:qFormat/>
    <w:uiPriority w:val="0"/>
    <w:tblPr>
      <w:tblBorders>
        <w:top w:val="single" w:color="666666" w:sz="4" w:space="0"/>
        <w:bottom w:val="single" w:color="666666" w:sz="4" w:space="0"/>
        <w:insideH w:val="single" w:color="666666" w:sz="4" w:space="0"/>
      </w:tblBorders>
    </w:tblPr>
    <w:tblStylePr w:type="firstRow">
      <w:rPr>
        <w:b/>
      </w:rPr>
    </w:tblStylePr>
    <w:tblStylePr w:type="lastRow">
      <w:rPr>
        <w:b/>
      </w:rPr>
    </w:tblStylePr>
    <w:tblStylePr w:type="firstCol">
      <w:rPr>
        <w:b/>
      </w:rPr>
    </w:tblStylePr>
    <w:tblStylePr w:type="lastCol">
      <w:rPr>
        <w:b/>
      </w:rPr>
    </w:tblStylePr>
    <w:tblStylePr w:type="band1Vert">
      <w:tcPr>
        <w:shd w:val="clear" w:color="auto" w:fill="CCCCCC"/>
      </w:tcPr>
    </w:tblStylePr>
    <w:tblStylePr w:type="band1Horz">
      <w:tcPr>
        <w:shd w:val="clear" w:color="auto" w:fill="CCCCCC"/>
      </w:tcPr>
    </w:tblStylePr>
  </w:style>
  <w:style w:type="table" w:customStyle="1" w:styleId="107">
    <w:name w:val="清单表 2 - 着色 11"/>
    <w:basedOn w:val="26"/>
    <w:qFormat/>
    <w:uiPriority w:val="0"/>
    <w:tblPr>
      <w:tblBorders>
        <w:top w:val="single" w:color="8EAADB" w:sz="4" w:space="0"/>
        <w:bottom w:val="single" w:color="8EAADB" w:sz="4" w:space="0"/>
        <w:insideH w:val="single" w:color="8EAADB" w:sz="4" w:space="0"/>
      </w:tblBorders>
    </w:tblPr>
    <w:tblStylePr w:type="firstRow">
      <w:rPr>
        <w:b/>
      </w:rPr>
    </w:tblStylePr>
    <w:tblStylePr w:type="lastRow">
      <w:rPr>
        <w:b/>
      </w:rPr>
    </w:tblStylePr>
    <w:tblStylePr w:type="firstCol">
      <w:rPr>
        <w:b/>
      </w:rPr>
    </w:tblStylePr>
    <w:tblStylePr w:type="lastCol">
      <w:rPr>
        <w:b/>
      </w:rPr>
    </w:tblStylePr>
    <w:tblStylePr w:type="band1Vert">
      <w:tcPr>
        <w:shd w:val="clear" w:color="auto" w:fill="D9E2F3"/>
      </w:tcPr>
    </w:tblStylePr>
    <w:tblStylePr w:type="band1Horz">
      <w:tcPr>
        <w:shd w:val="clear" w:color="auto" w:fill="D9E2F3"/>
      </w:tcPr>
    </w:tblStylePr>
  </w:style>
  <w:style w:type="table" w:customStyle="1" w:styleId="108">
    <w:name w:val="清单表 2 - 着色 21"/>
    <w:basedOn w:val="26"/>
    <w:qFormat/>
    <w:uiPriority w:val="0"/>
    <w:tblPr>
      <w:tblBorders>
        <w:top w:val="single" w:color="F4B083" w:sz="4" w:space="0"/>
        <w:bottom w:val="single" w:color="F4B083" w:sz="4" w:space="0"/>
        <w:insideH w:val="single" w:color="F4B083" w:sz="4" w:space="0"/>
      </w:tblBorders>
    </w:tblPr>
    <w:tblStylePr w:type="firstRow">
      <w:rPr>
        <w:b/>
      </w:rPr>
    </w:tblStylePr>
    <w:tblStylePr w:type="lastRow">
      <w:rPr>
        <w:b/>
      </w:rPr>
    </w:tblStylePr>
    <w:tblStylePr w:type="firstCol">
      <w:rPr>
        <w:b/>
      </w:rPr>
    </w:tblStylePr>
    <w:tblStylePr w:type="lastCol">
      <w:rPr>
        <w:b/>
      </w:rPr>
    </w:tblStylePr>
    <w:tblStylePr w:type="band1Vert">
      <w:tcPr>
        <w:shd w:val="clear" w:color="auto" w:fill="FBE4D5"/>
      </w:tcPr>
    </w:tblStylePr>
    <w:tblStylePr w:type="band1Horz">
      <w:tcPr>
        <w:shd w:val="clear" w:color="auto" w:fill="FBE4D5"/>
      </w:tcPr>
    </w:tblStylePr>
  </w:style>
  <w:style w:type="table" w:customStyle="1" w:styleId="109">
    <w:name w:val="清单表 2 - 着色 31"/>
    <w:basedOn w:val="26"/>
    <w:qFormat/>
    <w:uiPriority w:val="0"/>
    <w:tblPr>
      <w:tblBorders>
        <w:top w:val="single" w:color="C9C9C9" w:sz="4" w:space="0"/>
        <w:bottom w:val="single" w:color="C9C9C9" w:sz="4" w:space="0"/>
        <w:insideH w:val="single" w:color="C9C9C9" w:sz="4" w:space="0"/>
      </w:tblBorders>
    </w:tblPr>
    <w:tblStylePr w:type="firstRow">
      <w:rPr>
        <w:b/>
      </w:rPr>
    </w:tblStylePr>
    <w:tblStylePr w:type="lastRow">
      <w:rPr>
        <w:b/>
      </w:rPr>
    </w:tblStylePr>
    <w:tblStylePr w:type="firstCol">
      <w:rPr>
        <w:b/>
      </w:rPr>
    </w:tblStylePr>
    <w:tblStylePr w:type="lastCol">
      <w:rPr>
        <w:b/>
      </w:rPr>
    </w:tblStylePr>
    <w:tblStylePr w:type="band1Vert">
      <w:tcPr>
        <w:shd w:val="clear" w:color="auto" w:fill="EDEDED"/>
      </w:tcPr>
    </w:tblStylePr>
    <w:tblStylePr w:type="band1Horz">
      <w:tcPr>
        <w:shd w:val="clear" w:color="auto" w:fill="EDEDED"/>
      </w:tcPr>
    </w:tblStylePr>
  </w:style>
  <w:style w:type="table" w:customStyle="1" w:styleId="110">
    <w:name w:val="清单表 2 - 着色 41"/>
    <w:basedOn w:val="26"/>
    <w:qFormat/>
    <w:uiPriority w:val="0"/>
    <w:tblPr>
      <w:tblBorders>
        <w:top w:val="single" w:color="FFD966" w:sz="4" w:space="0"/>
        <w:bottom w:val="single" w:color="FFD966" w:sz="4" w:space="0"/>
        <w:insideH w:val="single" w:color="FFD966" w:sz="4" w:space="0"/>
      </w:tblBorders>
    </w:tblPr>
    <w:tblStylePr w:type="firstRow">
      <w:rPr>
        <w:b/>
      </w:rPr>
    </w:tblStylePr>
    <w:tblStylePr w:type="lastRow">
      <w:rPr>
        <w:b/>
      </w:rPr>
    </w:tblStylePr>
    <w:tblStylePr w:type="firstCol">
      <w:rPr>
        <w:b/>
      </w:rPr>
    </w:tblStylePr>
    <w:tblStylePr w:type="lastCol">
      <w:rPr>
        <w:b/>
      </w:rPr>
    </w:tblStylePr>
    <w:tblStylePr w:type="band1Vert">
      <w:tcPr>
        <w:shd w:val="clear" w:color="auto" w:fill="FFF2CC"/>
      </w:tcPr>
    </w:tblStylePr>
    <w:tblStylePr w:type="band1Horz">
      <w:tcPr>
        <w:shd w:val="clear" w:color="auto" w:fill="FFF2CC"/>
      </w:tcPr>
    </w:tblStylePr>
  </w:style>
  <w:style w:type="table" w:customStyle="1" w:styleId="111">
    <w:name w:val="清单表 2 - 着色 51"/>
    <w:basedOn w:val="26"/>
    <w:qFormat/>
    <w:uiPriority w:val="0"/>
    <w:tblPr>
      <w:tblBorders>
        <w:top w:val="single" w:color="9CC2E5" w:sz="4" w:space="0"/>
        <w:bottom w:val="single" w:color="9CC2E5" w:sz="4" w:space="0"/>
        <w:insideH w:val="single" w:color="9CC2E5" w:sz="4" w:space="0"/>
      </w:tblBorders>
    </w:tblPr>
    <w:tblStylePr w:type="firstRow">
      <w:rPr>
        <w:b/>
      </w:rPr>
    </w:tblStylePr>
    <w:tblStylePr w:type="lastRow">
      <w:rPr>
        <w:b/>
      </w:rPr>
    </w:tblStylePr>
    <w:tblStylePr w:type="firstCol">
      <w:rPr>
        <w:b/>
      </w:rPr>
    </w:tblStylePr>
    <w:tblStylePr w:type="lastCol">
      <w:rPr>
        <w:b/>
      </w:rPr>
    </w:tblStylePr>
    <w:tblStylePr w:type="band1Vert">
      <w:tcPr>
        <w:shd w:val="clear" w:color="auto" w:fill="DEEAF6"/>
      </w:tcPr>
    </w:tblStylePr>
    <w:tblStylePr w:type="band1Horz">
      <w:tcPr>
        <w:shd w:val="clear" w:color="auto" w:fill="DEEAF6"/>
      </w:tcPr>
    </w:tblStylePr>
  </w:style>
  <w:style w:type="table" w:customStyle="1" w:styleId="112">
    <w:name w:val="清单表 2 - 着色 61"/>
    <w:basedOn w:val="26"/>
    <w:qFormat/>
    <w:uiPriority w:val="0"/>
    <w:tblPr>
      <w:tblBorders>
        <w:top w:val="single" w:color="A8D08D" w:sz="4" w:space="0"/>
        <w:bottom w:val="single" w:color="A8D08D" w:sz="4" w:space="0"/>
        <w:insideH w:val="single" w:color="A8D08D" w:sz="4" w:space="0"/>
      </w:tblBorders>
    </w:tblPr>
    <w:tblStylePr w:type="firstRow">
      <w:rPr>
        <w:b/>
      </w:rPr>
    </w:tblStylePr>
    <w:tblStylePr w:type="lastRow">
      <w:rPr>
        <w:b/>
      </w:rPr>
    </w:tblStylePr>
    <w:tblStylePr w:type="firstCol">
      <w:rPr>
        <w:b/>
      </w:rPr>
    </w:tblStylePr>
    <w:tblStylePr w:type="lastCol">
      <w:rPr>
        <w:b/>
      </w:rPr>
    </w:tblStylePr>
    <w:tblStylePr w:type="band1Vert">
      <w:tcPr>
        <w:shd w:val="clear" w:color="auto" w:fill="E2EFD9"/>
      </w:tcPr>
    </w:tblStylePr>
    <w:tblStylePr w:type="band1Horz">
      <w:tcPr>
        <w:shd w:val="clear" w:color="auto" w:fill="E2EFD9"/>
      </w:tcPr>
    </w:tblStylePr>
  </w:style>
  <w:style w:type="table" w:customStyle="1" w:styleId="113">
    <w:name w:val="清单表 31"/>
    <w:basedOn w:val="26"/>
    <w:qFormat/>
    <w:uiPriority w:val="0"/>
    <w:tblPr>
      <w:tblBorders>
        <w:top w:val="single" w:color="000000" w:sz="4" w:space="0"/>
        <w:left w:val="single" w:color="000000" w:sz="4" w:space="0"/>
        <w:bottom w:val="single" w:color="000000" w:sz="4" w:space="0"/>
        <w:right w:val="single" w:color="000000" w:sz="4" w:space="0"/>
      </w:tblBorders>
    </w:tblPr>
    <w:tblStylePr w:type="firstRow">
      <w:rPr>
        <w:b/>
        <w:color w:val="FFFFFF"/>
      </w:rPr>
      <w:tcPr>
        <w:shd w:val="clear" w:color="auto" w:fill="000000"/>
      </w:tcPr>
    </w:tblStylePr>
    <w:tblStylePr w:type="lastRow">
      <w:rPr>
        <w:b/>
      </w:rPr>
      <w:tcPr>
        <w:tcBorders>
          <w:top w:val="double" w:color="000000" w:sz="4" w:space="0"/>
        </w:tcBorders>
        <w:shd w:val="clear" w:color="auto" w:fill="FFFFFF"/>
      </w:tcPr>
    </w:tblStylePr>
    <w:tblStylePr w:type="firstCol">
      <w:rPr>
        <w:b/>
      </w:rPr>
      <w:tcPr>
        <w:tcBorders>
          <w:right w:val="nil"/>
        </w:tcBorders>
        <w:shd w:val="clear" w:color="auto" w:fill="FFFFFF"/>
      </w:tcPr>
    </w:tblStylePr>
    <w:tblStylePr w:type="lastCol">
      <w:rPr>
        <w:b/>
      </w:rPr>
      <w:tcPr>
        <w:tcBorders>
          <w:bottom w:val="nil"/>
        </w:tcBorders>
        <w:shd w:val="clear" w:color="auto" w:fill="FFFFFF"/>
      </w:tcPr>
    </w:tblStylePr>
    <w:tblStylePr w:type="band1Vert">
      <w:tcPr>
        <w:tcBorders>
          <w:bottom w:val="single" w:color="000000" w:sz="4" w:space="0"/>
          <w:right w:val="single" w:color="000000" w:sz="4" w:space="0"/>
        </w:tcBorders>
      </w:tcPr>
    </w:tblStylePr>
    <w:tblStylePr w:type="band1Horz">
      <w:tcPr>
        <w:tcBorders>
          <w:top w:val="single" w:color="000000" w:sz="4" w:space="0"/>
          <w:left w:val="single" w:color="000000" w:sz="4" w:space="0"/>
          <w:insideH w:val="nil"/>
        </w:tcBorders>
      </w:tcPr>
    </w:tblStylePr>
    <w:tblStylePr w:type="neCell">
      <w:tcPr>
        <w:tcBorders>
          <w:left w:val="nil"/>
          <w:bottom w:val="nil"/>
        </w:tcBorders>
      </w:tcPr>
    </w:tblStylePr>
    <w:tblStylePr w:type="nwCell">
      <w:tcPr>
        <w:tcBorders>
          <w:left w:val="nil"/>
          <w:right w:val="nil"/>
        </w:tcBorders>
      </w:tcPr>
    </w:tblStylePr>
    <w:tblStylePr w:type="seCell">
      <w:tcPr>
        <w:tcBorders>
          <w:top w:val="double" w:color="000000" w:sz="4" w:space="0"/>
          <w:bottom w:val="nil"/>
        </w:tcBorders>
      </w:tcPr>
    </w:tblStylePr>
    <w:tblStylePr w:type="swCell">
      <w:tcPr>
        <w:tcBorders>
          <w:top w:val="double" w:color="000000" w:sz="4" w:space="0"/>
          <w:right w:val="nil"/>
        </w:tcBorders>
      </w:tcPr>
    </w:tblStylePr>
  </w:style>
  <w:style w:type="table" w:customStyle="1" w:styleId="114">
    <w:name w:val="清单表 3 - 着色 11"/>
    <w:basedOn w:val="26"/>
    <w:qFormat/>
    <w:uiPriority w:val="0"/>
    <w:tblPr>
      <w:tblBorders>
        <w:top w:val="single" w:color="4472C4" w:sz="4" w:space="0"/>
        <w:left w:val="single" w:color="4472C4" w:sz="4" w:space="0"/>
        <w:bottom w:val="single" w:color="4472C4" w:sz="4" w:space="0"/>
        <w:right w:val="single" w:color="4472C4" w:sz="4" w:space="0"/>
      </w:tblBorders>
    </w:tblPr>
    <w:tblStylePr w:type="firstRow">
      <w:rPr>
        <w:b/>
        <w:color w:val="FFFFFF"/>
      </w:rPr>
      <w:tcPr>
        <w:shd w:val="clear" w:color="auto" w:fill="4472C4"/>
      </w:tcPr>
    </w:tblStylePr>
    <w:tblStylePr w:type="lastRow">
      <w:rPr>
        <w:b/>
      </w:rPr>
      <w:tcPr>
        <w:tcBorders>
          <w:top w:val="double" w:color="4472C4" w:sz="4" w:space="0"/>
        </w:tcBorders>
        <w:shd w:val="clear" w:color="auto" w:fill="FFFFFF"/>
      </w:tcPr>
    </w:tblStylePr>
    <w:tblStylePr w:type="firstCol">
      <w:rPr>
        <w:b/>
      </w:rPr>
      <w:tcPr>
        <w:tcBorders>
          <w:right w:val="nil"/>
        </w:tcBorders>
        <w:shd w:val="clear" w:color="auto" w:fill="FFFFFF"/>
      </w:tcPr>
    </w:tblStylePr>
    <w:tblStylePr w:type="lastCol">
      <w:rPr>
        <w:b/>
      </w:rPr>
      <w:tcPr>
        <w:tcBorders>
          <w:bottom w:val="nil"/>
        </w:tcBorders>
        <w:shd w:val="clear" w:color="auto" w:fill="FFFFFF"/>
      </w:tcPr>
    </w:tblStylePr>
    <w:tblStylePr w:type="band1Vert">
      <w:tcPr>
        <w:tcBorders>
          <w:bottom w:val="single" w:color="4472C4" w:sz="4" w:space="0"/>
          <w:right w:val="single" w:color="4472C4" w:sz="4" w:space="0"/>
        </w:tcBorders>
      </w:tcPr>
    </w:tblStylePr>
    <w:tblStylePr w:type="band1Horz">
      <w:tcPr>
        <w:tcBorders>
          <w:top w:val="single" w:color="4472C4" w:sz="4" w:space="0"/>
          <w:left w:val="single" w:color="4472C4" w:sz="4" w:space="0"/>
          <w:insideH w:val="nil"/>
        </w:tcBorders>
      </w:tcPr>
    </w:tblStylePr>
    <w:tblStylePr w:type="neCell">
      <w:tcPr>
        <w:tcBorders>
          <w:left w:val="nil"/>
          <w:bottom w:val="nil"/>
        </w:tcBorders>
      </w:tcPr>
    </w:tblStylePr>
    <w:tblStylePr w:type="nwCell">
      <w:tcPr>
        <w:tcBorders>
          <w:left w:val="nil"/>
          <w:right w:val="nil"/>
        </w:tcBorders>
      </w:tcPr>
    </w:tblStylePr>
    <w:tblStylePr w:type="seCell">
      <w:tcPr>
        <w:tcBorders>
          <w:top w:val="double" w:color="4472C4" w:sz="4" w:space="0"/>
          <w:bottom w:val="nil"/>
        </w:tcBorders>
      </w:tcPr>
    </w:tblStylePr>
    <w:tblStylePr w:type="swCell">
      <w:tcPr>
        <w:tcBorders>
          <w:top w:val="double" w:color="4472C4" w:sz="4" w:space="0"/>
          <w:right w:val="nil"/>
        </w:tcBorders>
      </w:tcPr>
    </w:tblStylePr>
  </w:style>
  <w:style w:type="table" w:customStyle="1" w:styleId="115">
    <w:name w:val="清单表 3 - 着色 21"/>
    <w:basedOn w:val="26"/>
    <w:qFormat/>
    <w:uiPriority w:val="0"/>
    <w:tblPr>
      <w:tblBorders>
        <w:top w:val="single" w:color="ED7D31" w:sz="4" w:space="0"/>
        <w:left w:val="single" w:color="ED7D31" w:sz="4" w:space="0"/>
        <w:bottom w:val="single" w:color="ED7D31" w:sz="4" w:space="0"/>
        <w:right w:val="single" w:color="ED7D31" w:sz="4" w:space="0"/>
      </w:tblBorders>
    </w:tblPr>
    <w:tblStylePr w:type="firstRow">
      <w:rPr>
        <w:b/>
        <w:color w:val="FFFFFF"/>
      </w:rPr>
      <w:tcPr>
        <w:shd w:val="clear" w:color="auto" w:fill="ED7D31"/>
      </w:tcPr>
    </w:tblStylePr>
    <w:tblStylePr w:type="lastRow">
      <w:rPr>
        <w:b/>
      </w:rPr>
      <w:tcPr>
        <w:tcBorders>
          <w:top w:val="double" w:color="ED7D31" w:sz="4" w:space="0"/>
        </w:tcBorders>
        <w:shd w:val="clear" w:color="auto" w:fill="FFFFFF"/>
      </w:tcPr>
    </w:tblStylePr>
    <w:tblStylePr w:type="firstCol">
      <w:rPr>
        <w:b/>
      </w:rPr>
      <w:tcPr>
        <w:tcBorders>
          <w:right w:val="nil"/>
        </w:tcBorders>
        <w:shd w:val="clear" w:color="auto" w:fill="FFFFFF"/>
      </w:tcPr>
    </w:tblStylePr>
    <w:tblStylePr w:type="lastCol">
      <w:rPr>
        <w:b/>
      </w:rPr>
      <w:tcPr>
        <w:tcBorders>
          <w:bottom w:val="nil"/>
        </w:tcBorders>
        <w:shd w:val="clear" w:color="auto" w:fill="FFFFFF"/>
      </w:tcPr>
    </w:tblStylePr>
    <w:tblStylePr w:type="band1Vert">
      <w:tcPr>
        <w:tcBorders>
          <w:bottom w:val="single" w:color="ED7D31" w:sz="4" w:space="0"/>
          <w:right w:val="single" w:color="ED7D31" w:sz="4" w:space="0"/>
        </w:tcBorders>
      </w:tcPr>
    </w:tblStylePr>
    <w:tblStylePr w:type="band1Horz">
      <w:tcPr>
        <w:tcBorders>
          <w:top w:val="single" w:color="ED7D31" w:sz="4" w:space="0"/>
          <w:left w:val="single" w:color="ED7D31" w:sz="4" w:space="0"/>
          <w:insideH w:val="nil"/>
        </w:tcBorders>
      </w:tcPr>
    </w:tblStylePr>
    <w:tblStylePr w:type="neCell">
      <w:tcPr>
        <w:tcBorders>
          <w:left w:val="nil"/>
          <w:bottom w:val="nil"/>
        </w:tcBorders>
      </w:tcPr>
    </w:tblStylePr>
    <w:tblStylePr w:type="nwCell">
      <w:tcPr>
        <w:tcBorders>
          <w:left w:val="nil"/>
          <w:right w:val="nil"/>
        </w:tcBorders>
      </w:tcPr>
    </w:tblStylePr>
    <w:tblStylePr w:type="seCell">
      <w:tcPr>
        <w:tcBorders>
          <w:top w:val="double" w:color="ED7D31" w:sz="4" w:space="0"/>
          <w:bottom w:val="nil"/>
        </w:tcBorders>
      </w:tcPr>
    </w:tblStylePr>
    <w:tblStylePr w:type="swCell">
      <w:tcPr>
        <w:tcBorders>
          <w:top w:val="double" w:color="ED7D31" w:sz="4" w:space="0"/>
          <w:right w:val="nil"/>
        </w:tcBorders>
      </w:tcPr>
    </w:tblStylePr>
  </w:style>
  <w:style w:type="table" w:customStyle="1" w:styleId="116">
    <w:name w:val="清单表 3 - 着色 31"/>
    <w:basedOn w:val="26"/>
    <w:qFormat/>
    <w:uiPriority w:val="0"/>
    <w:tblPr>
      <w:tblBorders>
        <w:top w:val="single" w:color="A5A5A5" w:sz="4" w:space="0"/>
        <w:left w:val="single" w:color="A5A5A5" w:sz="4" w:space="0"/>
        <w:bottom w:val="single" w:color="A5A5A5" w:sz="4" w:space="0"/>
        <w:right w:val="single" w:color="A5A5A5" w:sz="4" w:space="0"/>
      </w:tblBorders>
    </w:tblPr>
    <w:tblStylePr w:type="firstRow">
      <w:rPr>
        <w:b/>
        <w:color w:val="FFFFFF"/>
      </w:rPr>
      <w:tcPr>
        <w:shd w:val="clear" w:color="auto" w:fill="A5A5A5"/>
      </w:tcPr>
    </w:tblStylePr>
    <w:tblStylePr w:type="lastRow">
      <w:rPr>
        <w:b/>
      </w:rPr>
      <w:tcPr>
        <w:tcBorders>
          <w:top w:val="double" w:color="A5A5A5" w:sz="4" w:space="0"/>
        </w:tcBorders>
        <w:shd w:val="clear" w:color="auto" w:fill="FFFFFF"/>
      </w:tcPr>
    </w:tblStylePr>
    <w:tblStylePr w:type="firstCol">
      <w:rPr>
        <w:b/>
      </w:rPr>
      <w:tcPr>
        <w:tcBorders>
          <w:right w:val="nil"/>
        </w:tcBorders>
        <w:shd w:val="clear" w:color="auto" w:fill="FFFFFF"/>
      </w:tcPr>
    </w:tblStylePr>
    <w:tblStylePr w:type="lastCol">
      <w:rPr>
        <w:b/>
      </w:rPr>
      <w:tcPr>
        <w:tcBorders>
          <w:bottom w:val="nil"/>
        </w:tcBorders>
        <w:shd w:val="clear" w:color="auto" w:fill="FFFFFF"/>
      </w:tcPr>
    </w:tblStylePr>
    <w:tblStylePr w:type="band1Vert">
      <w:tcPr>
        <w:tcBorders>
          <w:bottom w:val="single" w:color="A5A5A5" w:sz="4" w:space="0"/>
          <w:right w:val="single" w:color="A5A5A5" w:sz="4" w:space="0"/>
        </w:tcBorders>
      </w:tcPr>
    </w:tblStylePr>
    <w:tblStylePr w:type="band1Horz">
      <w:tcPr>
        <w:tcBorders>
          <w:top w:val="single" w:color="A5A5A5" w:sz="4" w:space="0"/>
          <w:left w:val="single" w:color="A5A5A5" w:sz="4" w:space="0"/>
          <w:insideH w:val="nil"/>
        </w:tcBorders>
      </w:tcPr>
    </w:tblStylePr>
    <w:tblStylePr w:type="neCell">
      <w:tcPr>
        <w:tcBorders>
          <w:left w:val="nil"/>
          <w:bottom w:val="nil"/>
        </w:tcBorders>
      </w:tcPr>
    </w:tblStylePr>
    <w:tblStylePr w:type="nwCell">
      <w:tcPr>
        <w:tcBorders>
          <w:left w:val="nil"/>
          <w:right w:val="nil"/>
        </w:tcBorders>
      </w:tcPr>
    </w:tblStylePr>
    <w:tblStylePr w:type="seCell">
      <w:tcPr>
        <w:tcBorders>
          <w:top w:val="double" w:color="A5A5A5" w:sz="4" w:space="0"/>
          <w:bottom w:val="nil"/>
        </w:tcBorders>
      </w:tcPr>
    </w:tblStylePr>
    <w:tblStylePr w:type="swCell">
      <w:tcPr>
        <w:tcBorders>
          <w:top w:val="double" w:color="A5A5A5" w:sz="4" w:space="0"/>
          <w:right w:val="nil"/>
        </w:tcBorders>
      </w:tcPr>
    </w:tblStylePr>
  </w:style>
  <w:style w:type="table" w:customStyle="1" w:styleId="117">
    <w:name w:val="清单表 3 - 着色 41"/>
    <w:basedOn w:val="26"/>
    <w:qFormat/>
    <w:uiPriority w:val="0"/>
    <w:tblPr>
      <w:tblBorders>
        <w:top w:val="single" w:color="FFC000" w:sz="4" w:space="0"/>
        <w:left w:val="single" w:color="FFC000" w:sz="4" w:space="0"/>
        <w:bottom w:val="single" w:color="FFC000" w:sz="4" w:space="0"/>
        <w:right w:val="single" w:color="FFC000" w:sz="4" w:space="0"/>
      </w:tblBorders>
    </w:tblPr>
    <w:tblStylePr w:type="firstRow">
      <w:rPr>
        <w:b/>
        <w:color w:val="FFFFFF"/>
      </w:rPr>
      <w:tcPr>
        <w:shd w:val="clear" w:color="auto" w:fill="FFC000"/>
      </w:tcPr>
    </w:tblStylePr>
    <w:tblStylePr w:type="lastRow">
      <w:rPr>
        <w:b/>
      </w:rPr>
      <w:tcPr>
        <w:tcBorders>
          <w:top w:val="double" w:color="FFC000" w:sz="4" w:space="0"/>
        </w:tcBorders>
        <w:shd w:val="clear" w:color="auto" w:fill="FFFFFF"/>
      </w:tcPr>
    </w:tblStylePr>
    <w:tblStylePr w:type="firstCol">
      <w:rPr>
        <w:b/>
      </w:rPr>
      <w:tcPr>
        <w:tcBorders>
          <w:right w:val="nil"/>
        </w:tcBorders>
        <w:shd w:val="clear" w:color="auto" w:fill="FFFFFF"/>
      </w:tcPr>
    </w:tblStylePr>
    <w:tblStylePr w:type="lastCol">
      <w:rPr>
        <w:b/>
      </w:rPr>
      <w:tcPr>
        <w:tcBorders>
          <w:bottom w:val="nil"/>
        </w:tcBorders>
        <w:shd w:val="clear" w:color="auto" w:fill="FFFFFF"/>
      </w:tcPr>
    </w:tblStylePr>
    <w:tblStylePr w:type="band1Vert">
      <w:tcPr>
        <w:tcBorders>
          <w:bottom w:val="single" w:color="FFC000" w:sz="4" w:space="0"/>
          <w:right w:val="single" w:color="FFC000" w:sz="4" w:space="0"/>
        </w:tcBorders>
      </w:tcPr>
    </w:tblStylePr>
    <w:tblStylePr w:type="band1Horz">
      <w:tcPr>
        <w:tcBorders>
          <w:top w:val="single" w:color="FFC000" w:sz="4" w:space="0"/>
          <w:left w:val="single" w:color="FFC000" w:sz="4" w:space="0"/>
          <w:insideH w:val="nil"/>
        </w:tcBorders>
      </w:tcPr>
    </w:tblStylePr>
    <w:tblStylePr w:type="neCell">
      <w:tcPr>
        <w:tcBorders>
          <w:left w:val="nil"/>
          <w:bottom w:val="nil"/>
        </w:tcBorders>
      </w:tcPr>
    </w:tblStylePr>
    <w:tblStylePr w:type="nwCell">
      <w:tcPr>
        <w:tcBorders>
          <w:left w:val="nil"/>
          <w:right w:val="nil"/>
        </w:tcBorders>
      </w:tcPr>
    </w:tblStylePr>
    <w:tblStylePr w:type="seCell">
      <w:tcPr>
        <w:tcBorders>
          <w:top w:val="double" w:color="FFC000" w:sz="4" w:space="0"/>
          <w:bottom w:val="nil"/>
        </w:tcBorders>
      </w:tcPr>
    </w:tblStylePr>
    <w:tblStylePr w:type="swCell">
      <w:tcPr>
        <w:tcBorders>
          <w:top w:val="double" w:color="FFC000" w:sz="4" w:space="0"/>
          <w:right w:val="nil"/>
        </w:tcBorders>
      </w:tcPr>
    </w:tblStylePr>
  </w:style>
  <w:style w:type="table" w:customStyle="1" w:styleId="118">
    <w:name w:val="清单表 3 - 着色 51"/>
    <w:basedOn w:val="26"/>
    <w:qFormat/>
    <w:uiPriority w:val="0"/>
    <w:tblPr>
      <w:tblBorders>
        <w:top w:val="single" w:color="5B9BD5" w:sz="4" w:space="0"/>
        <w:left w:val="single" w:color="5B9BD5" w:sz="4" w:space="0"/>
        <w:bottom w:val="single" w:color="5B9BD5" w:sz="4" w:space="0"/>
        <w:right w:val="single" w:color="5B9BD5" w:sz="4" w:space="0"/>
      </w:tblBorders>
    </w:tblPr>
    <w:tblStylePr w:type="firstRow">
      <w:rPr>
        <w:b/>
        <w:color w:val="FFFFFF"/>
      </w:rPr>
      <w:tcPr>
        <w:shd w:val="clear" w:color="auto" w:fill="5B9BD5"/>
      </w:tcPr>
    </w:tblStylePr>
    <w:tblStylePr w:type="lastRow">
      <w:rPr>
        <w:b/>
      </w:rPr>
      <w:tcPr>
        <w:tcBorders>
          <w:top w:val="double" w:color="5B9BD5" w:sz="4" w:space="0"/>
        </w:tcBorders>
        <w:shd w:val="clear" w:color="auto" w:fill="FFFFFF"/>
      </w:tcPr>
    </w:tblStylePr>
    <w:tblStylePr w:type="firstCol">
      <w:rPr>
        <w:b/>
      </w:rPr>
      <w:tcPr>
        <w:tcBorders>
          <w:right w:val="nil"/>
        </w:tcBorders>
        <w:shd w:val="clear" w:color="auto" w:fill="FFFFFF"/>
      </w:tcPr>
    </w:tblStylePr>
    <w:tblStylePr w:type="lastCol">
      <w:rPr>
        <w:b/>
      </w:rPr>
      <w:tcPr>
        <w:tcBorders>
          <w:bottom w:val="nil"/>
        </w:tcBorders>
        <w:shd w:val="clear" w:color="auto" w:fill="FFFFFF"/>
      </w:tcPr>
    </w:tblStylePr>
    <w:tblStylePr w:type="band1Vert">
      <w:tcPr>
        <w:tcBorders>
          <w:bottom w:val="single" w:color="5B9BD5" w:sz="4" w:space="0"/>
          <w:right w:val="single" w:color="5B9BD5" w:sz="4" w:space="0"/>
        </w:tcBorders>
      </w:tcPr>
    </w:tblStylePr>
    <w:tblStylePr w:type="band1Horz">
      <w:tcPr>
        <w:tcBorders>
          <w:top w:val="single" w:color="5B9BD5" w:sz="4" w:space="0"/>
          <w:left w:val="single" w:color="5B9BD5" w:sz="4" w:space="0"/>
          <w:insideH w:val="nil"/>
        </w:tcBorders>
      </w:tcPr>
    </w:tblStylePr>
    <w:tblStylePr w:type="neCell">
      <w:tcPr>
        <w:tcBorders>
          <w:left w:val="nil"/>
          <w:bottom w:val="nil"/>
        </w:tcBorders>
      </w:tcPr>
    </w:tblStylePr>
    <w:tblStylePr w:type="nwCell">
      <w:tcPr>
        <w:tcBorders>
          <w:left w:val="nil"/>
          <w:right w:val="nil"/>
        </w:tcBorders>
      </w:tcPr>
    </w:tblStylePr>
    <w:tblStylePr w:type="seCell">
      <w:tcPr>
        <w:tcBorders>
          <w:top w:val="double" w:color="5B9BD5" w:sz="4" w:space="0"/>
          <w:bottom w:val="nil"/>
        </w:tcBorders>
      </w:tcPr>
    </w:tblStylePr>
    <w:tblStylePr w:type="swCell">
      <w:tcPr>
        <w:tcBorders>
          <w:top w:val="double" w:color="5B9BD5" w:sz="4" w:space="0"/>
          <w:right w:val="nil"/>
        </w:tcBorders>
      </w:tcPr>
    </w:tblStylePr>
  </w:style>
  <w:style w:type="table" w:customStyle="1" w:styleId="119">
    <w:name w:val="清单表 3 - 着色 61"/>
    <w:basedOn w:val="26"/>
    <w:qFormat/>
    <w:uiPriority w:val="0"/>
    <w:tblPr>
      <w:tblBorders>
        <w:top w:val="single" w:color="70AD47" w:sz="4" w:space="0"/>
        <w:left w:val="single" w:color="70AD47" w:sz="4" w:space="0"/>
        <w:bottom w:val="single" w:color="70AD47" w:sz="4" w:space="0"/>
        <w:right w:val="single" w:color="70AD47" w:sz="4" w:space="0"/>
      </w:tblBorders>
    </w:tblPr>
    <w:tblStylePr w:type="firstRow">
      <w:rPr>
        <w:b/>
        <w:color w:val="FFFFFF"/>
      </w:rPr>
      <w:tcPr>
        <w:shd w:val="clear" w:color="auto" w:fill="70AD47"/>
      </w:tcPr>
    </w:tblStylePr>
    <w:tblStylePr w:type="lastRow">
      <w:rPr>
        <w:b/>
      </w:rPr>
      <w:tcPr>
        <w:tcBorders>
          <w:top w:val="double" w:color="70AD47" w:sz="4" w:space="0"/>
        </w:tcBorders>
        <w:shd w:val="clear" w:color="auto" w:fill="FFFFFF"/>
      </w:tcPr>
    </w:tblStylePr>
    <w:tblStylePr w:type="firstCol">
      <w:rPr>
        <w:b/>
      </w:rPr>
      <w:tcPr>
        <w:tcBorders>
          <w:right w:val="nil"/>
        </w:tcBorders>
        <w:shd w:val="clear" w:color="auto" w:fill="FFFFFF"/>
      </w:tcPr>
    </w:tblStylePr>
    <w:tblStylePr w:type="lastCol">
      <w:rPr>
        <w:b/>
      </w:rPr>
      <w:tcPr>
        <w:tcBorders>
          <w:bottom w:val="nil"/>
        </w:tcBorders>
        <w:shd w:val="clear" w:color="auto" w:fill="FFFFFF"/>
      </w:tcPr>
    </w:tblStylePr>
    <w:tblStylePr w:type="band1Vert">
      <w:tcPr>
        <w:tcBorders>
          <w:bottom w:val="single" w:color="70AD47" w:sz="4" w:space="0"/>
          <w:right w:val="single" w:color="70AD47" w:sz="4" w:space="0"/>
        </w:tcBorders>
      </w:tcPr>
    </w:tblStylePr>
    <w:tblStylePr w:type="band1Horz">
      <w:tcPr>
        <w:tcBorders>
          <w:top w:val="single" w:color="70AD47" w:sz="4" w:space="0"/>
          <w:left w:val="single" w:color="70AD47" w:sz="4" w:space="0"/>
          <w:insideH w:val="nil"/>
        </w:tcBorders>
      </w:tcPr>
    </w:tblStylePr>
    <w:tblStylePr w:type="neCell">
      <w:tcPr>
        <w:tcBorders>
          <w:left w:val="nil"/>
          <w:bottom w:val="nil"/>
        </w:tcBorders>
      </w:tcPr>
    </w:tblStylePr>
    <w:tblStylePr w:type="nwCell">
      <w:tcPr>
        <w:tcBorders>
          <w:left w:val="nil"/>
          <w:right w:val="nil"/>
        </w:tcBorders>
      </w:tcPr>
    </w:tblStylePr>
    <w:tblStylePr w:type="seCell">
      <w:tcPr>
        <w:tcBorders>
          <w:top w:val="double" w:color="70AD47" w:sz="4" w:space="0"/>
          <w:bottom w:val="nil"/>
        </w:tcBorders>
      </w:tcPr>
    </w:tblStylePr>
    <w:tblStylePr w:type="swCell">
      <w:tcPr>
        <w:tcBorders>
          <w:top w:val="double" w:color="70AD47" w:sz="4" w:space="0"/>
          <w:right w:val="nil"/>
        </w:tcBorders>
      </w:tcPr>
    </w:tblStylePr>
  </w:style>
  <w:style w:type="table" w:customStyle="1" w:styleId="120">
    <w:name w:val="清单表 41"/>
    <w:basedOn w:val="26"/>
    <w:qFormat/>
    <w:uiPriority w:val="0"/>
    <w:tblPr>
      <w:tblBorders>
        <w:top w:val="single" w:color="666666" w:sz="4" w:space="0"/>
        <w:left w:val="single" w:color="666666" w:sz="4" w:space="0"/>
        <w:bottom w:val="single" w:color="666666" w:sz="4" w:space="0"/>
        <w:right w:val="single" w:color="666666" w:sz="4" w:space="0"/>
        <w:insideH w:val="single" w:color="666666" w:sz="4" w:space="0"/>
      </w:tblBorders>
    </w:tblPr>
    <w:tblStylePr w:type="firstRow">
      <w:rPr>
        <w:b/>
        <w:color w:val="FFFFFF"/>
      </w:rPr>
      <w:tcPr>
        <w:tcBorders>
          <w:top w:val="single" w:color="000000" w:sz="4" w:space="0"/>
          <w:left w:val="single" w:color="000000" w:sz="4" w:space="0"/>
          <w:bottom w:val="single" w:color="000000" w:sz="4" w:space="0"/>
          <w:right w:val="single" w:color="000000" w:sz="4" w:space="0"/>
          <w:insideH w:val="nil"/>
        </w:tcBorders>
        <w:shd w:val="clear" w:color="auto" w:fill="000000"/>
      </w:tcPr>
    </w:tblStylePr>
    <w:tblStylePr w:type="lastRow">
      <w:rPr>
        <w:b/>
      </w:rPr>
      <w:tcPr>
        <w:tcBorders>
          <w:top w:val="double" w:color="666666" w:sz="4" w:space="0"/>
        </w:tcBorders>
      </w:tcPr>
    </w:tblStylePr>
    <w:tblStylePr w:type="firstCol">
      <w:rPr>
        <w:b/>
      </w:rPr>
    </w:tblStylePr>
    <w:tblStylePr w:type="lastCol">
      <w:rPr>
        <w:b/>
      </w:rPr>
    </w:tblStylePr>
    <w:tblStylePr w:type="band1Vert">
      <w:tcPr>
        <w:shd w:val="clear" w:color="auto" w:fill="CCCCCC"/>
      </w:tcPr>
    </w:tblStylePr>
    <w:tblStylePr w:type="band1Horz">
      <w:tcPr>
        <w:shd w:val="clear" w:color="auto" w:fill="CCCCCC"/>
      </w:tcPr>
    </w:tblStylePr>
  </w:style>
  <w:style w:type="table" w:customStyle="1" w:styleId="121">
    <w:name w:val="清单表 4 - 着色 11"/>
    <w:basedOn w:val="26"/>
    <w:qFormat/>
    <w:uiPriority w:val="0"/>
    <w:tblPr>
      <w:tblBorders>
        <w:top w:val="single" w:color="8EAADB" w:sz="4" w:space="0"/>
        <w:left w:val="single" w:color="8EAADB" w:sz="4" w:space="0"/>
        <w:bottom w:val="single" w:color="8EAADB" w:sz="4" w:space="0"/>
        <w:right w:val="single" w:color="8EAADB" w:sz="4" w:space="0"/>
        <w:insideH w:val="single" w:color="8EAADB" w:sz="4" w:space="0"/>
      </w:tblBorders>
    </w:tblPr>
    <w:tblStylePr w:type="firstRow">
      <w:rPr>
        <w:b/>
        <w:color w:val="FFFFFF"/>
      </w:rPr>
      <w:tcPr>
        <w:tcBorders>
          <w:top w:val="single" w:color="4472C4" w:sz="4" w:space="0"/>
          <w:left w:val="single" w:color="4472C4" w:sz="4" w:space="0"/>
          <w:bottom w:val="single" w:color="4472C4" w:sz="4" w:space="0"/>
          <w:right w:val="single" w:color="4472C4" w:sz="4" w:space="0"/>
          <w:insideH w:val="nil"/>
        </w:tcBorders>
        <w:shd w:val="clear" w:color="auto" w:fill="4472C4"/>
      </w:tcPr>
    </w:tblStylePr>
    <w:tblStylePr w:type="lastRow">
      <w:rPr>
        <w:b/>
      </w:rPr>
      <w:tcPr>
        <w:tcBorders>
          <w:top w:val="double" w:color="8EAADB" w:sz="4" w:space="0"/>
        </w:tcBorders>
      </w:tcPr>
    </w:tblStylePr>
    <w:tblStylePr w:type="firstCol">
      <w:rPr>
        <w:b/>
      </w:rPr>
    </w:tblStylePr>
    <w:tblStylePr w:type="lastCol">
      <w:rPr>
        <w:b/>
      </w:rPr>
    </w:tblStylePr>
    <w:tblStylePr w:type="band1Vert">
      <w:tcPr>
        <w:shd w:val="clear" w:color="auto" w:fill="D9E2F3"/>
      </w:tcPr>
    </w:tblStylePr>
    <w:tblStylePr w:type="band1Horz">
      <w:tcPr>
        <w:shd w:val="clear" w:color="auto" w:fill="D9E2F3"/>
      </w:tcPr>
    </w:tblStylePr>
  </w:style>
  <w:style w:type="table" w:customStyle="1" w:styleId="122">
    <w:name w:val="清单表 4 - 着色 21"/>
    <w:basedOn w:val="26"/>
    <w:qFormat/>
    <w:uiPriority w:val="0"/>
    <w:tblPr>
      <w:tblBorders>
        <w:top w:val="single" w:color="F4B083" w:sz="4" w:space="0"/>
        <w:left w:val="single" w:color="F4B083" w:sz="4" w:space="0"/>
        <w:bottom w:val="single" w:color="F4B083" w:sz="4" w:space="0"/>
        <w:right w:val="single" w:color="F4B083" w:sz="4" w:space="0"/>
        <w:insideH w:val="single" w:color="F4B083" w:sz="4" w:space="0"/>
      </w:tblBorders>
    </w:tblPr>
    <w:tblStylePr w:type="firstRow">
      <w:rPr>
        <w:b/>
        <w:color w:val="FFFFFF"/>
      </w:rPr>
      <w:tcPr>
        <w:tcBorders>
          <w:top w:val="single" w:color="ED7D31" w:sz="4" w:space="0"/>
          <w:left w:val="single" w:color="ED7D31" w:sz="4" w:space="0"/>
          <w:bottom w:val="single" w:color="ED7D31" w:sz="4" w:space="0"/>
          <w:right w:val="single" w:color="ED7D31" w:sz="4" w:space="0"/>
          <w:insideH w:val="nil"/>
        </w:tcBorders>
        <w:shd w:val="clear" w:color="auto" w:fill="ED7D31"/>
      </w:tcPr>
    </w:tblStylePr>
    <w:tblStylePr w:type="lastRow">
      <w:rPr>
        <w:b/>
      </w:rPr>
      <w:tcPr>
        <w:tcBorders>
          <w:top w:val="double" w:color="F4B083" w:sz="4" w:space="0"/>
        </w:tcBorders>
      </w:tcPr>
    </w:tblStylePr>
    <w:tblStylePr w:type="firstCol">
      <w:rPr>
        <w:b/>
      </w:rPr>
    </w:tblStylePr>
    <w:tblStylePr w:type="lastCol">
      <w:rPr>
        <w:b/>
      </w:rPr>
    </w:tblStylePr>
    <w:tblStylePr w:type="band1Vert">
      <w:tcPr>
        <w:shd w:val="clear" w:color="auto" w:fill="FBE4D5"/>
      </w:tcPr>
    </w:tblStylePr>
    <w:tblStylePr w:type="band1Horz">
      <w:tcPr>
        <w:shd w:val="clear" w:color="auto" w:fill="FBE4D5"/>
      </w:tcPr>
    </w:tblStylePr>
  </w:style>
  <w:style w:type="table" w:customStyle="1" w:styleId="123">
    <w:name w:val="清单表 4 - 着色 31"/>
    <w:basedOn w:val="26"/>
    <w:qFormat/>
    <w:uiPriority w:val="0"/>
    <w:tblPr>
      <w:tblBorders>
        <w:top w:val="single" w:color="C9C9C9" w:sz="4" w:space="0"/>
        <w:left w:val="single" w:color="C9C9C9" w:sz="4" w:space="0"/>
        <w:bottom w:val="single" w:color="C9C9C9" w:sz="4" w:space="0"/>
        <w:right w:val="single" w:color="C9C9C9" w:sz="4" w:space="0"/>
        <w:insideH w:val="single" w:color="C9C9C9" w:sz="4" w:space="0"/>
      </w:tblBorders>
    </w:tblPr>
    <w:tblStylePr w:type="firstRow">
      <w:rPr>
        <w:b/>
        <w:color w:val="FFFFFF"/>
      </w:rPr>
      <w:tcPr>
        <w:tcBorders>
          <w:top w:val="single" w:color="A5A5A5" w:sz="4" w:space="0"/>
          <w:left w:val="single" w:color="A5A5A5" w:sz="4" w:space="0"/>
          <w:bottom w:val="single" w:color="A5A5A5" w:sz="4" w:space="0"/>
          <w:right w:val="single" w:color="A5A5A5" w:sz="4" w:space="0"/>
          <w:insideH w:val="nil"/>
        </w:tcBorders>
        <w:shd w:val="clear" w:color="auto" w:fill="A5A5A5"/>
      </w:tcPr>
    </w:tblStylePr>
    <w:tblStylePr w:type="lastRow">
      <w:rPr>
        <w:b/>
      </w:rPr>
      <w:tcPr>
        <w:tcBorders>
          <w:top w:val="double" w:color="C9C9C9" w:sz="4" w:space="0"/>
        </w:tcBorders>
      </w:tcPr>
    </w:tblStylePr>
    <w:tblStylePr w:type="firstCol">
      <w:rPr>
        <w:b/>
      </w:rPr>
    </w:tblStylePr>
    <w:tblStylePr w:type="lastCol">
      <w:rPr>
        <w:b/>
      </w:rPr>
    </w:tblStylePr>
    <w:tblStylePr w:type="band1Vert">
      <w:tcPr>
        <w:shd w:val="clear" w:color="auto" w:fill="EDEDED"/>
      </w:tcPr>
    </w:tblStylePr>
    <w:tblStylePr w:type="band1Horz">
      <w:tcPr>
        <w:shd w:val="clear" w:color="auto" w:fill="EDEDED"/>
      </w:tcPr>
    </w:tblStylePr>
  </w:style>
  <w:style w:type="table" w:customStyle="1" w:styleId="124">
    <w:name w:val="清单表 4 - 着色 41"/>
    <w:basedOn w:val="26"/>
    <w:qFormat/>
    <w:uiPriority w:val="0"/>
    <w:tblPr>
      <w:tblBorders>
        <w:top w:val="single" w:color="FFD966" w:sz="4" w:space="0"/>
        <w:left w:val="single" w:color="FFD966" w:sz="4" w:space="0"/>
        <w:bottom w:val="single" w:color="FFD966" w:sz="4" w:space="0"/>
        <w:right w:val="single" w:color="FFD966" w:sz="4" w:space="0"/>
        <w:insideH w:val="single" w:color="FFD966" w:sz="4" w:space="0"/>
      </w:tblBorders>
    </w:tblPr>
    <w:tblStylePr w:type="firstRow">
      <w:rPr>
        <w:b/>
        <w:color w:val="FFFFFF"/>
      </w:rPr>
      <w:tcPr>
        <w:tcBorders>
          <w:top w:val="single" w:color="FFC000" w:sz="4" w:space="0"/>
          <w:left w:val="single" w:color="FFC000" w:sz="4" w:space="0"/>
          <w:bottom w:val="single" w:color="FFC000" w:sz="4" w:space="0"/>
          <w:right w:val="single" w:color="FFC000" w:sz="4" w:space="0"/>
          <w:insideH w:val="nil"/>
        </w:tcBorders>
        <w:shd w:val="clear" w:color="auto" w:fill="FFC000"/>
      </w:tcPr>
    </w:tblStylePr>
    <w:tblStylePr w:type="lastRow">
      <w:rPr>
        <w:b/>
      </w:rPr>
      <w:tcPr>
        <w:tcBorders>
          <w:top w:val="double" w:color="FFD966" w:sz="4" w:space="0"/>
        </w:tcBorders>
      </w:tcPr>
    </w:tblStylePr>
    <w:tblStylePr w:type="firstCol">
      <w:rPr>
        <w:b/>
      </w:rPr>
    </w:tblStylePr>
    <w:tblStylePr w:type="lastCol">
      <w:rPr>
        <w:b/>
      </w:rPr>
    </w:tblStylePr>
    <w:tblStylePr w:type="band1Vert">
      <w:tcPr>
        <w:shd w:val="clear" w:color="auto" w:fill="FFF2CC"/>
      </w:tcPr>
    </w:tblStylePr>
    <w:tblStylePr w:type="band1Horz">
      <w:tcPr>
        <w:shd w:val="clear" w:color="auto" w:fill="FFF2CC"/>
      </w:tcPr>
    </w:tblStylePr>
  </w:style>
  <w:style w:type="table" w:customStyle="1" w:styleId="125">
    <w:name w:val="清单表 4 - 着色 51"/>
    <w:basedOn w:val="26"/>
    <w:qFormat/>
    <w:uiPriority w:val="0"/>
    <w:tblPr>
      <w:tblBorders>
        <w:top w:val="single" w:color="9CC2E5" w:sz="4" w:space="0"/>
        <w:left w:val="single" w:color="9CC2E5" w:sz="4" w:space="0"/>
        <w:bottom w:val="single" w:color="9CC2E5" w:sz="4" w:space="0"/>
        <w:right w:val="single" w:color="9CC2E5" w:sz="4" w:space="0"/>
        <w:insideH w:val="single" w:color="9CC2E5" w:sz="4" w:space="0"/>
      </w:tblBorders>
    </w:tblPr>
    <w:tblStylePr w:type="firstRow">
      <w:rPr>
        <w:b/>
        <w:color w:val="FFFFFF"/>
      </w:rPr>
      <w:tcPr>
        <w:tcBorders>
          <w:top w:val="single" w:color="5B9BD5" w:sz="4" w:space="0"/>
          <w:left w:val="single" w:color="5B9BD5" w:sz="4" w:space="0"/>
          <w:bottom w:val="single" w:color="5B9BD5" w:sz="4" w:space="0"/>
          <w:right w:val="single" w:color="5B9BD5" w:sz="4" w:space="0"/>
          <w:insideH w:val="nil"/>
        </w:tcBorders>
        <w:shd w:val="clear" w:color="auto" w:fill="5B9BD5"/>
      </w:tcPr>
    </w:tblStylePr>
    <w:tblStylePr w:type="lastRow">
      <w:rPr>
        <w:b/>
      </w:rPr>
      <w:tcPr>
        <w:tcBorders>
          <w:top w:val="double" w:color="9CC2E5" w:sz="4" w:space="0"/>
        </w:tcBorders>
      </w:tcPr>
    </w:tblStylePr>
    <w:tblStylePr w:type="firstCol">
      <w:rPr>
        <w:b/>
      </w:rPr>
    </w:tblStylePr>
    <w:tblStylePr w:type="lastCol">
      <w:rPr>
        <w:b/>
      </w:rPr>
    </w:tblStylePr>
    <w:tblStylePr w:type="band1Vert">
      <w:tcPr>
        <w:shd w:val="clear" w:color="auto" w:fill="DEEAF6"/>
      </w:tcPr>
    </w:tblStylePr>
    <w:tblStylePr w:type="band1Horz">
      <w:tcPr>
        <w:shd w:val="clear" w:color="auto" w:fill="DEEAF6"/>
      </w:tcPr>
    </w:tblStylePr>
  </w:style>
  <w:style w:type="table" w:customStyle="1" w:styleId="126">
    <w:name w:val="清单表 4 - 着色 61"/>
    <w:basedOn w:val="26"/>
    <w:qFormat/>
    <w:uiPriority w:val="0"/>
    <w:tblPr>
      <w:tblBorders>
        <w:top w:val="single" w:color="A8D08D" w:sz="4" w:space="0"/>
        <w:left w:val="single" w:color="A8D08D" w:sz="4" w:space="0"/>
        <w:bottom w:val="single" w:color="A8D08D" w:sz="4" w:space="0"/>
        <w:right w:val="single" w:color="A8D08D" w:sz="4" w:space="0"/>
        <w:insideH w:val="single" w:color="A8D08D" w:sz="4" w:space="0"/>
      </w:tblBorders>
    </w:tblPr>
    <w:tblStylePr w:type="firstRow">
      <w:rPr>
        <w:b/>
        <w:color w:val="FFFFFF"/>
      </w:rPr>
      <w:tcPr>
        <w:tcBorders>
          <w:top w:val="single" w:color="70AD47" w:sz="4" w:space="0"/>
          <w:left w:val="single" w:color="70AD47" w:sz="4" w:space="0"/>
          <w:bottom w:val="single" w:color="70AD47" w:sz="4" w:space="0"/>
          <w:right w:val="single" w:color="70AD47" w:sz="4" w:space="0"/>
          <w:insideH w:val="nil"/>
        </w:tcBorders>
        <w:shd w:val="clear" w:color="auto" w:fill="70AD47"/>
      </w:tcPr>
    </w:tblStylePr>
    <w:tblStylePr w:type="lastRow">
      <w:rPr>
        <w:b/>
      </w:rPr>
      <w:tcPr>
        <w:tcBorders>
          <w:top w:val="double" w:color="A8D08D" w:sz="4" w:space="0"/>
        </w:tcBorders>
      </w:tcPr>
    </w:tblStylePr>
    <w:tblStylePr w:type="firstCol">
      <w:rPr>
        <w:b/>
      </w:rPr>
    </w:tblStylePr>
    <w:tblStylePr w:type="lastCol">
      <w:rPr>
        <w:b/>
      </w:rPr>
    </w:tblStylePr>
    <w:tblStylePr w:type="band1Vert">
      <w:tcPr>
        <w:shd w:val="clear" w:color="auto" w:fill="E2EFD9"/>
      </w:tcPr>
    </w:tblStylePr>
    <w:tblStylePr w:type="band1Horz">
      <w:tcPr>
        <w:shd w:val="clear" w:color="auto" w:fill="E2EFD9"/>
      </w:tcPr>
    </w:tblStylePr>
  </w:style>
  <w:style w:type="table" w:customStyle="1" w:styleId="127">
    <w:name w:val="List Table 5"/>
    <w:basedOn w:val="26"/>
    <w:qFormat/>
    <w:uiPriority w:val="0"/>
    <w:rPr>
      <w:color w:val="FFFFFF"/>
    </w:rPr>
    <w:tblPr>
      <w:tblBorders>
        <w:top w:val="single" w:color="000000" w:sz="24" w:space="0"/>
        <w:left w:val="single" w:color="000000" w:sz="24" w:space="0"/>
        <w:bottom w:val="single" w:color="000000" w:sz="24" w:space="0"/>
        <w:right w:val="single" w:color="000000" w:sz="24" w:space="0"/>
      </w:tblBorders>
    </w:tblPr>
    <w:tcPr>
      <w:shd w:val="clear" w:color="auto" w:fill="000000"/>
    </w:tcPr>
    <w:tblStylePr w:type="firstRow">
      <w:rPr>
        <w:b/>
      </w:rPr>
      <w:tcPr>
        <w:tcBorders>
          <w:left w:val="single" w:color="FFFFFF" w:sz="18" w:space="0"/>
        </w:tcBorders>
      </w:tcPr>
    </w:tblStylePr>
    <w:tblStylePr w:type="lastRow">
      <w:rPr>
        <w:b/>
      </w:rPr>
      <w:tcPr>
        <w:tcBorders>
          <w:top w:val="single" w:color="FFFFFF" w:sz="4" w:space="0"/>
        </w:tcBorders>
      </w:tcPr>
    </w:tblStylePr>
    <w:tblStylePr w:type="firstCol">
      <w:rPr>
        <w:b/>
      </w:rPr>
      <w:tcPr>
        <w:tcBorders>
          <w:right w:val="single" w:color="FFFFFF" w:sz="4" w:space="0"/>
        </w:tcBorders>
      </w:tcPr>
    </w:tblStylePr>
    <w:tblStylePr w:type="lastCol">
      <w:rPr>
        <w:b/>
      </w:rPr>
      <w:tcPr>
        <w:tcBorders>
          <w:bottom w:val="single" w:color="FFFFFF" w:sz="4" w:space="0"/>
        </w:tcBorders>
      </w:tcPr>
    </w:tblStylePr>
    <w:tblStylePr w:type="band1Vert">
      <w:tcPr>
        <w:tcBorders>
          <w:bottom w:val="single" w:color="FFFFFF" w:sz="4" w:space="0"/>
          <w:right w:val="single" w:color="FFFFFF" w:sz="4" w:space="0"/>
        </w:tcBorders>
      </w:tcPr>
    </w:tblStylePr>
    <w:tblStylePr w:type="band2Vert">
      <w:tcPr>
        <w:tcBorders>
          <w:bottom w:val="single" w:color="FFFFFF" w:sz="4" w:space="0"/>
          <w:right w:val="single" w:color="FFFFFF" w:sz="4" w:space="0"/>
        </w:tcBorders>
      </w:tcPr>
    </w:tblStylePr>
    <w:tblStylePr w:type="band1Horz">
      <w:tcPr>
        <w:tcBorders>
          <w:top w:val="single" w:color="FFFFFF" w:sz="4" w:space="0"/>
          <w:left w:val="single" w:color="FFFFFF" w:sz="4" w:space="0"/>
        </w:tcBorders>
      </w:tcPr>
    </w:tblStylePr>
    <w:tblStylePr w:type="neCell">
      <w:tcPr>
        <w:tcBorders>
          <w:bottom w:val="nil"/>
        </w:tcBorders>
      </w:tcPr>
    </w:tblStylePr>
    <w:tblStylePr w:type="nwCell">
      <w:tcPr>
        <w:tcBorders>
          <w:right w:val="nil"/>
        </w:tcBorders>
      </w:tcPr>
    </w:tblStylePr>
    <w:tblStylePr w:type="seCell">
      <w:tcPr>
        <w:tcBorders>
          <w:top w:val="nil"/>
          <w:bottom w:val="nil"/>
        </w:tcBorders>
      </w:tcPr>
    </w:tblStylePr>
    <w:tblStylePr w:type="swCell">
      <w:tcPr>
        <w:tcBorders>
          <w:top w:val="nil"/>
          <w:right w:val="nil"/>
        </w:tcBorders>
      </w:tcPr>
    </w:tblStylePr>
  </w:style>
  <w:style w:type="table" w:customStyle="1" w:styleId="128">
    <w:name w:val="List Table 5 Accent 1"/>
    <w:basedOn w:val="26"/>
    <w:qFormat/>
    <w:uiPriority w:val="0"/>
    <w:rPr>
      <w:color w:val="FFFFFF"/>
    </w:rPr>
    <w:tblPr>
      <w:tblBorders>
        <w:top w:val="single" w:color="4472C4" w:sz="24" w:space="0"/>
        <w:left w:val="single" w:color="4472C4" w:sz="24" w:space="0"/>
        <w:bottom w:val="single" w:color="4472C4" w:sz="24" w:space="0"/>
        <w:right w:val="single" w:color="4472C4" w:sz="24" w:space="0"/>
      </w:tblBorders>
    </w:tblPr>
    <w:tcPr>
      <w:shd w:val="clear" w:color="auto" w:fill="4472C4"/>
    </w:tcPr>
    <w:tblStylePr w:type="firstRow">
      <w:rPr>
        <w:b/>
      </w:rPr>
      <w:tcPr>
        <w:tcBorders>
          <w:left w:val="single" w:color="FFFFFF" w:sz="18" w:space="0"/>
        </w:tcBorders>
      </w:tcPr>
    </w:tblStylePr>
    <w:tblStylePr w:type="lastRow">
      <w:rPr>
        <w:b/>
      </w:rPr>
      <w:tcPr>
        <w:tcBorders>
          <w:top w:val="single" w:color="FFFFFF" w:sz="4" w:space="0"/>
        </w:tcBorders>
      </w:tcPr>
    </w:tblStylePr>
    <w:tblStylePr w:type="firstCol">
      <w:rPr>
        <w:b/>
      </w:rPr>
      <w:tcPr>
        <w:tcBorders>
          <w:right w:val="single" w:color="FFFFFF" w:sz="4" w:space="0"/>
        </w:tcBorders>
      </w:tcPr>
    </w:tblStylePr>
    <w:tblStylePr w:type="lastCol">
      <w:rPr>
        <w:b/>
      </w:rPr>
      <w:tcPr>
        <w:tcBorders>
          <w:bottom w:val="single" w:color="FFFFFF" w:sz="4" w:space="0"/>
        </w:tcBorders>
      </w:tcPr>
    </w:tblStylePr>
    <w:tblStylePr w:type="band1Vert">
      <w:tcPr>
        <w:tcBorders>
          <w:bottom w:val="single" w:color="FFFFFF" w:sz="4" w:space="0"/>
          <w:right w:val="single" w:color="FFFFFF" w:sz="4" w:space="0"/>
        </w:tcBorders>
      </w:tcPr>
    </w:tblStylePr>
    <w:tblStylePr w:type="band2Vert">
      <w:tcPr>
        <w:tcBorders>
          <w:bottom w:val="single" w:color="FFFFFF" w:sz="4" w:space="0"/>
          <w:right w:val="single" w:color="FFFFFF" w:sz="4" w:space="0"/>
        </w:tcBorders>
      </w:tcPr>
    </w:tblStylePr>
    <w:tblStylePr w:type="band1Horz">
      <w:tcPr>
        <w:tcBorders>
          <w:top w:val="single" w:color="FFFFFF" w:sz="4" w:space="0"/>
          <w:left w:val="single" w:color="FFFFFF" w:sz="4" w:space="0"/>
        </w:tcBorders>
      </w:tcPr>
    </w:tblStylePr>
    <w:tblStylePr w:type="neCell">
      <w:tcPr>
        <w:tcBorders>
          <w:bottom w:val="nil"/>
        </w:tcBorders>
      </w:tcPr>
    </w:tblStylePr>
    <w:tblStylePr w:type="nwCell">
      <w:tcPr>
        <w:tcBorders>
          <w:right w:val="nil"/>
        </w:tcBorders>
      </w:tcPr>
    </w:tblStylePr>
    <w:tblStylePr w:type="seCell">
      <w:tcPr>
        <w:tcBorders>
          <w:top w:val="nil"/>
          <w:bottom w:val="nil"/>
        </w:tcBorders>
      </w:tcPr>
    </w:tblStylePr>
    <w:tblStylePr w:type="swCell">
      <w:tcPr>
        <w:tcBorders>
          <w:top w:val="nil"/>
          <w:right w:val="nil"/>
        </w:tcBorders>
      </w:tcPr>
    </w:tblStylePr>
  </w:style>
  <w:style w:type="table" w:customStyle="1" w:styleId="129">
    <w:name w:val="List Table 5 Accent 2"/>
    <w:basedOn w:val="26"/>
    <w:qFormat/>
    <w:uiPriority w:val="0"/>
    <w:rPr>
      <w:color w:val="FFFFFF"/>
    </w:rPr>
    <w:tblPr>
      <w:tblBorders>
        <w:top w:val="single" w:color="ED7D31" w:sz="24" w:space="0"/>
        <w:left w:val="single" w:color="ED7D31" w:sz="24" w:space="0"/>
        <w:bottom w:val="single" w:color="ED7D31" w:sz="24" w:space="0"/>
        <w:right w:val="single" w:color="ED7D31" w:sz="24" w:space="0"/>
      </w:tblBorders>
    </w:tblPr>
    <w:tcPr>
      <w:shd w:val="clear" w:color="auto" w:fill="ED7D31"/>
    </w:tcPr>
    <w:tblStylePr w:type="firstRow">
      <w:rPr>
        <w:b/>
      </w:rPr>
      <w:tcPr>
        <w:tcBorders>
          <w:left w:val="single" w:color="FFFFFF" w:sz="18" w:space="0"/>
        </w:tcBorders>
      </w:tcPr>
    </w:tblStylePr>
    <w:tblStylePr w:type="lastRow">
      <w:rPr>
        <w:b/>
      </w:rPr>
      <w:tcPr>
        <w:tcBorders>
          <w:top w:val="single" w:color="FFFFFF" w:sz="4" w:space="0"/>
        </w:tcBorders>
      </w:tcPr>
    </w:tblStylePr>
    <w:tblStylePr w:type="firstCol">
      <w:rPr>
        <w:b/>
      </w:rPr>
      <w:tcPr>
        <w:tcBorders>
          <w:right w:val="single" w:color="FFFFFF" w:sz="4" w:space="0"/>
        </w:tcBorders>
      </w:tcPr>
    </w:tblStylePr>
    <w:tblStylePr w:type="lastCol">
      <w:rPr>
        <w:b/>
      </w:rPr>
      <w:tcPr>
        <w:tcBorders>
          <w:bottom w:val="single" w:color="FFFFFF" w:sz="4" w:space="0"/>
        </w:tcBorders>
      </w:tcPr>
    </w:tblStylePr>
    <w:tblStylePr w:type="band1Vert">
      <w:tcPr>
        <w:tcBorders>
          <w:bottom w:val="single" w:color="FFFFFF" w:sz="4" w:space="0"/>
          <w:right w:val="single" w:color="FFFFFF" w:sz="4" w:space="0"/>
        </w:tcBorders>
      </w:tcPr>
    </w:tblStylePr>
    <w:tblStylePr w:type="band2Vert">
      <w:tcPr>
        <w:tcBorders>
          <w:bottom w:val="single" w:color="FFFFFF" w:sz="4" w:space="0"/>
          <w:right w:val="single" w:color="FFFFFF" w:sz="4" w:space="0"/>
        </w:tcBorders>
      </w:tcPr>
    </w:tblStylePr>
    <w:tblStylePr w:type="band1Horz">
      <w:tcPr>
        <w:tcBorders>
          <w:top w:val="single" w:color="FFFFFF" w:sz="4" w:space="0"/>
          <w:left w:val="single" w:color="FFFFFF" w:sz="4" w:space="0"/>
        </w:tcBorders>
      </w:tcPr>
    </w:tblStylePr>
    <w:tblStylePr w:type="neCell">
      <w:tcPr>
        <w:tcBorders>
          <w:bottom w:val="nil"/>
        </w:tcBorders>
      </w:tcPr>
    </w:tblStylePr>
    <w:tblStylePr w:type="nwCell">
      <w:tcPr>
        <w:tcBorders>
          <w:right w:val="nil"/>
        </w:tcBorders>
      </w:tcPr>
    </w:tblStylePr>
    <w:tblStylePr w:type="seCell">
      <w:tcPr>
        <w:tcBorders>
          <w:top w:val="nil"/>
          <w:bottom w:val="nil"/>
        </w:tcBorders>
      </w:tcPr>
    </w:tblStylePr>
    <w:tblStylePr w:type="swCell">
      <w:tcPr>
        <w:tcBorders>
          <w:top w:val="nil"/>
          <w:right w:val="nil"/>
        </w:tcBorders>
      </w:tcPr>
    </w:tblStylePr>
  </w:style>
  <w:style w:type="table" w:customStyle="1" w:styleId="130">
    <w:name w:val="List Table 5 Accent 3"/>
    <w:basedOn w:val="26"/>
    <w:qFormat/>
    <w:uiPriority w:val="0"/>
    <w:rPr>
      <w:color w:val="FFFFFF"/>
    </w:rPr>
    <w:tblPr>
      <w:tblBorders>
        <w:top w:val="single" w:color="A5A5A5" w:sz="24" w:space="0"/>
        <w:left w:val="single" w:color="A5A5A5" w:sz="24" w:space="0"/>
        <w:bottom w:val="single" w:color="A5A5A5" w:sz="24" w:space="0"/>
        <w:right w:val="single" w:color="A5A5A5" w:sz="24" w:space="0"/>
      </w:tblBorders>
    </w:tblPr>
    <w:tcPr>
      <w:shd w:val="clear" w:color="auto" w:fill="A5A5A5"/>
    </w:tcPr>
    <w:tblStylePr w:type="firstRow">
      <w:rPr>
        <w:b/>
      </w:rPr>
      <w:tcPr>
        <w:tcBorders>
          <w:left w:val="single" w:color="FFFFFF" w:sz="18" w:space="0"/>
        </w:tcBorders>
      </w:tcPr>
    </w:tblStylePr>
    <w:tblStylePr w:type="lastRow">
      <w:rPr>
        <w:b/>
      </w:rPr>
      <w:tcPr>
        <w:tcBorders>
          <w:top w:val="single" w:color="FFFFFF" w:sz="4" w:space="0"/>
        </w:tcBorders>
      </w:tcPr>
    </w:tblStylePr>
    <w:tblStylePr w:type="firstCol">
      <w:rPr>
        <w:b/>
      </w:rPr>
      <w:tcPr>
        <w:tcBorders>
          <w:right w:val="single" w:color="FFFFFF" w:sz="4" w:space="0"/>
        </w:tcBorders>
      </w:tcPr>
    </w:tblStylePr>
    <w:tblStylePr w:type="lastCol">
      <w:rPr>
        <w:b/>
      </w:rPr>
      <w:tcPr>
        <w:tcBorders>
          <w:bottom w:val="single" w:color="FFFFFF" w:sz="4" w:space="0"/>
        </w:tcBorders>
      </w:tcPr>
    </w:tblStylePr>
    <w:tblStylePr w:type="band1Vert">
      <w:tcPr>
        <w:tcBorders>
          <w:bottom w:val="single" w:color="FFFFFF" w:sz="4" w:space="0"/>
          <w:right w:val="single" w:color="FFFFFF" w:sz="4" w:space="0"/>
        </w:tcBorders>
      </w:tcPr>
    </w:tblStylePr>
    <w:tblStylePr w:type="band2Vert">
      <w:tcPr>
        <w:tcBorders>
          <w:bottom w:val="single" w:color="FFFFFF" w:sz="4" w:space="0"/>
          <w:right w:val="single" w:color="FFFFFF" w:sz="4" w:space="0"/>
        </w:tcBorders>
      </w:tcPr>
    </w:tblStylePr>
    <w:tblStylePr w:type="band1Horz">
      <w:tcPr>
        <w:tcBorders>
          <w:top w:val="single" w:color="FFFFFF" w:sz="4" w:space="0"/>
          <w:left w:val="single" w:color="FFFFFF" w:sz="4" w:space="0"/>
        </w:tcBorders>
      </w:tcPr>
    </w:tblStylePr>
    <w:tblStylePr w:type="neCell">
      <w:tcPr>
        <w:tcBorders>
          <w:bottom w:val="nil"/>
        </w:tcBorders>
      </w:tcPr>
    </w:tblStylePr>
    <w:tblStylePr w:type="nwCell">
      <w:tcPr>
        <w:tcBorders>
          <w:right w:val="nil"/>
        </w:tcBorders>
      </w:tcPr>
    </w:tblStylePr>
    <w:tblStylePr w:type="seCell">
      <w:tcPr>
        <w:tcBorders>
          <w:top w:val="nil"/>
          <w:bottom w:val="nil"/>
        </w:tcBorders>
      </w:tcPr>
    </w:tblStylePr>
    <w:tblStylePr w:type="swCell">
      <w:tcPr>
        <w:tcBorders>
          <w:top w:val="nil"/>
          <w:right w:val="nil"/>
        </w:tcBorders>
      </w:tcPr>
    </w:tblStylePr>
  </w:style>
  <w:style w:type="table" w:customStyle="1" w:styleId="131">
    <w:name w:val="List Table 5 Accent 4"/>
    <w:basedOn w:val="26"/>
    <w:qFormat/>
    <w:uiPriority w:val="0"/>
    <w:rPr>
      <w:color w:val="FFFFFF"/>
    </w:rPr>
    <w:tblPr>
      <w:tblBorders>
        <w:top w:val="single" w:color="FFC000" w:sz="24" w:space="0"/>
        <w:left w:val="single" w:color="FFC000" w:sz="24" w:space="0"/>
        <w:bottom w:val="single" w:color="FFC000" w:sz="24" w:space="0"/>
        <w:right w:val="single" w:color="FFC000" w:sz="24" w:space="0"/>
      </w:tblBorders>
    </w:tblPr>
    <w:tcPr>
      <w:shd w:val="clear" w:color="auto" w:fill="FFC000"/>
    </w:tcPr>
    <w:tblStylePr w:type="firstRow">
      <w:rPr>
        <w:b/>
      </w:rPr>
      <w:tcPr>
        <w:tcBorders>
          <w:left w:val="single" w:color="FFFFFF" w:sz="18" w:space="0"/>
        </w:tcBorders>
      </w:tcPr>
    </w:tblStylePr>
    <w:tblStylePr w:type="lastRow">
      <w:rPr>
        <w:b/>
      </w:rPr>
      <w:tcPr>
        <w:tcBorders>
          <w:top w:val="single" w:color="FFFFFF" w:sz="4" w:space="0"/>
        </w:tcBorders>
      </w:tcPr>
    </w:tblStylePr>
    <w:tblStylePr w:type="firstCol">
      <w:rPr>
        <w:b/>
      </w:rPr>
      <w:tcPr>
        <w:tcBorders>
          <w:right w:val="single" w:color="FFFFFF" w:sz="4" w:space="0"/>
        </w:tcBorders>
      </w:tcPr>
    </w:tblStylePr>
    <w:tblStylePr w:type="lastCol">
      <w:rPr>
        <w:b/>
      </w:rPr>
      <w:tcPr>
        <w:tcBorders>
          <w:bottom w:val="single" w:color="FFFFFF" w:sz="4" w:space="0"/>
        </w:tcBorders>
      </w:tcPr>
    </w:tblStylePr>
    <w:tblStylePr w:type="band1Vert">
      <w:tcPr>
        <w:tcBorders>
          <w:bottom w:val="single" w:color="FFFFFF" w:sz="4" w:space="0"/>
          <w:right w:val="single" w:color="FFFFFF" w:sz="4" w:space="0"/>
        </w:tcBorders>
      </w:tcPr>
    </w:tblStylePr>
    <w:tblStylePr w:type="band2Vert">
      <w:tcPr>
        <w:tcBorders>
          <w:bottom w:val="single" w:color="FFFFFF" w:sz="4" w:space="0"/>
          <w:right w:val="single" w:color="FFFFFF" w:sz="4" w:space="0"/>
        </w:tcBorders>
      </w:tcPr>
    </w:tblStylePr>
    <w:tblStylePr w:type="band1Horz">
      <w:tcPr>
        <w:tcBorders>
          <w:top w:val="single" w:color="FFFFFF" w:sz="4" w:space="0"/>
          <w:left w:val="single" w:color="FFFFFF" w:sz="4" w:space="0"/>
        </w:tcBorders>
      </w:tcPr>
    </w:tblStylePr>
    <w:tblStylePr w:type="neCell">
      <w:tcPr>
        <w:tcBorders>
          <w:bottom w:val="nil"/>
        </w:tcBorders>
      </w:tcPr>
    </w:tblStylePr>
    <w:tblStylePr w:type="nwCell">
      <w:tcPr>
        <w:tcBorders>
          <w:right w:val="nil"/>
        </w:tcBorders>
      </w:tcPr>
    </w:tblStylePr>
    <w:tblStylePr w:type="seCell">
      <w:tcPr>
        <w:tcBorders>
          <w:top w:val="nil"/>
          <w:bottom w:val="nil"/>
        </w:tcBorders>
      </w:tcPr>
    </w:tblStylePr>
    <w:tblStylePr w:type="swCell">
      <w:tcPr>
        <w:tcBorders>
          <w:top w:val="nil"/>
          <w:right w:val="nil"/>
        </w:tcBorders>
      </w:tcPr>
    </w:tblStylePr>
  </w:style>
  <w:style w:type="table" w:customStyle="1" w:styleId="132">
    <w:name w:val="List Table 5 Accent 5"/>
    <w:basedOn w:val="26"/>
    <w:qFormat/>
    <w:uiPriority w:val="0"/>
    <w:rPr>
      <w:color w:val="FFFFFF"/>
    </w:rPr>
    <w:tblPr>
      <w:tblBorders>
        <w:top w:val="single" w:color="5B9BD5" w:sz="24" w:space="0"/>
        <w:left w:val="single" w:color="5B9BD5" w:sz="24" w:space="0"/>
        <w:bottom w:val="single" w:color="5B9BD5" w:sz="24" w:space="0"/>
        <w:right w:val="single" w:color="5B9BD5" w:sz="24" w:space="0"/>
      </w:tblBorders>
    </w:tblPr>
    <w:tcPr>
      <w:shd w:val="clear" w:color="auto" w:fill="5B9BD5"/>
    </w:tcPr>
    <w:tblStylePr w:type="firstRow">
      <w:rPr>
        <w:b/>
      </w:rPr>
      <w:tcPr>
        <w:tcBorders>
          <w:left w:val="single" w:color="FFFFFF" w:sz="18" w:space="0"/>
        </w:tcBorders>
      </w:tcPr>
    </w:tblStylePr>
    <w:tblStylePr w:type="lastRow">
      <w:rPr>
        <w:b/>
      </w:rPr>
      <w:tcPr>
        <w:tcBorders>
          <w:top w:val="single" w:color="FFFFFF" w:sz="4" w:space="0"/>
        </w:tcBorders>
      </w:tcPr>
    </w:tblStylePr>
    <w:tblStylePr w:type="firstCol">
      <w:rPr>
        <w:b/>
      </w:rPr>
      <w:tcPr>
        <w:tcBorders>
          <w:right w:val="single" w:color="FFFFFF" w:sz="4" w:space="0"/>
        </w:tcBorders>
      </w:tcPr>
    </w:tblStylePr>
    <w:tblStylePr w:type="lastCol">
      <w:rPr>
        <w:b/>
      </w:rPr>
      <w:tcPr>
        <w:tcBorders>
          <w:bottom w:val="single" w:color="FFFFFF" w:sz="4" w:space="0"/>
        </w:tcBorders>
      </w:tcPr>
    </w:tblStylePr>
    <w:tblStylePr w:type="band1Vert">
      <w:tcPr>
        <w:tcBorders>
          <w:bottom w:val="single" w:color="FFFFFF" w:sz="4" w:space="0"/>
          <w:right w:val="single" w:color="FFFFFF" w:sz="4" w:space="0"/>
        </w:tcBorders>
      </w:tcPr>
    </w:tblStylePr>
    <w:tblStylePr w:type="band2Vert">
      <w:tcPr>
        <w:tcBorders>
          <w:bottom w:val="single" w:color="FFFFFF" w:sz="4" w:space="0"/>
          <w:right w:val="single" w:color="FFFFFF" w:sz="4" w:space="0"/>
        </w:tcBorders>
      </w:tcPr>
    </w:tblStylePr>
    <w:tblStylePr w:type="band1Horz">
      <w:tcPr>
        <w:tcBorders>
          <w:top w:val="single" w:color="FFFFFF" w:sz="4" w:space="0"/>
          <w:left w:val="single" w:color="FFFFFF" w:sz="4" w:space="0"/>
        </w:tcBorders>
      </w:tcPr>
    </w:tblStylePr>
    <w:tblStylePr w:type="neCell">
      <w:tcPr>
        <w:tcBorders>
          <w:bottom w:val="nil"/>
        </w:tcBorders>
      </w:tcPr>
    </w:tblStylePr>
    <w:tblStylePr w:type="nwCell">
      <w:tcPr>
        <w:tcBorders>
          <w:right w:val="nil"/>
        </w:tcBorders>
      </w:tcPr>
    </w:tblStylePr>
    <w:tblStylePr w:type="seCell">
      <w:tcPr>
        <w:tcBorders>
          <w:top w:val="nil"/>
          <w:bottom w:val="nil"/>
        </w:tcBorders>
      </w:tcPr>
    </w:tblStylePr>
    <w:tblStylePr w:type="swCell">
      <w:tcPr>
        <w:tcBorders>
          <w:top w:val="nil"/>
          <w:right w:val="nil"/>
        </w:tcBorders>
      </w:tcPr>
    </w:tblStylePr>
  </w:style>
  <w:style w:type="table" w:customStyle="1" w:styleId="133">
    <w:name w:val="List Table 5 Accent 6"/>
    <w:basedOn w:val="26"/>
    <w:qFormat/>
    <w:uiPriority w:val="0"/>
    <w:rPr>
      <w:color w:val="FFFFFF"/>
    </w:rPr>
    <w:tblPr>
      <w:tblBorders>
        <w:top w:val="single" w:color="70AD47" w:sz="24" w:space="0"/>
        <w:left w:val="single" w:color="70AD47" w:sz="24" w:space="0"/>
        <w:bottom w:val="single" w:color="70AD47" w:sz="24" w:space="0"/>
        <w:right w:val="single" w:color="70AD47" w:sz="24" w:space="0"/>
      </w:tblBorders>
    </w:tblPr>
    <w:tcPr>
      <w:shd w:val="clear" w:color="auto" w:fill="70AD47"/>
    </w:tcPr>
    <w:tblStylePr w:type="firstRow">
      <w:rPr>
        <w:b/>
      </w:rPr>
      <w:tcPr>
        <w:tcBorders>
          <w:left w:val="single" w:color="FFFFFF" w:sz="18" w:space="0"/>
        </w:tcBorders>
      </w:tcPr>
    </w:tblStylePr>
    <w:tblStylePr w:type="lastRow">
      <w:rPr>
        <w:b/>
      </w:rPr>
      <w:tcPr>
        <w:tcBorders>
          <w:top w:val="single" w:color="FFFFFF" w:sz="4" w:space="0"/>
        </w:tcBorders>
      </w:tcPr>
    </w:tblStylePr>
    <w:tblStylePr w:type="firstCol">
      <w:rPr>
        <w:b/>
      </w:rPr>
      <w:tcPr>
        <w:tcBorders>
          <w:right w:val="single" w:color="FFFFFF" w:sz="4" w:space="0"/>
        </w:tcBorders>
      </w:tcPr>
    </w:tblStylePr>
    <w:tblStylePr w:type="lastCol">
      <w:rPr>
        <w:b/>
      </w:rPr>
      <w:tcPr>
        <w:tcBorders>
          <w:bottom w:val="single" w:color="FFFFFF" w:sz="4" w:space="0"/>
        </w:tcBorders>
      </w:tcPr>
    </w:tblStylePr>
    <w:tblStylePr w:type="band1Vert">
      <w:tcPr>
        <w:tcBorders>
          <w:bottom w:val="single" w:color="FFFFFF" w:sz="4" w:space="0"/>
          <w:right w:val="single" w:color="FFFFFF" w:sz="4" w:space="0"/>
        </w:tcBorders>
      </w:tcPr>
    </w:tblStylePr>
    <w:tblStylePr w:type="band2Vert">
      <w:tcPr>
        <w:tcBorders>
          <w:bottom w:val="single" w:color="FFFFFF" w:sz="4" w:space="0"/>
          <w:right w:val="single" w:color="FFFFFF" w:sz="4" w:space="0"/>
        </w:tcBorders>
      </w:tcPr>
    </w:tblStylePr>
    <w:tblStylePr w:type="band1Horz">
      <w:tcPr>
        <w:tcBorders>
          <w:top w:val="single" w:color="FFFFFF" w:sz="4" w:space="0"/>
          <w:left w:val="single" w:color="FFFFFF" w:sz="4" w:space="0"/>
        </w:tcBorders>
      </w:tcPr>
    </w:tblStylePr>
    <w:tblStylePr w:type="neCell">
      <w:tcPr>
        <w:tcBorders>
          <w:bottom w:val="nil"/>
        </w:tcBorders>
      </w:tcPr>
    </w:tblStylePr>
    <w:tblStylePr w:type="nwCell">
      <w:tcPr>
        <w:tcBorders>
          <w:right w:val="nil"/>
        </w:tcBorders>
      </w:tcPr>
    </w:tblStylePr>
    <w:tblStylePr w:type="seCell">
      <w:tcPr>
        <w:tcBorders>
          <w:top w:val="nil"/>
          <w:bottom w:val="nil"/>
        </w:tcBorders>
      </w:tcPr>
    </w:tblStylePr>
    <w:tblStylePr w:type="swCell">
      <w:tcPr>
        <w:tcBorders>
          <w:top w:val="nil"/>
          <w:right w:val="nil"/>
        </w:tcBorders>
      </w:tcPr>
    </w:tblStylePr>
  </w:style>
  <w:style w:type="table" w:customStyle="1" w:styleId="134">
    <w:name w:val="清单表 6 彩色1"/>
    <w:basedOn w:val="26"/>
    <w:qFormat/>
    <w:uiPriority w:val="0"/>
    <w:rPr>
      <w:color w:val="000000"/>
    </w:rPr>
    <w:tblPr>
      <w:tblBorders>
        <w:top w:val="single" w:color="000000" w:sz="4" w:space="0"/>
        <w:bottom w:val="single" w:color="000000" w:sz="4" w:space="0"/>
      </w:tblBorders>
    </w:tblPr>
    <w:tblStylePr w:type="firstRow">
      <w:rPr>
        <w:b/>
      </w:rPr>
      <w:tcPr>
        <w:tcBorders>
          <w:left w:val="single" w:color="000000" w:sz="4" w:space="0"/>
        </w:tcBorders>
      </w:tcPr>
    </w:tblStylePr>
    <w:tblStylePr w:type="lastRow">
      <w:rPr>
        <w:b/>
      </w:rPr>
      <w:tcPr>
        <w:tcBorders>
          <w:top w:val="double" w:color="000000" w:sz="4" w:space="0"/>
        </w:tcBorders>
      </w:tcPr>
    </w:tblStylePr>
    <w:tblStylePr w:type="firstCol">
      <w:rPr>
        <w:b/>
      </w:rPr>
    </w:tblStylePr>
    <w:tblStylePr w:type="lastCol">
      <w:rPr>
        <w:b/>
      </w:rPr>
    </w:tblStylePr>
    <w:tblStylePr w:type="band1Vert">
      <w:tcPr>
        <w:shd w:val="clear" w:color="auto" w:fill="CCCCCC"/>
      </w:tcPr>
    </w:tblStylePr>
    <w:tblStylePr w:type="band1Horz">
      <w:tcPr>
        <w:shd w:val="clear" w:color="auto" w:fill="CCCCCC"/>
      </w:tcPr>
    </w:tblStylePr>
  </w:style>
  <w:style w:type="table" w:customStyle="1" w:styleId="135">
    <w:name w:val="清单表 6 彩色 - 着色 11"/>
    <w:basedOn w:val="26"/>
    <w:qFormat/>
    <w:uiPriority w:val="0"/>
    <w:rPr>
      <w:color w:val="2F5496"/>
    </w:rPr>
    <w:tblPr>
      <w:tblBorders>
        <w:top w:val="single" w:color="4472C4" w:sz="4" w:space="0"/>
        <w:bottom w:val="single" w:color="4472C4" w:sz="4" w:space="0"/>
      </w:tblBorders>
    </w:tblPr>
    <w:tblStylePr w:type="firstRow">
      <w:rPr>
        <w:b/>
      </w:rPr>
      <w:tcPr>
        <w:tcBorders>
          <w:left w:val="single" w:color="4472C4" w:sz="4" w:space="0"/>
        </w:tcBorders>
      </w:tcPr>
    </w:tblStylePr>
    <w:tblStylePr w:type="lastRow">
      <w:rPr>
        <w:b/>
      </w:rPr>
      <w:tcPr>
        <w:tcBorders>
          <w:top w:val="double" w:color="4472C4" w:sz="4" w:space="0"/>
        </w:tcBorders>
      </w:tcPr>
    </w:tblStylePr>
    <w:tblStylePr w:type="firstCol">
      <w:rPr>
        <w:b/>
      </w:rPr>
    </w:tblStylePr>
    <w:tblStylePr w:type="lastCol">
      <w:rPr>
        <w:b/>
      </w:rPr>
    </w:tblStylePr>
    <w:tblStylePr w:type="band1Vert">
      <w:tcPr>
        <w:shd w:val="clear" w:color="auto" w:fill="D9E2F3"/>
      </w:tcPr>
    </w:tblStylePr>
    <w:tblStylePr w:type="band1Horz">
      <w:tcPr>
        <w:shd w:val="clear" w:color="auto" w:fill="D9E2F3"/>
      </w:tcPr>
    </w:tblStylePr>
  </w:style>
  <w:style w:type="table" w:customStyle="1" w:styleId="136">
    <w:name w:val="清单表 6 彩色 - 着色 21"/>
    <w:basedOn w:val="26"/>
    <w:qFormat/>
    <w:uiPriority w:val="0"/>
    <w:rPr>
      <w:color w:val="C45911"/>
    </w:rPr>
    <w:tblPr>
      <w:tblBorders>
        <w:top w:val="single" w:color="ED7D31" w:sz="4" w:space="0"/>
        <w:bottom w:val="single" w:color="ED7D31" w:sz="4" w:space="0"/>
      </w:tblBorders>
    </w:tblPr>
    <w:tblStylePr w:type="firstRow">
      <w:rPr>
        <w:b/>
      </w:rPr>
      <w:tcPr>
        <w:tcBorders>
          <w:left w:val="single" w:color="ED7D31" w:sz="4" w:space="0"/>
        </w:tcBorders>
      </w:tcPr>
    </w:tblStylePr>
    <w:tblStylePr w:type="lastRow">
      <w:rPr>
        <w:b/>
      </w:rPr>
      <w:tcPr>
        <w:tcBorders>
          <w:top w:val="double" w:color="ED7D31" w:sz="4" w:space="0"/>
        </w:tcBorders>
      </w:tcPr>
    </w:tblStylePr>
    <w:tblStylePr w:type="firstCol">
      <w:rPr>
        <w:b/>
      </w:rPr>
    </w:tblStylePr>
    <w:tblStylePr w:type="lastCol">
      <w:rPr>
        <w:b/>
      </w:rPr>
    </w:tblStylePr>
    <w:tblStylePr w:type="band1Vert">
      <w:tcPr>
        <w:shd w:val="clear" w:color="auto" w:fill="FBE4D5"/>
      </w:tcPr>
    </w:tblStylePr>
    <w:tblStylePr w:type="band1Horz">
      <w:tcPr>
        <w:shd w:val="clear" w:color="auto" w:fill="FBE4D5"/>
      </w:tcPr>
    </w:tblStylePr>
  </w:style>
  <w:style w:type="table" w:customStyle="1" w:styleId="137">
    <w:name w:val="清单表 6 彩色 - 着色 31"/>
    <w:basedOn w:val="26"/>
    <w:qFormat/>
    <w:uiPriority w:val="0"/>
    <w:rPr>
      <w:color w:val="7B7B7B"/>
    </w:rPr>
    <w:tblPr>
      <w:tblBorders>
        <w:top w:val="single" w:color="A5A5A5" w:sz="4" w:space="0"/>
        <w:bottom w:val="single" w:color="A5A5A5" w:sz="4" w:space="0"/>
      </w:tblBorders>
    </w:tblPr>
    <w:tblStylePr w:type="firstRow">
      <w:rPr>
        <w:b/>
      </w:rPr>
      <w:tcPr>
        <w:tcBorders>
          <w:left w:val="single" w:color="A5A5A5" w:sz="4" w:space="0"/>
        </w:tcBorders>
      </w:tcPr>
    </w:tblStylePr>
    <w:tblStylePr w:type="lastRow">
      <w:rPr>
        <w:b/>
      </w:rPr>
      <w:tcPr>
        <w:tcBorders>
          <w:top w:val="double" w:color="A5A5A5" w:sz="4" w:space="0"/>
        </w:tcBorders>
      </w:tcPr>
    </w:tblStylePr>
    <w:tblStylePr w:type="firstCol">
      <w:rPr>
        <w:b/>
      </w:rPr>
    </w:tblStylePr>
    <w:tblStylePr w:type="lastCol">
      <w:rPr>
        <w:b/>
      </w:rPr>
    </w:tblStylePr>
    <w:tblStylePr w:type="band1Vert">
      <w:tcPr>
        <w:shd w:val="clear" w:color="auto" w:fill="EDEDED"/>
      </w:tcPr>
    </w:tblStylePr>
    <w:tblStylePr w:type="band1Horz">
      <w:tcPr>
        <w:shd w:val="clear" w:color="auto" w:fill="EDEDED"/>
      </w:tcPr>
    </w:tblStylePr>
  </w:style>
  <w:style w:type="table" w:customStyle="1" w:styleId="138">
    <w:name w:val="清单表 6 彩色 - 着色 41"/>
    <w:basedOn w:val="26"/>
    <w:qFormat/>
    <w:uiPriority w:val="0"/>
    <w:rPr>
      <w:color w:val="BF8F00"/>
    </w:rPr>
    <w:tblPr>
      <w:tblBorders>
        <w:top w:val="single" w:color="FFC000" w:sz="4" w:space="0"/>
        <w:bottom w:val="single" w:color="FFC000" w:sz="4" w:space="0"/>
      </w:tblBorders>
    </w:tblPr>
    <w:tblStylePr w:type="firstRow">
      <w:rPr>
        <w:b/>
      </w:rPr>
      <w:tcPr>
        <w:tcBorders>
          <w:left w:val="single" w:color="FFC000" w:sz="4" w:space="0"/>
        </w:tcBorders>
      </w:tcPr>
    </w:tblStylePr>
    <w:tblStylePr w:type="lastRow">
      <w:rPr>
        <w:b/>
      </w:rPr>
      <w:tcPr>
        <w:tcBorders>
          <w:top w:val="double" w:color="FFC000" w:sz="4" w:space="0"/>
        </w:tcBorders>
      </w:tcPr>
    </w:tblStylePr>
    <w:tblStylePr w:type="firstCol">
      <w:rPr>
        <w:b/>
      </w:rPr>
    </w:tblStylePr>
    <w:tblStylePr w:type="lastCol">
      <w:rPr>
        <w:b/>
      </w:rPr>
    </w:tblStylePr>
    <w:tblStylePr w:type="band1Vert">
      <w:tcPr>
        <w:shd w:val="clear" w:color="auto" w:fill="FFF2CC"/>
      </w:tcPr>
    </w:tblStylePr>
    <w:tblStylePr w:type="band1Horz">
      <w:tcPr>
        <w:shd w:val="clear" w:color="auto" w:fill="FFF2CC"/>
      </w:tcPr>
    </w:tblStylePr>
  </w:style>
  <w:style w:type="table" w:customStyle="1" w:styleId="139">
    <w:name w:val="清单表 6 彩色 - 着色 51"/>
    <w:basedOn w:val="26"/>
    <w:qFormat/>
    <w:uiPriority w:val="0"/>
    <w:rPr>
      <w:color w:val="2E74B5"/>
    </w:rPr>
    <w:tblPr>
      <w:tblBorders>
        <w:top w:val="single" w:color="5B9BD5" w:sz="4" w:space="0"/>
        <w:bottom w:val="single" w:color="5B9BD5" w:sz="4" w:space="0"/>
      </w:tblBorders>
    </w:tblPr>
    <w:tblStylePr w:type="firstRow">
      <w:rPr>
        <w:b/>
      </w:rPr>
      <w:tcPr>
        <w:tcBorders>
          <w:left w:val="single" w:color="5B9BD5" w:sz="4" w:space="0"/>
        </w:tcBorders>
      </w:tcPr>
    </w:tblStylePr>
    <w:tblStylePr w:type="lastRow">
      <w:rPr>
        <w:b/>
      </w:rPr>
      <w:tcPr>
        <w:tcBorders>
          <w:top w:val="double" w:color="5B9BD5" w:sz="4" w:space="0"/>
        </w:tcBorders>
      </w:tcPr>
    </w:tblStylePr>
    <w:tblStylePr w:type="firstCol">
      <w:rPr>
        <w:b/>
      </w:rPr>
    </w:tblStylePr>
    <w:tblStylePr w:type="lastCol">
      <w:rPr>
        <w:b/>
      </w:rPr>
    </w:tblStylePr>
    <w:tblStylePr w:type="band1Vert">
      <w:tcPr>
        <w:shd w:val="clear" w:color="auto" w:fill="DEEAF6"/>
      </w:tcPr>
    </w:tblStylePr>
    <w:tblStylePr w:type="band1Horz">
      <w:tcPr>
        <w:shd w:val="clear" w:color="auto" w:fill="DEEAF6"/>
      </w:tcPr>
    </w:tblStylePr>
  </w:style>
  <w:style w:type="table" w:customStyle="1" w:styleId="140">
    <w:name w:val="清单表 6 彩色 - 着色 61"/>
    <w:basedOn w:val="26"/>
    <w:qFormat/>
    <w:uiPriority w:val="0"/>
    <w:rPr>
      <w:color w:val="538135"/>
    </w:rPr>
    <w:tblPr>
      <w:tblBorders>
        <w:top w:val="single" w:color="70AD47" w:sz="4" w:space="0"/>
        <w:bottom w:val="single" w:color="70AD47" w:sz="4" w:space="0"/>
      </w:tblBorders>
    </w:tblPr>
    <w:tblStylePr w:type="firstRow">
      <w:rPr>
        <w:b/>
      </w:rPr>
      <w:tcPr>
        <w:tcBorders>
          <w:left w:val="single" w:color="70AD47" w:sz="4" w:space="0"/>
        </w:tcBorders>
      </w:tcPr>
    </w:tblStylePr>
    <w:tblStylePr w:type="lastRow">
      <w:rPr>
        <w:b/>
      </w:rPr>
      <w:tcPr>
        <w:tcBorders>
          <w:top w:val="double" w:color="70AD47" w:sz="4" w:space="0"/>
        </w:tcBorders>
      </w:tcPr>
    </w:tblStylePr>
    <w:tblStylePr w:type="firstCol">
      <w:rPr>
        <w:b/>
      </w:rPr>
    </w:tblStylePr>
    <w:tblStylePr w:type="lastCol">
      <w:rPr>
        <w:b/>
      </w:rPr>
    </w:tblStylePr>
    <w:tblStylePr w:type="band1Vert">
      <w:tcPr>
        <w:shd w:val="clear" w:color="auto" w:fill="E2EFD9"/>
      </w:tcPr>
    </w:tblStylePr>
    <w:tblStylePr w:type="band1Horz">
      <w:tcPr>
        <w:shd w:val="clear" w:color="auto" w:fill="E2EFD9"/>
      </w:tcPr>
    </w:tblStylePr>
  </w:style>
  <w:style w:type="table" w:customStyle="1" w:styleId="141">
    <w:name w:val="清单表 7 彩色1"/>
    <w:basedOn w:val="26"/>
    <w:qFormat/>
    <w:uiPriority w:val="0"/>
    <w:rPr>
      <w:color w:val="000000"/>
    </w:rPr>
    <w:tblStylePr w:type="firstRow">
      <w:rPr>
        <w:i/>
        <w:sz w:val="26"/>
        <w:szCs w:val="26"/>
      </w:rPr>
      <w:tcPr>
        <w:tcBorders>
          <w:left w:val="single" w:color="000000" w:sz="4" w:space="0"/>
        </w:tcBorders>
        <w:shd w:val="clear" w:color="auto" w:fill="FFFFFF"/>
      </w:tcPr>
    </w:tblStylePr>
    <w:tblStylePr w:type="lastRow">
      <w:rPr>
        <w:i/>
        <w:sz w:val="26"/>
        <w:szCs w:val="26"/>
      </w:rPr>
      <w:tcPr>
        <w:tcBorders>
          <w:top w:val="single" w:color="000000" w:sz="4" w:space="0"/>
        </w:tcBorders>
        <w:shd w:val="clear" w:color="auto" w:fill="FFFFFF"/>
      </w:tcPr>
    </w:tblStylePr>
    <w:tblStylePr w:type="firstCol">
      <w:pPr>
        <w:jc w:val="right"/>
      </w:pPr>
      <w:rPr>
        <w:i/>
        <w:sz w:val="26"/>
        <w:szCs w:val="26"/>
      </w:rPr>
      <w:tcPr>
        <w:tcBorders>
          <w:right w:val="single" w:color="000000" w:sz="4" w:space="0"/>
        </w:tcBorders>
        <w:shd w:val="clear" w:color="auto" w:fill="FFFFFF"/>
      </w:tcPr>
    </w:tblStylePr>
    <w:tblStylePr w:type="lastCol">
      <w:rPr>
        <w:i/>
        <w:sz w:val="26"/>
        <w:szCs w:val="26"/>
      </w:rPr>
      <w:tcPr>
        <w:tcBorders>
          <w:bottom w:val="single" w:color="000000" w:sz="4" w:space="0"/>
        </w:tcBorders>
        <w:shd w:val="clear" w:color="auto" w:fill="FFFFFF"/>
      </w:tcPr>
    </w:tblStylePr>
    <w:tblStylePr w:type="band1Vert">
      <w:tcPr>
        <w:shd w:val="clear" w:color="auto" w:fill="CCCCCC"/>
      </w:tcPr>
    </w:tblStylePr>
    <w:tblStylePr w:type="band1Horz">
      <w:tcPr>
        <w:shd w:val="clear" w:color="auto" w:fill="CCCCCC"/>
      </w:tcPr>
    </w:tblStylePr>
    <w:tblStylePr w:type="neCell">
      <w:tcPr>
        <w:tcBorders>
          <w:bottom w:val="nil"/>
        </w:tcBorders>
      </w:tcPr>
    </w:tblStylePr>
    <w:tblStylePr w:type="nwCell">
      <w:tcPr>
        <w:tcBorders>
          <w:right w:val="nil"/>
        </w:tcBorders>
      </w:tcPr>
    </w:tblStylePr>
    <w:tblStylePr w:type="seCell">
      <w:tcPr>
        <w:tcBorders>
          <w:bottom w:val="nil"/>
        </w:tcBorders>
      </w:tcPr>
    </w:tblStylePr>
    <w:tblStylePr w:type="swCell">
      <w:tcPr>
        <w:tcBorders>
          <w:right w:val="nil"/>
        </w:tcBorders>
      </w:tcPr>
    </w:tblStylePr>
  </w:style>
  <w:style w:type="table" w:customStyle="1" w:styleId="142">
    <w:name w:val="清单表 7 彩色 - 着色 11"/>
    <w:basedOn w:val="26"/>
    <w:qFormat/>
    <w:uiPriority w:val="0"/>
    <w:rPr>
      <w:color w:val="2F5496"/>
    </w:rPr>
    <w:tblStylePr w:type="firstRow">
      <w:rPr>
        <w:i/>
        <w:sz w:val="26"/>
        <w:szCs w:val="26"/>
      </w:rPr>
      <w:tcPr>
        <w:tcBorders>
          <w:left w:val="single" w:color="4472C4" w:sz="4" w:space="0"/>
        </w:tcBorders>
        <w:shd w:val="clear" w:color="auto" w:fill="FFFFFF"/>
      </w:tcPr>
    </w:tblStylePr>
    <w:tblStylePr w:type="lastRow">
      <w:rPr>
        <w:i/>
        <w:sz w:val="26"/>
        <w:szCs w:val="26"/>
      </w:rPr>
      <w:tcPr>
        <w:tcBorders>
          <w:top w:val="single" w:color="4472C4" w:sz="4" w:space="0"/>
        </w:tcBorders>
        <w:shd w:val="clear" w:color="auto" w:fill="FFFFFF"/>
      </w:tcPr>
    </w:tblStylePr>
    <w:tblStylePr w:type="firstCol">
      <w:pPr>
        <w:jc w:val="right"/>
      </w:pPr>
      <w:rPr>
        <w:i/>
        <w:sz w:val="26"/>
        <w:szCs w:val="26"/>
      </w:rPr>
      <w:tcPr>
        <w:tcBorders>
          <w:right w:val="single" w:color="4472C4" w:sz="4" w:space="0"/>
        </w:tcBorders>
        <w:shd w:val="clear" w:color="auto" w:fill="FFFFFF"/>
      </w:tcPr>
    </w:tblStylePr>
    <w:tblStylePr w:type="lastCol">
      <w:rPr>
        <w:i/>
        <w:sz w:val="26"/>
        <w:szCs w:val="26"/>
      </w:rPr>
      <w:tcPr>
        <w:tcBorders>
          <w:bottom w:val="single" w:color="4472C4" w:sz="4" w:space="0"/>
        </w:tcBorders>
        <w:shd w:val="clear" w:color="auto" w:fill="FFFFFF"/>
      </w:tcPr>
    </w:tblStylePr>
    <w:tblStylePr w:type="band1Vert">
      <w:tcPr>
        <w:shd w:val="clear" w:color="auto" w:fill="D9E2F3"/>
      </w:tcPr>
    </w:tblStylePr>
    <w:tblStylePr w:type="band1Horz">
      <w:tcPr>
        <w:shd w:val="clear" w:color="auto" w:fill="D9E2F3"/>
      </w:tcPr>
    </w:tblStylePr>
    <w:tblStylePr w:type="neCell">
      <w:tcPr>
        <w:tcBorders>
          <w:bottom w:val="nil"/>
        </w:tcBorders>
      </w:tcPr>
    </w:tblStylePr>
    <w:tblStylePr w:type="nwCell">
      <w:tcPr>
        <w:tcBorders>
          <w:right w:val="nil"/>
        </w:tcBorders>
      </w:tcPr>
    </w:tblStylePr>
    <w:tblStylePr w:type="seCell">
      <w:tcPr>
        <w:tcBorders>
          <w:bottom w:val="nil"/>
        </w:tcBorders>
      </w:tcPr>
    </w:tblStylePr>
    <w:tblStylePr w:type="swCell">
      <w:tcPr>
        <w:tcBorders>
          <w:right w:val="nil"/>
        </w:tcBorders>
      </w:tcPr>
    </w:tblStylePr>
  </w:style>
  <w:style w:type="table" w:customStyle="1" w:styleId="143">
    <w:name w:val="清单表 7 彩色 - 着色 21"/>
    <w:basedOn w:val="26"/>
    <w:qFormat/>
    <w:uiPriority w:val="0"/>
    <w:rPr>
      <w:color w:val="C45911"/>
    </w:rPr>
    <w:tblStylePr w:type="firstRow">
      <w:rPr>
        <w:i/>
        <w:sz w:val="26"/>
        <w:szCs w:val="26"/>
      </w:rPr>
      <w:tcPr>
        <w:tcBorders>
          <w:left w:val="single" w:color="ED7D31" w:sz="4" w:space="0"/>
        </w:tcBorders>
        <w:shd w:val="clear" w:color="auto" w:fill="FFFFFF"/>
      </w:tcPr>
    </w:tblStylePr>
    <w:tblStylePr w:type="lastRow">
      <w:rPr>
        <w:i/>
        <w:sz w:val="26"/>
        <w:szCs w:val="26"/>
      </w:rPr>
      <w:tcPr>
        <w:tcBorders>
          <w:top w:val="single" w:color="ED7D31" w:sz="4" w:space="0"/>
        </w:tcBorders>
        <w:shd w:val="clear" w:color="auto" w:fill="FFFFFF"/>
      </w:tcPr>
    </w:tblStylePr>
    <w:tblStylePr w:type="firstCol">
      <w:pPr>
        <w:jc w:val="right"/>
      </w:pPr>
      <w:rPr>
        <w:i/>
        <w:sz w:val="26"/>
        <w:szCs w:val="26"/>
      </w:rPr>
      <w:tcPr>
        <w:tcBorders>
          <w:right w:val="single" w:color="ED7D31" w:sz="4" w:space="0"/>
        </w:tcBorders>
        <w:shd w:val="clear" w:color="auto" w:fill="FFFFFF"/>
      </w:tcPr>
    </w:tblStylePr>
    <w:tblStylePr w:type="lastCol">
      <w:rPr>
        <w:i/>
        <w:sz w:val="26"/>
        <w:szCs w:val="26"/>
      </w:rPr>
      <w:tcPr>
        <w:tcBorders>
          <w:bottom w:val="single" w:color="ED7D31" w:sz="4" w:space="0"/>
        </w:tcBorders>
        <w:shd w:val="clear" w:color="auto" w:fill="FFFFFF"/>
      </w:tcPr>
    </w:tblStylePr>
    <w:tblStylePr w:type="band1Vert">
      <w:tcPr>
        <w:shd w:val="clear" w:color="auto" w:fill="FBE4D5"/>
      </w:tcPr>
    </w:tblStylePr>
    <w:tblStylePr w:type="band1Horz">
      <w:tcPr>
        <w:shd w:val="clear" w:color="auto" w:fill="FBE4D5"/>
      </w:tcPr>
    </w:tblStylePr>
    <w:tblStylePr w:type="neCell">
      <w:tcPr>
        <w:tcBorders>
          <w:bottom w:val="nil"/>
        </w:tcBorders>
      </w:tcPr>
    </w:tblStylePr>
    <w:tblStylePr w:type="nwCell">
      <w:tcPr>
        <w:tcBorders>
          <w:right w:val="nil"/>
        </w:tcBorders>
      </w:tcPr>
    </w:tblStylePr>
    <w:tblStylePr w:type="seCell">
      <w:tcPr>
        <w:tcBorders>
          <w:bottom w:val="nil"/>
        </w:tcBorders>
      </w:tcPr>
    </w:tblStylePr>
    <w:tblStylePr w:type="swCell">
      <w:tcPr>
        <w:tcBorders>
          <w:right w:val="nil"/>
        </w:tcBorders>
      </w:tcPr>
    </w:tblStylePr>
  </w:style>
  <w:style w:type="table" w:customStyle="1" w:styleId="144">
    <w:name w:val="清单表 7 彩色 - 着色 31"/>
    <w:basedOn w:val="26"/>
    <w:qFormat/>
    <w:uiPriority w:val="0"/>
    <w:rPr>
      <w:color w:val="7B7B7B"/>
    </w:rPr>
    <w:tblStylePr w:type="firstRow">
      <w:rPr>
        <w:i/>
        <w:sz w:val="26"/>
        <w:szCs w:val="26"/>
      </w:rPr>
      <w:tcPr>
        <w:tcBorders>
          <w:left w:val="single" w:color="A5A5A5" w:sz="4" w:space="0"/>
        </w:tcBorders>
        <w:shd w:val="clear" w:color="auto" w:fill="FFFFFF"/>
      </w:tcPr>
    </w:tblStylePr>
    <w:tblStylePr w:type="lastRow">
      <w:rPr>
        <w:i/>
        <w:sz w:val="26"/>
        <w:szCs w:val="26"/>
      </w:rPr>
      <w:tcPr>
        <w:tcBorders>
          <w:top w:val="single" w:color="A5A5A5" w:sz="4" w:space="0"/>
        </w:tcBorders>
        <w:shd w:val="clear" w:color="auto" w:fill="FFFFFF"/>
      </w:tcPr>
    </w:tblStylePr>
    <w:tblStylePr w:type="firstCol">
      <w:pPr>
        <w:jc w:val="right"/>
      </w:pPr>
      <w:rPr>
        <w:i/>
        <w:sz w:val="26"/>
        <w:szCs w:val="26"/>
      </w:rPr>
      <w:tcPr>
        <w:tcBorders>
          <w:right w:val="single" w:color="A5A5A5" w:sz="4" w:space="0"/>
        </w:tcBorders>
        <w:shd w:val="clear" w:color="auto" w:fill="FFFFFF"/>
      </w:tcPr>
    </w:tblStylePr>
    <w:tblStylePr w:type="lastCol">
      <w:rPr>
        <w:i/>
        <w:sz w:val="26"/>
        <w:szCs w:val="26"/>
      </w:rPr>
      <w:tcPr>
        <w:tcBorders>
          <w:bottom w:val="single" w:color="A5A5A5" w:sz="4" w:space="0"/>
        </w:tcBorders>
        <w:shd w:val="clear" w:color="auto" w:fill="FFFFFF"/>
      </w:tcPr>
    </w:tblStylePr>
    <w:tblStylePr w:type="band1Vert">
      <w:tcPr>
        <w:shd w:val="clear" w:color="auto" w:fill="EDEDED"/>
      </w:tcPr>
    </w:tblStylePr>
    <w:tblStylePr w:type="band1Horz">
      <w:tcPr>
        <w:shd w:val="clear" w:color="auto" w:fill="EDEDED"/>
      </w:tcPr>
    </w:tblStylePr>
    <w:tblStylePr w:type="neCell">
      <w:tcPr>
        <w:tcBorders>
          <w:bottom w:val="nil"/>
        </w:tcBorders>
      </w:tcPr>
    </w:tblStylePr>
    <w:tblStylePr w:type="nwCell">
      <w:tcPr>
        <w:tcBorders>
          <w:right w:val="nil"/>
        </w:tcBorders>
      </w:tcPr>
    </w:tblStylePr>
    <w:tblStylePr w:type="seCell">
      <w:tcPr>
        <w:tcBorders>
          <w:bottom w:val="nil"/>
        </w:tcBorders>
      </w:tcPr>
    </w:tblStylePr>
    <w:tblStylePr w:type="swCell">
      <w:tcPr>
        <w:tcBorders>
          <w:right w:val="nil"/>
        </w:tcBorders>
      </w:tcPr>
    </w:tblStylePr>
  </w:style>
  <w:style w:type="table" w:customStyle="1" w:styleId="145">
    <w:name w:val="清单表 7 彩色 - 着色 41"/>
    <w:basedOn w:val="26"/>
    <w:qFormat/>
    <w:uiPriority w:val="0"/>
    <w:rPr>
      <w:color w:val="BF8F00"/>
    </w:rPr>
    <w:tblStylePr w:type="firstRow">
      <w:rPr>
        <w:i/>
        <w:sz w:val="26"/>
        <w:szCs w:val="26"/>
      </w:rPr>
      <w:tcPr>
        <w:tcBorders>
          <w:left w:val="single" w:color="FFC000" w:sz="4" w:space="0"/>
        </w:tcBorders>
        <w:shd w:val="clear" w:color="auto" w:fill="FFFFFF"/>
      </w:tcPr>
    </w:tblStylePr>
    <w:tblStylePr w:type="lastRow">
      <w:rPr>
        <w:i/>
        <w:sz w:val="26"/>
        <w:szCs w:val="26"/>
      </w:rPr>
      <w:tcPr>
        <w:tcBorders>
          <w:top w:val="single" w:color="FFC000" w:sz="4" w:space="0"/>
        </w:tcBorders>
        <w:shd w:val="clear" w:color="auto" w:fill="FFFFFF"/>
      </w:tcPr>
    </w:tblStylePr>
    <w:tblStylePr w:type="firstCol">
      <w:pPr>
        <w:jc w:val="right"/>
      </w:pPr>
      <w:rPr>
        <w:i/>
        <w:sz w:val="26"/>
        <w:szCs w:val="26"/>
      </w:rPr>
      <w:tcPr>
        <w:tcBorders>
          <w:right w:val="single" w:color="FFC000" w:sz="4" w:space="0"/>
        </w:tcBorders>
        <w:shd w:val="clear" w:color="auto" w:fill="FFFFFF"/>
      </w:tcPr>
    </w:tblStylePr>
    <w:tblStylePr w:type="lastCol">
      <w:rPr>
        <w:i/>
        <w:sz w:val="26"/>
        <w:szCs w:val="26"/>
      </w:rPr>
      <w:tcPr>
        <w:tcBorders>
          <w:bottom w:val="single" w:color="FFC000" w:sz="4" w:space="0"/>
        </w:tcBorders>
        <w:shd w:val="clear" w:color="auto" w:fill="FFFFFF"/>
      </w:tcPr>
    </w:tblStylePr>
    <w:tblStylePr w:type="band1Vert">
      <w:tcPr>
        <w:shd w:val="clear" w:color="auto" w:fill="FFF2CC"/>
      </w:tcPr>
    </w:tblStylePr>
    <w:tblStylePr w:type="band1Horz">
      <w:tcPr>
        <w:shd w:val="clear" w:color="auto" w:fill="FFF2CC"/>
      </w:tcPr>
    </w:tblStylePr>
    <w:tblStylePr w:type="neCell">
      <w:tcPr>
        <w:tcBorders>
          <w:bottom w:val="nil"/>
        </w:tcBorders>
      </w:tcPr>
    </w:tblStylePr>
    <w:tblStylePr w:type="nwCell">
      <w:tcPr>
        <w:tcBorders>
          <w:right w:val="nil"/>
        </w:tcBorders>
      </w:tcPr>
    </w:tblStylePr>
    <w:tblStylePr w:type="seCell">
      <w:tcPr>
        <w:tcBorders>
          <w:bottom w:val="nil"/>
        </w:tcBorders>
      </w:tcPr>
    </w:tblStylePr>
    <w:tblStylePr w:type="swCell">
      <w:tcPr>
        <w:tcBorders>
          <w:right w:val="nil"/>
        </w:tcBorders>
      </w:tcPr>
    </w:tblStylePr>
  </w:style>
  <w:style w:type="table" w:customStyle="1" w:styleId="146">
    <w:name w:val="清单表 7 彩色 - 着色 51"/>
    <w:basedOn w:val="26"/>
    <w:qFormat/>
    <w:uiPriority w:val="0"/>
    <w:rPr>
      <w:color w:val="2E74B5"/>
    </w:rPr>
    <w:tblStylePr w:type="firstRow">
      <w:rPr>
        <w:i/>
        <w:sz w:val="26"/>
        <w:szCs w:val="26"/>
      </w:rPr>
      <w:tcPr>
        <w:tcBorders>
          <w:left w:val="single" w:color="5B9BD5" w:sz="4" w:space="0"/>
        </w:tcBorders>
        <w:shd w:val="clear" w:color="auto" w:fill="FFFFFF"/>
      </w:tcPr>
    </w:tblStylePr>
    <w:tblStylePr w:type="lastRow">
      <w:rPr>
        <w:i/>
        <w:sz w:val="26"/>
        <w:szCs w:val="26"/>
      </w:rPr>
      <w:tcPr>
        <w:tcBorders>
          <w:top w:val="single" w:color="5B9BD5" w:sz="4" w:space="0"/>
        </w:tcBorders>
        <w:shd w:val="clear" w:color="auto" w:fill="FFFFFF"/>
      </w:tcPr>
    </w:tblStylePr>
    <w:tblStylePr w:type="firstCol">
      <w:pPr>
        <w:jc w:val="right"/>
      </w:pPr>
      <w:rPr>
        <w:i/>
        <w:sz w:val="26"/>
        <w:szCs w:val="26"/>
      </w:rPr>
      <w:tcPr>
        <w:tcBorders>
          <w:right w:val="single" w:color="5B9BD5" w:sz="4" w:space="0"/>
        </w:tcBorders>
        <w:shd w:val="clear" w:color="auto" w:fill="FFFFFF"/>
      </w:tcPr>
    </w:tblStylePr>
    <w:tblStylePr w:type="lastCol">
      <w:rPr>
        <w:i/>
        <w:sz w:val="26"/>
        <w:szCs w:val="26"/>
      </w:rPr>
      <w:tcPr>
        <w:tcBorders>
          <w:bottom w:val="single" w:color="5B9BD5" w:sz="4" w:space="0"/>
        </w:tcBorders>
        <w:shd w:val="clear" w:color="auto" w:fill="FFFFFF"/>
      </w:tcPr>
    </w:tblStylePr>
    <w:tblStylePr w:type="band1Vert">
      <w:tcPr>
        <w:shd w:val="clear" w:color="auto" w:fill="DEEAF6"/>
      </w:tcPr>
    </w:tblStylePr>
    <w:tblStylePr w:type="band1Horz">
      <w:tcPr>
        <w:shd w:val="clear" w:color="auto" w:fill="DEEAF6"/>
      </w:tcPr>
    </w:tblStylePr>
    <w:tblStylePr w:type="neCell">
      <w:tcPr>
        <w:tcBorders>
          <w:bottom w:val="nil"/>
        </w:tcBorders>
      </w:tcPr>
    </w:tblStylePr>
    <w:tblStylePr w:type="nwCell">
      <w:tcPr>
        <w:tcBorders>
          <w:right w:val="nil"/>
        </w:tcBorders>
      </w:tcPr>
    </w:tblStylePr>
    <w:tblStylePr w:type="seCell">
      <w:tcPr>
        <w:tcBorders>
          <w:bottom w:val="nil"/>
        </w:tcBorders>
      </w:tcPr>
    </w:tblStylePr>
    <w:tblStylePr w:type="swCell">
      <w:tcPr>
        <w:tcBorders>
          <w:right w:val="nil"/>
        </w:tcBorders>
      </w:tcPr>
    </w:tblStylePr>
  </w:style>
  <w:style w:type="table" w:customStyle="1" w:styleId="147">
    <w:name w:val="清单表 7 彩色 - 着色 61"/>
    <w:basedOn w:val="26"/>
    <w:qFormat/>
    <w:uiPriority w:val="0"/>
    <w:rPr>
      <w:color w:val="538135"/>
    </w:rPr>
    <w:tblStylePr w:type="firstRow">
      <w:rPr>
        <w:i/>
        <w:sz w:val="26"/>
        <w:szCs w:val="26"/>
      </w:rPr>
      <w:tcPr>
        <w:tcBorders>
          <w:left w:val="single" w:color="70AD47" w:sz="4" w:space="0"/>
        </w:tcBorders>
        <w:shd w:val="clear" w:color="auto" w:fill="FFFFFF"/>
      </w:tcPr>
    </w:tblStylePr>
    <w:tblStylePr w:type="lastRow">
      <w:rPr>
        <w:i/>
        <w:sz w:val="26"/>
        <w:szCs w:val="26"/>
      </w:rPr>
      <w:tcPr>
        <w:tcBorders>
          <w:top w:val="single" w:color="70AD47" w:sz="4" w:space="0"/>
        </w:tcBorders>
        <w:shd w:val="clear" w:color="auto" w:fill="FFFFFF"/>
      </w:tcPr>
    </w:tblStylePr>
    <w:tblStylePr w:type="firstCol">
      <w:pPr>
        <w:jc w:val="right"/>
      </w:pPr>
      <w:rPr>
        <w:i/>
        <w:sz w:val="26"/>
        <w:szCs w:val="26"/>
      </w:rPr>
      <w:tcPr>
        <w:tcBorders>
          <w:right w:val="single" w:color="70AD47" w:sz="4" w:space="0"/>
        </w:tcBorders>
        <w:shd w:val="clear" w:color="auto" w:fill="FFFFFF"/>
      </w:tcPr>
    </w:tblStylePr>
    <w:tblStylePr w:type="lastCol">
      <w:rPr>
        <w:i/>
        <w:sz w:val="26"/>
        <w:szCs w:val="26"/>
      </w:rPr>
      <w:tcPr>
        <w:tcBorders>
          <w:bottom w:val="single" w:color="70AD47" w:sz="4" w:space="0"/>
        </w:tcBorders>
        <w:shd w:val="clear" w:color="auto" w:fill="FFFFFF"/>
      </w:tcPr>
    </w:tblStylePr>
    <w:tblStylePr w:type="band1Vert">
      <w:tcPr>
        <w:shd w:val="clear" w:color="auto" w:fill="E2EFD9"/>
      </w:tcPr>
    </w:tblStylePr>
    <w:tblStylePr w:type="band1Horz">
      <w:tcPr>
        <w:shd w:val="clear" w:color="auto" w:fill="E2EFD9"/>
      </w:tcPr>
    </w:tblStylePr>
    <w:tblStylePr w:type="neCell">
      <w:tcPr>
        <w:tcBorders>
          <w:bottom w:val="nil"/>
        </w:tcBorders>
      </w:tcPr>
    </w:tblStylePr>
    <w:tblStylePr w:type="nwCell">
      <w:tcPr>
        <w:tcBorders>
          <w:right w:val="nil"/>
        </w:tcBorders>
      </w:tcPr>
    </w:tblStylePr>
    <w:tblStylePr w:type="seCell">
      <w:tcPr>
        <w:tcBorders>
          <w:bottom w:val="nil"/>
        </w:tcBorders>
      </w:tcPr>
    </w:tblStylePr>
    <w:tblStylePr w:type="swCell">
      <w:tcPr>
        <w:tcBorders>
          <w:right w:val="nil"/>
        </w:tcBorders>
      </w:tcPr>
    </w:tblStylePr>
  </w:style>
  <w:style w:type="table" w:customStyle="1" w:styleId="148">
    <w:name w:val="Calendar1"/>
    <w:basedOn w:val="26"/>
    <w:qFormat/>
    <w:uiPriority w:val="0"/>
    <w:rPr>
      <w:sz w:val="22"/>
    </w:rPr>
    <w:tblStylePr w:type="firstRow">
      <w:pPr>
        <w:spacing w:line="259" w:lineRule="auto"/>
      </w:pPr>
      <w:rPr>
        <w:b/>
        <w:i w:val="0"/>
        <w:color w:val="auto"/>
        <w:sz w:val="44"/>
        <w:szCs w:val="44"/>
      </w:rPr>
      <w:tcPr>
        <w:vAlign w:val="bottom"/>
      </w:tcPr>
    </w:tblStylePr>
    <w:tblStylePr w:type="lastRow">
      <w:tcPr>
        <w:tcBorders>
          <w:top w:val="nil"/>
          <w:left w:val="nil"/>
          <w:bottom w:val="nil"/>
          <w:right w:val="nil"/>
          <w:insideH w:val="nil"/>
          <w:insideV w:val="nil"/>
          <w:tl2br w:val="nil"/>
          <w:tr2bl w:val="nil"/>
        </w:tcBorders>
        <w:shd w:val="clear" w:color="auto" w:fill="auto"/>
      </w:tcPr>
    </w:tblStylePr>
    <w:tblStylePr w:type="band1Horz">
      <w:tcPr>
        <w:tcBorders>
          <w:top w:val="nil"/>
          <w:left w:val="nil"/>
          <w:bottom w:val="nil"/>
          <w:right w:val="nil"/>
          <w:insideH w:val="nil"/>
          <w:insideV w:val="nil"/>
          <w:tl2br w:val="nil"/>
          <w:tr2bl w:val="nil"/>
        </w:tcBorders>
        <w:shd w:val="clear" w:color="auto" w:fill="auto"/>
      </w:tcPr>
    </w:tblStylePr>
    <w:tblStylePr w:type="band2Horz">
      <w:tcPr>
        <w:tcBorders>
          <w:top w:val="single" w:color="000000" w:sz="24" w:space="0"/>
          <w:left w:val="single" w:color="000000" w:sz="24" w:space="0"/>
          <w:bottom w:val="nil"/>
          <w:right w:val="nil"/>
          <w:insideH w:val="nil"/>
          <w:insideV w:val="nil"/>
          <w:tl2br w:val="nil"/>
          <w:tr2bl w:val="nil"/>
        </w:tcBorders>
        <w:shd w:val="clear" w:color="auto" w:fill="auto"/>
      </w:tcPr>
    </w:tblStylePr>
  </w:style>
  <w:style w:type="paragraph" w:customStyle="1" w:styleId="149">
    <w:name w:val="附录表标题"/>
    <w:basedOn w:val="1"/>
    <w:qFormat/>
    <w:uiPriority w:val="0"/>
    <w:pPr>
      <w:tabs>
        <w:tab w:val="left" w:pos="180"/>
      </w:tabs>
      <w:spacing w:before="120" w:after="120"/>
      <w:jc w:val="center"/>
    </w:pPr>
    <w:rPr>
      <w:rFonts w:ascii="黑体" w:eastAsia="黑体"/>
    </w:rPr>
  </w:style>
  <w:style w:type="paragraph" w:customStyle="1" w:styleId="150">
    <w:name w:val="段"/>
    <w:link w:val="166"/>
    <w:qFormat/>
    <w:uiPriority w:val="0"/>
    <w:pPr>
      <w:tabs>
        <w:tab w:val="center" w:pos="4201"/>
        <w:tab w:val="right" w:leader="dot" w:pos="9298"/>
      </w:tabs>
      <w:autoSpaceDE w:val="0"/>
      <w:autoSpaceDN w:val="0"/>
      <w:ind w:firstLine="420"/>
      <w:jc w:val="both"/>
    </w:pPr>
    <w:rPr>
      <w:rFonts w:ascii="宋体" w:hAnsi="Times New Roman" w:eastAsia="宋体" w:cs="Times New Roman"/>
      <w:sz w:val="21"/>
      <w:szCs w:val="21"/>
      <w:lang w:val="en-US" w:eastAsia="zh-CN" w:bidi="ar-SA"/>
    </w:rPr>
  </w:style>
  <w:style w:type="paragraph" w:customStyle="1" w:styleId="151">
    <w:name w:val="附录标识"/>
    <w:basedOn w:val="1"/>
    <w:next w:val="150"/>
    <w:qFormat/>
    <w:uiPriority w:val="0"/>
    <w:pPr>
      <w:shd w:val="clear" w:color="FFFFFF" w:fill="FFFFFF"/>
      <w:tabs>
        <w:tab w:val="left" w:pos="360"/>
        <w:tab w:val="left" w:pos="6405"/>
      </w:tabs>
      <w:spacing w:before="640" w:after="280"/>
      <w:jc w:val="center"/>
      <w:outlineLvl w:val="0"/>
    </w:pPr>
    <w:rPr>
      <w:rFonts w:ascii="黑体" w:eastAsia="黑体"/>
    </w:rPr>
  </w:style>
  <w:style w:type="paragraph" w:customStyle="1" w:styleId="152">
    <w:name w:val="一级条标题"/>
    <w:next w:val="150"/>
    <w:qFormat/>
    <w:uiPriority w:val="0"/>
    <w:pPr>
      <w:spacing w:before="120" w:after="120"/>
      <w:outlineLvl w:val="2"/>
    </w:pPr>
    <w:rPr>
      <w:rFonts w:ascii="黑体" w:hAnsi="Times New Roman" w:eastAsia="黑体" w:cs="Times New Roman"/>
      <w:sz w:val="21"/>
      <w:szCs w:val="21"/>
      <w:lang w:val="en-US" w:eastAsia="zh-CN" w:bidi="ar-SA"/>
    </w:rPr>
  </w:style>
  <w:style w:type="paragraph" w:customStyle="1" w:styleId="153">
    <w:name w:val="样式5"/>
    <w:basedOn w:val="1"/>
    <w:qFormat/>
    <w:uiPriority w:val="0"/>
    <w:pPr>
      <w:ind w:firstLine="425"/>
    </w:pPr>
    <w:rPr>
      <w:rFonts w:ascii="Arial" w:hAnsi="Arial"/>
      <w:spacing w:val="-5"/>
      <w:sz w:val="24"/>
      <w:szCs w:val="24"/>
    </w:rPr>
  </w:style>
  <w:style w:type="paragraph" w:customStyle="1" w:styleId="154">
    <w:name w:val="附录章标题"/>
    <w:next w:val="150"/>
    <w:qFormat/>
    <w:uiPriority w:val="0"/>
    <w:pPr>
      <w:tabs>
        <w:tab w:val="left" w:pos="360"/>
      </w:tabs>
      <w:wordWrap w:val="0"/>
      <w:overflowPunct w:val="0"/>
      <w:autoSpaceDE w:val="0"/>
      <w:spacing w:before="240" w:after="240"/>
      <w:jc w:val="both"/>
      <w:outlineLvl w:val="1"/>
    </w:pPr>
    <w:rPr>
      <w:rFonts w:ascii="黑体" w:hAnsi="Times New Roman" w:eastAsia="黑体" w:cs="Times New Roman"/>
      <w:sz w:val="21"/>
      <w:szCs w:val="21"/>
      <w:lang w:val="en-US" w:eastAsia="zh-CN" w:bidi="ar-SA"/>
    </w:rPr>
  </w:style>
  <w:style w:type="character" w:customStyle="1" w:styleId="155">
    <w:name w:val="_Style 22"/>
    <w:qFormat/>
    <w:uiPriority w:val="0"/>
    <w:rPr>
      <w:b/>
      <w:i/>
      <w:color w:val="4F81BD"/>
    </w:rPr>
  </w:style>
  <w:style w:type="character" w:customStyle="1" w:styleId="156">
    <w:name w:val="font31"/>
    <w:qFormat/>
    <w:uiPriority w:val="0"/>
    <w:rPr>
      <w:rFonts w:hint="eastAsia" w:ascii="宋体" w:hAnsi="宋体" w:eastAsia="宋体" w:cs="宋体"/>
      <w:b/>
      <w:color w:val="000000"/>
      <w:sz w:val="24"/>
      <w:szCs w:val="24"/>
      <w:u w:val="none"/>
    </w:rPr>
  </w:style>
  <w:style w:type="character" w:customStyle="1" w:styleId="157">
    <w:name w:val="font11"/>
    <w:qFormat/>
    <w:uiPriority w:val="0"/>
    <w:rPr>
      <w:rFonts w:hint="eastAsia" w:ascii="宋体" w:hAnsi="宋体" w:eastAsia="宋体" w:cs="宋体"/>
      <w:color w:val="000000"/>
      <w:sz w:val="24"/>
      <w:szCs w:val="24"/>
      <w:u w:val="none"/>
    </w:rPr>
  </w:style>
  <w:style w:type="character" w:customStyle="1" w:styleId="158">
    <w:name w:val="apple-converted-space"/>
    <w:basedOn w:val="28"/>
    <w:qFormat/>
    <w:uiPriority w:val="0"/>
  </w:style>
  <w:style w:type="character" w:customStyle="1" w:styleId="159">
    <w:name w:val="font41"/>
    <w:qFormat/>
    <w:uiPriority w:val="0"/>
    <w:rPr>
      <w:rFonts w:hint="eastAsia" w:ascii="宋体" w:hAnsi="宋体" w:eastAsia="宋体" w:cs="宋体"/>
      <w:color w:val="000000"/>
      <w:sz w:val="24"/>
      <w:szCs w:val="24"/>
      <w:u w:val="none"/>
    </w:rPr>
  </w:style>
  <w:style w:type="character" w:customStyle="1" w:styleId="160">
    <w:name w:val="font01"/>
    <w:qFormat/>
    <w:uiPriority w:val="0"/>
    <w:rPr>
      <w:rFonts w:hint="eastAsia" w:ascii="宋体" w:hAnsi="宋体" w:eastAsia="宋体" w:cs="宋体"/>
      <w:color w:val="000000"/>
      <w:sz w:val="21"/>
      <w:szCs w:val="21"/>
      <w:u w:val="none"/>
    </w:rPr>
  </w:style>
  <w:style w:type="character" w:customStyle="1" w:styleId="161">
    <w:name w:val="font51"/>
    <w:qFormat/>
    <w:uiPriority w:val="0"/>
    <w:rPr>
      <w:rFonts w:hint="eastAsia" w:ascii="宋体" w:hAnsi="宋体" w:eastAsia="宋体" w:cs="宋体"/>
      <w:color w:val="000000"/>
      <w:sz w:val="24"/>
      <w:szCs w:val="24"/>
      <w:u w:val="none"/>
      <w:vertAlign w:val="subscript"/>
    </w:rPr>
  </w:style>
  <w:style w:type="paragraph" w:customStyle="1" w:styleId="162">
    <w:name w:val="WPSOffice手动目录 1"/>
    <w:qFormat/>
    <w:uiPriority w:val="0"/>
    <w:rPr>
      <w:rFonts w:ascii="Times New Roman" w:hAnsi="Times New Roman" w:eastAsia="宋体" w:cs="Times New Roman"/>
      <w:lang w:val="en-US" w:eastAsia="zh-CN" w:bidi="ar-SA"/>
    </w:rPr>
  </w:style>
  <w:style w:type="paragraph" w:customStyle="1" w:styleId="16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64">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65">
    <w:name w:val="修订1"/>
    <w:unhideWhenUsed/>
    <w:qFormat/>
    <w:uiPriority w:val="0"/>
    <w:rPr>
      <w:rFonts w:ascii="Times New Roman" w:hAnsi="Times New Roman" w:eastAsia="宋体" w:cs="Times New Roman"/>
      <w:sz w:val="21"/>
      <w:szCs w:val="21"/>
      <w:lang w:val="en-US" w:eastAsia="zh-CN" w:bidi="ar-SA"/>
    </w:rPr>
  </w:style>
  <w:style w:type="character" w:customStyle="1" w:styleId="166">
    <w:name w:val="段 Char"/>
    <w:link w:val="150"/>
    <w:qFormat/>
    <w:uiPriority w:val="0"/>
    <w:rPr>
      <w:rFonts w:ascii="宋体" w:hAnsi="Times New Roman" w:eastAsia="宋体" w:cs="Times New Roman"/>
      <w:kern w:val="0"/>
      <w:szCs w:val="21"/>
    </w:rPr>
  </w:style>
  <w:style w:type="paragraph" w:customStyle="1" w:styleId="167">
    <w:name w:val="章标题"/>
    <w:next w:val="150"/>
    <w:qFormat/>
    <w:uiPriority w:val="0"/>
    <w:pPr>
      <w:spacing w:before="312" w:after="312"/>
      <w:jc w:val="both"/>
      <w:outlineLvl w:val="1"/>
    </w:pPr>
    <w:rPr>
      <w:rFonts w:ascii="黑体" w:hAnsi="Times New Roman" w:eastAsia="黑体" w:cs="Times New Roman"/>
      <w:sz w:val="21"/>
      <w:szCs w:val="21"/>
      <w:lang w:val="en-US" w:eastAsia="zh-CN" w:bidi="ar-SA"/>
    </w:rPr>
  </w:style>
  <w:style w:type="paragraph" w:customStyle="1" w:styleId="168">
    <w:name w:val="二级条标题"/>
    <w:basedOn w:val="152"/>
    <w:next w:val="150"/>
    <w:qFormat/>
    <w:uiPriority w:val="0"/>
    <w:pPr>
      <w:spacing w:before="50" w:after="50"/>
      <w:outlineLvl w:val="3"/>
    </w:pPr>
  </w:style>
  <w:style w:type="paragraph" w:customStyle="1" w:styleId="169">
    <w:name w:val="三级条标题"/>
    <w:basedOn w:val="168"/>
    <w:next w:val="150"/>
    <w:qFormat/>
    <w:uiPriority w:val="0"/>
    <w:pPr>
      <w:outlineLvl w:val="4"/>
    </w:pPr>
  </w:style>
  <w:style w:type="paragraph" w:customStyle="1" w:styleId="170">
    <w:name w:val="四级条标题"/>
    <w:basedOn w:val="169"/>
    <w:next w:val="150"/>
    <w:qFormat/>
    <w:uiPriority w:val="0"/>
    <w:pPr>
      <w:outlineLvl w:val="5"/>
    </w:pPr>
  </w:style>
  <w:style w:type="paragraph" w:customStyle="1" w:styleId="171">
    <w:name w:val="五级条标题"/>
    <w:basedOn w:val="170"/>
    <w:next w:val="150"/>
    <w:qFormat/>
    <w:uiPriority w:val="0"/>
    <w:pPr>
      <w:outlineLvl w:val="6"/>
    </w:pPr>
  </w:style>
  <w:style w:type="character" w:styleId="172">
    <w:name w:val="Placeholder Text"/>
    <w:semiHidden/>
    <w:qFormat/>
    <w:uiPriority w:val="99"/>
    <w:rPr>
      <w:color w:val="808080"/>
    </w:rPr>
  </w:style>
  <w:style w:type="paragraph" w:customStyle="1" w:styleId="173">
    <w:name w:val="TOC 标题1"/>
    <w:basedOn w:val="2"/>
    <w:next w:val="1"/>
    <w:semiHidden/>
    <w:unhideWhenUsed/>
    <w:qFormat/>
    <w:uiPriority w:val="39"/>
    <w:pPr>
      <w:spacing w:before="480" w:line="276" w:lineRule="auto"/>
      <w:jc w:val="left"/>
      <w:outlineLvl w:val="9"/>
    </w:pPr>
    <w:rPr>
      <w:rFonts w:ascii="等线 Light" w:hAnsi="等线 Light" w:eastAsia="等线 Light" w:cs="Times New Roman"/>
      <w:color w:val="2F5496"/>
      <w:kern w:val="0"/>
      <w:sz w:val="28"/>
      <w:szCs w:val="28"/>
    </w:rPr>
  </w:style>
  <w:style w:type="character" w:customStyle="1" w:styleId="174">
    <w:name w:val="doc_title"/>
    <w:basedOn w:val="28"/>
    <w:qFormat/>
    <w:uiPriority w:val="0"/>
  </w:style>
  <w:style w:type="paragraph" w:styleId="175">
    <w:name w:val="List Paragraph"/>
    <w:basedOn w:val="1"/>
    <w:qFormat/>
    <w:uiPriority w:val="34"/>
    <w:pPr>
      <w:ind w:firstLine="420" w:firstLineChars="200"/>
    </w:pPr>
  </w:style>
  <w:style w:type="character" w:customStyle="1" w:styleId="176">
    <w:name w:val="Body text|1_"/>
    <w:link w:val="177"/>
    <w:qFormat/>
    <w:uiPriority w:val="0"/>
    <w:rPr>
      <w:rFonts w:ascii="宋体" w:hAnsi="宋体" w:cs="宋体"/>
      <w:sz w:val="86"/>
      <w:szCs w:val="86"/>
      <w:lang w:val="zh-TW" w:eastAsia="zh-TW" w:bidi="zh-TW"/>
    </w:rPr>
  </w:style>
  <w:style w:type="paragraph" w:customStyle="1" w:styleId="177">
    <w:name w:val="Body text|1"/>
    <w:basedOn w:val="1"/>
    <w:link w:val="176"/>
    <w:qFormat/>
    <w:uiPriority w:val="0"/>
    <w:pPr>
      <w:widowControl w:val="0"/>
      <w:spacing w:line="319" w:lineRule="auto"/>
      <w:jc w:val="left"/>
    </w:pPr>
    <w:rPr>
      <w:rFonts w:ascii="宋体" w:hAnsi="宋体" w:eastAsia="等线" w:cs="宋体"/>
      <w:kern w:val="2"/>
      <w:sz w:val="86"/>
      <w:szCs w:val="86"/>
      <w:lang w:val="zh-TW" w:eastAsia="zh-TW" w:bidi="zh-TW"/>
    </w:rPr>
  </w:style>
  <w:style w:type="paragraph" w:customStyle="1" w:styleId="178">
    <w:name w:val="表格"/>
    <w:basedOn w:val="1"/>
    <w:qFormat/>
    <w:uiPriority w:val="99"/>
    <w:pPr>
      <w:widowControl w:val="0"/>
      <w:jc w:val="center"/>
    </w:pPr>
    <w:rPr>
      <w:rFonts w:ascii="宋体" w:hAnsi="宋体"/>
      <w:color w:val="000000"/>
      <w:kern w:val="2"/>
    </w:rPr>
  </w:style>
  <w:style w:type="paragraph" w:customStyle="1" w:styleId="179">
    <w:name w:val="附录"/>
    <w:basedOn w:val="2"/>
    <w:qFormat/>
    <w:uiPriority w:val="99"/>
    <w:pPr>
      <w:keepLines w:val="0"/>
      <w:tabs>
        <w:tab w:val="left" w:pos="540"/>
        <w:tab w:val="left" w:pos="900"/>
      </w:tabs>
      <w:spacing w:line="240" w:lineRule="auto"/>
      <w:jc w:val="left"/>
    </w:pPr>
    <w:rPr>
      <w:rFonts w:ascii="宋体" w:hAnsi="宋体"/>
      <w:kern w:val="2"/>
      <w:sz w:val="28"/>
      <w:szCs w:val="28"/>
    </w:rPr>
  </w:style>
  <w:style w:type="paragraph" w:customStyle="1" w:styleId="180">
    <w:name w:val="修订2"/>
    <w:hidden/>
    <w:unhideWhenUsed/>
    <w:qFormat/>
    <w:uiPriority w:val="99"/>
    <w:rPr>
      <w:rFonts w:ascii="Times New Roman" w:hAnsi="Times New Roman" w:eastAsia="宋体" w:cs="Times New Roman"/>
      <w:sz w:val="21"/>
      <w:szCs w:val="21"/>
      <w:lang w:val="en-US" w:eastAsia="zh-CN" w:bidi="ar-SA"/>
    </w:rPr>
  </w:style>
  <w:style w:type="paragraph" w:customStyle="1" w:styleId="181">
    <w:name w:val="公式居中"/>
    <w:basedOn w:val="1"/>
    <w:qFormat/>
    <w:uiPriority w:val="0"/>
    <w:pPr>
      <w:tabs>
        <w:tab w:val="right" w:pos="4275"/>
        <w:tab w:val="right" w:pos="8549"/>
      </w:tabs>
      <w:spacing w:line="360" w:lineRule="auto"/>
      <w:jc w:val="center"/>
    </w:pPr>
    <w:rPr>
      <w:rFonts w:hint="eastAsia" w:ascii="Cambria Math" w:hAnsi="Cambria Math" w:cs="宋体"/>
      <w:sz w:val="24"/>
      <w:szCs w:val="24"/>
    </w:rPr>
  </w:style>
  <w:style w:type="character" w:customStyle="1" w:styleId="182">
    <w:name w:val="font21"/>
    <w:basedOn w:val="28"/>
    <w:qFormat/>
    <w:uiPriority w:val="0"/>
    <w:rPr>
      <w:rFonts w:hint="eastAsia" w:ascii="宋体" w:hAnsi="宋体" w:eastAsia="宋体" w:cs="宋体"/>
      <w:color w:val="000000"/>
      <w:sz w:val="24"/>
      <w:szCs w:val="24"/>
      <w:u w:val="none"/>
    </w:rPr>
  </w:style>
  <w:style w:type="paragraph" w:customStyle="1" w:styleId="183">
    <w:name w:val="图表注释"/>
    <w:basedOn w:val="1"/>
    <w:qFormat/>
    <w:uiPriority w:val="0"/>
    <w:pPr>
      <w:adjustRightInd w:val="0"/>
      <w:snapToGrid w:val="0"/>
      <w:ind w:firstLine="0" w:firstLineChars="0"/>
      <w:jc w:val="center"/>
    </w:pPr>
    <w:rPr>
      <w:rFonts w:ascii="黑体" w:hAnsi="黑体" w:eastAsia="黑体" w:cs="仿宋_GB231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emf"/><Relationship Id="rId13" Type="http://schemas.openxmlformats.org/officeDocument/2006/relationships/oleObject" Target="embeddings/oleObject1.bin"/><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3107</Words>
  <Characters>3471</Characters>
  <Lines>74</Lines>
  <Paragraphs>20</Paragraphs>
  <TotalTime>3</TotalTime>
  <ScaleCrop>false</ScaleCrop>
  <LinksUpToDate>false</LinksUpToDate>
  <CharactersWithSpaces>3971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2025-02-14T07:54:00Z</dcterms:created>
  <dc:creator>星晨 殷</dc:creator>
  <cp:lastModifiedBy>李建英</cp:lastModifiedBy>
  <dcterms:modified xsi:type="dcterms:W3CDTF">2026-03-09T04:56:28Z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1FDDC7F2DD514F52BCD24467D669311A_13</vt:lpwstr>
  </property>
  <property fmtid="{D5CDD505-2E9C-101B-9397-08002B2CF9AE}" pid="4" name="KSOTemplateDocerSaveRecord">
    <vt:lpwstr>eyJoZGlkIjoiY2I1NjU1MjI3ZTE3MjVkZDFlNDY2ZTc2MWNkYWU3ZGIiLCJ1c2VySWQiOiI1OTA4NTQ2MzQifQ==</vt:lpwstr>
  </property>
</Properties>
</file>