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660C3">
      <w:pPr>
        <w:pStyle w:val="46"/>
        <w:rPr>
          <w:rFonts w:ascii="Times New Roman" w:hAnsi="Times New Roman" w:eastAsia="黑体" w:cs="Times New Roman"/>
          <w:b w:val="0"/>
          <w:sz w:val="28"/>
          <w:szCs w:val="28"/>
        </w:rPr>
      </w:pPr>
      <w:r>
        <w:rPr>
          <w:rFonts w:hint="eastAsia" w:ascii="Times New Roman" w:hAnsi="Times New Roman" w:eastAsia="黑体" w:cs="Times New Roman"/>
          <w:b w:val="0"/>
          <w:sz w:val="28"/>
          <w:szCs w:val="28"/>
          <w:lang w:val="en-US" w:eastAsia="zh-CN"/>
        </w:rPr>
        <w:t>雨量校验仪</w:t>
      </w:r>
      <w:r>
        <w:rPr>
          <w:rFonts w:ascii="Times New Roman" w:hAnsi="Times New Roman" w:eastAsia="黑体" w:cs="Times New Roman"/>
          <w:b w:val="0"/>
          <w:sz w:val="28"/>
          <w:szCs w:val="28"/>
        </w:rPr>
        <w:t>校准结果不确定度评定报告</w:t>
      </w:r>
    </w:p>
    <w:p w14:paraId="133AEE90">
      <w:pPr>
        <w:pStyle w:val="46"/>
        <w:rPr>
          <w:rFonts w:ascii="Times New Roman" w:hAnsi="Times New Roman" w:eastAsia="黑体" w:cs="Times New Roman"/>
          <w:b w:val="0"/>
          <w:sz w:val="28"/>
          <w:szCs w:val="28"/>
        </w:rPr>
      </w:pPr>
    </w:p>
    <w:p w14:paraId="56DEB5FF">
      <w:pPr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 xml:space="preserve">1概述 </w:t>
      </w:r>
    </w:p>
    <w:p w14:paraId="38F8CD81">
      <w:pPr>
        <w:spacing w:line="360" w:lineRule="auto"/>
        <w:ind w:left="0" w:firstLine="480" w:firstLineChars="200"/>
        <w:rPr>
          <w:sz w:val="24"/>
        </w:rPr>
      </w:pPr>
      <w:r>
        <w:rPr>
          <w:rFonts w:hint="eastAsia"/>
          <w:sz w:val="24"/>
        </w:rPr>
        <w:t>按照</w:t>
      </w:r>
      <w:r>
        <w:rPr>
          <w:sz w:val="24"/>
        </w:rPr>
        <w:t>本规范对</w:t>
      </w:r>
      <w:r>
        <w:rPr>
          <w:rFonts w:hint="eastAsia"/>
          <w:sz w:val="24"/>
          <w:lang w:val="en-US" w:eastAsia="zh-CN"/>
        </w:rPr>
        <w:t>雨量校验仪</w:t>
      </w:r>
      <w:r>
        <w:rPr>
          <w:sz w:val="24"/>
        </w:rPr>
        <w:t>的计量特性要求和校准方法，</w:t>
      </w:r>
      <w:r>
        <w:rPr>
          <w:rFonts w:hint="eastAsia"/>
          <w:sz w:val="24"/>
          <w:lang w:val="en-US" w:eastAsia="zh-CN"/>
        </w:rPr>
        <w:t>用一等电子天平及秒表</w:t>
      </w:r>
      <w:r>
        <w:rPr>
          <w:sz w:val="24"/>
        </w:rPr>
        <w:t>作标准器；</w:t>
      </w:r>
      <w:r>
        <w:rPr>
          <w:rFonts w:hint="eastAsia"/>
          <w:sz w:val="24"/>
          <w:lang w:val="en-US" w:eastAsia="zh-CN"/>
        </w:rPr>
        <w:t>校准雨量校验仪，</w:t>
      </w:r>
      <w:r>
        <w:rPr>
          <w:sz w:val="24"/>
        </w:rPr>
        <w:t>依次</w:t>
      </w:r>
      <w:r>
        <w:rPr>
          <w:rFonts w:hint="eastAsia"/>
          <w:sz w:val="24"/>
          <w:lang w:val="en-US" w:eastAsia="zh-CN"/>
        </w:rPr>
        <w:t>选择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1</w:t>
      </w:r>
      <w:r>
        <w:rPr>
          <w:rFonts w:ascii="仿宋_GB2312" w:hAnsi="仿宋_GB2312" w:cs="仿宋_GB2312"/>
          <w:sz w:val="24"/>
          <w:szCs w:val="24"/>
        </w:rPr>
        <w:t>0mm雨量4mm/min</w:t>
      </w:r>
      <w:r>
        <w:rPr>
          <w:rFonts w:hint="eastAsia" w:ascii="仿宋_GB2312" w:hAnsi="仿宋_GB2312" w:cs="仿宋_GB2312"/>
          <w:sz w:val="24"/>
          <w:szCs w:val="24"/>
        </w:rPr>
        <w:t>雨强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及</w:t>
      </w:r>
      <w:r>
        <w:rPr>
          <w:rFonts w:ascii="仿宋_GB2312" w:hAnsi="仿宋_GB2312" w:cs="仿宋_GB2312"/>
          <w:sz w:val="24"/>
          <w:szCs w:val="24"/>
        </w:rPr>
        <w:t>10mm雨量1mm/min</w:t>
      </w:r>
      <w:r>
        <w:rPr>
          <w:rFonts w:hint="eastAsia" w:ascii="仿宋_GB2312" w:hAnsi="仿宋_GB2312" w:cs="仿宋_GB2312"/>
          <w:sz w:val="24"/>
          <w:szCs w:val="24"/>
        </w:rPr>
        <w:t>雨强</w:t>
      </w:r>
      <w:r>
        <w:rPr>
          <w:rFonts w:hint="eastAsia"/>
          <w:sz w:val="24"/>
        </w:rPr>
        <w:t>作为校准点。</w:t>
      </w:r>
      <w:r>
        <w:rPr>
          <w:rFonts w:hint="eastAsia"/>
          <w:sz w:val="24"/>
          <w:lang w:val="en-US" w:eastAsia="zh-CN"/>
        </w:rPr>
        <w:t>按照规范文本进行校准</w:t>
      </w:r>
      <w:r>
        <w:rPr>
          <w:sz w:val="24"/>
        </w:rPr>
        <w:t>，</w:t>
      </w:r>
      <w:r>
        <w:rPr>
          <w:rFonts w:hint="eastAsia"/>
          <w:sz w:val="24"/>
          <w:lang w:val="en-US" w:eastAsia="zh-CN"/>
        </w:rPr>
        <w:t>并</w:t>
      </w:r>
      <w:r>
        <w:rPr>
          <w:sz w:val="24"/>
        </w:rPr>
        <w:t>依据规范中的有关公式计算被校</w:t>
      </w:r>
      <w:r>
        <w:rPr>
          <w:rFonts w:hint="eastAsia"/>
          <w:sz w:val="24"/>
          <w:lang w:val="en-US" w:eastAsia="zh-CN"/>
        </w:rPr>
        <w:t>雨量校验仪的雨量误差、出水时间误差及对应的不确定度</w:t>
      </w:r>
      <w:r>
        <w:rPr>
          <w:sz w:val="24"/>
        </w:rPr>
        <w:t xml:space="preserve">。 </w:t>
      </w:r>
    </w:p>
    <w:p w14:paraId="71E30A66">
      <w:pPr>
        <w:spacing w:line="360" w:lineRule="auto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环境条件：</w:t>
      </w:r>
    </w:p>
    <w:p w14:paraId="7C748827">
      <w:pPr>
        <w:spacing w:line="360" w:lineRule="auto"/>
        <w:ind w:left="0" w:firstLine="480" w:firstLineChars="200"/>
        <w:rPr>
          <w:rFonts w:hint="eastAsia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校准开始  温度：   19.7   ℃     湿度：   9.8   %RH</w:t>
      </w:r>
    </w:p>
    <w:p w14:paraId="4DD48453">
      <w:pPr>
        <w:spacing w:line="360" w:lineRule="auto"/>
        <w:ind w:left="0" w:firstLine="480" w:firstLineChars="200"/>
        <w:rPr>
          <w:rFonts w:hint="eastAsia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 xml:space="preserve">校准结束  温度：   19.2   ℃     湿度：   10.2   %RH         </w:t>
      </w:r>
    </w:p>
    <w:p w14:paraId="60FE6799">
      <w:pPr>
        <w:spacing w:line="360" w:lineRule="auto"/>
        <w:ind w:left="0" w:firstLine="480" w:firstLineChars="200"/>
        <w:rPr>
          <w:rFonts w:hint="eastAsia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校准所使用的标准器：MS1003S/01型一等电子天平，编号为B201593131，RCY-1D型数字温度计，MPE≤±0.05℃，编号为16052，JM-504型优等电子秒表，编号为Jm5041。</w:t>
      </w:r>
    </w:p>
    <w:p w14:paraId="57C41F4F">
      <w:pPr>
        <w:spacing w:line="360" w:lineRule="auto"/>
        <w:ind w:left="0" w:firstLine="480" w:firstLineChars="200"/>
        <w:rPr>
          <w:rFonts w:hint="default" w:ascii="仿宋_GB2312" w:hAnsi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被校对象为ARC100-M型雨量校验仪，编号为</w:t>
      </w:r>
      <w:r>
        <w:rPr>
          <w:rFonts w:hint="eastAsia" w:ascii="Times New Roman" w:hAnsi="Times New Roman" w:cs="Times New Roman"/>
          <w:sz w:val="24"/>
          <w:lang w:val="en-US" w:eastAsia="zh-CN"/>
        </w:rPr>
        <w:t>ARC100M20230531070A，校准流程按规范文本进行。</w:t>
      </w:r>
    </w:p>
    <w:p w14:paraId="3BF0ADD9">
      <w:pPr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2</w:t>
      </w:r>
      <w:r>
        <w:rPr>
          <w:rFonts w:hint="eastAsia"/>
          <w:b/>
          <w:sz w:val="24"/>
        </w:rPr>
        <w:t>测量</w:t>
      </w:r>
      <w:r>
        <w:rPr>
          <w:b/>
          <w:sz w:val="24"/>
        </w:rPr>
        <w:t>模型</w:t>
      </w:r>
    </w:p>
    <w:p w14:paraId="3A80F5F7">
      <w:pPr>
        <w:spacing w:line="360" w:lineRule="auto"/>
        <w:ind w:left="0" w:firstLine="0"/>
        <w:jc w:val="left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2.1雨量示值误差</w:t>
      </w:r>
    </w:p>
    <w:p w14:paraId="1B4A2B76">
      <w:pPr>
        <w:spacing w:line="360" w:lineRule="auto"/>
        <w:ind w:left="0" w:firstLine="480" w:firstLineChars="200"/>
        <w:rPr>
          <w:sz w:val="24"/>
        </w:rPr>
      </w:pPr>
      <w:r>
        <w:rPr>
          <w:sz w:val="24"/>
        </w:rPr>
        <w:t>被校准</w:t>
      </w:r>
      <w:r>
        <w:rPr>
          <w:rFonts w:hint="eastAsia"/>
          <w:sz w:val="24"/>
          <w:lang w:val="en-US" w:eastAsia="zh-CN"/>
        </w:rPr>
        <w:t>雨量校验仪的雨量</w:t>
      </w:r>
      <w:r>
        <w:rPr>
          <w:sz w:val="24"/>
        </w:rPr>
        <w:t>示值误差</w:t>
      </w:r>
      <m:oMath>
        <m:r>
          <m:rPr/>
          <w:rPr>
            <w:rFonts w:ascii="Cambria Math" w:hAnsi="Cambria Math"/>
            <w:sz w:val="24"/>
            <w:szCs w:val="24"/>
          </w:rPr>
          <m:t>ΔR</m:t>
        </m:r>
      </m:oMath>
      <w:r>
        <w:rPr>
          <w:sz w:val="24"/>
          <w:lang w:val="pt-BR"/>
        </w:rPr>
        <w:t>的</w:t>
      </w:r>
      <w:r>
        <w:rPr>
          <w:rFonts w:hint="eastAsia"/>
          <w:sz w:val="24"/>
          <w:lang w:val="pt-BR"/>
        </w:rPr>
        <w:t>测量模型</w:t>
      </w:r>
      <w:r>
        <w:rPr>
          <w:sz w:val="24"/>
          <w:lang w:val="pt-BR"/>
        </w:rPr>
        <w:t>为：</w:t>
      </w:r>
    </w:p>
    <w:p w14:paraId="0772083D">
      <w:pPr>
        <w:tabs>
          <w:tab w:val="right" w:pos="8306"/>
        </w:tabs>
        <w:spacing w:line="360" w:lineRule="auto"/>
        <w:ind w:firstLine="0"/>
        <w:jc w:val="center"/>
        <w:rPr>
          <w:sz w:val="24"/>
        </w:rPr>
      </w:pPr>
      <m:oMath>
        <m:r>
          <m:rPr/>
          <w:rPr>
            <w:rFonts w:ascii="Cambria Math" w:hAnsi="Cambria Math"/>
            <w:sz w:val="24"/>
            <w:szCs w:val="24"/>
          </w:rPr>
          <m:t>ΔR=</m:t>
        </m:r>
        <m:f>
          <m:fPr>
            <m:ctrlPr>
              <w:rPr>
                <w:rFonts w:hint="eastAsia" w:ascii="Cambria Math" w:hAnsi="Cambria Math"/>
                <w:i/>
                <w:sz w:val="24"/>
                <w:szCs w:val="24"/>
              </w:rPr>
            </m:ctrlPr>
          </m:fPr>
          <m:num>
            <m:acc>
              <m:accPr>
                <m:chr m:val="̅"/>
                <m:ctrlPr>
                  <w:rPr>
                    <w:rFonts w:hint="eastAsia" w:ascii="Cambria Math" w:hAnsi="Cambria Math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hint="eastAsia"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/>
                        <w:sz w:val="24"/>
                        <w:szCs w:val="24"/>
                        <w:lang w:val="en-US" w:eastAsia="zh-CN"/>
                      </w:rPr>
                      <m:t>R</m:t>
                    </m:r>
                    <m:ctrlPr>
                      <w:rPr>
                        <w:rFonts w:hint="eastAsia" w:ascii="Cambria Math" w:hAnsi="Cambria Math"/>
                        <w:i/>
                        <w:sz w:val="24"/>
                        <w:szCs w:val="24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/>
                        <w:sz w:val="24"/>
                        <w:szCs w:val="24"/>
                        <w:lang w:val="en-US" w:eastAsia="zh-CN"/>
                      </w:rPr>
                      <m:t>i</m:t>
                    </m:r>
                    <m:ctrlPr>
                      <w:rPr>
                        <w:rFonts w:hint="eastAsia" w:ascii="Cambria Math" w:hAnsi="Cambria Math"/>
                        <w:i/>
                        <w:sz w:val="24"/>
                        <w:szCs w:val="24"/>
                      </w:rPr>
                    </m:ctrlPr>
                  </m:sub>
                </m:sSub>
                <m:ctrlPr>
                  <w:rPr>
                    <w:rFonts w:hint="eastAsia" w:ascii="Cambria Math" w:hAnsi="Cambria Math"/>
                    <w:i/>
                    <w:sz w:val="24"/>
                    <w:szCs w:val="24"/>
                  </w:rPr>
                </m:ctrlPr>
              </m:e>
            </m:acc>
            <m:r>
              <m:rPr/>
              <w:rPr>
                <w:rFonts w:ascii="Cambria Math" w:hAnsi="Cambria Math" w:eastAsia="微软雅黑" w:cs="微软雅黑"/>
                <w:sz w:val="24"/>
                <w:szCs w:val="24"/>
              </w:rPr>
              <m:t>−</m:t>
            </m:r>
            <m:r>
              <m:rPr/>
              <w:rPr>
                <w:rFonts w:ascii="Cambria Math" w:hAnsi="Cambria Math"/>
                <w:sz w:val="24"/>
                <w:szCs w:val="24"/>
              </w:rPr>
              <m:t>R</m:t>
            </m:r>
            <m:ctrlPr>
              <w:rPr>
                <w:rFonts w:hint="eastAsia" w:ascii="Cambria Math" w:hAnsi="Cambria Math"/>
                <w:i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R</m:t>
            </m:r>
            <m:ctrlPr>
              <w:rPr>
                <w:rFonts w:hint="eastAsia" w:ascii="Cambria Math" w:hAnsi="Cambria Math"/>
                <w:i/>
                <w:sz w:val="24"/>
                <w:szCs w:val="24"/>
              </w:rPr>
            </m:ctrlPr>
          </m:den>
        </m:f>
        <m:r>
          <m:rPr/>
          <w:rPr>
            <w:rFonts w:ascii="Cambria Math" w:hAnsi="Cambria Math"/>
            <w:sz w:val="24"/>
            <w:szCs w:val="24"/>
          </w:rPr>
          <m:t>×100%</m:t>
        </m:r>
      </m:oMath>
      <w:r>
        <w:rPr>
          <w:rFonts w:hint="eastAsia" w:ascii="仿宋_GB2312"/>
          <w:sz w:val="24"/>
          <w:szCs w:val="24"/>
          <w:lang w:val="en-US" w:eastAsia="zh-CN"/>
        </w:rPr>
        <w:t xml:space="preserve">    </w:t>
      </w:r>
      <w:r>
        <w:rPr>
          <w:sz w:val="24"/>
        </w:rPr>
        <w:t xml:space="preserve">  （1）</w:t>
      </w:r>
    </w:p>
    <w:p w14:paraId="508BD6B2">
      <w:pPr>
        <w:tabs>
          <w:tab w:val="right" w:pos="8306"/>
        </w:tabs>
        <w:spacing w:line="360" w:lineRule="auto"/>
        <w:ind w:firstLine="0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其中：</w:t>
      </w:r>
      <w:r>
        <w:rPr>
          <w:rFonts w:ascii="Times New Roman" w:hAnsi="Times New Roman" w:eastAsia="Times New Roman" w:cs="Times New Roman"/>
          <w:caps w:val="0"/>
          <w:color w:val="0F1115"/>
          <w:spacing w:val="0"/>
          <w:sz w:val="25"/>
          <w:szCs w:val="25"/>
          <w:shd w:val="clear" w:fill="FFFFFF"/>
        </w:rPr>
        <w:br w:type="textWrapping"/>
      </w:r>
      <w:r>
        <w:rPr>
          <w:rFonts w:hint="eastAsia" w:ascii="Times New Roman" w:hAnsi="Times New Roman" w:cs="Times New Roman"/>
          <w:sz w:val="24"/>
          <w:lang w:val="en-US" w:eastAsia="zh-CN"/>
        </w:rPr>
        <w:t> </w:t>
      </w:r>
      <m:oMath>
        <m:acc>
          <m:accPr>
            <m:chr m:val="̅"/>
            <m:ctrlPr>
              <w:rPr>
                <w:rFonts w:hint="eastAsia" w:ascii="Cambria Math" w:hAnsi="Cambria Math" w:cs="Times New Roman"/>
                <w:sz w:val="24"/>
                <w:lang w:val="en-US" w:eastAsia="zh-CN"/>
              </w:rPr>
            </m:ctrlPr>
          </m:accPr>
          <m:e>
            <m:sSub>
              <m:sSubPr>
                <m:ctrlPr>
                  <w:rPr>
                    <w:rFonts w:hint="eastAsia" w:ascii="Cambria Math" w:hAnsi="Cambria Math" w:cs="Times New Roman"/>
                    <w:sz w:val="24"/>
                    <w:lang w:val="en-US"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Times New Roman" w:hAnsi="Times New Roman" w:cs="Times New Roman"/>
                    <w:sz w:val="24"/>
                    <w:lang w:val="en-US" w:eastAsia="zh-CN"/>
                  </w:rPr>
                  <m:t>R</m:t>
                </m:r>
                <m:ctrlPr>
                  <w:rPr>
                    <w:rFonts w:hint="eastAsia" w:ascii="Cambria Math" w:hAnsi="Cambria Math" w:cs="Times New Roman"/>
                    <w:sz w:val="24"/>
                    <w:lang w:val="en-US" w:eastAsia="zh-CN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Times New Roman" w:hAnsi="Times New Roman" w:cs="Times New Roman"/>
                    <w:sz w:val="24"/>
                    <w:lang w:val="en-US" w:eastAsia="zh-CN"/>
                  </w:rPr>
                  <m:t>i</m:t>
                </m:r>
                <m:ctrlPr>
                  <w:rPr>
                    <w:rFonts w:hint="eastAsia" w:ascii="Cambria Math" w:hAnsi="Cambria Math" w:cs="Times New Roman"/>
                    <w:sz w:val="24"/>
                    <w:lang w:val="en-US" w:eastAsia="zh-CN"/>
                  </w:rPr>
                </m:ctrlPr>
              </m:sub>
            </m:sSub>
            <m:ctrlPr>
              <w:rPr>
                <w:rFonts w:hint="eastAsia" w:ascii="Cambria Math" w:hAnsi="Cambria Math" w:cs="Times New Roman"/>
                <w:sz w:val="24"/>
                <w:lang w:val="en-US" w:eastAsia="zh-CN"/>
              </w:rPr>
            </m:ctrlPr>
          </m:e>
        </m:acc>
      </m:oMath>
      <w:r>
        <w:rPr>
          <w:rFonts w:hint="default" w:ascii="Times New Roman" w:hAnsi="Times New Roman" w:cs="Times New Roman"/>
          <w:sz w:val="24"/>
          <w:lang w:val="en-US" w:eastAsia="zh-CN"/>
        </w:rPr>
        <w:t>为实测雨量平均值</w:t>
      </w:r>
      <w:r>
        <w:rPr>
          <w:rFonts w:hint="eastAsia" w:ascii="Times New Roman" w:hAnsi="Times New Roman" w:cs="Times New Roman"/>
          <w:sz w:val="24"/>
          <w:lang w:val="en-US" w:eastAsia="zh-CN"/>
        </w:rPr>
        <w:t>，</w:t>
      </w:r>
      <w:r>
        <w:rPr>
          <w:rFonts w:hint="default" w:ascii="Times New Roman" w:hAnsi="Times New Roman" w:cs="Times New Roman"/>
          <w:i/>
          <w:iCs/>
          <w:sz w:val="24"/>
          <w:lang w:val="en-US" w:eastAsia="zh-CN"/>
        </w:rPr>
        <w:t> </w:t>
      </w:r>
      <w:r>
        <w:rPr>
          <w:rFonts w:hint="eastAsia" w:ascii="Times New Roman" w:hAnsi="Times New Roman" w:cs="Times New Roman"/>
          <w:i/>
          <w:iCs/>
          <w:sz w:val="24"/>
          <w:lang w:val="en-US" w:eastAsia="zh-CN"/>
        </w:rPr>
        <w:t>R</w:t>
      </w:r>
      <w:r>
        <w:rPr>
          <w:rFonts w:hint="default" w:ascii="Times New Roman" w:hAnsi="Times New Roman" w:cs="Times New Roman"/>
          <w:sz w:val="24"/>
          <w:lang w:val="en-US" w:eastAsia="zh-CN"/>
        </w:rPr>
        <w:t>为雨量设定值（10 mm）</w:t>
      </w:r>
    </w:p>
    <w:p w14:paraId="0A168E22">
      <w:pPr>
        <w:tabs>
          <w:tab w:val="right" w:pos="8306"/>
        </w:tabs>
        <w:spacing w:line="360" w:lineRule="auto"/>
        <w:ind w:firstLine="0"/>
        <w:jc w:val="center"/>
        <w:rPr>
          <w:rFonts w:hint="eastAsia"/>
          <w:sz w:val="24"/>
          <w:lang w:val="en-US" w:eastAsia="zh-CN"/>
        </w:rPr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 </w:t>
      </w:r>
      <m:oMath>
        <m:acc>
          <m:accPr>
            <m:chr m:val="̅"/>
            <m:ctrlPr>
              <w:rPr>
                <w:rFonts w:hint="eastAsia" w:ascii="Cambria Math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hint="eastAsia"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sz w:val="24"/>
                    <w:szCs w:val="24"/>
                    <w:lang w:val="en-US" w:eastAsia="zh-CN"/>
                  </w:rPr>
                  <m:t>R</m:t>
                </m:r>
                <m:ctrlPr>
                  <w:rPr>
                    <w:rFonts w:hint="eastAsia" w:ascii="Cambria Math" w:hAnsi="Cambria Math"/>
                    <w:i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sz w:val="24"/>
                    <w:szCs w:val="24"/>
                    <w:lang w:val="en-US" w:eastAsia="zh-CN"/>
                  </w:rPr>
                  <m:t>i</m:t>
                </m:r>
                <m:ctrlPr>
                  <w:rPr>
                    <w:rFonts w:hint="eastAsia" w:ascii="Cambria Math" w:hAnsi="Cambria Math"/>
                    <w:i/>
                    <w:sz w:val="24"/>
                    <w:szCs w:val="24"/>
                  </w:rPr>
                </m:ctrlPr>
              </m:sub>
            </m:sSub>
            <m:ctrlPr>
              <w:rPr>
                <w:rFonts w:hint="eastAsia" w:ascii="Cambria Math" w:hAnsi="Cambria Math"/>
                <w:i/>
                <w:sz w:val="24"/>
                <w:szCs w:val="24"/>
              </w:rPr>
            </m:ctrlPr>
          </m:e>
        </m:acc>
      </m:oMath>
      <w:r>
        <w:rPr>
          <w:rFonts w:hint="eastAsia" w:hAnsi="Cambria Math"/>
          <w:i w:val="0"/>
          <w:sz w:val="24"/>
          <w:szCs w:val="24"/>
          <w:lang w:val="en-US" w:eastAsia="zh-CN"/>
        </w:rPr>
        <w:t>=</w:t>
      </w:r>
      <w:r>
        <w:rPr>
          <w:rFonts w:hint="eastAsia" w:ascii="仿宋_GB2312"/>
          <w:sz w:val="24"/>
          <w:szCs w:val="24"/>
          <w:lang w:val="en-US" w:eastAsia="zh-CN"/>
        </w:rPr>
        <w:t xml:space="preserve"> </w:t>
      </w:r>
      <m:oMath>
        <m:f>
          <m:fPr>
            <m:ctrlPr>
              <w:rPr>
                <w:rFonts w:hint="eastAsia"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hint="eastAsia" w:ascii="Cambria Math" w:hAnsi="Cambria Math" w:cs="仿宋_GB2312"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ascii="Cambria Math" w:hAnsi="Cambria Math" w:cs="仿宋_GB2312"/>
                    <w:sz w:val="24"/>
                    <w:szCs w:val="24"/>
                  </w:rPr>
                  <m:t>m</m:t>
                </m:r>
                <m:ctrlPr>
                  <w:rPr>
                    <w:rFonts w:hint="eastAsia" w:ascii="Cambria Math" w:hAnsi="Cambria Math" w:cs="仿宋_GB2312"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ascii="Cambria Math" w:hAnsi="Cambria Math" w:cs="仿宋_GB2312"/>
                    <w:sz w:val="24"/>
                    <w:szCs w:val="24"/>
                  </w:rPr>
                  <m:t>i</m:t>
                </m:r>
                <m:ctrlPr>
                  <w:rPr>
                    <w:rFonts w:hint="eastAsia" w:ascii="Cambria Math" w:hAnsi="Cambria Math" w:cs="仿宋_GB2312"/>
                    <w:sz w:val="24"/>
                    <w:szCs w:val="24"/>
                  </w:rPr>
                </m:ctrlPr>
              </m:sub>
            </m:sSub>
            <m:ctrlPr>
              <w:rPr>
                <w:rFonts w:hint="eastAsia" w:ascii="Cambria Math" w:hAnsi="Cambria Math"/>
                <w:i/>
                <w:sz w:val="24"/>
                <w:szCs w:val="24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cs="仿宋_GB2312"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ascii="Cambria Math" w:hAnsi="Cambria Math" w:cs="仿宋_GB2312"/>
                    <w:sz w:val="24"/>
                    <w:szCs w:val="24"/>
                  </w:rPr>
                  <m:t>ρ</m:t>
                </m:r>
                <m:ctrlPr>
                  <w:rPr>
                    <w:rFonts w:hint="eastAsia" w:ascii="Cambria Math" w:hAnsi="Cambria Math" w:cs="仿宋_GB2312"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ascii="Cambria Math" w:hAnsi="Cambria Math" w:cs="仿宋_GB2312"/>
                    <w:sz w:val="24"/>
                    <w:szCs w:val="24"/>
                  </w:rPr>
                  <m:t>w</m:t>
                </m:r>
                <m:ctrlPr>
                  <w:rPr>
                    <w:rFonts w:hint="eastAsia" w:ascii="Cambria Math" w:hAnsi="Cambria Math" w:cs="仿宋_GB2312"/>
                    <w:sz w:val="24"/>
                    <w:szCs w:val="24"/>
                  </w:rPr>
                </m:ctrlPr>
              </m:sub>
            </m:sSub>
            <m:r>
              <m:rPr/>
              <w:rPr>
                <w:rFonts w:hint="eastAsia" w:ascii="Cambria Math" w:hAnsi="Cambria Math"/>
                <w:sz w:val="24"/>
                <w:szCs w:val="24"/>
              </w:rPr>
              <m:t>π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/>
                  <w:rPr>
                    <w:rFonts w:hint="eastAsia" w:ascii="Cambria Math" w:hAnsi="Cambria Math"/>
                    <w:sz w:val="24"/>
                    <w:szCs w:val="24"/>
                  </w:rPr>
                  <m:t>r</m:t>
                </m: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  <m:sup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up>
            </m:sSup>
            <m:ctrlPr>
              <w:rPr>
                <w:rFonts w:hint="eastAsia" w:ascii="Cambria Math" w:hAnsi="Cambria Math"/>
                <w:i/>
                <w:sz w:val="24"/>
                <w:szCs w:val="24"/>
              </w:rPr>
            </m:ctrlPr>
          </m:den>
        </m:f>
      </m:oMath>
      <w:r>
        <w:rPr>
          <w:rFonts w:ascii="宋体"/>
          <w:sz w:val="24"/>
        </w:rPr>
        <w:t xml:space="preserve"> </w:t>
      </w:r>
      <m:oMath>
        <m:r>
          <m:rPr/>
          <w:rPr>
            <w:rFonts w:ascii="Cambria Math" w:hAnsi="Cambria Math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/>
                <w:sz w:val="24"/>
                <w:szCs w:val="24"/>
              </w:rPr>
              <m:t>10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sup>
        </m:sSup>
      </m:oMath>
      <w:r>
        <w:rPr>
          <w:rFonts w:hint="eastAsia" w:ascii="仿宋_GB2312"/>
          <w:sz w:val="24"/>
          <w:szCs w:val="24"/>
          <w:lang w:val="en-US" w:eastAsia="zh-CN"/>
        </w:rPr>
        <w:t xml:space="preserve">    </w:t>
      </w:r>
      <w:r>
        <w:rPr>
          <w:sz w:val="24"/>
        </w:rPr>
        <w:t xml:space="preserve">  （</w:t>
      </w:r>
      <w:r>
        <w:rPr>
          <w:rFonts w:hint="eastAsia"/>
          <w:sz w:val="24"/>
          <w:lang w:val="en-US" w:eastAsia="zh-CN"/>
        </w:rPr>
        <w:t>2</w:t>
      </w:r>
      <w:r>
        <w:rPr>
          <w:sz w:val="24"/>
        </w:rPr>
        <w:t>）</w:t>
      </w:r>
    </w:p>
    <w:p w14:paraId="7796160C">
      <w:pPr>
        <w:tabs>
          <w:tab w:val="right" w:pos="8306"/>
        </w:tabs>
        <w:spacing w:line="360" w:lineRule="auto"/>
        <w:ind w:firstLine="0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式中：</w:t>
      </w:r>
    </w:p>
    <w:p w14:paraId="42CEC7EB">
      <w:pPr>
        <w:tabs>
          <w:tab w:val="right" w:pos="8306"/>
        </w:tabs>
        <w:spacing w:line="360" w:lineRule="auto"/>
        <w:ind w:firstLine="0"/>
        <w:jc w:val="left"/>
        <w:rPr>
          <w:rFonts w:hAnsi="Cambria Math" w:cs="仿宋_GB2312"/>
          <w:i w:val="0"/>
          <w:sz w:val="24"/>
          <w:szCs w:val="24"/>
        </w:rPr>
      </w:pPr>
      <m:oMath>
        <m:sSub>
          <m:sSubPr>
            <m:ctrlPr>
              <w:rPr>
                <w:rFonts w:hint="eastAsia" w:ascii="Cambria Math" w:hAnsi="Cambria Math" w:cs="仿宋_GB2312"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cs="仿宋_GB2312"/>
                <w:sz w:val="24"/>
                <w:szCs w:val="24"/>
              </w:rPr>
              <m:t>R</m:t>
            </m:r>
            <m:ctrlPr>
              <w:rPr>
                <w:rFonts w:hint="eastAsia" w:ascii="Cambria Math" w:hAnsi="Cambria Math" w:cs="仿宋_GB2312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cs="仿宋_GB2312"/>
                <w:sz w:val="24"/>
                <w:szCs w:val="24"/>
              </w:rPr>
              <m:t>i</m:t>
            </m:r>
            <m:ctrlPr>
              <w:rPr>
                <w:rFonts w:hint="eastAsia" w:ascii="Cambria Math" w:hAnsi="Cambria Math" w:cs="仿宋_GB2312"/>
                <w:sz w:val="24"/>
                <w:szCs w:val="24"/>
              </w:rPr>
            </m:ctrlPr>
          </m:sub>
        </m:sSub>
      </m:oMath>
      <w:r>
        <w:rPr>
          <w:rFonts w:ascii="仿宋_GB2312" w:hAnsi="仿宋_GB2312" w:cs="仿宋_GB2312"/>
          <w:sz w:val="24"/>
          <w:szCs w:val="24"/>
        </w:rPr>
        <w:t xml:space="preserve"> —</w:t>
      </w:r>
      <w:r>
        <w:rPr>
          <w:rFonts w:hint="eastAsia" w:ascii="仿宋_GB2312" w:hAnsi="仿宋_GB2312" w:cs="仿宋_GB2312"/>
          <w:sz w:val="24"/>
          <w:szCs w:val="24"/>
        </w:rPr>
        <w:t>第</w:t>
      </w:r>
      <m:oMath>
        <m:r>
          <m:rPr/>
          <w:rPr>
            <w:rFonts w:ascii="Cambria Math" w:hAnsi="Cambria Math" w:cs="仿宋_GB2312"/>
            <w:sz w:val="24"/>
            <w:szCs w:val="24"/>
          </w:rPr>
          <m:t>i</m:t>
        </m:r>
      </m:oMath>
      <w:r>
        <w:rPr>
          <w:rFonts w:hint="eastAsia" w:ascii="仿宋_GB2312" w:hAnsi="仿宋_GB2312" w:cs="仿宋_GB2312"/>
          <w:sz w:val="24"/>
          <w:szCs w:val="24"/>
        </w:rPr>
        <w:t>次校准中的雨量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值</w:t>
      </w:r>
      <w:r>
        <w:rPr>
          <w:rFonts w:hint="eastAsia" w:ascii="仿宋_GB2312" w:hAnsi="仿宋_GB2312" w:cs="仿宋_GB2312"/>
          <w:sz w:val="24"/>
          <w:szCs w:val="24"/>
        </w:rPr>
        <w:t>，</w:t>
      </w:r>
      <m:oMath>
        <m:r>
          <m:rPr/>
          <w:rPr>
            <w:rFonts w:ascii="Cambria Math" w:hAnsi="Cambria Math" w:cs="仿宋_GB2312"/>
            <w:sz w:val="24"/>
            <w:szCs w:val="24"/>
          </w:rPr>
          <m:t>i</m:t>
        </m:r>
        <m:r>
          <m:rPr>
            <m:sty m:val="p"/>
          </m:rPr>
          <w:rPr>
            <w:rFonts w:ascii="Cambria Math" w:hAnsi="Cambria Math" w:cs="仿宋_GB2312"/>
            <w:sz w:val="24"/>
            <w:szCs w:val="24"/>
          </w:rPr>
          <m:t>=1</m:t>
        </m:r>
        <m:r>
          <m:rPr>
            <m:sty m:val="p"/>
          </m:rPr>
          <w:rPr>
            <w:rFonts w:hint="eastAsia" w:ascii="Cambria Math" w:hAnsi="Cambria Math" w:cs="仿宋_GB2312"/>
            <w:sz w:val="24"/>
            <w:szCs w:val="24"/>
          </w:rPr>
          <m:t>，</m:t>
        </m:r>
        <m:r>
          <m:rPr>
            <m:sty m:val="p"/>
          </m:rPr>
          <w:rPr>
            <w:rFonts w:ascii="Cambria Math" w:hAnsi="Cambria Math" w:cs="仿宋_GB2312"/>
            <w:sz w:val="24"/>
            <w:szCs w:val="24"/>
          </w:rPr>
          <m:t>2</m:t>
        </m:r>
        <m:r>
          <m:rPr>
            <m:sty m:val="p"/>
          </m:rPr>
          <w:rPr>
            <w:rFonts w:hint="eastAsia" w:ascii="Cambria Math" w:hAnsi="Cambria Math" w:cs="仿宋_GB2312"/>
            <w:sz w:val="24"/>
            <w:szCs w:val="24"/>
          </w:rPr>
          <m:t>，</m:t>
        </m:r>
        <m:r>
          <m:rPr>
            <m:sty m:val="p"/>
          </m:rPr>
          <w:rPr>
            <w:rFonts w:ascii="Cambria Math" w:hAnsi="Cambria Math" w:cs="仿宋_GB2312"/>
            <w:sz w:val="24"/>
            <w:szCs w:val="24"/>
          </w:rPr>
          <m:t>3</m:t>
        </m:r>
      </m:oMath>
      <w:r>
        <w:rPr>
          <w:rFonts w:hint="eastAsia" w:ascii="仿宋_GB2312" w:hAnsi="仿宋_GB2312" w:cs="仿宋_GB2312"/>
          <w:sz w:val="24"/>
          <w:szCs w:val="24"/>
        </w:rPr>
        <w:t>，单位为</w:t>
      </w:r>
      <m:oMath>
        <m:r>
          <m:rPr/>
          <w:rPr>
            <w:rFonts w:ascii="Cambria Math" w:hAnsi="Cambria Math" w:cs="仿宋_GB2312"/>
            <w:sz w:val="24"/>
            <w:szCs w:val="24"/>
          </w:rPr>
          <m:t>mm</m:t>
        </m:r>
      </m:oMath>
    </w:p>
    <w:p w14:paraId="77449BBE">
      <w:pPr>
        <w:tabs>
          <w:tab w:val="right" w:pos="8306"/>
        </w:tabs>
        <w:spacing w:line="360" w:lineRule="auto"/>
        <w:ind w:firstLine="0"/>
        <w:jc w:val="left"/>
        <w:rPr>
          <w:rFonts w:hint="eastAsia" w:hAnsi="Cambria Math" w:cs="仿宋_GB2312"/>
          <w:i w:val="0"/>
          <w:sz w:val="24"/>
          <w:szCs w:val="24"/>
          <w:lang w:eastAsia="zh-CN"/>
        </w:rPr>
      </w:pPr>
      <m:oMath>
        <m:sSub>
          <m:sSubPr>
            <m:ctrlPr>
              <w:rPr>
                <w:rFonts w:hint="eastAsia" w:ascii="Cambria Math" w:hAnsi="Cambria Math" w:cs="仿宋_GB2312"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cs="仿宋_GB2312"/>
                <w:sz w:val="24"/>
                <w:szCs w:val="24"/>
              </w:rPr>
              <m:t>m</m:t>
            </m:r>
            <m:ctrlPr>
              <w:rPr>
                <w:rFonts w:hint="eastAsia" w:ascii="Cambria Math" w:hAnsi="Cambria Math" w:cs="仿宋_GB2312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cs="仿宋_GB2312"/>
                <w:sz w:val="24"/>
                <w:szCs w:val="24"/>
              </w:rPr>
              <m:t>i</m:t>
            </m:r>
            <m:ctrlPr>
              <w:rPr>
                <w:rFonts w:hint="eastAsia" w:ascii="Cambria Math" w:hAnsi="Cambria Math" w:cs="仿宋_GB2312"/>
                <w:sz w:val="24"/>
                <w:szCs w:val="24"/>
              </w:rPr>
            </m:ctrlPr>
          </m:sub>
        </m:sSub>
      </m:oMath>
      <w:r>
        <w:rPr>
          <w:rFonts w:ascii="仿宋_GB2312" w:hAnsi="仿宋_GB2312" w:cs="仿宋_GB2312"/>
          <w:sz w:val="24"/>
          <w:szCs w:val="24"/>
        </w:rPr>
        <w:t xml:space="preserve"> —</w:t>
      </w:r>
      <w:r>
        <w:rPr>
          <w:rFonts w:hint="eastAsia" w:ascii="仿宋_GB2312" w:hAnsi="仿宋_GB2312" w:cs="仿宋_GB2312"/>
          <w:sz w:val="24"/>
          <w:szCs w:val="24"/>
        </w:rPr>
        <w:t>第</w:t>
      </w:r>
      <m:oMath>
        <m:r>
          <m:rPr/>
          <w:rPr>
            <w:rFonts w:ascii="Cambria Math" w:hAnsi="Cambria Math" w:cs="仿宋_GB2312"/>
            <w:sz w:val="24"/>
            <w:szCs w:val="24"/>
          </w:rPr>
          <m:t>i</m:t>
        </m:r>
      </m:oMath>
      <w:r>
        <w:rPr>
          <w:rFonts w:hint="eastAsia" w:ascii="仿宋_GB2312" w:hAnsi="仿宋_GB2312" w:cs="仿宋_GB2312"/>
          <w:sz w:val="24"/>
          <w:szCs w:val="24"/>
        </w:rPr>
        <w:t>次校准中天平稳定后的示值，</w:t>
      </w:r>
      <m:oMath>
        <m:r>
          <m:rPr/>
          <w:rPr>
            <w:rFonts w:ascii="Cambria Math" w:hAnsi="Cambria Math" w:cs="仿宋_GB2312"/>
            <w:sz w:val="24"/>
            <w:szCs w:val="24"/>
          </w:rPr>
          <m:t>i</m:t>
        </m:r>
        <m:r>
          <m:rPr>
            <m:sty m:val="p"/>
          </m:rPr>
          <w:rPr>
            <w:rFonts w:ascii="Cambria Math" w:hAnsi="Cambria Math" w:cs="仿宋_GB2312"/>
            <w:sz w:val="24"/>
            <w:szCs w:val="24"/>
          </w:rPr>
          <m:t>=1</m:t>
        </m:r>
        <m:r>
          <m:rPr>
            <m:sty m:val="p"/>
          </m:rPr>
          <w:rPr>
            <w:rFonts w:hint="eastAsia" w:ascii="Cambria Math" w:hAnsi="Cambria Math" w:cs="仿宋_GB2312"/>
            <w:sz w:val="24"/>
            <w:szCs w:val="24"/>
          </w:rPr>
          <m:t>，</m:t>
        </m:r>
        <m:r>
          <m:rPr>
            <m:sty m:val="p"/>
          </m:rPr>
          <w:rPr>
            <w:rFonts w:ascii="Cambria Math" w:hAnsi="Cambria Math" w:cs="仿宋_GB2312"/>
            <w:sz w:val="24"/>
            <w:szCs w:val="24"/>
          </w:rPr>
          <m:t>2</m:t>
        </m:r>
        <m:r>
          <m:rPr>
            <m:sty m:val="p"/>
          </m:rPr>
          <w:rPr>
            <w:rFonts w:hint="eastAsia" w:ascii="Cambria Math" w:hAnsi="Cambria Math" w:cs="仿宋_GB2312"/>
            <w:sz w:val="24"/>
            <w:szCs w:val="24"/>
          </w:rPr>
          <m:t>，</m:t>
        </m:r>
        <m:r>
          <m:rPr>
            <m:sty m:val="p"/>
          </m:rPr>
          <w:rPr>
            <w:rFonts w:ascii="Cambria Math" w:hAnsi="Cambria Math" w:cs="仿宋_GB2312"/>
            <w:sz w:val="24"/>
            <w:szCs w:val="24"/>
          </w:rPr>
          <m:t>3</m:t>
        </m:r>
      </m:oMath>
      <w:r>
        <w:rPr>
          <w:rFonts w:hint="eastAsia" w:ascii="仿宋_GB2312" w:hAnsi="仿宋_GB2312" w:cs="仿宋_GB2312"/>
          <w:sz w:val="24"/>
          <w:szCs w:val="24"/>
        </w:rPr>
        <w:t>，单位为</w:t>
      </w:r>
      <m:oMath>
        <m:r>
          <m:rPr/>
          <w:rPr>
            <w:rFonts w:ascii="Cambria Math" w:hAnsi="Cambria Math" w:cs="仿宋_GB2312"/>
            <w:sz w:val="24"/>
            <w:szCs w:val="24"/>
          </w:rPr>
          <m:t>g</m:t>
        </m:r>
      </m:oMath>
      <w:r>
        <w:rPr>
          <w:rFonts w:hint="eastAsia" w:hAnsi="Cambria Math" w:cs="仿宋_GB2312"/>
          <w:i w:val="0"/>
          <w:sz w:val="24"/>
          <w:szCs w:val="24"/>
          <w:lang w:eastAsia="zh-CN"/>
        </w:rPr>
        <w:t>；</w:t>
      </w:r>
    </w:p>
    <w:p w14:paraId="4C724ECA">
      <w:pPr>
        <w:tabs>
          <w:tab w:val="right" w:pos="8306"/>
        </w:tabs>
        <w:spacing w:line="360" w:lineRule="auto"/>
        <w:ind w:firstLine="0"/>
        <w:jc w:val="left"/>
        <w:rPr>
          <w:rFonts w:hint="eastAsia" w:hAnsi="Cambria Math" w:cs="仿宋_GB2312"/>
          <w:i w:val="0"/>
          <w:sz w:val="24"/>
          <w:szCs w:val="24"/>
          <w:lang w:eastAsia="zh-CN"/>
        </w:rPr>
      </w:pPr>
      <m:oMath>
        <m:sSub>
          <m:sSubPr>
            <m:ctrlPr>
              <w:rPr>
                <w:rFonts w:hint="eastAsia" w:ascii="Cambria Math" w:hAnsi="Cambria Math" w:cs="仿宋_GB2312"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cs="仿宋_GB2312"/>
                <w:sz w:val="24"/>
                <w:szCs w:val="24"/>
              </w:rPr>
              <m:t>ρ</m:t>
            </m:r>
            <m:ctrlPr>
              <w:rPr>
                <w:rFonts w:hint="eastAsia" w:ascii="Cambria Math" w:hAnsi="Cambria Math" w:cs="仿宋_GB2312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cs="仿宋_GB2312"/>
                <w:sz w:val="24"/>
                <w:szCs w:val="24"/>
              </w:rPr>
              <m:t>w</m:t>
            </m:r>
            <m:ctrlPr>
              <w:rPr>
                <w:rFonts w:hint="eastAsia" w:ascii="Cambria Math" w:hAnsi="Cambria Math" w:cs="仿宋_GB2312"/>
                <w:sz w:val="24"/>
                <w:szCs w:val="24"/>
              </w:rPr>
            </m:ctrlPr>
          </m:sub>
        </m:sSub>
      </m:oMath>
      <w:r>
        <w:rPr>
          <w:rFonts w:ascii="仿宋_GB2312" w:hAnsi="仿宋_GB2312" w:cs="仿宋_GB2312"/>
          <w:sz w:val="24"/>
          <w:szCs w:val="24"/>
        </w:rPr>
        <w:t xml:space="preserve"> —</w:t>
      </w:r>
      <w:r>
        <w:rPr>
          <w:rFonts w:hint="eastAsia" w:ascii="仿宋_GB2312" w:hAnsi="仿宋_GB2312" w:cs="仿宋_GB2312"/>
          <w:sz w:val="24"/>
          <w:szCs w:val="24"/>
        </w:rPr>
        <w:t>当前实验环境下的水密度，单位为</w:t>
      </w:r>
      <m:oMath>
        <m:r>
          <m:rPr/>
          <w:rPr>
            <w:rFonts w:ascii="Cambria Math" w:hAnsi="Cambria Math" w:cs="仿宋_GB2312"/>
            <w:sz w:val="24"/>
            <w:szCs w:val="24"/>
          </w:rPr>
          <m:t>g</m:t>
        </m:r>
        <m:r>
          <m:rPr>
            <m:sty m:val="p"/>
          </m:rPr>
          <w:rPr>
            <w:rFonts w:ascii="Cambria Math" w:hAnsi="Cambria Math" w:cs="仿宋_GB2312"/>
            <w:sz w:val="24"/>
            <w:szCs w:val="24"/>
          </w:rPr>
          <m:t>/</m:t>
        </m:r>
        <m:sSup>
          <m:sSupPr>
            <m:ctrlPr>
              <w:rPr>
                <w:rFonts w:hint="eastAsia" w:ascii="Cambria Math" w:hAnsi="Cambria Math" w:cs="仿宋_GB2312"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仿宋_GB2312"/>
                <w:sz w:val="24"/>
                <w:szCs w:val="24"/>
              </w:rPr>
              <m:t>cm</m:t>
            </m:r>
            <m:ctrlPr>
              <w:rPr>
                <w:rFonts w:hint="eastAsia" w:ascii="Cambria Math" w:hAnsi="Cambria Math" w:cs="仿宋_GB2312"/>
                <w:sz w:val="24"/>
                <w:szCs w:val="24"/>
              </w:rPr>
            </m:ctrlPr>
          </m:e>
          <m:sup>
            <m:r>
              <m:rPr>
                <m:sty m:val="p"/>
              </m:rPr>
              <w:rPr>
                <w:rFonts w:ascii="Cambria Math" w:hAnsi="Cambria Math" w:cs="仿宋_GB2312"/>
                <w:sz w:val="24"/>
                <w:szCs w:val="24"/>
              </w:rPr>
              <m:t>3</m:t>
            </m:r>
            <m:ctrlPr>
              <w:rPr>
                <w:rFonts w:hint="eastAsia" w:ascii="Cambria Math" w:hAnsi="Cambria Math" w:cs="仿宋_GB2312"/>
                <w:sz w:val="24"/>
                <w:szCs w:val="24"/>
              </w:rPr>
            </m:ctrlPr>
          </m:sup>
        </m:sSup>
      </m:oMath>
      <w:r>
        <w:rPr>
          <w:rFonts w:hint="eastAsia" w:hAnsi="Cambria Math" w:cs="仿宋_GB2312"/>
          <w:i w:val="0"/>
          <w:sz w:val="24"/>
          <w:szCs w:val="24"/>
          <w:lang w:eastAsia="zh-CN"/>
        </w:rPr>
        <w:t>；</w:t>
      </w:r>
    </w:p>
    <w:p w14:paraId="30C11A9F">
      <w:pPr>
        <w:tabs>
          <w:tab w:val="right" w:pos="8306"/>
        </w:tabs>
        <w:spacing w:line="360" w:lineRule="auto"/>
        <w:ind w:firstLine="0"/>
        <w:jc w:val="left"/>
        <w:rPr>
          <w:rFonts w:hint="eastAsia" w:ascii="仿宋_GB2312" w:hAnsi="仿宋_GB2312" w:cs="仿宋_GB2312"/>
          <w:sz w:val="24"/>
          <w:szCs w:val="24"/>
        </w:rPr>
      </w:pPr>
      <m:oMath>
        <m:r>
          <m:rPr>
            <m:sty m:val="p"/>
          </m:rPr>
          <w:rPr>
            <w:rFonts w:hint="eastAsia" w:ascii="Cambria Math" w:hAnsi="Cambria Math" w:cs="仿宋_GB2312"/>
            <w:sz w:val="24"/>
            <w:szCs w:val="24"/>
          </w:rPr>
          <m:t>r</m:t>
        </m:r>
      </m:oMath>
      <w:r>
        <w:rPr>
          <w:rFonts w:hint="eastAsia" w:ascii="仿宋_GB2312" w:hAnsi="仿宋_GB2312" w:cs="仿宋_GB2312"/>
          <w:sz w:val="24"/>
          <w:szCs w:val="24"/>
        </w:rPr>
        <w:t xml:space="preserve"> —雨量筒承水口标准半径，单位为</w:t>
      </w:r>
      <m:oMath>
        <m:r>
          <m:rPr>
            <m:sty m:val="p"/>
          </m:rPr>
          <w:rPr>
            <w:rFonts w:hint="eastAsia" w:ascii="Cambria Math" w:hAnsi="Cambria Math" w:cs="仿宋_GB2312"/>
            <w:sz w:val="24"/>
            <w:szCs w:val="24"/>
          </w:rPr>
          <m:t>mm</m:t>
        </m:r>
      </m:oMath>
      <w:r>
        <w:rPr>
          <w:rFonts w:hint="eastAsia" w:ascii="仿宋_GB2312" w:hAnsi="仿宋_GB2312" w:cs="仿宋_GB2312"/>
          <w:sz w:val="24"/>
          <w:szCs w:val="24"/>
        </w:rPr>
        <w:t>。</w:t>
      </w:r>
    </w:p>
    <w:p w14:paraId="0D8AE2C2">
      <w:pPr>
        <w:tabs>
          <w:tab w:val="right" w:pos="8306"/>
        </w:tabs>
        <w:spacing w:line="360" w:lineRule="auto"/>
        <w:ind w:firstLine="0"/>
        <w:jc w:val="left"/>
        <w:rPr>
          <w:rFonts w:hint="eastAsia" w:ascii="仿宋_GB2312" w:hAnsi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不确定度误差来源：</w:t>
      </w:r>
    </w:p>
    <w:p w14:paraId="4D092360">
      <w:pPr>
        <w:tabs>
          <w:tab w:val="right" w:pos="8306"/>
        </w:tabs>
        <w:spacing w:line="360" w:lineRule="auto"/>
        <w:ind w:firstLine="0"/>
        <w:jc w:val="left"/>
        <w:rPr>
          <w:rFonts w:hint="eastAsia" w:hAnsi="Cambria Math" w:cs="仿宋_GB2312"/>
          <w:i w:val="0"/>
          <w:kern w:val="2"/>
          <w:sz w:val="24"/>
          <w:szCs w:val="24"/>
          <w:lang w:val="en-US" w:eastAsia="zh-CN" w:bidi="ar-SA"/>
        </w:rPr>
      </w:pPr>
      <m:oMath>
        <m:r>
          <m:rPr/>
          <w:rPr>
            <w:rFonts w:hint="default" w:ascii="Cambria Math" w:hAnsi="Cambria Math" w:cs="仿宋_GB2312"/>
            <w:kern w:val="2"/>
            <w:sz w:val="24"/>
            <w:szCs w:val="24"/>
            <w:lang w:val="en-US" w:eastAsia="zh-CN" w:bidi="ar-SA"/>
          </w:rPr>
          <m:t>u(m)</m:t>
        </m:r>
      </m:oMath>
      <w:r>
        <w:rPr>
          <w:rFonts w:hint="eastAsia" w:hAnsi="Cambria Math" w:cs="仿宋_GB2312"/>
          <w:i w:val="0"/>
          <w:kern w:val="2"/>
          <w:sz w:val="24"/>
          <w:szCs w:val="24"/>
          <w:lang w:val="en-US" w:eastAsia="zh-CN" w:bidi="ar-SA"/>
        </w:rPr>
        <w:t>:电子天平示值引入的不确定度；</w:t>
      </w:r>
    </w:p>
    <w:p w14:paraId="1BFF1837">
      <w:pPr>
        <w:tabs>
          <w:tab w:val="right" w:pos="8306"/>
        </w:tabs>
        <w:spacing w:line="360" w:lineRule="auto"/>
        <w:ind w:firstLine="0"/>
        <w:jc w:val="left"/>
        <w:rPr>
          <w:rFonts w:hint="eastAsia" w:hAnsi="Cambria Math" w:cs="仿宋_GB2312"/>
          <w:i w:val="0"/>
          <w:kern w:val="2"/>
          <w:sz w:val="24"/>
          <w:szCs w:val="24"/>
          <w:lang w:val="en-US" w:eastAsia="zh-CN" w:bidi="ar-SA"/>
        </w:rPr>
      </w:pPr>
      <m:oMath>
        <m:r>
          <m:rPr/>
          <w:rPr>
            <w:rFonts w:hint="default" w:ascii="Cambria Math" w:hAnsi="Cambria Math" w:cs="仿宋_GB2312"/>
            <w:kern w:val="2"/>
            <w:sz w:val="24"/>
            <w:szCs w:val="24"/>
            <w:lang w:val="en-US" w:eastAsia="zh-CN" w:bidi="ar-SA"/>
          </w:rPr>
          <m:t>u(</m:t>
        </m:r>
        <m:sSub>
          <m:sSubPr>
            <m:ctrlPr>
              <w:rPr>
                <w:rFonts w:hint="eastAsia" w:ascii="Cambria Math" w:hAnsi="Cambria Math" w:cs="仿宋_GB2312"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cs="仿宋_GB2312"/>
                <w:sz w:val="24"/>
                <w:szCs w:val="24"/>
              </w:rPr>
              <m:t>ρ</m:t>
            </m:r>
            <m:ctrlPr>
              <w:rPr>
                <w:rFonts w:hint="eastAsia" w:ascii="Cambria Math" w:hAnsi="Cambria Math" w:cs="仿宋_GB2312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cs="仿宋_GB2312"/>
                <w:sz w:val="24"/>
                <w:szCs w:val="24"/>
              </w:rPr>
              <m:t>w</m:t>
            </m:r>
            <m:ctrlPr>
              <w:rPr>
                <w:rFonts w:hint="eastAsia" w:ascii="Cambria Math" w:hAnsi="Cambria Math" w:cs="仿宋_GB2312"/>
                <w:sz w:val="24"/>
                <w:szCs w:val="24"/>
              </w:rPr>
            </m:ctrlPr>
          </m:sub>
        </m:sSub>
        <m:r>
          <m:rPr/>
          <w:rPr>
            <w:rFonts w:hint="default" w:ascii="Cambria Math" w:hAnsi="Cambria Math" w:cs="仿宋_GB2312"/>
            <w:kern w:val="2"/>
            <w:sz w:val="24"/>
            <w:szCs w:val="24"/>
            <w:lang w:val="en-US" w:eastAsia="zh-CN" w:bidi="ar-SA"/>
          </w:rPr>
          <m:t>)</m:t>
        </m:r>
      </m:oMath>
      <w:r>
        <w:rPr>
          <w:rFonts w:hint="eastAsia" w:hAnsi="Cambria Math" w:cs="仿宋_GB2312"/>
          <w:i w:val="0"/>
          <w:kern w:val="2"/>
          <w:sz w:val="24"/>
          <w:szCs w:val="24"/>
          <w:lang w:val="en-US" w:eastAsia="zh-CN" w:bidi="ar-SA"/>
        </w:rPr>
        <w:t>：水的密度值引入的不确定度；</w:t>
      </w:r>
    </w:p>
    <w:p w14:paraId="2BE781E0">
      <w:pPr>
        <w:tabs>
          <w:tab w:val="right" w:pos="8306"/>
        </w:tabs>
        <w:spacing w:line="360" w:lineRule="auto"/>
        <w:ind w:firstLine="0"/>
        <w:jc w:val="left"/>
        <w:rPr>
          <w:rFonts w:hint="eastAsia" w:ascii="Times New Roman" w:hAnsi="Cambria Math" w:cs="仿宋_GB2312"/>
          <w:i w:val="0"/>
          <w:kern w:val="2"/>
          <w:sz w:val="24"/>
          <w:szCs w:val="24"/>
          <w:lang w:val="en-US" w:eastAsia="zh-CN" w:bidi="ar-SA"/>
        </w:rPr>
      </w:pPr>
      <m:oMath>
        <m:sSub>
          <m:sSubPr>
            <m:ctrlPr>
              <w:rPr>
                <w:rFonts w:ascii="Cambria Math" w:hAnsi="Cambria Math" w:cs="仿宋_GB2312"/>
                <w:i/>
                <w:kern w:val="2"/>
                <w:sz w:val="24"/>
                <w:szCs w:val="24"/>
                <w:lang w:val="en-US" w:bidi="ar-SA"/>
              </w:rPr>
            </m:ctrlPr>
          </m:sSubPr>
          <m:e>
            <m:r>
              <m:rPr/>
              <w:rPr>
                <w:rFonts w:hint="default" w:ascii="Cambria Math" w:hAnsi="Cambria Math" w:cs="仿宋_GB2312"/>
                <w:kern w:val="2"/>
                <w:sz w:val="24"/>
                <w:szCs w:val="24"/>
                <w:lang w:val="en-US" w:eastAsia="zh-CN" w:bidi="ar-SA"/>
              </w:rPr>
              <m:t>u</m:t>
            </m:r>
            <m:ctrlPr>
              <w:rPr>
                <w:rFonts w:ascii="Cambria Math" w:hAnsi="Cambria Math" w:cs="仿宋_GB2312"/>
                <w:i/>
                <w:kern w:val="2"/>
                <w:sz w:val="24"/>
                <w:szCs w:val="24"/>
                <w:lang w:val="en-US" w:bidi="ar-SA"/>
              </w:rPr>
            </m:ctrlPr>
          </m:e>
          <m:sub>
            <m:r>
              <m:rPr/>
              <w:rPr>
                <w:rFonts w:hint="default" w:ascii="Cambria Math" w:hAnsi="Cambria Math" w:cs="仿宋_GB2312"/>
                <w:kern w:val="2"/>
                <w:sz w:val="24"/>
                <w:szCs w:val="24"/>
                <w:lang w:val="en-US" w:eastAsia="zh-CN" w:bidi="ar-SA"/>
              </w:rPr>
              <m:t>rep</m:t>
            </m:r>
            <m:ctrlPr>
              <w:rPr>
                <w:rFonts w:ascii="Cambria Math" w:hAnsi="Cambria Math" w:cs="仿宋_GB2312"/>
                <w:i/>
                <w:kern w:val="2"/>
                <w:sz w:val="24"/>
                <w:szCs w:val="24"/>
                <w:lang w:val="en-US" w:bidi="ar-SA"/>
              </w:rPr>
            </m:ctrlPr>
          </m:sub>
        </m:sSub>
      </m:oMath>
      <w:r>
        <w:rPr>
          <w:rFonts w:hint="eastAsia" w:hAnsi="Cambria Math" w:cs="仿宋_GB2312"/>
          <w:i w:val="0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Times New Roman" w:hAnsi="Cambria Math" w:cs="仿宋_GB2312"/>
          <w:i w:val="0"/>
          <w:kern w:val="2"/>
          <w:sz w:val="24"/>
          <w:szCs w:val="24"/>
          <w:lang w:val="en-US" w:eastAsia="zh-CN" w:bidi="ar-SA"/>
        </w:rPr>
        <w:t>测量重复性引入的标准不确定度。</w:t>
      </w:r>
    </w:p>
    <w:p w14:paraId="36741613">
      <w:pPr>
        <w:spacing w:line="360" w:lineRule="auto"/>
        <w:ind w:left="0" w:firstLine="0"/>
        <w:jc w:val="left"/>
        <w:rPr>
          <w:rFonts w:hint="eastAsia" w:hAnsi="Cambria Math" w:cs="仿宋_GB2312"/>
          <w:i w:val="0"/>
          <w:kern w:val="2"/>
          <w:sz w:val="24"/>
          <w:szCs w:val="24"/>
          <w:lang w:val="en-US" w:eastAsia="zh-CN" w:bidi="ar-SA"/>
        </w:rPr>
      </w:pPr>
      <w:r>
        <w:rPr>
          <w:rFonts w:hint="eastAsia" w:hAnsi="Cambria Math" w:cs="仿宋_GB2312"/>
          <w:i w:val="0"/>
          <w:kern w:val="2"/>
          <w:sz w:val="24"/>
          <w:szCs w:val="24"/>
          <w:lang w:val="en-US" w:eastAsia="zh-CN" w:bidi="ar-SA"/>
        </w:rPr>
        <w:t>2.2出水</w:t>
      </w:r>
      <w:r>
        <w:rPr>
          <w:rFonts w:hint="eastAsia"/>
          <w:sz w:val="24"/>
          <w:lang w:val="en-US" w:eastAsia="zh-CN"/>
        </w:rPr>
        <w:t>时间</w:t>
      </w:r>
      <w:r>
        <w:rPr>
          <w:rFonts w:hint="eastAsia" w:hAnsi="Cambria Math" w:cs="仿宋_GB2312"/>
          <w:i w:val="0"/>
          <w:kern w:val="2"/>
          <w:sz w:val="24"/>
          <w:szCs w:val="24"/>
          <w:lang w:val="en-US" w:eastAsia="zh-CN" w:bidi="ar-SA"/>
        </w:rPr>
        <w:t>误差</w:t>
      </w:r>
    </w:p>
    <w:p w14:paraId="25F935E1">
      <w:pPr>
        <w:spacing w:line="360" w:lineRule="auto"/>
        <w:ind w:left="0" w:firstLine="480" w:firstLineChars="200"/>
        <w:rPr>
          <w:rFonts w:hint="eastAsia"/>
          <w:sz w:val="24"/>
          <w:lang w:val="en-US" w:eastAsia="zh-CN"/>
        </w:rPr>
      </w:pPr>
      <w:r>
        <w:rPr>
          <w:sz w:val="24"/>
        </w:rPr>
        <w:t>被校准</w:t>
      </w:r>
      <w:r>
        <w:rPr>
          <w:rFonts w:hint="eastAsia"/>
          <w:sz w:val="24"/>
          <w:lang w:val="en-US" w:eastAsia="zh-CN"/>
        </w:rPr>
        <w:t>雨量校验仪的出水时间误差</w:t>
      </w:r>
      <m:oMath>
        <m:r>
          <m:rPr/>
          <w:rPr>
            <w:rFonts w:ascii="Cambria Math" w:hAnsi="Cambria Math"/>
            <w:sz w:val="24"/>
            <w:szCs w:val="24"/>
          </w:rPr>
          <m:t>ΔT</m:t>
        </m:r>
      </m:oMath>
      <w:r>
        <w:rPr>
          <w:sz w:val="24"/>
          <w:lang w:val="pt-BR"/>
        </w:rPr>
        <w:t>的</w:t>
      </w:r>
      <w:r>
        <w:rPr>
          <w:rFonts w:hint="eastAsia"/>
          <w:sz w:val="24"/>
          <w:lang w:val="pt-BR"/>
        </w:rPr>
        <w:t>测量模型</w:t>
      </w:r>
      <w:r>
        <w:rPr>
          <w:sz w:val="24"/>
          <w:lang w:val="pt-BR"/>
        </w:rPr>
        <w:t>为</w:t>
      </w:r>
    </w:p>
    <w:p w14:paraId="603D079D">
      <w:pPr>
        <w:spacing w:line="360" w:lineRule="auto"/>
        <w:ind w:left="0" w:firstLine="0"/>
        <w:jc w:val="left"/>
        <m:rPr/>
        <w:rPr>
          <w:rFonts w:hint="eastAsia"/>
          <w:b w:val="0"/>
          <w:i w:val="0"/>
          <w:sz w:val="24"/>
          <w:szCs w:val="24"/>
          <w:lang w:val="en-US" w:eastAsia="zh-CN"/>
        </w:rPr>
      </w:pPr>
      <m:oMathPara>
        <m:oMath>
          <m:r>
            <m:rPr/>
            <w:rPr>
              <w:rFonts w:ascii="Cambria Math" w:hAnsi="Cambria Math"/>
              <w:sz w:val="24"/>
              <w:szCs w:val="24"/>
            </w:rPr>
            <m:t>ΔT=</m:t>
          </m:r>
          <m:acc>
            <m:accPr>
              <m:chr m:val="̅"/>
              <m:ctrlPr>
                <w:rPr>
                  <w:rFonts w:hint="eastAsia" w:ascii="Cambria Math" w:hAnsi="Cambria Math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hint="eastAsia"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sz w:val="24"/>
                      <w:szCs w:val="24"/>
                      <w:lang w:val="en-US" w:eastAsia="zh-CN"/>
                    </w:rPr>
                    <m:t>T</m:t>
                  </m:r>
                  <m:ctrlPr>
                    <w:rPr>
                      <w:rFonts w:hint="eastAsia" w:ascii="Cambria Math" w:hAnsi="Cambria Math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sz w:val="24"/>
                      <w:szCs w:val="24"/>
                      <w:lang w:val="en-US" w:eastAsia="zh-CN"/>
                    </w:rPr>
                    <m:t>i</m:t>
                  </m:r>
                  <m:ctrlPr>
                    <w:rPr>
                      <w:rFonts w:hint="eastAsia" w:ascii="Cambria Math" w:hAnsi="Cambria Math"/>
                      <w:i/>
                      <w:sz w:val="24"/>
                      <w:szCs w:val="24"/>
                    </w:rPr>
                  </m:ctrlPr>
                </m:sub>
              </m:sSub>
              <m:ctrlPr>
                <w:rPr>
                  <w:rFonts w:hint="eastAsia" w:ascii="Cambria Math" w:hAnsi="Cambria Math"/>
                  <w:i/>
                  <w:sz w:val="24"/>
                  <w:szCs w:val="24"/>
                </w:rPr>
              </m:ctrlPr>
            </m:e>
          </m:acc>
          <m:r>
            <m:rPr/>
            <w:rPr>
              <w:rFonts w:hint="default" w:ascii="Cambria Math" w:hAnsi="Cambria Math"/>
              <w:sz w:val="24"/>
              <w:szCs w:val="24"/>
              <w:lang w:val="en-US" w:eastAsia="zh-CN"/>
            </w:rPr>
            <m:t>−</m:t>
          </m:r>
          <m:r>
            <m:rPr/>
            <w:rPr>
              <w:rFonts w:ascii="Cambria Math" w:hAnsi="Cambria Math"/>
              <w:sz w:val="24"/>
              <w:szCs w:val="24"/>
            </w:rPr>
            <m:t>T</m:t>
          </m:r>
          <m:r>
            <m:rPr>
              <m:sty m:val="p"/>
            </m:rPr>
            <w:rPr>
              <w:rFonts w:hint="eastAsia" w:ascii="仿宋_GB2312"/>
              <w:sz w:val="24"/>
              <w:szCs w:val="24"/>
              <w:lang w:val="en-US" w:eastAsia="zh-CN"/>
            </w:rPr>
            <m:t xml:space="preserve">  </m:t>
          </m:r>
        </m:oMath>
      </m:oMathPara>
    </w:p>
    <w:p w14:paraId="0296B8D7">
      <w:pPr>
        <w:spacing w:line="360" w:lineRule="auto"/>
        <w:ind w:left="0" w:firstLine="0"/>
        <w:jc w:val="left"/>
        <m:rPr/>
        <w:rPr>
          <w:rFonts w:hAnsi="Cambria Math" w:cs="仿宋_GB2312"/>
          <w:i w:val="0"/>
          <w:sz w:val="24"/>
          <w:szCs w:val="24"/>
        </w:rPr>
      </w:pPr>
    </w:p>
    <w:p w14:paraId="2F03D3E7">
      <w:pPr>
        <w:tabs>
          <w:tab w:val="right" w:pos="8306"/>
        </w:tabs>
        <w:spacing w:line="360" w:lineRule="auto"/>
        <w:ind w:firstLine="0"/>
        <w:jc w:val="left"/>
        <w:rPr>
          <w:rFonts w:ascii="仿宋_GB2312" w:hAnsi="仿宋_GB2312" w:cs="仿宋_GB2312"/>
          <w:sz w:val="24"/>
          <w:szCs w:val="24"/>
        </w:rPr>
      </w:pPr>
      <m:oMath>
        <m:r>
          <m:rPr/>
          <w:rPr>
            <w:rFonts w:ascii="Cambria Math" w:hAnsi="Cambria Math" w:cs="仿宋_GB2312"/>
            <w:sz w:val="24"/>
            <w:szCs w:val="24"/>
          </w:rPr>
          <m:t>ΔT</m:t>
        </m:r>
      </m:oMath>
      <w:r>
        <w:rPr>
          <w:rFonts w:ascii="仿宋_GB2312" w:hAnsi="仿宋_GB2312" w:cs="仿宋_GB2312"/>
          <w:sz w:val="24"/>
          <w:szCs w:val="24"/>
        </w:rPr>
        <w:t xml:space="preserve">— </w:t>
      </w:r>
      <w:r>
        <w:rPr>
          <w:rFonts w:hint="eastAsia" w:ascii="仿宋_GB2312" w:hAnsi="仿宋_GB2312" w:cs="仿宋_GB2312"/>
          <w:sz w:val="24"/>
          <w:szCs w:val="24"/>
        </w:rPr>
        <w:t>出水时间误差，单位为秒（</w:t>
      </w:r>
      <m:oMath>
        <m:r>
          <m:rPr/>
          <w:rPr>
            <w:rFonts w:ascii="Cambria Math" w:hAnsi="Cambria Math" w:cs="仿宋_GB2312"/>
            <w:sz w:val="24"/>
            <w:szCs w:val="24"/>
          </w:rPr>
          <m:t>s</m:t>
        </m:r>
      </m:oMath>
      <w:r>
        <w:rPr>
          <w:rFonts w:hint="eastAsia" w:ascii="仿宋_GB2312" w:hAnsi="仿宋_GB2312" w:cs="仿宋_GB2312"/>
          <w:sz w:val="24"/>
          <w:szCs w:val="24"/>
        </w:rPr>
        <w:t>）</w:t>
      </w:r>
      <w:r>
        <w:rPr>
          <w:rFonts w:ascii="仿宋_GB2312" w:hAnsi="仿宋_GB2312" w:cs="仿宋_GB2312"/>
          <w:sz w:val="24"/>
          <w:szCs w:val="24"/>
        </w:rPr>
        <w:t>;</w:t>
      </w:r>
    </w:p>
    <w:p w14:paraId="6DFB713D">
      <w:pPr>
        <w:tabs>
          <w:tab w:val="right" w:pos="8306"/>
        </w:tabs>
        <w:spacing w:line="360" w:lineRule="auto"/>
        <w:ind w:firstLine="0"/>
        <w:jc w:val="left"/>
        <w:rPr>
          <w:rFonts w:hint="eastAsia" w:ascii="仿宋_GB2312" w:hAnsi="仿宋_GB2312" w:eastAsia="宋体" w:cs="仿宋_GB2312"/>
          <w:sz w:val="24"/>
          <w:szCs w:val="24"/>
          <w:lang w:eastAsia="zh-CN"/>
        </w:rPr>
      </w:pPr>
      <m:oMath>
        <m:acc>
          <m:accPr>
            <m:chr m:val="̅"/>
            <m:ctrlPr>
              <w:rPr>
                <w:rFonts w:hint="eastAsia" w:ascii="Cambria Math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hint="eastAsia"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sz w:val="24"/>
                    <w:szCs w:val="24"/>
                    <w:lang w:val="en-US" w:eastAsia="zh-CN"/>
                  </w:rPr>
                  <m:t>T</m:t>
                </m:r>
                <m:ctrlPr>
                  <w:rPr>
                    <w:rFonts w:hint="eastAsia" w:ascii="Cambria Math" w:hAnsi="Cambria Math"/>
                    <w:i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sz w:val="24"/>
                    <w:szCs w:val="24"/>
                    <w:lang w:val="en-US" w:eastAsia="zh-CN"/>
                  </w:rPr>
                  <m:t>i</m:t>
                </m:r>
                <m:ctrlPr>
                  <w:rPr>
                    <w:rFonts w:hint="eastAsia" w:ascii="Cambria Math" w:hAnsi="Cambria Math"/>
                    <w:i/>
                    <w:sz w:val="24"/>
                    <w:szCs w:val="24"/>
                  </w:rPr>
                </m:ctrlPr>
              </m:sub>
            </m:sSub>
            <m:ctrlPr>
              <w:rPr>
                <w:rFonts w:hint="eastAsia" w:ascii="Cambria Math" w:hAnsi="Cambria Math"/>
                <w:i/>
                <w:sz w:val="24"/>
                <w:szCs w:val="24"/>
              </w:rPr>
            </m:ctrlPr>
          </m:e>
        </m:acc>
      </m:oMath>
      <w:r>
        <w:rPr>
          <w:rFonts w:ascii="仿宋_GB2312" w:hAnsi="仿宋_GB2312" w:cs="仿宋_GB2312"/>
          <w:sz w:val="24"/>
          <w:szCs w:val="24"/>
        </w:rPr>
        <w:t xml:space="preserve">— 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实测</w:t>
      </w:r>
      <w:r>
        <w:rPr>
          <w:rFonts w:hint="eastAsia" w:ascii="仿宋_GB2312" w:hAnsi="仿宋_GB2312" w:cs="仿宋_GB2312"/>
          <w:sz w:val="24"/>
          <w:szCs w:val="24"/>
        </w:rPr>
        <w:t>出水时间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平均值</w:t>
      </w:r>
      <w:r>
        <w:rPr>
          <w:rFonts w:hint="eastAsia" w:ascii="仿宋_GB2312" w:hAnsi="仿宋_GB2312" w:cs="仿宋_GB2312"/>
          <w:sz w:val="24"/>
          <w:szCs w:val="24"/>
        </w:rPr>
        <w:t>，单位为秒（</w:t>
      </w:r>
      <m:oMath>
        <m:r>
          <m:rPr/>
          <w:rPr>
            <w:rFonts w:ascii="Cambria Math" w:hAnsi="Cambria Math" w:cs="仿宋_GB2312"/>
            <w:sz w:val="24"/>
            <w:szCs w:val="24"/>
          </w:rPr>
          <m:t>s</m:t>
        </m:r>
      </m:oMath>
      <w:r>
        <w:rPr>
          <w:rFonts w:hint="eastAsia" w:ascii="仿宋_GB2312" w:hAnsi="仿宋_GB2312" w:cs="仿宋_GB2312"/>
          <w:sz w:val="24"/>
          <w:szCs w:val="24"/>
        </w:rPr>
        <w:t>）</w:t>
      </w:r>
      <w:r>
        <w:rPr>
          <w:rFonts w:hint="eastAsia" w:ascii="仿宋_GB2312" w:hAnsi="仿宋_GB2312" w:cs="仿宋_GB2312"/>
          <w:sz w:val="24"/>
          <w:szCs w:val="24"/>
          <w:lang w:eastAsia="zh-CN"/>
        </w:rPr>
        <w:t>；</w:t>
      </w:r>
    </w:p>
    <w:p w14:paraId="4A4B4E0C">
      <w:pPr>
        <w:tabs>
          <w:tab w:val="right" w:pos="8306"/>
        </w:tabs>
        <w:spacing w:line="360" w:lineRule="auto"/>
        <w:ind w:firstLine="0"/>
        <w:jc w:val="left"/>
        <m:rPr/>
        <w:rPr>
          <w:rFonts w:hint="eastAsia" w:eastAsia="宋体"/>
          <w:b w:val="0"/>
          <w:i w:val="0"/>
          <w:sz w:val="24"/>
          <w:szCs w:val="24"/>
          <w:lang w:val="en-US" w:eastAsia="zh-CN"/>
        </w:rPr>
      </w:pPr>
      <m:oMath>
        <m:r>
          <m:rPr/>
          <w:rPr>
            <w:rFonts w:ascii="Cambria Math" w:hAnsi="Cambria Math" w:cs="仿宋_GB2312"/>
            <w:sz w:val="24"/>
            <w:szCs w:val="24"/>
          </w:rPr>
          <m:t>T</m:t>
        </m:r>
      </m:oMath>
      <w:r>
        <w:rPr>
          <w:rFonts w:ascii="仿宋_GB2312" w:hAnsi="仿宋_GB2312" w:cs="仿宋_GB2312"/>
          <w:sz w:val="24"/>
          <w:szCs w:val="24"/>
        </w:rPr>
        <w:t xml:space="preserve">— </w:t>
      </w:r>
      <w:r>
        <w:rPr>
          <w:rFonts w:hint="eastAsia" w:ascii="仿宋_GB2312" w:hAnsi="仿宋_GB2312" w:cs="仿宋_GB2312"/>
          <w:sz w:val="24"/>
          <w:szCs w:val="24"/>
        </w:rPr>
        <w:t>标准出水时间，单位为秒（</w:t>
      </w:r>
      <m:oMath>
        <m:r>
          <m:rPr/>
          <w:rPr>
            <w:rFonts w:ascii="Cambria Math" w:hAnsi="Cambria Math" w:cs="仿宋_GB2312"/>
            <w:sz w:val="24"/>
            <w:szCs w:val="24"/>
          </w:rPr>
          <m:t>s</m:t>
        </m:r>
      </m:oMath>
      <w:r>
        <w:rPr>
          <w:rFonts w:hint="eastAsia" w:ascii="仿宋_GB2312" w:hAnsi="仿宋_GB2312" w:cs="仿宋_GB2312"/>
          <w:sz w:val="24"/>
          <w:szCs w:val="24"/>
        </w:rPr>
        <w:t>）</w:t>
      </w:r>
      <w:r>
        <w:rPr>
          <w:rFonts w:hint="eastAsia" w:ascii="仿宋_GB2312" w:hAnsi="仿宋_GB2312" w:cs="仿宋_GB2312"/>
          <w:sz w:val="24"/>
          <w:szCs w:val="24"/>
          <w:lang w:eastAsia="zh-CN"/>
        </w:rPr>
        <w:t>。</w:t>
      </w:r>
    </w:p>
    <w:p w14:paraId="3E41C7FD">
      <w:pPr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 xml:space="preserve">3 </w:t>
      </w:r>
      <w:r>
        <w:rPr>
          <w:rFonts w:hint="eastAsia"/>
          <w:b/>
          <w:sz w:val="24"/>
          <w:lang w:val="en-US" w:eastAsia="zh-CN"/>
        </w:rPr>
        <w:t>雨量</w:t>
      </w:r>
      <w:r>
        <w:rPr>
          <w:b/>
          <w:sz w:val="24"/>
        </w:rPr>
        <w:t>示值误差的不确定度评定</w:t>
      </w:r>
    </w:p>
    <w:p w14:paraId="7CA1FDF6">
      <w:pPr>
        <w:spacing w:line="360" w:lineRule="auto"/>
        <w:ind w:left="0" w:firstLine="0"/>
        <w:jc w:val="left"/>
        <w:rPr>
          <w:sz w:val="24"/>
          <w:lang w:val="pt-BR"/>
        </w:rPr>
      </w:pPr>
      <w:r>
        <w:rPr>
          <w:sz w:val="24"/>
        </w:rPr>
        <w:t>3</w:t>
      </w:r>
      <w:r>
        <w:rPr>
          <w:sz w:val="24"/>
          <w:lang w:val="pt-BR"/>
        </w:rPr>
        <w:t>.1 不确定度计算公式</w:t>
      </w:r>
    </w:p>
    <w:p w14:paraId="6D98CA63">
      <w:pPr>
        <w:spacing w:line="360" w:lineRule="auto"/>
        <w:ind w:left="0" w:firstLine="480" w:firstLineChars="200"/>
        <w:rPr>
          <w:sz w:val="24"/>
          <w:lang w:val="pt-BR"/>
        </w:rPr>
      </w:pPr>
      <w:r>
        <w:rPr>
          <w:rFonts w:hint="eastAsia"/>
          <w:sz w:val="24"/>
          <w:lang w:val="en-US" w:eastAsia="zh-CN"/>
        </w:rPr>
        <w:t>雨量</w:t>
      </w:r>
      <w:r>
        <w:rPr>
          <w:sz w:val="24"/>
          <w:lang w:val="pt-BR"/>
        </w:rPr>
        <w:t>示值误差的不确定度可由式（</w:t>
      </w:r>
      <w:r>
        <w:rPr>
          <w:rFonts w:hint="eastAsia"/>
          <w:sz w:val="24"/>
          <w:lang w:val="en-US" w:eastAsia="zh-CN"/>
        </w:rPr>
        <w:t>3</w:t>
      </w:r>
      <w:r>
        <w:rPr>
          <w:sz w:val="24"/>
          <w:lang w:val="pt-BR"/>
        </w:rPr>
        <w:t>）计算得出：</w:t>
      </w:r>
    </w:p>
    <w:p w14:paraId="36B3AED2">
      <w:pPr>
        <w:spacing w:line="360" w:lineRule="auto"/>
        <w:ind w:left="425" w:firstLine="0"/>
        <w:rPr>
          <w:sz w:val="24"/>
        </w:rPr>
      </w:pPr>
      <w:r>
        <w:rPr>
          <w:sz w:val="24"/>
          <w:lang w:val="pt-BR"/>
        </w:rPr>
        <w:t xml:space="preserve">  </w:t>
      </w:r>
      <w:r>
        <w:rPr>
          <w:sz w:val="24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/>
              <w:rPr>
                <w:rFonts w:hint="default" w:ascii="Cambria Math" w:hAnsi="Cambria Math"/>
                <w:sz w:val="24"/>
                <w:lang w:val="en-US" w:eastAsia="zh-CN"/>
              </w:rPr>
              <m:t>u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m:rPr/>
              <w:rPr>
                <w:rFonts w:hint="default" w:ascii="Cambria Math" w:hAnsi="Cambria Math"/>
                <w:sz w:val="24"/>
                <w:lang w:val="en-US" w:eastAsia="zh-CN"/>
              </w:rPr>
              <m:t>c</m:t>
            </m:r>
            <m:ctrlPr>
              <w:rPr>
                <w:rFonts w:ascii="Cambria Math" w:hAnsi="Cambria Math"/>
                <w:i/>
                <w:sz w:val="24"/>
              </w:rPr>
            </m:ctrlPr>
          </m:sub>
        </m:sSub>
        <m:r>
          <m:rPr/>
          <w:rPr>
            <w:rFonts w:hint="default" w:ascii="Cambria Math" w:hAnsi="Cambria Math"/>
            <w:sz w:val="24"/>
            <w:lang w:val="en-US" w:eastAsia="zh-CN"/>
          </w:rPr>
          <m:t>(</m:t>
        </m:r>
        <m:r>
          <m:rPr>
            <m:sty m:val="p"/>
          </m:rPr>
          <w:rPr>
            <w:rFonts w:ascii="Segoe UI" w:hAnsi="Segoe UI" w:eastAsia="Segoe UI" w:cs="Segoe UI"/>
            <w:caps w:val="0"/>
            <w:color w:val="0F1115"/>
            <w:spacing w:val="0"/>
            <w:sz w:val="16"/>
            <w:szCs w:val="16"/>
            <w:shd w:val="clear" w:fill="FFFFFF"/>
          </w:rPr>
          <m:t> </m:t>
        </m:r>
        <m:acc>
          <m:accPr>
            <m:chr m:val="̅"/>
            <m:ctrlPr>
              <w:rPr>
                <w:rFonts w:hint="eastAsia" w:ascii="Cambria Math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hint="eastAsia"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sz w:val="24"/>
                    <w:szCs w:val="24"/>
                    <w:lang w:val="en-US" w:eastAsia="zh-CN"/>
                  </w:rPr>
                  <m:t>R</m:t>
                </m:r>
                <m:ctrlPr>
                  <w:rPr>
                    <w:rFonts w:hint="eastAsia" w:ascii="Cambria Math" w:hAnsi="Cambria Math"/>
                    <w:i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sz w:val="24"/>
                    <w:szCs w:val="24"/>
                    <w:lang w:val="en-US" w:eastAsia="zh-CN"/>
                  </w:rPr>
                  <m:t>i</m:t>
                </m:r>
                <m:ctrlPr>
                  <w:rPr>
                    <w:rFonts w:hint="eastAsia" w:ascii="Cambria Math" w:hAnsi="Cambria Math"/>
                    <w:i/>
                    <w:sz w:val="24"/>
                    <w:szCs w:val="24"/>
                  </w:rPr>
                </m:ctrlPr>
              </m:sub>
            </m:sSub>
            <m:ctrlPr>
              <w:rPr>
                <w:rFonts w:hint="eastAsia" w:ascii="Cambria Math" w:hAnsi="Cambria Math"/>
                <w:i/>
                <w:sz w:val="24"/>
                <w:szCs w:val="24"/>
              </w:rPr>
            </m:ctrlPr>
          </m:e>
        </m:acc>
        <m:r>
          <m:rPr/>
          <w:rPr>
            <w:rFonts w:hint="default" w:ascii="Cambria Math" w:hAnsi="Cambria Math"/>
            <w:sz w:val="24"/>
            <w:lang w:val="en-US" w:eastAsia="zh-CN"/>
          </w:rPr>
          <m:t>)=</m:t>
        </m:r>
        <m:rad>
          <m:radPr>
            <m:degHide m:val="1"/>
            <m:ctrlPr>
              <w:rPr>
                <w:rFonts w:hint="default" w:ascii="Cambria Math" w:hAnsi="Cambria Math"/>
                <w:i/>
                <w:sz w:val="24"/>
                <w:lang w:val="en-US" w:eastAsia="zh-CN"/>
              </w:rPr>
            </m:ctrlPr>
          </m:radPr>
          <m:deg>
            <m:ctrlPr>
              <w:rPr>
                <w:rFonts w:hint="default" w:ascii="Cambria Math" w:hAnsi="Cambria Math"/>
                <w:i/>
                <w:sz w:val="24"/>
                <w:lang w:val="en-US" w:eastAsia="zh-CN"/>
              </w:rPr>
            </m:ctrlPr>
          </m:deg>
          <m:e>
            <m:sSup>
              <m:sSupPr>
                <m:ctrlPr>
                  <w:rPr>
                    <w:rFonts w:hint="default" w:ascii="Cambria Math" w:hAnsi="Cambria Math"/>
                    <w:i/>
                    <w:sz w:val="24"/>
                    <w:lang w:val="en-US" w:eastAsia="zh-CN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hint="default" w:ascii="Cambria Math" w:hAnsi="Cambria Math"/>
                        <w:i/>
                        <w:sz w:val="24"/>
                        <w:lang w:val="en-US" w:eastAsia="zh-CN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hint="default" w:ascii="Cambria Math" w:hAnsi="Cambria Math"/>
                            <w:i/>
                            <w:sz w:val="24"/>
                            <w:lang w:val="en-US" w:eastAsia="zh-CN"/>
                          </w:rPr>
                        </m:ctrlPr>
                      </m:sSubPr>
                      <m:e>
                        <m:r>
                          <m:rPr/>
                          <w:rPr>
                            <w:rFonts w:hint="default" w:ascii="Cambria Math" w:hAnsi="Cambria Math"/>
                            <w:sz w:val="24"/>
                            <w:lang w:val="en-US" w:eastAsia="zh-CN"/>
                          </w:rPr>
                          <m:t>c</m:t>
                        </m:r>
                        <m:ctrlPr>
                          <w:rPr>
                            <w:rFonts w:hint="default" w:ascii="Cambria Math" w:hAnsi="Cambria Math"/>
                            <w:i/>
                            <w:sz w:val="24"/>
                            <w:lang w:val="en-US" w:eastAsia="zh-CN"/>
                          </w:rPr>
                        </m:ctrlPr>
                      </m:e>
                      <m:sub>
                        <m:r>
                          <m:rPr/>
                          <w:rPr>
                            <w:rFonts w:hint="default" w:ascii="Cambria Math" w:hAnsi="Cambria Math"/>
                            <w:sz w:val="24"/>
                            <w:lang w:val="en-US" w:eastAsia="zh-CN"/>
                          </w:rPr>
                          <m:t>1</m:t>
                        </m:r>
                        <m:ctrlPr>
                          <w:rPr>
                            <w:rFonts w:hint="default" w:ascii="Cambria Math" w:hAnsi="Cambria Math"/>
                            <w:i/>
                            <w:sz w:val="24"/>
                            <w:lang w:val="en-US" w:eastAsia="zh-CN"/>
                          </w:rPr>
                        </m:ctrlPr>
                      </m:sub>
                    </m:sSub>
                    <m:r>
                      <m:rPr/>
                      <w:rPr>
                        <w:rFonts w:ascii="Cambria Math" w:hAnsi="Cambria Math"/>
                        <w:sz w:val="24"/>
                        <w:lang w:val="en-US"/>
                      </w:rPr>
                      <m:t>×</m:t>
                    </m:r>
                    <m:r>
                      <m:rPr/>
                      <w:rPr>
                        <w:rFonts w:hint="default" w:ascii="Cambria Math" w:hAnsi="Cambria Math" w:cs="仿宋_GB2312"/>
                        <w:kern w:val="2"/>
                        <w:sz w:val="24"/>
                        <w:szCs w:val="24"/>
                        <w:lang w:val="en-US" w:eastAsia="zh-CN" w:bidi="ar-SA"/>
                      </w:rPr>
                      <m:t>u(m)</m:t>
                    </m:r>
                    <m:ctrlPr>
                      <w:rPr>
                        <w:rFonts w:hint="default" w:ascii="Cambria Math" w:hAnsi="Cambria Math"/>
                        <w:i/>
                        <w:sz w:val="24"/>
                        <w:lang w:val="en-US" w:eastAsia="zh-CN"/>
                      </w:rPr>
                    </m:ctrlPr>
                  </m:e>
                </m:d>
                <m:ctrlPr>
                  <w:rPr>
                    <w:rFonts w:hint="default" w:ascii="Cambria Math" w:hAnsi="Cambria Math"/>
                    <w:i/>
                    <w:sz w:val="24"/>
                    <w:lang w:val="en-US" w:eastAsia="zh-CN"/>
                  </w:rPr>
                </m:ctrlPr>
              </m:e>
              <m:sup>
                <m:r>
                  <m:rPr/>
                  <w:rPr>
                    <w:rFonts w:hint="default" w:ascii="Cambria Math" w:hAnsi="Cambria Math"/>
                    <w:sz w:val="24"/>
                    <w:lang w:val="en-US" w:eastAsia="zh-CN"/>
                  </w:rPr>
                  <m:t>2</m:t>
                </m:r>
                <m:ctrlPr>
                  <w:rPr>
                    <w:rFonts w:hint="default" w:ascii="Cambria Math" w:hAnsi="Cambria Math"/>
                    <w:i/>
                    <w:sz w:val="24"/>
                    <w:lang w:val="en-US" w:eastAsia="zh-CN"/>
                  </w:rPr>
                </m:ctrlPr>
              </m:sup>
            </m:sSup>
            <m:r>
              <m:rPr/>
              <w:rPr>
                <w:rFonts w:hint="default" w:ascii="Cambria Math" w:hAnsi="Cambria Math" w:cs="仿宋_GB2312"/>
                <w:kern w:val="2"/>
                <w:sz w:val="24"/>
                <w:szCs w:val="24"/>
                <w:lang w:val="en-US" w:eastAsia="zh-CN" w:bidi="ar-SA"/>
              </w:rPr>
              <m:t>+</m:t>
            </m:r>
            <m:sSup>
              <m:sSupPr>
                <m:ctrlPr>
                  <w:rPr>
                    <w:rFonts w:hint="default" w:ascii="Cambria Math" w:hAnsi="Cambria Math"/>
                    <w:i/>
                    <w:sz w:val="24"/>
                    <w:lang w:val="en-US" w:eastAsia="zh-CN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hint="default" w:ascii="Cambria Math" w:hAnsi="Cambria Math"/>
                        <w:i/>
                        <w:sz w:val="24"/>
                        <w:lang w:val="en-US" w:eastAsia="zh-CN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hint="default" w:ascii="Cambria Math" w:hAnsi="Cambria Math"/>
                            <w:i/>
                            <w:sz w:val="24"/>
                            <w:lang w:val="en-US" w:eastAsia="zh-CN"/>
                          </w:rPr>
                        </m:ctrlPr>
                      </m:sSubPr>
                      <m:e>
                        <m:r>
                          <m:rPr/>
                          <w:rPr>
                            <w:rFonts w:hint="default" w:ascii="Cambria Math" w:hAnsi="Cambria Math"/>
                            <w:sz w:val="24"/>
                            <w:lang w:val="en-US" w:eastAsia="zh-CN"/>
                          </w:rPr>
                          <m:t>c</m:t>
                        </m:r>
                        <m:ctrlPr>
                          <w:rPr>
                            <w:rFonts w:hint="default" w:ascii="Cambria Math" w:hAnsi="Cambria Math"/>
                            <w:i/>
                            <w:sz w:val="24"/>
                            <w:lang w:val="en-US" w:eastAsia="zh-CN"/>
                          </w:rPr>
                        </m:ctrlPr>
                      </m:e>
                      <m:sub>
                        <m:r>
                          <m:rPr/>
                          <w:rPr>
                            <w:rFonts w:hint="default" w:ascii="Cambria Math" w:hAnsi="Cambria Math"/>
                            <w:sz w:val="24"/>
                            <w:lang w:val="en-US" w:eastAsia="zh-CN"/>
                          </w:rPr>
                          <m:t>2</m:t>
                        </m:r>
                        <m:ctrlPr>
                          <w:rPr>
                            <w:rFonts w:hint="default" w:ascii="Cambria Math" w:hAnsi="Cambria Math"/>
                            <w:i/>
                            <w:sz w:val="24"/>
                            <w:lang w:val="en-US" w:eastAsia="zh-CN"/>
                          </w:rPr>
                        </m:ctrlPr>
                      </m:sub>
                    </m:sSub>
                    <m:r>
                      <m:rPr/>
                      <w:rPr>
                        <w:rFonts w:ascii="Cambria Math" w:hAnsi="Cambria Math"/>
                        <w:sz w:val="24"/>
                        <w:lang w:val="en-US"/>
                      </w:rPr>
                      <m:t>×</m:t>
                    </m:r>
                    <m:r>
                      <m:rPr/>
                      <w:rPr>
                        <w:rFonts w:hint="default" w:ascii="Cambria Math" w:hAnsi="Cambria Math" w:cs="仿宋_GB2312"/>
                        <w:kern w:val="2"/>
                        <w:sz w:val="24"/>
                        <w:szCs w:val="24"/>
                        <w:lang w:val="en-US" w:eastAsia="zh-CN" w:bidi="ar-SA"/>
                      </w:rPr>
                      <m:t>u(</m:t>
                    </m:r>
                    <m:sSub>
                      <m:sSubPr>
                        <m:ctrlPr>
                          <w:rPr>
                            <w:rFonts w:hint="eastAsia" w:ascii="Cambria Math" w:hAnsi="Cambria Math" w:cs="仿宋_GB2312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/>
                          <w:rPr>
                            <w:rFonts w:ascii="Cambria Math" w:hAnsi="Cambria Math" w:cs="仿宋_GB2312"/>
                            <w:sz w:val="24"/>
                            <w:szCs w:val="24"/>
                          </w:rPr>
                          <m:t>ρ</m:t>
                        </m:r>
                        <m:ctrlPr>
                          <w:rPr>
                            <w:rFonts w:hint="eastAsia" w:ascii="Cambria Math" w:hAnsi="Cambria Math" w:cs="仿宋_GB2312"/>
                            <w:sz w:val="24"/>
                            <w:szCs w:val="24"/>
                          </w:rPr>
                        </m:ctrlPr>
                      </m:e>
                      <m:sub>
                        <m:r>
                          <m:rPr/>
                          <w:rPr>
                            <w:rFonts w:ascii="Cambria Math" w:hAnsi="Cambria Math" w:cs="仿宋_GB2312"/>
                            <w:sz w:val="24"/>
                            <w:szCs w:val="24"/>
                          </w:rPr>
                          <m:t>w</m:t>
                        </m:r>
                        <m:ctrlPr>
                          <w:rPr>
                            <w:rFonts w:hint="eastAsia" w:ascii="Cambria Math" w:hAnsi="Cambria Math" w:cs="仿宋_GB2312"/>
                            <w:sz w:val="24"/>
                            <w:szCs w:val="24"/>
                          </w:rPr>
                        </m:ctrlPr>
                      </m:sub>
                    </m:sSub>
                    <m:r>
                      <m:rPr/>
                      <w:rPr>
                        <w:rFonts w:hint="default" w:ascii="Cambria Math" w:hAnsi="Cambria Math" w:cs="仿宋_GB2312"/>
                        <w:kern w:val="2"/>
                        <w:sz w:val="24"/>
                        <w:szCs w:val="24"/>
                        <w:lang w:val="en-US" w:eastAsia="zh-CN" w:bidi="ar-SA"/>
                      </w:rPr>
                      <m:t>)</m:t>
                    </m:r>
                    <m:ctrlPr>
                      <w:rPr>
                        <w:rFonts w:hint="default" w:ascii="Cambria Math" w:hAnsi="Cambria Math"/>
                        <w:i/>
                        <w:sz w:val="24"/>
                        <w:lang w:val="en-US" w:eastAsia="zh-CN"/>
                      </w:rPr>
                    </m:ctrlPr>
                  </m:e>
                </m:d>
                <m:ctrlPr>
                  <w:rPr>
                    <w:rFonts w:hint="default" w:ascii="Cambria Math" w:hAnsi="Cambria Math"/>
                    <w:i/>
                    <w:sz w:val="24"/>
                    <w:lang w:val="en-US" w:eastAsia="zh-CN"/>
                  </w:rPr>
                </m:ctrlPr>
              </m:e>
              <m:sup>
                <m:r>
                  <m:rPr/>
                  <w:rPr>
                    <w:rFonts w:hint="default" w:ascii="Cambria Math" w:hAnsi="Cambria Math"/>
                    <w:sz w:val="24"/>
                    <w:lang w:val="en-US" w:eastAsia="zh-CN"/>
                  </w:rPr>
                  <m:t>2</m:t>
                </m:r>
                <m:ctrlPr>
                  <w:rPr>
                    <w:rFonts w:hint="default" w:ascii="Cambria Math" w:hAnsi="Cambria Math"/>
                    <w:i/>
                    <w:sz w:val="24"/>
                    <w:lang w:val="en-US" w:eastAsia="zh-CN"/>
                  </w:rPr>
                </m:ctrlPr>
              </m:sup>
            </m:sSup>
            <m:r>
              <m:rPr/>
              <w:rPr>
                <w:rFonts w:hint="default" w:ascii="Cambria Math" w:hAnsi="Cambria Math" w:cs="仿宋_GB2312"/>
                <w:kern w:val="2"/>
                <w:sz w:val="24"/>
                <w:szCs w:val="24"/>
                <w:lang w:val="en-US" w:eastAsia="zh-CN" w:bidi="ar-SA"/>
              </w:rPr>
              <m:t>+</m:t>
            </m:r>
            <m:sSup>
              <m:sSupPr>
                <m:ctrlPr>
                  <w:rPr>
                    <w:rFonts w:hint="default" w:ascii="Cambria Math" w:hAnsi="Cambria Math"/>
                    <w:i/>
                    <w:sz w:val="24"/>
                    <w:lang w:val="en-US" w:eastAsia="zh-CN"/>
                  </w:rPr>
                </m:ctrlPr>
              </m:sSupPr>
              <m:e>
                <m:d>
                  <m:dPr>
                    <m:ctrlPr>
                      <w:rPr>
                        <w:rFonts w:hint="default" w:ascii="Cambria Math" w:hAnsi="Cambria Math"/>
                        <w:i/>
                        <w:sz w:val="24"/>
                        <w:lang w:val="en-US" w:eastAsia="zh-CN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仿宋_GB2312"/>
                            <w:i/>
                            <w:kern w:val="2"/>
                            <w:sz w:val="24"/>
                            <w:szCs w:val="24"/>
                            <w:lang w:val="en-US" w:bidi="ar-SA"/>
                          </w:rPr>
                        </m:ctrlPr>
                      </m:sSubPr>
                      <m:e>
                        <m:r>
                          <m:rPr/>
                          <w:rPr>
                            <w:rFonts w:hint="default" w:ascii="Cambria Math" w:hAnsi="Cambria Math" w:cs="仿宋_GB2312"/>
                            <w:kern w:val="2"/>
                            <w:sz w:val="24"/>
                            <w:szCs w:val="24"/>
                            <w:lang w:val="en-US" w:eastAsia="zh-CN" w:bidi="ar-SA"/>
                          </w:rPr>
                          <m:t>u</m:t>
                        </m:r>
                        <m:ctrlPr>
                          <w:rPr>
                            <w:rFonts w:ascii="Cambria Math" w:hAnsi="Cambria Math" w:cs="仿宋_GB2312"/>
                            <w:i/>
                            <w:kern w:val="2"/>
                            <w:sz w:val="24"/>
                            <w:szCs w:val="24"/>
                            <w:lang w:val="en-US" w:bidi="ar-SA"/>
                          </w:rPr>
                        </m:ctrlPr>
                      </m:e>
                      <m:sub>
                        <m:r>
                          <m:rPr/>
                          <w:rPr>
                            <w:rFonts w:hint="default" w:ascii="Cambria Math" w:hAnsi="Cambria Math" w:cs="仿宋_GB2312"/>
                            <w:kern w:val="2"/>
                            <w:sz w:val="24"/>
                            <w:szCs w:val="24"/>
                            <w:lang w:val="en-US" w:eastAsia="zh-CN" w:bidi="ar-SA"/>
                          </w:rPr>
                          <m:t>rep</m:t>
                        </m:r>
                        <m:ctrlPr>
                          <w:rPr>
                            <w:rFonts w:ascii="Cambria Math" w:hAnsi="Cambria Math" w:cs="仿宋_GB2312"/>
                            <w:i/>
                            <w:kern w:val="2"/>
                            <w:sz w:val="24"/>
                            <w:szCs w:val="24"/>
                            <w:lang w:val="en-US" w:bidi="ar-SA"/>
                          </w:rPr>
                        </m:ctrlPr>
                      </m:sub>
                    </m:sSub>
                    <m:ctrlPr>
                      <w:rPr>
                        <w:rFonts w:hint="default" w:ascii="Cambria Math" w:hAnsi="Cambria Math"/>
                        <w:i/>
                        <w:sz w:val="24"/>
                        <w:lang w:val="en-US" w:eastAsia="zh-CN"/>
                      </w:rPr>
                    </m:ctrlPr>
                  </m:e>
                </m:d>
                <m:ctrlPr>
                  <w:rPr>
                    <w:rFonts w:hint="default" w:ascii="Cambria Math" w:hAnsi="Cambria Math"/>
                    <w:i/>
                    <w:sz w:val="24"/>
                    <w:lang w:val="en-US" w:eastAsia="zh-CN"/>
                  </w:rPr>
                </m:ctrlPr>
              </m:e>
              <m:sup>
                <m:r>
                  <m:rPr/>
                  <w:rPr>
                    <w:rFonts w:hint="default" w:ascii="Cambria Math" w:hAnsi="Cambria Math"/>
                    <w:sz w:val="24"/>
                    <w:lang w:val="en-US" w:eastAsia="zh-CN"/>
                  </w:rPr>
                  <m:t>2</m:t>
                </m:r>
                <m:ctrlPr>
                  <w:rPr>
                    <w:rFonts w:hint="default" w:ascii="Cambria Math" w:hAnsi="Cambria Math"/>
                    <w:i/>
                    <w:sz w:val="24"/>
                    <w:lang w:val="en-US" w:eastAsia="zh-CN"/>
                  </w:rPr>
                </m:ctrlPr>
              </m:sup>
            </m:sSup>
            <m:ctrlPr>
              <w:rPr>
                <w:rFonts w:hint="default" w:ascii="Cambria Math" w:hAnsi="Cambria Math"/>
                <w:i/>
                <w:sz w:val="24"/>
                <w:lang w:val="en-US" w:eastAsia="zh-CN"/>
              </w:rPr>
            </m:ctrlPr>
          </m:e>
        </m:rad>
      </m:oMath>
      <w:r>
        <w:rPr>
          <w:sz w:val="24"/>
          <w:lang w:val="pt-BR"/>
        </w:rPr>
        <w:t xml:space="preserve">  (</w:t>
      </w:r>
      <w:r>
        <w:rPr>
          <w:rFonts w:hint="eastAsia"/>
          <w:sz w:val="24"/>
          <w:lang w:val="en-US" w:eastAsia="zh-CN"/>
        </w:rPr>
        <w:t>3</w:t>
      </w:r>
      <w:r>
        <w:rPr>
          <w:sz w:val="24"/>
          <w:lang w:val="pt-BR"/>
        </w:rPr>
        <w:t>)</w:t>
      </w:r>
    </w:p>
    <w:p w14:paraId="0425B96A">
      <w:pPr>
        <w:spacing w:line="360" w:lineRule="auto"/>
        <w:ind w:left="0" w:firstLine="0"/>
        <w:rPr>
          <w:sz w:val="24"/>
          <w:lang w:val="pt-BR"/>
        </w:rPr>
      </w:pPr>
      <w:r>
        <w:rPr>
          <w:sz w:val="24"/>
        </w:rPr>
        <w:t>3</w:t>
      </w:r>
      <w:r>
        <w:rPr>
          <w:sz w:val="24"/>
          <w:lang w:val="pt-BR"/>
        </w:rPr>
        <w:t xml:space="preserve">.2 </w:t>
      </w:r>
      <w:r>
        <w:rPr>
          <w:sz w:val="24"/>
        </w:rPr>
        <w:t>不确定度分量的评定</w:t>
      </w:r>
    </w:p>
    <w:p w14:paraId="6AD671D7">
      <w:pPr>
        <w:spacing w:line="360" w:lineRule="auto"/>
        <w:ind w:left="0" w:firstLine="0"/>
        <w:rPr>
          <w:rFonts w:hint="eastAsia"/>
          <w:sz w:val="24"/>
          <w:lang w:val="en-US" w:eastAsia="zh-CN"/>
        </w:rPr>
      </w:pPr>
      <w:r>
        <w:rPr>
          <w:sz w:val="24"/>
        </w:rPr>
        <w:t>3.2.1</w:t>
      </w:r>
      <w:r>
        <w:rPr>
          <w:rFonts w:hint="eastAsia"/>
          <w:sz w:val="24"/>
          <w:lang w:val="en-US" w:eastAsia="zh-CN"/>
        </w:rPr>
        <w:t xml:space="preserve"> 测量数据</w:t>
      </w:r>
    </w:p>
    <w:p w14:paraId="246FE692">
      <w:pPr>
        <w:spacing w:line="360" w:lineRule="auto"/>
        <w:ind w:left="0" w:firstLine="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见表1</w:t>
      </w:r>
    </w:p>
    <w:p w14:paraId="35701569">
      <w:pPr>
        <w:spacing w:line="360" w:lineRule="auto"/>
        <w:ind w:left="0" w:firstLine="0"/>
        <w:jc w:val="center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表1 雨量校验仪测量数据</w:t>
      </w:r>
    </w:p>
    <w:tbl>
      <w:tblPr>
        <w:tblStyle w:val="4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706"/>
        <w:gridCol w:w="702"/>
        <w:gridCol w:w="702"/>
        <w:gridCol w:w="724"/>
        <w:gridCol w:w="703"/>
        <w:gridCol w:w="724"/>
        <w:gridCol w:w="706"/>
        <w:gridCol w:w="702"/>
        <w:gridCol w:w="702"/>
        <w:gridCol w:w="724"/>
        <w:gridCol w:w="703"/>
      </w:tblGrid>
      <w:tr w14:paraId="05B32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6"/>
            <w:vAlign w:val="center"/>
          </w:tcPr>
          <w:p w14:paraId="6E3C2B72">
            <w:pPr>
              <w:spacing w:line="360" w:lineRule="auto"/>
              <w:ind w:left="0" w:leftChars="0" w:right="-17" w:rightChars="0" w:firstLine="0" w:firstLineChars="0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雨量： 10 mm；雨强：  4  mm/min</w:t>
            </w:r>
          </w:p>
        </w:tc>
        <w:tc>
          <w:tcPr>
            <w:tcW w:w="4262" w:type="dxa"/>
            <w:gridSpan w:val="6"/>
            <w:vAlign w:val="center"/>
          </w:tcPr>
          <w:p w14:paraId="385C97AA">
            <w:pPr>
              <w:spacing w:line="360" w:lineRule="auto"/>
              <w:ind w:left="0" w:leftChars="0" w:right="-17" w:rightChars="0" w:firstLine="0" w:firstLineChars="0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雨量： 10  mm；雨强：1   mm/min</w:t>
            </w:r>
          </w:p>
        </w:tc>
      </w:tr>
      <w:tr w14:paraId="62123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14C0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出水质量</w:t>
            </w:r>
          </w:p>
          <w:p w14:paraId="55031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17" w:rightChars="0" w:firstLine="0" w:firstLineChars="0"/>
              <w:jc w:val="center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g</w:t>
            </w:r>
          </w:p>
        </w:tc>
        <w:tc>
          <w:tcPr>
            <w:tcW w:w="710" w:type="dxa"/>
            <w:vAlign w:val="center"/>
          </w:tcPr>
          <w:p w14:paraId="79313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出水时间</w:t>
            </w:r>
          </w:p>
          <w:p w14:paraId="3ADE4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17" w:rightChars="0" w:firstLine="0" w:firstLineChars="0"/>
              <w:jc w:val="center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710" w:type="dxa"/>
            <w:vAlign w:val="center"/>
          </w:tcPr>
          <w:p w14:paraId="592F3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水温</w:t>
            </w:r>
          </w:p>
          <w:p w14:paraId="6EB92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17" w:rightChars="0" w:firstLine="0" w:firstLineChars="0"/>
              <w:jc w:val="center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℃</w:t>
            </w:r>
          </w:p>
        </w:tc>
        <w:tc>
          <w:tcPr>
            <w:tcW w:w="710" w:type="dxa"/>
            <w:vAlign w:val="center"/>
          </w:tcPr>
          <w:p w14:paraId="0A868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密度</w:t>
            </w:r>
          </w:p>
          <w:p w14:paraId="0EA67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17" w:rightChars="0" w:firstLine="0" w:firstLineChars="0"/>
              <w:jc w:val="center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hint="default" w:ascii="Cambria Math" w:hAnsi="Cambria Math" w:cs="仿宋_GB2312"/>
                    <w:sz w:val="21"/>
                    <w:szCs w:val="21"/>
                  </w:rPr>
                  <m:t>g</m:t>
                </m:r>
                <m:r>
                  <m:rPr>
                    <m:sty m:val="p"/>
                  </m:rPr>
                  <w:rPr>
                    <w:rFonts w:ascii="Cambria Math" w:hAnsi="Cambria Math" w:cs="仿宋_GB2312"/>
                    <w:sz w:val="21"/>
                    <w:szCs w:val="21"/>
                  </w:rPr>
                  <m:t>/</m:t>
                </m:r>
                <m:sSup>
                  <m:sSupPr>
                    <m:ctrlPr>
                      <w:rPr>
                        <w:rFonts w:hint="eastAsia" w:ascii="Cambria Math" w:hAnsi="Cambria Math" w:cs="仿宋_GB2312"/>
                        <w:i w:val="0"/>
                        <w:iCs/>
                        <w:sz w:val="21"/>
                        <w:szCs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仿宋_GB2312"/>
                        <w:sz w:val="21"/>
                        <w:szCs w:val="21"/>
                      </w:rPr>
                      <m:t>cm</m:t>
                    </m:r>
                    <m:ctrlPr>
                      <w:rPr>
                        <w:rFonts w:hint="eastAsia" w:ascii="Cambria Math" w:hAnsi="Cambria Math" w:cs="仿宋_GB2312"/>
                        <w:i w:val="0"/>
                        <w:iCs/>
                        <w:sz w:val="21"/>
                        <w:szCs w:val="21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仿宋_GB2312"/>
                        <w:sz w:val="21"/>
                        <w:szCs w:val="21"/>
                      </w:rPr>
                      <m:t>3</m:t>
                    </m:r>
                    <m:ctrlPr>
                      <w:rPr>
                        <w:rFonts w:hint="eastAsia" w:ascii="Cambria Math" w:hAnsi="Cambria Math" w:cs="仿宋_GB2312"/>
                        <w:i w:val="0"/>
                        <w:iCs/>
                        <w:sz w:val="21"/>
                        <w:szCs w:val="21"/>
                      </w:rPr>
                    </m:ctrlPr>
                  </m:sup>
                </m:sSup>
              </m:oMath>
            </m:oMathPara>
          </w:p>
        </w:tc>
        <w:tc>
          <w:tcPr>
            <w:tcW w:w="710" w:type="dxa"/>
            <w:vAlign w:val="center"/>
          </w:tcPr>
          <w:p w14:paraId="3A1B3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hAnsi="Cambria Math" w:cs="仿宋_GB2312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mbria Math" w:cs="仿宋_GB2312"/>
                <w:b w:val="0"/>
                <w:i w:val="0"/>
                <w:sz w:val="21"/>
                <w:szCs w:val="21"/>
                <w:lang w:val="en-US" w:eastAsia="zh-CN"/>
              </w:rPr>
              <w:t>体积</w:t>
            </w:r>
          </w:p>
          <w:p w14:paraId="5FA74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17" w:rightChars="0" w:firstLine="0" w:firstLineChars="0"/>
              <w:jc w:val="center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  <m:oMathPara>
              <m:oMath>
                <m:sSup>
                  <m:sSupPr>
                    <m:ctrlPr>
                      <w:rPr>
                        <w:rFonts w:hint="eastAsia" w:ascii="Cambria Math" w:hAnsi="Cambria Math" w:cs="仿宋_GB2312"/>
                        <w:i w:val="0"/>
                        <w:iCs/>
                        <w:sz w:val="21"/>
                        <w:szCs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仿宋_GB2312"/>
                        <w:sz w:val="21"/>
                        <w:szCs w:val="21"/>
                      </w:rPr>
                      <m:t>cm</m:t>
                    </m:r>
                    <m:ctrlPr>
                      <w:rPr>
                        <w:rFonts w:hint="eastAsia" w:ascii="Cambria Math" w:hAnsi="Cambria Math" w:cs="仿宋_GB2312"/>
                        <w:i w:val="0"/>
                        <w:iCs/>
                        <w:sz w:val="21"/>
                        <w:szCs w:val="21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仿宋_GB2312"/>
                        <w:sz w:val="21"/>
                        <w:szCs w:val="21"/>
                      </w:rPr>
                      <m:t>3</m:t>
                    </m:r>
                    <m:ctrlPr>
                      <w:rPr>
                        <w:rFonts w:hint="eastAsia" w:ascii="Cambria Math" w:hAnsi="Cambria Math" w:cs="仿宋_GB2312"/>
                        <w:i w:val="0"/>
                        <w:iCs/>
                        <w:sz w:val="21"/>
                        <w:szCs w:val="21"/>
                      </w:rPr>
                    </m:ctrlPr>
                  </m:sup>
                </m:sSup>
              </m:oMath>
            </m:oMathPara>
          </w:p>
        </w:tc>
        <w:tc>
          <w:tcPr>
            <w:tcW w:w="711" w:type="dxa"/>
            <w:vAlign w:val="center"/>
          </w:tcPr>
          <w:p w14:paraId="4E7FB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hAnsi="Cambria Math" w:cs="仿宋_GB2312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mbria Math" w:cs="仿宋_GB2312"/>
                <w:b w:val="0"/>
                <w:i w:val="0"/>
                <w:sz w:val="21"/>
                <w:szCs w:val="21"/>
                <w:lang w:val="en-US" w:eastAsia="zh-CN"/>
              </w:rPr>
              <w:t>雨量</w:t>
            </w:r>
          </w:p>
          <w:p w14:paraId="45E94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17" w:rightChars="0" w:firstLine="0" w:firstLineChars="0"/>
              <w:jc w:val="center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 w:hAnsi="Cambria Math" w:cs="仿宋_GB2312"/>
                <w:b w:val="0"/>
                <w:i w:val="0"/>
                <w:sz w:val="21"/>
                <w:szCs w:val="21"/>
                <w:lang w:val="en-US" w:eastAsia="zh-CN"/>
              </w:rPr>
              <w:t>mm</w:t>
            </w:r>
          </w:p>
        </w:tc>
        <w:tc>
          <w:tcPr>
            <w:tcW w:w="710" w:type="dxa"/>
            <w:vAlign w:val="center"/>
          </w:tcPr>
          <w:p w14:paraId="25A38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出水质量</w:t>
            </w:r>
          </w:p>
          <w:p w14:paraId="6124E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17" w:rightChars="0" w:firstLine="0" w:firstLineChars="0"/>
              <w:jc w:val="center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g</w:t>
            </w:r>
          </w:p>
        </w:tc>
        <w:tc>
          <w:tcPr>
            <w:tcW w:w="710" w:type="dxa"/>
            <w:vAlign w:val="center"/>
          </w:tcPr>
          <w:p w14:paraId="60A49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出水时间</w:t>
            </w:r>
          </w:p>
          <w:p w14:paraId="02EEF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17" w:rightChars="0" w:firstLine="0" w:firstLineChars="0"/>
              <w:jc w:val="center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710" w:type="dxa"/>
            <w:vAlign w:val="center"/>
          </w:tcPr>
          <w:p w14:paraId="7FEC1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水温</w:t>
            </w:r>
          </w:p>
          <w:p w14:paraId="43BFE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17" w:rightChars="0" w:firstLine="0" w:firstLineChars="0"/>
              <w:jc w:val="center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℃</w:t>
            </w:r>
          </w:p>
        </w:tc>
        <w:tc>
          <w:tcPr>
            <w:tcW w:w="710" w:type="dxa"/>
            <w:vAlign w:val="center"/>
          </w:tcPr>
          <w:p w14:paraId="58D1D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密度</w:t>
            </w:r>
          </w:p>
          <w:p w14:paraId="748A5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17" w:rightChars="0" w:firstLine="0" w:firstLineChars="0"/>
              <w:jc w:val="center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hint="default" w:ascii="Cambria Math" w:hAnsi="Cambria Math" w:cs="仿宋_GB2312"/>
                    <w:sz w:val="21"/>
                    <w:szCs w:val="21"/>
                  </w:rPr>
                  <m:t>g</m:t>
                </m:r>
                <m:r>
                  <m:rPr>
                    <m:sty m:val="p"/>
                  </m:rPr>
                  <w:rPr>
                    <w:rFonts w:ascii="Cambria Math" w:hAnsi="Cambria Math" w:cs="仿宋_GB2312"/>
                    <w:sz w:val="21"/>
                    <w:szCs w:val="21"/>
                  </w:rPr>
                  <m:t>/</m:t>
                </m:r>
                <m:sSup>
                  <m:sSupPr>
                    <m:ctrlPr>
                      <w:rPr>
                        <w:rFonts w:hint="eastAsia" w:ascii="Cambria Math" w:hAnsi="Cambria Math" w:cs="仿宋_GB2312"/>
                        <w:i w:val="0"/>
                        <w:iCs/>
                        <w:sz w:val="21"/>
                        <w:szCs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仿宋_GB2312"/>
                        <w:sz w:val="21"/>
                        <w:szCs w:val="21"/>
                      </w:rPr>
                      <m:t>cm</m:t>
                    </m:r>
                    <m:ctrlPr>
                      <w:rPr>
                        <w:rFonts w:hint="eastAsia" w:ascii="Cambria Math" w:hAnsi="Cambria Math" w:cs="仿宋_GB2312"/>
                        <w:i w:val="0"/>
                        <w:iCs/>
                        <w:sz w:val="21"/>
                        <w:szCs w:val="21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仿宋_GB2312"/>
                        <w:sz w:val="21"/>
                        <w:szCs w:val="21"/>
                      </w:rPr>
                      <m:t>3</m:t>
                    </m:r>
                    <m:ctrlPr>
                      <w:rPr>
                        <w:rFonts w:hint="eastAsia" w:ascii="Cambria Math" w:hAnsi="Cambria Math" w:cs="仿宋_GB2312"/>
                        <w:i w:val="0"/>
                        <w:iCs/>
                        <w:sz w:val="21"/>
                        <w:szCs w:val="21"/>
                      </w:rPr>
                    </m:ctrlPr>
                  </m:sup>
                </m:sSup>
              </m:oMath>
            </m:oMathPara>
          </w:p>
        </w:tc>
        <w:tc>
          <w:tcPr>
            <w:tcW w:w="711" w:type="dxa"/>
            <w:vAlign w:val="center"/>
          </w:tcPr>
          <w:p w14:paraId="6E5B9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hAnsi="Cambria Math" w:cs="仿宋_GB2312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mbria Math" w:cs="仿宋_GB2312"/>
                <w:b w:val="0"/>
                <w:i w:val="0"/>
                <w:sz w:val="21"/>
                <w:szCs w:val="21"/>
                <w:lang w:val="en-US" w:eastAsia="zh-CN"/>
              </w:rPr>
              <w:t>体积</w:t>
            </w:r>
          </w:p>
          <w:p w14:paraId="7359E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17" w:rightChars="0" w:firstLine="0" w:firstLineChars="0"/>
              <w:jc w:val="center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  <m:oMathPara>
              <m:oMath>
                <m:sSup>
                  <m:sSupPr>
                    <m:ctrlPr>
                      <w:rPr>
                        <w:rFonts w:hint="eastAsia" w:ascii="Cambria Math" w:hAnsi="Cambria Math" w:cs="仿宋_GB2312"/>
                        <w:i w:val="0"/>
                        <w:iCs/>
                        <w:sz w:val="21"/>
                        <w:szCs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仿宋_GB2312"/>
                        <w:sz w:val="21"/>
                        <w:szCs w:val="21"/>
                      </w:rPr>
                      <m:t>cm</m:t>
                    </m:r>
                    <m:ctrlPr>
                      <w:rPr>
                        <w:rFonts w:hint="eastAsia" w:ascii="Cambria Math" w:hAnsi="Cambria Math" w:cs="仿宋_GB2312"/>
                        <w:i w:val="0"/>
                        <w:iCs/>
                        <w:sz w:val="21"/>
                        <w:szCs w:val="21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仿宋_GB2312"/>
                        <w:sz w:val="21"/>
                        <w:szCs w:val="21"/>
                      </w:rPr>
                      <m:t>3</m:t>
                    </m:r>
                    <m:ctrlPr>
                      <w:rPr>
                        <w:rFonts w:hint="eastAsia" w:ascii="Cambria Math" w:hAnsi="Cambria Math" w:cs="仿宋_GB2312"/>
                        <w:i w:val="0"/>
                        <w:iCs/>
                        <w:sz w:val="21"/>
                        <w:szCs w:val="21"/>
                      </w:rPr>
                    </m:ctrlPr>
                  </m:sup>
                </m:sSup>
              </m:oMath>
            </m:oMathPara>
          </w:p>
        </w:tc>
        <w:tc>
          <w:tcPr>
            <w:tcW w:w="711" w:type="dxa"/>
            <w:vAlign w:val="center"/>
          </w:tcPr>
          <w:p w14:paraId="07477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hAnsi="Cambria Math" w:cs="仿宋_GB2312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mbria Math" w:cs="仿宋_GB2312"/>
                <w:b w:val="0"/>
                <w:i w:val="0"/>
                <w:sz w:val="21"/>
                <w:szCs w:val="21"/>
                <w:lang w:val="en-US" w:eastAsia="zh-CN"/>
              </w:rPr>
              <w:t>雨量</w:t>
            </w:r>
          </w:p>
          <w:p w14:paraId="13765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17" w:rightChars="0" w:firstLine="0" w:firstLineChars="0"/>
              <w:jc w:val="center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 w:hAnsi="Cambria Math" w:cs="仿宋_GB2312"/>
                <w:b w:val="0"/>
                <w:i w:val="0"/>
                <w:sz w:val="21"/>
                <w:szCs w:val="21"/>
                <w:lang w:val="en-US" w:eastAsia="zh-CN"/>
              </w:rPr>
              <w:t>mm</w:t>
            </w:r>
          </w:p>
        </w:tc>
      </w:tr>
      <w:tr w14:paraId="5EC59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6E8E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17" w:rightChars="0" w:firstLine="0" w:firstLineChars="0"/>
              <w:jc w:val="left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313.686</w:t>
            </w:r>
          </w:p>
        </w:tc>
        <w:tc>
          <w:tcPr>
            <w:tcW w:w="710" w:type="dxa"/>
            <w:vAlign w:val="center"/>
          </w:tcPr>
          <w:p w14:paraId="78AFC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17" w:rightChars="0" w:firstLine="0" w:firstLineChars="0"/>
              <w:jc w:val="left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152.44</w:t>
            </w:r>
          </w:p>
        </w:tc>
        <w:tc>
          <w:tcPr>
            <w:tcW w:w="710" w:type="dxa"/>
            <w:vAlign w:val="center"/>
          </w:tcPr>
          <w:p w14:paraId="5269F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17" w:rightChars="0" w:firstLine="0" w:firstLineChars="0"/>
              <w:jc w:val="left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19.64</w:t>
            </w:r>
          </w:p>
        </w:tc>
        <w:tc>
          <w:tcPr>
            <w:tcW w:w="710" w:type="dxa"/>
            <w:vAlign w:val="center"/>
          </w:tcPr>
          <w:p w14:paraId="6EF20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17" w:rightChars="0" w:firstLine="0" w:firstLineChars="0"/>
              <w:jc w:val="left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0.998</w:t>
            </w:r>
          </w:p>
        </w:tc>
        <w:tc>
          <w:tcPr>
            <w:tcW w:w="710" w:type="dxa"/>
            <w:vAlign w:val="center"/>
          </w:tcPr>
          <w:p w14:paraId="05E21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17" w:rightChars="0" w:firstLine="0" w:firstLineChars="0"/>
              <w:jc w:val="left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314.315</w:t>
            </w:r>
          </w:p>
        </w:tc>
        <w:tc>
          <w:tcPr>
            <w:tcW w:w="711" w:type="dxa"/>
            <w:vAlign w:val="center"/>
          </w:tcPr>
          <w:p w14:paraId="29E36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17" w:rightChars="0" w:firstLine="0" w:firstLineChars="0"/>
              <w:jc w:val="left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10.00</w:t>
            </w:r>
          </w:p>
        </w:tc>
        <w:tc>
          <w:tcPr>
            <w:tcW w:w="710" w:type="dxa"/>
            <w:vAlign w:val="center"/>
          </w:tcPr>
          <w:p w14:paraId="7C872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17" w:rightChars="0" w:firstLine="0" w:firstLineChars="0"/>
              <w:jc w:val="left"/>
              <w:textAlignment w:val="auto"/>
              <w:rPr>
                <w:rFonts w:hint="default" w:ascii="宋体" w:hAnsi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5"/>
                <w:szCs w:val="15"/>
                <w:lang w:val="en-US" w:eastAsia="zh-CN"/>
              </w:rPr>
              <w:t>313.614</w:t>
            </w:r>
          </w:p>
        </w:tc>
        <w:tc>
          <w:tcPr>
            <w:tcW w:w="710" w:type="dxa"/>
            <w:vAlign w:val="center"/>
          </w:tcPr>
          <w:p w14:paraId="518DF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17" w:rightChars="0" w:firstLine="0" w:firstLineChars="0"/>
              <w:jc w:val="left"/>
              <w:textAlignment w:val="auto"/>
              <w:rPr>
                <w:rFonts w:hint="default" w:ascii="宋体" w:hAnsi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5"/>
                <w:szCs w:val="15"/>
                <w:lang w:val="en-US" w:eastAsia="zh-CN"/>
              </w:rPr>
              <w:t>597.69</w:t>
            </w:r>
          </w:p>
        </w:tc>
        <w:tc>
          <w:tcPr>
            <w:tcW w:w="710" w:type="dxa"/>
            <w:vAlign w:val="center"/>
          </w:tcPr>
          <w:p w14:paraId="08B6D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17" w:rightChars="0" w:firstLine="0" w:firstLineChars="0"/>
              <w:jc w:val="left"/>
              <w:textAlignment w:val="auto"/>
              <w:rPr>
                <w:rFonts w:hint="default" w:ascii="宋体" w:hAnsi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5"/>
                <w:szCs w:val="15"/>
                <w:lang w:val="en-US" w:eastAsia="zh-CN"/>
              </w:rPr>
              <w:t>19.33</w:t>
            </w:r>
          </w:p>
        </w:tc>
        <w:tc>
          <w:tcPr>
            <w:tcW w:w="710" w:type="dxa"/>
            <w:vAlign w:val="center"/>
          </w:tcPr>
          <w:p w14:paraId="2AFC5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17" w:rightChars="0" w:firstLine="0" w:firstLineChars="0"/>
              <w:jc w:val="left"/>
              <w:textAlignment w:val="auto"/>
              <w:rPr>
                <w:rFonts w:hint="default" w:ascii="宋体" w:hAnsi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5"/>
                <w:szCs w:val="15"/>
                <w:lang w:val="en-US" w:eastAsia="zh-CN"/>
              </w:rPr>
              <w:t>0.998</w:t>
            </w:r>
          </w:p>
        </w:tc>
        <w:tc>
          <w:tcPr>
            <w:tcW w:w="711" w:type="dxa"/>
            <w:vAlign w:val="center"/>
          </w:tcPr>
          <w:p w14:paraId="39406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17" w:rightChars="0" w:firstLine="0" w:firstLineChars="0"/>
              <w:jc w:val="left"/>
              <w:textAlignment w:val="auto"/>
              <w:rPr>
                <w:rFonts w:hint="default" w:ascii="宋体" w:hAnsi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5"/>
                <w:szCs w:val="15"/>
                <w:lang w:val="en-US" w:eastAsia="zh-CN"/>
              </w:rPr>
              <w:t>314.242</w:t>
            </w:r>
          </w:p>
        </w:tc>
        <w:tc>
          <w:tcPr>
            <w:tcW w:w="711" w:type="dxa"/>
            <w:vAlign w:val="center"/>
          </w:tcPr>
          <w:p w14:paraId="18396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17" w:rightChars="0" w:firstLine="0" w:firstLineChars="0"/>
              <w:jc w:val="left"/>
              <w:textAlignment w:val="auto"/>
              <w:rPr>
                <w:rFonts w:hint="default" w:ascii="宋体" w:hAnsi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5"/>
                <w:szCs w:val="15"/>
                <w:lang w:val="en-US" w:eastAsia="zh-CN"/>
              </w:rPr>
              <w:t>10.00</w:t>
            </w:r>
          </w:p>
        </w:tc>
      </w:tr>
      <w:tr w14:paraId="37A71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0D8D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17" w:rightChars="0" w:firstLine="0" w:firstLineChars="0"/>
              <w:jc w:val="left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314.179</w:t>
            </w:r>
          </w:p>
        </w:tc>
        <w:tc>
          <w:tcPr>
            <w:tcW w:w="710" w:type="dxa"/>
            <w:vAlign w:val="center"/>
          </w:tcPr>
          <w:p w14:paraId="5779A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17" w:rightChars="0" w:firstLine="0" w:firstLineChars="0"/>
              <w:jc w:val="left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152.69</w:t>
            </w:r>
          </w:p>
        </w:tc>
        <w:tc>
          <w:tcPr>
            <w:tcW w:w="710" w:type="dxa"/>
            <w:vAlign w:val="center"/>
          </w:tcPr>
          <w:p w14:paraId="42844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17" w:rightChars="0" w:firstLine="0" w:firstLineChars="0"/>
              <w:jc w:val="left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19.49</w:t>
            </w:r>
          </w:p>
        </w:tc>
        <w:tc>
          <w:tcPr>
            <w:tcW w:w="710" w:type="dxa"/>
            <w:vAlign w:val="center"/>
          </w:tcPr>
          <w:p w14:paraId="66EB1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17" w:rightChars="0" w:firstLine="0" w:firstLineChars="0"/>
              <w:jc w:val="left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0.998</w:t>
            </w:r>
          </w:p>
        </w:tc>
        <w:tc>
          <w:tcPr>
            <w:tcW w:w="710" w:type="dxa"/>
            <w:vAlign w:val="center"/>
          </w:tcPr>
          <w:p w14:paraId="48981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17" w:rightChars="0" w:firstLine="0" w:firstLineChars="0"/>
              <w:jc w:val="left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314.808</w:t>
            </w:r>
          </w:p>
        </w:tc>
        <w:tc>
          <w:tcPr>
            <w:tcW w:w="711" w:type="dxa"/>
            <w:vAlign w:val="center"/>
          </w:tcPr>
          <w:p w14:paraId="5B232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17" w:rightChars="0" w:firstLine="0" w:firstLineChars="0"/>
              <w:jc w:val="left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10.02</w:t>
            </w:r>
          </w:p>
        </w:tc>
        <w:tc>
          <w:tcPr>
            <w:tcW w:w="710" w:type="dxa"/>
            <w:vAlign w:val="center"/>
          </w:tcPr>
          <w:p w14:paraId="21E40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17" w:rightChars="0" w:firstLine="0" w:firstLineChars="0"/>
              <w:jc w:val="left"/>
              <w:textAlignment w:val="auto"/>
              <w:rPr>
                <w:rFonts w:hint="default" w:ascii="宋体" w:hAnsi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5"/>
                <w:szCs w:val="15"/>
                <w:lang w:val="en-US" w:eastAsia="zh-CN"/>
              </w:rPr>
              <w:t>313.735</w:t>
            </w:r>
          </w:p>
        </w:tc>
        <w:tc>
          <w:tcPr>
            <w:tcW w:w="710" w:type="dxa"/>
            <w:vAlign w:val="center"/>
          </w:tcPr>
          <w:p w14:paraId="4D39E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17" w:rightChars="0" w:firstLine="0" w:firstLineChars="0"/>
              <w:jc w:val="left"/>
              <w:textAlignment w:val="auto"/>
              <w:rPr>
                <w:rFonts w:hint="default" w:ascii="宋体" w:hAnsi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5"/>
                <w:szCs w:val="15"/>
                <w:lang w:val="en-US" w:eastAsia="zh-CN"/>
              </w:rPr>
              <w:t>597.44</w:t>
            </w:r>
          </w:p>
        </w:tc>
        <w:tc>
          <w:tcPr>
            <w:tcW w:w="710" w:type="dxa"/>
            <w:vAlign w:val="center"/>
          </w:tcPr>
          <w:p w14:paraId="2D858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17" w:rightChars="0" w:firstLine="0" w:firstLineChars="0"/>
              <w:jc w:val="left"/>
              <w:textAlignment w:val="auto"/>
              <w:rPr>
                <w:rFonts w:hint="default" w:ascii="宋体" w:hAnsi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5"/>
                <w:szCs w:val="15"/>
                <w:lang w:val="en-US" w:eastAsia="zh-CN"/>
              </w:rPr>
              <w:t>19.23</w:t>
            </w:r>
          </w:p>
        </w:tc>
        <w:tc>
          <w:tcPr>
            <w:tcW w:w="710" w:type="dxa"/>
            <w:vAlign w:val="center"/>
          </w:tcPr>
          <w:p w14:paraId="68186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17" w:rightChars="0" w:firstLine="0" w:firstLineChars="0"/>
              <w:jc w:val="left"/>
              <w:textAlignment w:val="auto"/>
              <w:rPr>
                <w:rFonts w:hint="default" w:ascii="宋体" w:hAnsi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5"/>
                <w:szCs w:val="15"/>
                <w:lang w:val="en-US" w:eastAsia="zh-CN"/>
              </w:rPr>
              <w:t>0.998</w:t>
            </w:r>
          </w:p>
        </w:tc>
        <w:tc>
          <w:tcPr>
            <w:tcW w:w="711" w:type="dxa"/>
            <w:vAlign w:val="center"/>
          </w:tcPr>
          <w:p w14:paraId="2C9EE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17" w:rightChars="0" w:firstLine="0" w:firstLineChars="0"/>
              <w:jc w:val="left"/>
              <w:textAlignment w:val="auto"/>
              <w:rPr>
                <w:rFonts w:hint="default" w:ascii="宋体" w:hAnsi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5"/>
                <w:szCs w:val="15"/>
                <w:lang w:val="en-US" w:eastAsia="zh-CN"/>
              </w:rPr>
              <w:t>314.363</w:t>
            </w:r>
          </w:p>
        </w:tc>
        <w:tc>
          <w:tcPr>
            <w:tcW w:w="711" w:type="dxa"/>
            <w:vAlign w:val="center"/>
          </w:tcPr>
          <w:p w14:paraId="79353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17" w:rightChars="0" w:firstLine="0" w:firstLineChars="0"/>
              <w:jc w:val="left"/>
              <w:textAlignment w:val="auto"/>
              <w:rPr>
                <w:rFonts w:hint="default" w:ascii="宋体" w:hAnsi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5"/>
                <w:szCs w:val="15"/>
                <w:lang w:val="en-US" w:eastAsia="zh-CN"/>
              </w:rPr>
              <w:t>10.00</w:t>
            </w:r>
          </w:p>
        </w:tc>
      </w:tr>
      <w:tr w14:paraId="7EF6F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0BD6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17" w:rightChars="0" w:firstLine="0" w:firstLineChars="0"/>
              <w:jc w:val="left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314.558</w:t>
            </w:r>
          </w:p>
        </w:tc>
        <w:tc>
          <w:tcPr>
            <w:tcW w:w="710" w:type="dxa"/>
            <w:vAlign w:val="center"/>
          </w:tcPr>
          <w:p w14:paraId="795A6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17" w:rightChars="0" w:firstLine="0" w:firstLineChars="0"/>
              <w:jc w:val="left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151.15</w:t>
            </w:r>
          </w:p>
        </w:tc>
        <w:tc>
          <w:tcPr>
            <w:tcW w:w="710" w:type="dxa"/>
            <w:vAlign w:val="center"/>
          </w:tcPr>
          <w:p w14:paraId="21208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17" w:rightChars="0" w:firstLine="0" w:firstLineChars="0"/>
              <w:jc w:val="left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19.55</w:t>
            </w:r>
          </w:p>
        </w:tc>
        <w:tc>
          <w:tcPr>
            <w:tcW w:w="710" w:type="dxa"/>
            <w:vAlign w:val="center"/>
          </w:tcPr>
          <w:p w14:paraId="429E1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17" w:rightChars="0" w:firstLine="0" w:firstLineChars="0"/>
              <w:jc w:val="left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0.998</w:t>
            </w:r>
          </w:p>
        </w:tc>
        <w:tc>
          <w:tcPr>
            <w:tcW w:w="710" w:type="dxa"/>
            <w:vAlign w:val="center"/>
          </w:tcPr>
          <w:p w14:paraId="5FF44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17" w:rightChars="0" w:firstLine="0" w:firstLineChars="0"/>
              <w:jc w:val="left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315.188</w:t>
            </w:r>
          </w:p>
        </w:tc>
        <w:tc>
          <w:tcPr>
            <w:tcW w:w="711" w:type="dxa"/>
            <w:vAlign w:val="center"/>
          </w:tcPr>
          <w:p w14:paraId="20D19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17" w:rightChars="0" w:firstLine="0" w:firstLineChars="0"/>
              <w:jc w:val="left"/>
              <w:textAlignment w:val="auto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10.03</w:t>
            </w:r>
          </w:p>
        </w:tc>
        <w:tc>
          <w:tcPr>
            <w:tcW w:w="710" w:type="dxa"/>
            <w:vAlign w:val="center"/>
          </w:tcPr>
          <w:p w14:paraId="0C169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17" w:rightChars="0" w:firstLine="0" w:firstLineChars="0"/>
              <w:jc w:val="left"/>
              <w:textAlignment w:val="auto"/>
              <w:rPr>
                <w:rFonts w:hint="default" w:ascii="宋体" w:hAnsi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5"/>
                <w:szCs w:val="15"/>
                <w:lang w:val="en-US" w:eastAsia="zh-CN"/>
              </w:rPr>
              <w:t>313.843</w:t>
            </w:r>
          </w:p>
        </w:tc>
        <w:tc>
          <w:tcPr>
            <w:tcW w:w="710" w:type="dxa"/>
            <w:vAlign w:val="center"/>
          </w:tcPr>
          <w:p w14:paraId="51C88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17" w:rightChars="0" w:firstLine="0" w:firstLineChars="0"/>
              <w:jc w:val="left"/>
              <w:textAlignment w:val="auto"/>
              <w:rPr>
                <w:rFonts w:hint="default" w:ascii="宋体" w:hAnsi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5"/>
                <w:szCs w:val="15"/>
                <w:lang w:val="en-US" w:eastAsia="zh-CN"/>
              </w:rPr>
              <w:t>595.76</w:t>
            </w:r>
          </w:p>
        </w:tc>
        <w:tc>
          <w:tcPr>
            <w:tcW w:w="710" w:type="dxa"/>
            <w:vAlign w:val="center"/>
          </w:tcPr>
          <w:p w14:paraId="782DC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17" w:rightChars="0" w:firstLine="0" w:firstLineChars="0"/>
              <w:jc w:val="left"/>
              <w:textAlignment w:val="auto"/>
              <w:rPr>
                <w:rFonts w:hint="default" w:ascii="宋体" w:hAnsi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5"/>
                <w:szCs w:val="15"/>
                <w:lang w:val="en-US" w:eastAsia="zh-CN"/>
              </w:rPr>
              <w:t>19.20</w:t>
            </w:r>
          </w:p>
        </w:tc>
        <w:tc>
          <w:tcPr>
            <w:tcW w:w="710" w:type="dxa"/>
            <w:vAlign w:val="center"/>
          </w:tcPr>
          <w:p w14:paraId="5C713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17" w:rightChars="0" w:firstLine="0" w:firstLineChars="0"/>
              <w:jc w:val="left"/>
              <w:textAlignment w:val="auto"/>
              <w:rPr>
                <w:rFonts w:hint="default" w:ascii="宋体" w:hAnsi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5"/>
                <w:szCs w:val="15"/>
                <w:lang w:val="en-US" w:eastAsia="zh-CN"/>
              </w:rPr>
              <w:t>0.998</w:t>
            </w:r>
          </w:p>
        </w:tc>
        <w:tc>
          <w:tcPr>
            <w:tcW w:w="711" w:type="dxa"/>
            <w:vAlign w:val="center"/>
          </w:tcPr>
          <w:p w14:paraId="3425A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17" w:rightChars="0" w:firstLine="0" w:firstLineChars="0"/>
              <w:jc w:val="left"/>
              <w:textAlignment w:val="auto"/>
              <w:rPr>
                <w:rFonts w:hint="default" w:ascii="宋体" w:hAnsi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5"/>
                <w:szCs w:val="15"/>
                <w:lang w:val="en-US" w:eastAsia="zh-CN"/>
              </w:rPr>
              <w:t>314.472</w:t>
            </w:r>
          </w:p>
        </w:tc>
        <w:tc>
          <w:tcPr>
            <w:tcW w:w="711" w:type="dxa"/>
            <w:vAlign w:val="center"/>
          </w:tcPr>
          <w:p w14:paraId="24FA6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-17" w:rightChars="0" w:firstLine="0" w:firstLineChars="0"/>
              <w:jc w:val="left"/>
              <w:textAlignment w:val="auto"/>
              <w:rPr>
                <w:rFonts w:hint="default" w:ascii="宋体" w:hAnsi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5"/>
                <w:szCs w:val="15"/>
                <w:lang w:val="en-US" w:eastAsia="zh-CN"/>
              </w:rPr>
              <w:t>10.01</w:t>
            </w:r>
          </w:p>
        </w:tc>
      </w:tr>
    </w:tbl>
    <w:p w14:paraId="3646C417">
      <w:pPr>
        <w:spacing w:line="360" w:lineRule="auto"/>
        <w:ind w:left="0" w:firstLine="0"/>
        <w:rPr>
          <w:sz w:val="24"/>
          <w:lang w:val="pt-BR"/>
        </w:rPr>
      </w:pPr>
      <w:r>
        <w:rPr>
          <w:rFonts w:hint="eastAsia" w:hAnsi="Cambria Math" w:cs="仿宋_GB2312"/>
          <w:i w:val="0"/>
          <w:kern w:val="2"/>
          <w:sz w:val="24"/>
          <w:szCs w:val="24"/>
          <w:lang w:val="en-US" w:eastAsia="zh-CN" w:bidi="ar-SA"/>
        </w:rPr>
        <w:t>3.2.2电子天平示值引入的不确定度</w:t>
      </w:r>
      <m:oMath>
        <m:r>
          <m:rPr/>
          <w:rPr>
            <w:rFonts w:hint="default" w:ascii="Cambria Math" w:hAnsi="Cambria Math" w:cs="仿宋_GB2312"/>
            <w:kern w:val="2"/>
            <w:sz w:val="24"/>
            <w:szCs w:val="24"/>
            <w:lang w:val="en-US" w:eastAsia="zh-CN" w:bidi="ar-SA"/>
          </w:rPr>
          <m:t>u(m)</m:t>
        </m:r>
      </m:oMath>
    </w:p>
    <w:p w14:paraId="07208CA6">
      <w:pPr>
        <w:spacing w:line="360" w:lineRule="auto"/>
        <w:ind w:left="0" w:right="0" w:firstLine="0"/>
        <w:rPr>
          <w:position w:val="-12"/>
          <w:sz w:val="24"/>
          <w:lang w:val="pt-BR"/>
        </w:rPr>
      </w:pPr>
      <w:r>
        <w:rPr>
          <w:color w:val="000000" w:themeColor="text1"/>
          <w:sz w:val="24"/>
          <w:lang w:val="pt-BR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sz w:val="24"/>
          <w:lang w:val="pt-BR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使用电子天平</w:t>
      </w:r>
      <w:r>
        <w:rPr>
          <w:rFonts w:hint="default"/>
          <w:iCs/>
          <w:sz w:val="24"/>
          <w:lang w:val="pt-BR" w:eastAsia="zh-CN"/>
        </w:rPr>
        <w:t>电子天平为</w:t>
      </w:r>
      <w:r>
        <w:rPr>
          <w:rFonts w:hint="eastAsia"/>
          <w:iCs/>
          <w:sz w:val="24"/>
          <w:lang w:val="en-US" w:eastAsia="zh-CN"/>
        </w:rPr>
        <w:t>Ⅰ</w:t>
      </w:r>
      <w:r>
        <w:rPr>
          <w:rFonts w:hint="default"/>
          <w:iCs/>
          <w:sz w:val="24"/>
          <w:lang w:val="pt-BR" w:eastAsia="zh-CN"/>
        </w:rPr>
        <w:t>级，分度值 d=0.001</w:t>
      </w:r>
      <m:oMath>
        <m:r>
          <m:rPr>
            <m:sty m:val="p"/>
          </m:rPr>
          <w:rPr>
            <w:rFonts w:hint="default" w:ascii="Times New Roman" w:hAnsi="Times New Roman"/>
            <w:sz w:val="24"/>
            <w:lang w:val="en-US" w:eastAsia="zh-CN"/>
          </w:rPr>
          <m:t>g</m:t>
        </m:r>
      </m:oMath>
      <w:r>
        <m:rPr/>
        <w:rPr>
          <w:rFonts w:hint="eastAsia"/>
          <w:b w:val="0"/>
          <w:i w:val="0"/>
          <w:sz w:val="24"/>
          <w:lang w:val="en-US" w:eastAsia="zh-CN"/>
        </w:rPr>
        <w:t>，</w:t>
      </w:r>
      <w:r>
        <w:rPr>
          <w:rFonts w:hint="default"/>
          <w:iCs/>
          <w:sz w:val="24"/>
          <w:lang w:val="pt-BR" w:eastAsia="zh-CN"/>
        </w:rPr>
        <w:t>按均匀分布处理</w:t>
      </w:r>
      <w:r>
        <w:rPr>
          <w:rFonts w:hint="eastAsia"/>
          <w:b w:val="0"/>
          <w:i w:val="0"/>
          <w:sz w:val="24"/>
          <w:lang w:val="en-US" w:eastAsia="zh-CN"/>
        </w:rPr>
        <w:t>分辨力引入的不确定度</w:t>
      </w:r>
      <m:oMath>
        <m:r>
          <m:rPr/>
          <w:rPr>
            <w:rFonts w:hint="default" w:ascii="Cambria Math" w:hAnsi="Cambria Math" w:cs="仿宋_GB2312"/>
            <w:kern w:val="2"/>
            <w:sz w:val="24"/>
            <w:szCs w:val="24"/>
            <w:lang w:val="en-US" w:eastAsia="zh-CN" w:bidi="ar-SA"/>
          </w:rPr>
          <m:t>u(</m:t>
        </m:r>
        <m:sSub>
          <m:sSubPr>
            <m:ctrlPr>
              <w:rPr>
                <w:rFonts w:hint="default" w:ascii="Cambria Math" w:hAnsi="Cambria Math" w:cs="仿宋_GB2312"/>
                <w:i/>
                <w:kern w:val="2"/>
                <w:sz w:val="24"/>
                <w:szCs w:val="24"/>
                <w:lang w:val="en-US" w:eastAsia="zh-CN" w:bidi="ar-SA"/>
              </w:rPr>
            </m:ctrlPr>
          </m:sSubPr>
          <m:e>
            <m:r>
              <m:rPr/>
              <w:rPr>
                <w:rFonts w:hint="default" w:ascii="Cambria Math" w:hAnsi="Cambria Math" w:cs="仿宋_GB2312"/>
                <w:kern w:val="2"/>
                <w:sz w:val="24"/>
                <w:szCs w:val="24"/>
                <w:lang w:val="en-US" w:eastAsia="zh-CN" w:bidi="ar-SA"/>
              </w:rPr>
              <m:t>m</m:t>
            </m:r>
            <m:ctrlPr>
              <w:rPr>
                <w:rFonts w:hint="default" w:ascii="Cambria Math" w:hAnsi="Cambria Math" w:cs="仿宋_GB2312"/>
                <w:i/>
                <w:kern w:val="2"/>
                <w:sz w:val="24"/>
                <w:szCs w:val="24"/>
                <w:lang w:val="en-US" w:eastAsia="zh-CN" w:bidi="ar-SA"/>
              </w:rPr>
            </m:ctrlPr>
          </m:e>
          <m:sub>
            <m:r>
              <m:rPr/>
              <w:rPr>
                <w:rFonts w:hint="default" w:ascii="Cambria Math" w:hAnsi="Cambria Math" w:cs="仿宋_GB2312"/>
                <w:kern w:val="2"/>
                <w:sz w:val="24"/>
                <w:szCs w:val="24"/>
                <w:lang w:val="en-US" w:eastAsia="zh-CN" w:bidi="ar-SA"/>
              </w:rPr>
              <m:t>1</m:t>
            </m:r>
            <m:ctrlPr>
              <w:rPr>
                <w:rFonts w:hint="default" w:ascii="Cambria Math" w:hAnsi="Cambria Math" w:cs="仿宋_GB2312"/>
                <w:i/>
                <w:kern w:val="2"/>
                <w:sz w:val="24"/>
                <w:szCs w:val="24"/>
                <w:lang w:val="en-US" w:eastAsia="zh-CN" w:bidi="ar-SA"/>
              </w:rPr>
            </m:ctrlPr>
          </m:sub>
        </m:sSub>
        <m:r>
          <m:rPr/>
          <w:rPr>
            <w:rFonts w:hint="default" w:ascii="Cambria Math" w:hAnsi="Cambria Math" w:cs="仿宋_GB2312"/>
            <w:kern w:val="2"/>
            <w:sz w:val="24"/>
            <w:szCs w:val="24"/>
            <w:lang w:val="en-US" w:eastAsia="zh-CN" w:bidi="ar-SA"/>
          </w:rPr>
          <m:t>)</m:t>
        </m:r>
      </m:oMath>
      <w:r>
        <m:rPr/>
        <w:rPr>
          <w:rFonts w:hint="eastAsia" w:hAnsi="Cambria Math" w:cs="仿宋_GB2312"/>
          <w:i w:val="0"/>
          <w:kern w:val="2"/>
          <w:sz w:val="24"/>
          <w:szCs w:val="24"/>
          <w:lang w:val="en-US" w:eastAsia="zh-CN" w:bidi="ar-SA"/>
        </w:rPr>
        <w:t>。</w:t>
      </w:r>
    </w:p>
    <w:p w14:paraId="200E7783">
      <w:pPr>
        <w:spacing w:line="360" w:lineRule="auto"/>
        <w:ind w:left="0" w:right="0" w:firstLine="480" w:firstLineChars="200"/>
        <w:jc w:val="center"/>
        <w:rPr>
          <w:rFonts w:hint="default"/>
          <w:position w:val="-12"/>
          <w:sz w:val="24"/>
          <w:lang w:val="en-US"/>
        </w:rPr>
      </w:pPr>
      <m:oMathPara>
        <m:oMath>
          <m:r>
            <m:rPr/>
            <w:rPr>
              <w:rFonts w:hint="default" w:ascii="Cambria Math" w:hAnsi="Cambria Math" w:cs="仿宋_GB2312"/>
              <w:kern w:val="2"/>
              <w:sz w:val="24"/>
              <w:szCs w:val="24"/>
              <w:lang w:val="en-US" w:eastAsia="zh-CN" w:bidi="ar-SA"/>
            </w:rPr>
            <m:t>u(</m:t>
          </m:r>
          <m:sSub>
            <m:sSubPr>
              <m:ctrlPr>
                <w:rPr>
                  <w:rFonts w:hint="default" w:ascii="Cambria Math" w:hAnsi="Cambria Math" w:cs="仿宋_GB2312"/>
                  <w:i/>
                  <w:kern w:val="2"/>
                  <w:sz w:val="24"/>
                  <w:szCs w:val="24"/>
                  <w:lang w:val="en-US" w:eastAsia="zh-CN" w:bidi="ar-SA"/>
                </w:rPr>
              </m:ctrlPr>
            </m:sSubPr>
            <m:e>
              <m:r>
                <m:rPr/>
                <w:rPr>
                  <w:rFonts w:hint="default" w:ascii="Cambria Math" w:hAnsi="Cambria Math" w:cs="仿宋_GB2312"/>
                  <w:kern w:val="2"/>
                  <w:sz w:val="24"/>
                  <w:szCs w:val="24"/>
                  <w:lang w:val="en-US" w:eastAsia="zh-CN" w:bidi="ar-SA"/>
                </w:rPr>
                <m:t>m</m:t>
              </m:r>
              <m:ctrlPr>
                <w:rPr>
                  <w:rFonts w:hint="default" w:ascii="Cambria Math" w:hAnsi="Cambria Math" w:cs="仿宋_GB2312"/>
                  <w:i/>
                  <w:kern w:val="2"/>
                  <w:sz w:val="24"/>
                  <w:szCs w:val="24"/>
                  <w:lang w:val="en-US" w:eastAsia="zh-CN" w:bidi="ar-SA"/>
                </w:rPr>
              </m:ctrlPr>
            </m:e>
            <m:sub>
              <m:r>
                <m:rPr/>
                <w:rPr>
                  <w:rFonts w:hint="default" w:ascii="Cambria Math" w:hAnsi="Cambria Math" w:cs="仿宋_GB2312"/>
                  <w:kern w:val="2"/>
                  <w:sz w:val="24"/>
                  <w:szCs w:val="24"/>
                  <w:lang w:val="en-US" w:eastAsia="zh-CN" w:bidi="ar-SA"/>
                </w:rPr>
                <m:t>1</m:t>
              </m:r>
              <m:ctrlPr>
                <w:rPr>
                  <w:rFonts w:hint="default" w:ascii="Cambria Math" w:hAnsi="Cambria Math" w:cs="仿宋_GB2312"/>
                  <w:i/>
                  <w:kern w:val="2"/>
                  <w:sz w:val="24"/>
                  <w:szCs w:val="24"/>
                  <w:lang w:val="en-US" w:eastAsia="zh-CN" w:bidi="ar-SA"/>
                </w:rPr>
              </m:ctrlPr>
            </m:sub>
          </m:sSub>
          <m:r>
            <m:rPr/>
            <w:rPr>
              <w:rFonts w:hint="default" w:ascii="Cambria Math" w:hAnsi="Cambria Math" w:cs="仿宋_GB2312"/>
              <w:kern w:val="2"/>
              <w:sz w:val="24"/>
              <w:szCs w:val="24"/>
              <w:lang w:val="en-US" w:eastAsia="zh-CN" w:bidi="ar-SA"/>
            </w:rPr>
            <m:t>)=</m:t>
          </m:r>
          <m:f>
            <m:fPr>
              <m:ctrlPr>
                <w:rPr>
                  <w:rFonts w:hint="default" w:ascii="Cambria Math" w:hAnsi="Cambria Math" w:cs="仿宋_GB2312"/>
                  <w:i/>
                  <w:kern w:val="2"/>
                  <w:sz w:val="24"/>
                  <w:szCs w:val="24"/>
                  <w:lang w:val="en-US" w:eastAsia="zh-CN" w:bidi="ar-SA"/>
                </w:rPr>
              </m:ctrlPr>
            </m:fPr>
            <m:num>
              <m:r>
                <m:rPr/>
                <w:rPr>
                  <w:rFonts w:hint="default" w:ascii="Cambria Math" w:hAnsi="Cambria Math" w:cs="仿宋_GB2312"/>
                  <w:kern w:val="2"/>
                  <w:sz w:val="24"/>
                  <w:szCs w:val="24"/>
                  <w:lang w:val="en-US" w:eastAsia="zh-CN" w:bidi="ar-SA"/>
                </w:rPr>
                <m:t>0.001g</m:t>
              </m:r>
              <m:ctrlPr>
                <w:rPr>
                  <w:rFonts w:hint="default" w:ascii="Cambria Math" w:hAnsi="Cambria Math" w:cs="仿宋_GB2312"/>
                  <w:i/>
                  <w:kern w:val="2"/>
                  <w:sz w:val="24"/>
                  <w:szCs w:val="24"/>
                  <w:lang w:val="en-US" w:eastAsia="zh-CN" w:bidi="ar-SA"/>
                </w:rPr>
              </m:ctrlPr>
            </m:num>
            <m:den>
              <m:rad>
                <m:radPr>
                  <m:degHide m:val="1"/>
                  <m:ctrlPr>
                    <w:rPr>
                      <w:rFonts w:hint="default" w:ascii="Cambria Math" w:hAnsi="Cambria Math" w:cs="仿宋_GB2312"/>
                      <w:i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radPr>
                <m:deg>
                  <m:ctrlPr>
                    <w:rPr>
                      <w:rFonts w:hint="default" w:ascii="Cambria Math" w:hAnsi="Cambria Math" w:cs="仿宋_GB2312"/>
                      <w:i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仿宋_GB2312"/>
                      <w:kern w:val="2"/>
                      <w:sz w:val="24"/>
                      <w:szCs w:val="24"/>
                      <w:lang w:val="en-US" w:eastAsia="zh-CN" w:bidi="ar-SA"/>
                    </w:rPr>
                    <m:t>3</m:t>
                  </m:r>
                  <m:ctrlPr>
                    <w:rPr>
                      <w:rFonts w:hint="default" w:ascii="Cambria Math" w:hAnsi="Cambria Math" w:cs="仿宋_GB2312"/>
                      <w:i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e>
              </m:rad>
              <m:ctrlPr>
                <w:rPr>
                  <w:rFonts w:hint="default" w:ascii="Cambria Math" w:hAnsi="Cambria Math" w:cs="仿宋_GB2312"/>
                  <w:i/>
                  <w:kern w:val="2"/>
                  <w:sz w:val="24"/>
                  <w:szCs w:val="24"/>
                  <w:lang w:val="en-US" w:eastAsia="zh-CN" w:bidi="ar-SA"/>
                </w:rPr>
              </m:ctrlPr>
            </m:den>
          </m:f>
          <m:r>
            <m:rPr/>
            <w:rPr>
              <w:rFonts w:hint="default" w:ascii="Cambria Math" w:hAnsi="Cambria Math" w:cs="仿宋_GB2312"/>
              <w:kern w:val="2"/>
              <w:sz w:val="24"/>
              <w:szCs w:val="24"/>
              <w:lang w:val="en-US" w:eastAsia="zh-CN" w:bidi="ar-SA"/>
            </w:rPr>
            <m:t>=0.0006g</m:t>
          </m:r>
        </m:oMath>
      </m:oMathPara>
    </w:p>
    <w:p w14:paraId="7E947E13">
      <w:pPr>
        <w:numPr>
          <w:ilvl w:val="0"/>
          <w:numId w:val="15"/>
        </w:numPr>
        <w:spacing w:line="360" w:lineRule="auto"/>
        <w:ind w:left="0" w:right="0" w:firstLine="0"/>
        <w:rPr>
          <w:rFonts w:hint="default" w:hAnsi="Cambria Math" w:cs="仿宋_GB2312"/>
          <w:i w:val="0"/>
          <w:kern w:val="2"/>
          <w:sz w:val="24"/>
          <w:szCs w:val="24"/>
          <w:lang w:val="en-US" w:eastAsia="zh-CN" w:bidi="ar-SA"/>
        </w:rPr>
      </w:pPr>
      <w:r>
        <w:rPr>
          <w:rFonts w:hint="eastAsia"/>
          <w:color w:val="000000" w:themeColor="text1"/>
          <w:sz w:val="24"/>
          <w:lang w:val="pt-BR"/>
          <w14:textFill>
            <w14:solidFill>
              <w14:schemeClr w14:val="tx1"/>
            </w14:solidFill>
          </w14:textFill>
        </w:rPr>
        <w:t>电子天平最大允许误差引入的标准不确定度</w:t>
      </w:r>
      <m:oMath>
        <m:r>
          <m:rPr/>
          <w:rPr>
            <w:rFonts w:hint="default" w:ascii="Cambria Math" w:hAnsi="Cambria Math" w:cs="仿宋_GB2312"/>
            <w:kern w:val="2"/>
            <w:sz w:val="24"/>
            <w:szCs w:val="24"/>
            <w:lang w:val="en-US" w:eastAsia="zh-CN" w:bidi="ar-SA"/>
          </w:rPr>
          <m:t>u(</m:t>
        </m:r>
        <m:sSub>
          <m:sSubPr>
            <m:ctrlPr>
              <w:rPr>
                <w:rFonts w:hint="default" w:ascii="Cambria Math" w:hAnsi="Cambria Math" w:cs="仿宋_GB2312"/>
                <w:i/>
                <w:kern w:val="2"/>
                <w:sz w:val="24"/>
                <w:szCs w:val="24"/>
                <w:lang w:val="en-US" w:eastAsia="zh-CN" w:bidi="ar-SA"/>
              </w:rPr>
            </m:ctrlPr>
          </m:sSubPr>
          <m:e>
            <m:r>
              <m:rPr/>
              <w:rPr>
                <w:rFonts w:hint="default" w:ascii="Cambria Math" w:hAnsi="Cambria Math" w:cs="仿宋_GB2312"/>
                <w:kern w:val="2"/>
                <w:sz w:val="24"/>
                <w:szCs w:val="24"/>
                <w:lang w:val="en-US" w:eastAsia="zh-CN" w:bidi="ar-SA"/>
              </w:rPr>
              <m:t>m</m:t>
            </m:r>
            <m:ctrlPr>
              <w:rPr>
                <w:rFonts w:hint="default" w:ascii="Cambria Math" w:hAnsi="Cambria Math" w:cs="仿宋_GB2312"/>
                <w:i/>
                <w:kern w:val="2"/>
                <w:sz w:val="24"/>
                <w:szCs w:val="24"/>
                <w:lang w:val="en-US" w:eastAsia="zh-CN" w:bidi="ar-SA"/>
              </w:rPr>
            </m:ctrlPr>
          </m:e>
          <m:sub>
            <m:r>
              <m:rPr/>
              <w:rPr>
                <w:rFonts w:hint="default" w:ascii="Cambria Math" w:hAnsi="Cambria Math" w:cs="仿宋_GB2312"/>
                <w:kern w:val="2"/>
                <w:sz w:val="24"/>
                <w:szCs w:val="24"/>
                <w:lang w:val="en-US" w:eastAsia="zh-CN" w:bidi="ar-SA"/>
              </w:rPr>
              <m:t>2</m:t>
            </m:r>
            <m:ctrlPr>
              <w:rPr>
                <w:rFonts w:hint="default" w:ascii="Cambria Math" w:hAnsi="Cambria Math" w:cs="仿宋_GB2312"/>
                <w:i/>
                <w:kern w:val="2"/>
                <w:sz w:val="24"/>
                <w:szCs w:val="24"/>
                <w:lang w:val="en-US" w:eastAsia="zh-CN" w:bidi="ar-SA"/>
              </w:rPr>
            </m:ctrlPr>
          </m:sub>
        </m:sSub>
        <m:r>
          <m:rPr/>
          <w:rPr>
            <w:rFonts w:hint="default" w:ascii="Cambria Math" w:hAnsi="Cambria Math" w:cs="仿宋_GB2312"/>
            <w:kern w:val="2"/>
            <w:sz w:val="24"/>
            <w:szCs w:val="24"/>
            <w:lang w:val="en-US" w:eastAsia="zh-CN" w:bidi="ar-SA"/>
          </w:rPr>
          <m:t>)</m:t>
        </m:r>
      </m:oMath>
    </w:p>
    <w:p w14:paraId="05B1A60C">
      <w:pPr>
        <w:spacing w:line="360" w:lineRule="auto"/>
        <w:ind w:left="0" w:firstLine="480" w:firstLineChars="200"/>
        <w:rPr>
          <w:rFonts w:hint="default"/>
          <w:iCs/>
          <w:sz w:val="24"/>
          <w:lang w:val="en-US" w:eastAsia="zh-CN"/>
        </w:rPr>
      </w:pPr>
      <w:r>
        <w:rPr>
          <w:rFonts w:hint="default"/>
          <w:iCs/>
          <w:sz w:val="24"/>
          <w:lang w:val="pt-BR" w:eastAsia="zh-CN"/>
        </w:rPr>
        <w:t>电子</w:t>
      </w:r>
      <w:r>
        <w:rPr>
          <w:rFonts w:hint="default"/>
          <w:iCs/>
          <w:sz w:val="24"/>
          <w:lang w:val="pt-BR" w:eastAsia="zh-CN"/>
        </w:rPr>
        <w:t>天平为</w:t>
      </w:r>
      <w:r>
        <w:rPr>
          <w:rFonts w:hint="eastAsia"/>
          <w:iCs/>
          <w:sz w:val="24"/>
          <w:lang w:val="en-US" w:eastAsia="zh-CN"/>
        </w:rPr>
        <w:t>Ⅰ</w:t>
      </w:r>
      <w:r>
        <w:rPr>
          <w:rFonts w:hint="default"/>
          <w:iCs/>
          <w:sz w:val="24"/>
          <w:lang w:val="pt-BR" w:eastAsia="zh-CN"/>
        </w:rPr>
        <w:t>级，分度值 d=0.001</w:t>
      </w:r>
      <m:oMath>
        <m:r>
          <m:rPr>
            <m:sty m:val="p"/>
          </m:rPr>
          <w:rPr>
            <w:rFonts w:hint="default" w:ascii="Times New Roman" w:hAnsi="Times New Roman"/>
            <w:sz w:val="24"/>
            <w:lang w:val="en-US" w:eastAsia="zh-CN"/>
          </w:rPr>
          <m:t>g</m:t>
        </m:r>
      </m:oMath>
      <w:r>
        <w:rPr>
          <w:rFonts w:hint="default"/>
          <w:iCs/>
          <w:sz w:val="24"/>
          <w:lang w:val="pt-BR" w:eastAsia="zh-CN"/>
        </w:rPr>
        <w:t>。对于314g的载荷，</w:t>
      </w:r>
      <w:r>
        <w:rPr>
          <w:rFonts w:hint="eastAsia"/>
          <w:iCs/>
          <w:sz w:val="24"/>
          <w:lang w:val="en-US" w:eastAsia="zh-CN"/>
        </w:rPr>
        <w:t>根据证书</w:t>
      </w:r>
      <w:r>
        <w:rPr>
          <w:rFonts w:hint="eastAsia"/>
          <w:iCs/>
          <w:sz w:val="24"/>
          <w:lang w:val="pt-BR" w:eastAsia="zh-CN"/>
        </w:rPr>
        <w:t>，</w:t>
      </w:r>
      <w:r>
        <w:rPr>
          <w:rFonts w:hint="eastAsia"/>
          <w:iCs/>
          <w:sz w:val="24"/>
          <w:lang w:val="en-US" w:eastAsia="zh-CN"/>
        </w:rPr>
        <w:t>其误差位为0.002g</w:t>
      </w:r>
      <w:r>
        <w:rPr>
          <w:rFonts w:hint="default"/>
          <w:iCs/>
          <w:sz w:val="24"/>
          <w:lang w:val="pt-BR" w:eastAsia="zh-CN"/>
        </w:rPr>
        <w:t>，按均匀分布处理</w:t>
      </w:r>
      <w:r>
        <w:rPr>
          <w:rFonts w:hint="eastAsia"/>
          <w:iCs/>
          <w:sz w:val="24"/>
          <w:lang w:val="pt-BR" w:eastAsia="zh-CN"/>
        </w:rPr>
        <w:t>，</w:t>
      </w:r>
      <w:r>
        <w:rPr>
          <w:rFonts w:hint="eastAsia"/>
          <w:iCs/>
          <w:sz w:val="24"/>
          <w:lang w:val="en-US" w:eastAsia="zh-CN"/>
        </w:rPr>
        <w:t>则由</w:t>
      </w:r>
      <w:r>
        <w:rPr>
          <w:rFonts w:hint="eastAsia"/>
          <w:iCs/>
          <w:sz w:val="24"/>
          <w:lang w:val="pt-BR"/>
        </w:rPr>
        <w:t>电子天平最大允许误差引入的标准不确定度</w:t>
      </w:r>
      <m:oMath>
        <m:r>
          <m:rPr>
            <m:sty m:val="p"/>
          </m:rPr>
          <w:rPr>
            <w:rFonts w:hint="default" w:ascii="Times New Roman" w:hAnsi="Times New Roman"/>
            <w:sz w:val="24"/>
            <w:lang w:val="en-US" w:eastAsia="zh-CN"/>
          </w:rPr>
          <m:t>u(</m:t>
        </m:r>
        <m:sSub>
          <m:sSubPr>
            <m:ctrlPr>
              <w:rPr>
                <w:rFonts w:hint="default" w:ascii="Cambria Math" w:hAnsi="Cambria Math"/>
                <w:iCs/>
                <w:sz w:val="24"/>
                <w:lang w:val="en-US" w:eastAsia="zh-CN"/>
              </w:rPr>
            </m:ctrlPr>
          </m:sSubPr>
          <m:e>
            <m:r>
              <m:rPr>
                <m:sty m:val="p"/>
              </m:rPr>
              <w:rPr>
                <w:rFonts w:hint="default" w:ascii="Times New Roman" w:hAnsi="Times New Roman"/>
                <w:sz w:val="24"/>
                <w:lang w:val="en-US" w:eastAsia="zh-CN"/>
              </w:rPr>
              <m:t>m</m:t>
            </m:r>
            <m:ctrlPr>
              <w:rPr>
                <w:rFonts w:hint="default" w:ascii="Cambria Math" w:hAnsi="Cambria Math"/>
                <w:iCs/>
                <w:sz w:val="24"/>
                <w:lang w:val="en-US" w:eastAsia="zh-CN"/>
              </w:rPr>
            </m:ctrlPr>
          </m:e>
          <m:sub>
            <m:r>
              <m:rPr>
                <m:sty m:val="p"/>
              </m:rPr>
              <w:rPr>
                <w:rFonts w:hint="default" w:ascii="Times New Roman" w:hAnsi="Times New Roman"/>
                <w:sz w:val="24"/>
                <w:lang w:val="en-US" w:eastAsia="zh-CN"/>
              </w:rPr>
              <m:t>2</m:t>
            </m:r>
            <m:ctrlPr>
              <w:rPr>
                <w:rFonts w:hint="default" w:ascii="Cambria Math" w:hAnsi="Cambria Math"/>
                <w:iCs/>
                <w:sz w:val="24"/>
                <w:lang w:val="en-US" w:eastAsia="zh-CN"/>
              </w:rPr>
            </m:ctrlPr>
          </m:sub>
        </m:sSub>
        <m:r>
          <m:rPr>
            <m:sty m:val="p"/>
          </m:rPr>
          <w:rPr>
            <w:rFonts w:hint="default" w:ascii="Times New Roman" w:hAnsi="Times New Roman"/>
            <w:sz w:val="24"/>
            <w:lang w:val="en-US" w:eastAsia="zh-CN"/>
          </w:rPr>
          <m:t>)</m:t>
        </m:r>
      </m:oMath>
      <w:r>
        <m:rPr/>
        <w:rPr>
          <w:rFonts w:hint="eastAsia"/>
          <w:iCs/>
          <w:sz w:val="24"/>
          <w:lang w:val="en-US" w:eastAsia="zh-CN"/>
        </w:rPr>
        <w:t>为：</w:t>
      </w:r>
    </w:p>
    <w:p w14:paraId="064899B7">
      <w:pPr>
        <w:numPr>
          <w:numId w:val="0"/>
        </w:numPr>
        <w:spacing w:line="360" w:lineRule="auto"/>
        <w:ind w:leftChars="0" w:right="0" w:rightChars="0"/>
        <w:rPr>
          <w:rFonts w:hint="default" w:hAnsi="Cambria Math" w:cs="仿宋_GB2312"/>
          <w:i w:val="0"/>
          <w:kern w:val="2"/>
          <w:sz w:val="24"/>
          <w:szCs w:val="24"/>
          <w:lang w:val="en-US" w:eastAsia="zh-CN" w:bidi="ar-SA"/>
        </w:rPr>
      </w:pPr>
      <m:oMathPara>
        <m:oMath>
          <m:r>
            <m:rPr/>
            <w:rPr>
              <w:rFonts w:hint="default" w:ascii="Cambria Math" w:hAnsi="Cambria Math" w:cs="仿宋_GB2312"/>
              <w:kern w:val="2"/>
              <w:sz w:val="24"/>
              <w:szCs w:val="24"/>
              <w:lang w:val="en-US" w:eastAsia="zh-CN" w:bidi="ar-SA"/>
            </w:rPr>
            <m:t>u(</m:t>
          </m:r>
          <m:sSub>
            <m:sSubPr>
              <m:ctrlPr>
                <w:rPr>
                  <w:rFonts w:hint="default" w:ascii="Cambria Math" w:hAnsi="Cambria Math" w:cs="仿宋_GB2312"/>
                  <w:i/>
                  <w:kern w:val="2"/>
                  <w:sz w:val="24"/>
                  <w:szCs w:val="24"/>
                  <w:lang w:val="en-US" w:eastAsia="zh-CN" w:bidi="ar-SA"/>
                </w:rPr>
              </m:ctrlPr>
            </m:sSubPr>
            <m:e>
              <m:r>
                <m:rPr/>
                <w:rPr>
                  <w:rFonts w:hint="default" w:ascii="Cambria Math" w:hAnsi="Cambria Math" w:cs="仿宋_GB2312"/>
                  <w:kern w:val="2"/>
                  <w:sz w:val="24"/>
                  <w:szCs w:val="24"/>
                  <w:lang w:val="en-US" w:eastAsia="zh-CN" w:bidi="ar-SA"/>
                </w:rPr>
                <m:t>m</m:t>
              </m:r>
              <m:ctrlPr>
                <w:rPr>
                  <w:rFonts w:hint="default" w:ascii="Cambria Math" w:hAnsi="Cambria Math" w:cs="仿宋_GB2312"/>
                  <w:i/>
                  <w:kern w:val="2"/>
                  <w:sz w:val="24"/>
                  <w:szCs w:val="24"/>
                  <w:lang w:val="en-US" w:eastAsia="zh-CN" w:bidi="ar-SA"/>
                </w:rPr>
              </m:ctrlPr>
            </m:e>
            <m:sub>
              <m:r>
                <m:rPr/>
                <w:rPr>
                  <w:rFonts w:hint="default" w:ascii="Cambria Math" w:hAnsi="Cambria Math" w:cs="仿宋_GB2312"/>
                  <w:kern w:val="2"/>
                  <w:sz w:val="24"/>
                  <w:szCs w:val="24"/>
                  <w:lang w:val="en-US" w:eastAsia="zh-CN" w:bidi="ar-SA"/>
                </w:rPr>
                <m:t>2</m:t>
              </m:r>
              <m:ctrlPr>
                <w:rPr>
                  <w:rFonts w:hint="default" w:ascii="Cambria Math" w:hAnsi="Cambria Math" w:cs="仿宋_GB2312"/>
                  <w:i/>
                  <w:kern w:val="2"/>
                  <w:sz w:val="24"/>
                  <w:szCs w:val="24"/>
                  <w:lang w:val="en-US" w:eastAsia="zh-CN" w:bidi="ar-SA"/>
                </w:rPr>
              </m:ctrlPr>
            </m:sub>
          </m:sSub>
          <m:r>
            <m:rPr/>
            <w:rPr>
              <w:rFonts w:hint="default" w:ascii="Cambria Math" w:hAnsi="Cambria Math" w:cs="仿宋_GB2312"/>
              <w:kern w:val="2"/>
              <w:sz w:val="24"/>
              <w:szCs w:val="24"/>
              <w:lang w:val="en-US" w:eastAsia="zh-CN" w:bidi="ar-SA"/>
            </w:rPr>
            <m:t>)=</m:t>
          </m:r>
          <m:f>
            <m:fPr>
              <m:ctrlPr>
                <m:rPr/>
                <w:rPr>
                  <w:rFonts w:hint="default" w:ascii="Cambria Math" w:hAnsi="Cambria Math" w:cs="仿宋_GB2312"/>
                  <w:i/>
                  <w:kern w:val="2"/>
                  <w:sz w:val="24"/>
                  <w:szCs w:val="24"/>
                  <w:lang w:val="en-US" w:eastAsia="zh-CN" w:bidi="ar-SA"/>
                </w:rPr>
              </m:ctrlPr>
            </m:fPr>
            <m:num>
              <m:r>
                <m:rPr/>
                <w:rPr>
                  <w:rFonts w:hint="default" w:ascii="Cambria Math" w:hAnsi="Cambria Math" w:cs="仿宋_GB2312"/>
                  <w:kern w:val="2"/>
                  <w:sz w:val="24"/>
                  <w:szCs w:val="24"/>
                  <w:lang w:val="en-US" w:eastAsia="zh-CN" w:bidi="ar-SA"/>
                </w:rPr>
                <m:t>0.002g</m:t>
              </m:r>
              <m:ctrlPr>
                <m:rPr/>
                <w:rPr>
                  <w:rFonts w:hint="default" w:ascii="Cambria Math" w:hAnsi="Cambria Math" w:cs="仿宋_GB2312"/>
                  <w:i/>
                  <w:kern w:val="2"/>
                  <w:sz w:val="24"/>
                  <w:szCs w:val="24"/>
                  <w:lang w:val="en-US" w:eastAsia="zh-CN" w:bidi="ar-SA"/>
                </w:rPr>
              </m:ctrlPr>
            </m:num>
            <m:den>
              <m:rad>
                <m:radPr>
                  <m:degHide m:val="1"/>
                  <m:ctrlPr>
                    <w:rPr>
                      <w:rFonts w:hint="default" w:ascii="Cambria Math" w:hAnsi="Cambria Math" w:cs="仿宋_GB2312"/>
                      <w:i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radPr>
                <m:deg>
                  <m:ctrlPr>
                    <w:rPr>
                      <w:rFonts w:hint="default" w:ascii="Cambria Math" w:hAnsi="Cambria Math" w:cs="仿宋_GB2312"/>
                      <w:i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仿宋_GB2312"/>
                      <w:kern w:val="2"/>
                      <w:sz w:val="24"/>
                      <w:szCs w:val="24"/>
                      <w:lang w:val="en-US" w:eastAsia="zh-CN" w:bidi="ar-SA"/>
                    </w:rPr>
                    <m:t>3</m:t>
                  </m:r>
                  <m:ctrlPr>
                    <w:rPr>
                      <w:rFonts w:hint="default" w:ascii="Cambria Math" w:hAnsi="Cambria Math" w:cs="仿宋_GB2312"/>
                      <w:i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e>
              </m:rad>
              <m:ctrlPr>
                <m:rPr/>
                <w:rPr>
                  <w:rFonts w:hint="default" w:ascii="Cambria Math" w:hAnsi="Cambria Math" w:cs="仿宋_GB2312"/>
                  <w:i/>
                  <w:kern w:val="2"/>
                  <w:sz w:val="24"/>
                  <w:szCs w:val="24"/>
                  <w:lang w:val="en-US" w:eastAsia="zh-CN" w:bidi="ar-SA"/>
                </w:rPr>
              </m:ctrlPr>
            </m:den>
          </m:f>
          <m:r>
            <m:rPr/>
            <w:rPr>
              <w:rFonts w:hint="default" w:ascii="Cambria Math" w:hAnsi="Cambria Math" w:cs="仿宋_GB2312"/>
              <w:kern w:val="2"/>
              <w:sz w:val="24"/>
              <w:szCs w:val="24"/>
              <w:lang w:val="en-US" w:eastAsia="zh-CN" w:bidi="ar-SA"/>
            </w:rPr>
            <m:t>=0.001g</m:t>
          </m:r>
        </m:oMath>
      </m:oMathPara>
    </w:p>
    <w:p w14:paraId="02183770">
      <w:pPr>
        <w:numPr>
          <w:ilvl w:val="0"/>
          <w:numId w:val="15"/>
        </w:numPr>
        <w:spacing w:line="360" w:lineRule="auto"/>
        <w:ind w:left="0" w:right="0" w:firstLine="0"/>
        <w:rPr>
          <w:rFonts w:hint="default"/>
          <w:color w:val="000000" w:themeColor="text1"/>
          <w:sz w:val="24"/>
          <w:lang w:val="pt-BR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电子天平示值引入的不确定度</w:t>
      </w:r>
      <m:oMath>
        <m:r>
          <m:rPr>
            <m:sty m:val="p"/>
          </m:rPr>
          <w:rPr>
            <w:rFonts w:hint="default" w:ascii="Times New Roman" w:hAnsi="Times New Roman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m:t>u(m)</m:t>
        </m:r>
      </m:oMath>
    </w:p>
    <w:p w14:paraId="47FE01A0">
      <w:pPr>
        <w:numPr>
          <w:numId w:val="0"/>
        </w:numPr>
        <w:spacing w:line="360" w:lineRule="auto"/>
        <w:ind w:leftChars="0" w:right="0" w:rightChars="0"/>
        <w:rPr>
          <w:rFonts w:hint="default"/>
          <w:color w:val="000000" w:themeColor="text1"/>
          <w:sz w:val="24"/>
          <w:lang w:val="pt-BR" w:eastAsia="zh-CN"/>
          <w14:textFill>
            <w14:solidFill>
              <w14:schemeClr w14:val="tx1"/>
            </w14:solidFill>
          </w14:textFill>
        </w:rPr>
      </w:pPr>
      <m:oMathPara>
        <m:oMath>
          <m:r>
            <m:rPr/>
            <w:rPr>
              <w:rFonts w:hint="default" w:ascii="Cambria Math" w:hAnsi="Cambria Math" w:cs="仿宋_GB2312"/>
              <w:kern w:val="2"/>
              <w:sz w:val="24"/>
              <w:szCs w:val="24"/>
              <w:lang w:val="en-US" w:eastAsia="zh-CN" w:bidi="ar-SA"/>
            </w:rPr>
            <m:t>u(m)=</m:t>
          </m:r>
          <m:rad>
            <m:radPr>
              <m:degHide m:val="1"/>
              <m:ctrlPr>
                <m:rPr/>
                <w:rPr>
                  <w:rFonts w:hint="default" w:ascii="Cambria Math" w:hAnsi="Cambria Math" w:cs="仿宋_GB2312"/>
                  <w:i/>
                  <w:kern w:val="2"/>
                  <w:sz w:val="24"/>
                  <w:szCs w:val="24"/>
                  <w:lang w:val="en-US" w:eastAsia="zh-CN" w:bidi="ar-SA"/>
                </w:rPr>
              </m:ctrlPr>
            </m:radPr>
            <m:deg>
              <m:ctrlPr>
                <m:rPr/>
                <w:rPr>
                  <w:rFonts w:hint="default" w:ascii="Cambria Math" w:hAnsi="Cambria Math" w:cs="仿宋_GB2312"/>
                  <w:i/>
                  <w:kern w:val="2"/>
                  <w:sz w:val="24"/>
                  <w:szCs w:val="24"/>
                  <w:lang w:val="en-US" w:eastAsia="zh-CN" w:bidi="ar-SA"/>
                </w:rPr>
              </m:ctrlPr>
            </m:deg>
            <m:e>
              <m:sSup>
                <m:sSupPr>
                  <m:ctrlPr>
                    <m:rPr/>
                    <w:rPr>
                      <w:rFonts w:hint="default" w:ascii="Cambria Math" w:hAnsi="Cambria Math" w:cs="仿宋_GB2312"/>
                      <w:i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仿宋_GB2312"/>
                      <w:kern w:val="2"/>
                      <w:sz w:val="24"/>
                      <w:szCs w:val="24"/>
                      <w:lang w:val="en-US" w:eastAsia="zh-CN" w:bidi="ar-SA"/>
                    </w:rPr>
                    <m:t>0.0006</m:t>
                  </m:r>
                  <m:ctrlPr>
                    <m:rPr/>
                    <w:rPr>
                      <w:rFonts w:hint="default" w:ascii="Cambria Math" w:hAnsi="Cambria Math" w:cs="仿宋_GB2312"/>
                      <w:i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仿宋_GB2312"/>
                      <w:kern w:val="2"/>
                      <w:sz w:val="24"/>
                      <w:szCs w:val="24"/>
                      <w:lang w:val="en-US" w:eastAsia="zh-CN" w:bidi="ar-SA"/>
                    </w:rPr>
                    <m:t>2</m:t>
                  </m:r>
                  <m:ctrlPr>
                    <m:rPr/>
                    <w:rPr>
                      <w:rFonts w:hint="default" w:ascii="Cambria Math" w:hAnsi="Cambria Math" w:cs="仿宋_GB2312"/>
                      <w:i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up>
              </m:sSup>
              <m:r>
                <m:rPr/>
                <w:rPr>
                  <w:rFonts w:hint="default" w:ascii="Cambria Math" w:hAnsi="Cambria Math" w:cs="仿宋_GB2312"/>
                  <w:kern w:val="2"/>
                  <w:sz w:val="24"/>
                  <w:szCs w:val="24"/>
                  <w:lang w:val="en-US" w:eastAsia="zh-CN" w:bidi="ar-SA"/>
                </w:rPr>
                <m:t>+</m:t>
              </m:r>
              <m:sSup>
                <m:sSupPr>
                  <m:ctrlPr>
                    <m:rPr/>
                    <w:rPr>
                      <w:rFonts w:hint="default" w:ascii="Cambria Math" w:hAnsi="Cambria Math" w:cs="仿宋_GB2312"/>
                      <w:i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仿宋_GB2312"/>
                      <w:kern w:val="2"/>
                      <w:sz w:val="24"/>
                      <w:szCs w:val="24"/>
                      <w:lang w:val="en-US" w:eastAsia="zh-CN" w:bidi="ar-SA"/>
                    </w:rPr>
                    <m:t>0.001</m:t>
                  </m:r>
                  <m:ctrlPr>
                    <m:rPr/>
                    <w:rPr>
                      <w:rFonts w:hint="default" w:ascii="Cambria Math" w:hAnsi="Cambria Math" w:cs="仿宋_GB2312"/>
                      <w:i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仿宋_GB2312"/>
                      <w:kern w:val="2"/>
                      <w:sz w:val="24"/>
                      <w:szCs w:val="24"/>
                      <w:lang w:val="en-US" w:eastAsia="zh-CN" w:bidi="ar-SA"/>
                    </w:rPr>
                    <m:t>2</m:t>
                  </m:r>
                  <m:ctrlPr>
                    <m:rPr/>
                    <w:rPr>
                      <w:rFonts w:hint="default" w:ascii="Cambria Math" w:hAnsi="Cambria Math" w:cs="仿宋_GB2312"/>
                      <w:i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up>
              </m:sSup>
              <m:ctrlPr>
                <m:rPr/>
                <w:rPr>
                  <w:rFonts w:hint="default" w:ascii="Cambria Math" w:hAnsi="Cambria Math" w:cs="仿宋_GB2312"/>
                  <w:i/>
                  <w:kern w:val="2"/>
                  <w:sz w:val="24"/>
                  <w:szCs w:val="24"/>
                  <w:lang w:val="en-US" w:eastAsia="zh-CN" w:bidi="ar-SA"/>
                </w:rPr>
              </m:ctrlPr>
            </m:e>
          </m:rad>
          <m:r>
            <m:rPr/>
            <w:rPr>
              <w:rFonts w:hint="default" w:ascii="Cambria Math" w:hAnsi="Cambria Math" w:cs="仿宋_GB2312"/>
              <w:kern w:val="2"/>
              <w:sz w:val="24"/>
              <w:szCs w:val="24"/>
              <w:lang w:val="en-US" w:eastAsia="zh-CN" w:bidi="ar-SA"/>
            </w:rPr>
            <m:t>=0.0013g</m:t>
          </m:r>
        </m:oMath>
      </m:oMathPara>
    </w:p>
    <w:p w14:paraId="337ED0FE">
      <w:pPr>
        <w:spacing w:line="360" w:lineRule="auto"/>
        <w:ind w:left="0" w:firstLine="0"/>
        <w:rPr>
          <w:sz w:val="24"/>
        </w:rPr>
      </w:pPr>
      <w:r>
        <w:rPr>
          <w:sz w:val="24"/>
        </w:rPr>
        <w:t>3.2.3</w:t>
      </w:r>
      <w:r>
        <w:rPr>
          <w:rFonts w:hint="eastAsia"/>
          <w:sz w:val="24"/>
          <w:lang w:val="en-US" w:eastAsia="zh-CN"/>
        </w:rPr>
        <w:t>纯</w:t>
      </w:r>
      <w:r>
        <w:rPr>
          <w:rFonts w:hint="eastAsia" w:ascii="仿宋_GB2312" w:hAnsi="仿宋_GB2312" w:cs="仿宋_GB2312"/>
          <w:sz w:val="24"/>
          <w:szCs w:val="24"/>
        </w:rPr>
        <w:t>水密度</w:t>
      </w:r>
      <w:r>
        <w:rPr>
          <w:rFonts w:hint="eastAsia"/>
          <w:sz w:val="24"/>
        </w:rPr>
        <w:t>引入的不确定度分量</w:t>
      </w:r>
      <m:oMath>
        <m:r>
          <m:rPr/>
          <w:rPr>
            <w:rFonts w:hint="default" w:ascii="Cambria Math" w:hAnsi="Cambria Math" w:cs="仿宋_GB2312"/>
            <w:kern w:val="2"/>
            <w:sz w:val="24"/>
            <w:szCs w:val="24"/>
            <w:lang w:val="en-US" w:eastAsia="zh-CN" w:bidi="ar-SA"/>
          </w:rPr>
          <m:t>u(</m:t>
        </m:r>
        <m:sSub>
          <m:sSubPr>
            <m:ctrlPr>
              <w:rPr>
                <w:rFonts w:hint="eastAsia" w:ascii="Cambria Math" w:hAnsi="Cambria Math" w:cs="仿宋_GB2312"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cs="仿宋_GB2312"/>
                <w:sz w:val="24"/>
                <w:szCs w:val="24"/>
              </w:rPr>
              <m:t>ρ</m:t>
            </m:r>
            <m:ctrlPr>
              <w:rPr>
                <w:rFonts w:hint="eastAsia" w:ascii="Cambria Math" w:hAnsi="Cambria Math" w:cs="仿宋_GB2312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cs="仿宋_GB2312"/>
                <w:sz w:val="24"/>
                <w:szCs w:val="24"/>
              </w:rPr>
              <m:t>w</m:t>
            </m:r>
            <m:ctrlPr>
              <w:rPr>
                <w:rFonts w:hint="eastAsia" w:ascii="Cambria Math" w:hAnsi="Cambria Math" w:cs="仿宋_GB2312"/>
                <w:sz w:val="24"/>
                <w:szCs w:val="24"/>
              </w:rPr>
            </m:ctrlPr>
          </m:sub>
        </m:sSub>
        <m:r>
          <m:rPr/>
          <w:rPr>
            <w:rFonts w:hint="default" w:ascii="Cambria Math" w:hAnsi="Cambria Math" w:cs="仿宋_GB2312"/>
            <w:kern w:val="2"/>
            <w:sz w:val="24"/>
            <w:szCs w:val="24"/>
            <w:lang w:val="en-US" w:eastAsia="zh-CN" w:bidi="ar-SA"/>
          </w:rPr>
          <m:t>)</m:t>
        </m:r>
      </m:oMath>
      <w:r>
        <w:rPr>
          <w:rFonts w:hint="eastAsia"/>
          <w:sz w:val="24"/>
        </w:rPr>
        <w:t>。</w:t>
      </w:r>
    </w:p>
    <w:p w14:paraId="48714E09">
      <w:pPr>
        <w:spacing w:line="360" w:lineRule="auto"/>
        <w:ind w:left="0"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iCs/>
          <w:sz w:val="24"/>
        </w:rPr>
        <w:t>根据规程文本要求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lang w:val="en-US" w:eastAsia="zh-CN"/>
        </w:rPr>
        <w:t>实验中温度变化不得超过±1℃，纯水密度受温度影响，最大变化不超过0.001</w:t>
      </w:r>
      <m:oMath>
        <m:r>
          <m:rPr/>
          <w:rPr>
            <w:rFonts w:ascii="Cambria Math" w:hAnsi="Cambria Math" w:cs="仿宋_GB2312"/>
            <w:sz w:val="24"/>
            <w:szCs w:val="24"/>
          </w:rPr>
          <m:t>g</m:t>
        </m:r>
        <m:r>
          <m:rPr>
            <m:sty m:val="p"/>
          </m:rPr>
          <w:rPr>
            <w:rFonts w:ascii="Cambria Math" w:hAnsi="Cambria Math" w:cs="仿宋_GB2312"/>
            <w:sz w:val="24"/>
            <w:szCs w:val="24"/>
          </w:rPr>
          <m:t>/</m:t>
        </m:r>
        <m:sSup>
          <m:sSupPr>
            <m:ctrlPr>
              <w:rPr>
                <w:rFonts w:hint="eastAsia" w:ascii="Cambria Math" w:hAnsi="Cambria Math" w:cs="仿宋_GB2312"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仿宋_GB2312"/>
                <w:sz w:val="24"/>
                <w:szCs w:val="24"/>
              </w:rPr>
              <m:t>cm</m:t>
            </m:r>
            <m:ctrlPr>
              <w:rPr>
                <w:rFonts w:hint="eastAsia" w:ascii="Cambria Math" w:hAnsi="Cambria Math" w:cs="仿宋_GB2312"/>
                <w:sz w:val="24"/>
                <w:szCs w:val="24"/>
              </w:rPr>
            </m:ctrlPr>
          </m:e>
          <m:sup>
            <m:r>
              <m:rPr>
                <m:sty m:val="p"/>
              </m:rPr>
              <w:rPr>
                <w:rFonts w:ascii="Cambria Math" w:hAnsi="Cambria Math" w:cs="仿宋_GB2312"/>
                <w:sz w:val="24"/>
                <w:szCs w:val="24"/>
              </w:rPr>
              <m:t>3</m:t>
            </m:r>
            <m:ctrlPr>
              <w:rPr>
                <w:rFonts w:hint="eastAsia" w:ascii="Cambria Math" w:hAnsi="Cambria Math" w:cs="仿宋_GB2312"/>
                <w:sz w:val="24"/>
                <w:szCs w:val="24"/>
              </w:rPr>
            </m:ctrlPr>
          </m:sup>
        </m:sSup>
      </m:oMath>
      <w:r>
        <w:rPr>
          <w:rFonts w:hint="eastAsia"/>
          <w:sz w:val="24"/>
          <w:lang w:val="en-US" w:eastAsia="zh-CN"/>
        </w:rPr>
        <w:t>分布服从均匀分布，则纯</w:t>
      </w:r>
      <w:r>
        <w:rPr>
          <w:rFonts w:hint="eastAsia" w:ascii="仿宋_GB2312" w:hAnsi="仿宋_GB2312" w:cs="仿宋_GB2312"/>
          <w:sz w:val="24"/>
          <w:szCs w:val="24"/>
        </w:rPr>
        <w:t>水密度</w:t>
      </w:r>
      <w:r>
        <w:rPr>
          <w:rFonts w:hint="eastAsia"/>
          <w:sz w:val="24"/>
        </w:rPr>
        <w:t>引入的不确定度分量</w:t>
      </w:r>
      <w:r>
        <w:rPr>
          <w:rFonts w:hint="eastAsia"/>
          <w:sz w:val="24"/>
          <w:lang w:val="en-US" w:eastAsia="zh-CN"/>
        </w:rPr>
        <w:t>为：</w:t>
      </w:r>
    </w:p>
    <w:p w14:paraId="23245E3E">
      <w:pPr>
        <w:spacing w:line="360" w:lineRule="auto"/>
        <w:ind w:left="0" w:firstLine="480" w:firstLineChars="200"/>
        <w:rPr>
          <w:rFonts w:hint="eastAsia" w:hAnsi="Cambria Math" w:cs="仿宋_GB2312"/>
          <w:i w:val="0"/>
          <w:sz w:val="24"/>
          <w:szCs w:val="24"/>
        </w:rPr>
      </w:pPr>
      <m:oMathPara>
        <m:oMath>
          <m:r>
            <m:rPr/>
            <w:rPr>
              <w:rFonts w:hint="default" w:ascii="Cambria Math" w:hAnsi="Cambria Math" w:cs="仿宋_GB2312"/>
              <w:kern w:val="2"/>
              <w:sz w:val="24"/>
              <w:szCs w:val="24"/>
              <w:lang w:val="en-US" w:eastAsia="zh-CN" w:bidi="ar-SA"/>
            </w:rPr>
            <m:t>u(</m:t>
          </m:r>
          <m:sSub>
            <m:sSubPr>
              <m:ctrlPr>
                <w:rPr>
                  <w:rFonts w:hint="eastAsia" w:ascii="Cambria Math" w:hAnsi="Cambria Math" w:cs="仿宋_GB2312"/>
                  <w:sz w:val="24"/>
                  <w:szCs w:val="24"/>
                </w:rPr>
              </m:ctrlPr>
            </m:sSubPr>
            <m:e>
              <m:r>
                <m:rPr/>
                <w:rPr>
                  <w:rFonts w:ascii="Cambria Math" w:hAnsi="Cambria Math" w:cs="仿宋_GB2312"/>
                  <w:sz w:val="24"/>
                  <w:szCs w:val="24"/>
                </w:rPr>
                <m:t>ρ</m:t>
              </m:r>
              <m:ctrlPr>
                <w:rPr>
                  <w:rFonts w:hint="eastAsia" w:ascii="Cambria Math" w:hAnsi="Cambria Math" w:cs="仿宋_GB2312"/>
                  <w:sz w:val="24"/>
                  <w:szCs w:val="24"/>
                </w:rPr>
              </m:ctrlPr>
            </m:e>
            <m:sub>
              <m:r>
                <m:rPr/>
                <w:rPr>
                  <w:rFonts w:ascii="Cambria Math" w:hAnsi="Cambria Math" w:cs="仿宋_GB2312"/>
                  <w:sz w:val="24"/>
                  <w:szCs w:val="24"/>
                </w:rPr>
                <m:t>w</m:t>
              </m:r>
              <m:ctrlPr>
                <w:rPr>
                  <w:rFonts w:hint="eastAsia" w:ascii="Cambria Math" w:hAnsi="Cambria Math" w:cs="仿宋_GB2312"/>
                  <w:sz w:val="24"/>
                  <w:szCs w:val="24"/>
                </w:rPr>
              </m:ctrlPr>
            </m:sub>
          </m:sSub>
          <m:r>
            <m:rPr/>
            <w:rPr>
              <w:rFonts w:hint="default" w:ascii="Cambria Math" w:hAnsi="Cambria Math" w:cs="仿宋_GB2312"/>
              <w:kern w:val="2"/>
              <w:sz w:val="24"/>
              <w:szCs w:val="24"/>
              <w:lang w:val="en-US" w:eastAsia="zh-CN" w:bidi="ar-SA"/>
            </w:rPr>
            <m:t>)=</m:t>
          </m:r>
          <m:f>
            <m:fPr>
              <m:ctrlPr>
                <w:rPr>
                  <w:rFonts w:hint="default" w:ascii="Cambria Math" w:hAnsi="Cambria Math" w:cs="仿宋_GB2312"/>
                  <w:i/>
                  <w:kern w:val="2"/>
                  <w:sz w:val="24"/>
                  <w:szCs w:val="24"/>
                  <w:lang w:val="en-US" w:eastAsia="zh-CN" w:bidi="ar-SA"/>
                </w:rPr>
              </m:ctrlPr>
            </m:fPr>
            <m:num>
              <m:r>
                <m:rPr>
                  <m:sty m:val="p"/>
                </m:rPr>
                <w:rPr>
                  <w:rFonts w:hint="eastAsia"/>
                  <w:sz w:val="24"/>
                  <w:lang w:val="en-US" w:eastAsia="zh-CN"/>
                </w:rPr>
                <m:t>0.001</m:t>
              </m:r>
              <m:r>
                <m:rPr/>
                <w:rPr>
                  <w:rFonts w:ascii="Cambria Math" w:hAnsi="Cambria Math" w:cs="仿宋_GB2312"/>
                  <w:sz w:val="24"/>
                  <w:szCs w:val="24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仿宋_GB2312"/>
                  <w:sz w:val="24"/>
                  <w:szCs w:val="24"/>
                </w:rPr>
                <m:t>/</m:t>
              </m:r>
              <m:sSup>
                <m:sSupPr>
                  <m:ctrlPr>
                    <w:rPr>
                      <w:rFonts w:hint="eastAsia" w:ascii="Cambria Math" w:hAnsi="Cambria Math" w:cs="仿宋_GB2312"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仿宋_GB2312"/>
                      <w:sz w:val="24"/>
                      <w:szCs w:val="24"/>
                    </w:rPr>
                    <m:t>cm</m:t>
                  </m:r>
                  <m:ctrlPr>
                    <w:rPr>
                      <w:rFonts w:hint="eastAsia" w:ascii="Cambria Math" w:hAnsi="Cambria Math" w:cs="仿宋_GB2312"/>
                      <w:sz w:val="24"/>
                      <w:szCs w:val="24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仿宋_GB2312"/>
                      <w:sz w:val="24"/>
                      <w:szCs w:val="24"/>
                    </w:rPr>
                    <m:t>3</m:t>
                  </m:r>
                  <m:ctrlPr>
                    <w:rPr>
                      <w:rFonts w:hint="eastAsia" w:ascii="Cambria Math" w:hAnsi="Cambria Math" w:cs="仿宋_GB2312"/>
                      <w:sz w:val="24"/>
                      <w:szCs w:val="24"/>
                    </w:rPr>
                  </m:ctrlPr>
                </m:sup>
              </m:sSup>
              <m:ctrlPr>
                <w:rPr>
                  <w:rFonts w:hint="default" w:ascii="Cambria Math" w:hAnsi="Cambria Math" w:cs="仿宋_GB2312"/>
                  <w:i/>
                  <w:kern w:val="2"/>
                  <w:sz w:val="24"/>
                  <w:szCs w:val="24"/>
                  <w:lang w:val="en-US" w:eastAsia="zh-CN" w:bidi="ar-SA"/>
                </w:rPr>
              </m:ctrlPr>
            </m:num>
            <m:den>
              <m:rad>
                <m:radPr>
                  <m:degHide m:val="1"/>
                  <m:ctrlPr>
                    <w:rPr>
                      <w:rFonts w:hint="default" w:ascii="Cambria Math" w:hAnsi="Cambria Math" w:cs="仿宋_GB2312"/>
                      <w:i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radPr>
                <m:deg>
                  <m:ctrlPr>
                    <w:rPr>
                      <w:rFonts w:hint="default" w:ascii="Cambria Math" w:hAnsi="Cambria Math" w:cs="仿宋_GB2312"/>
                      <w:i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仿宋_GB2312"/>
                      <w:kern w:val="2"/>
                      <w:sz w:val="24"/>
                      <w:szCs w:val="24"/>
                      <w:lang w:val="en-US" w:eastAsia="zh-CN" w:bidi="ar-SA"/>
                    </w:rPr>
                    <m:t>3</m:t>
                  </m:r>
                  <m:ctrlPr>
                    <w:rPr>
                      <w:rFonts w:hint="default" w:ascii="Cambria Math" w:hAnsi="Cambria Math" w:cs="仿宋_GB2312"/>
                      <w:i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e>
              </m:rad>
              <m:ctrlPr>
                <w:rPr>
                  <w:rFonts w:hint="default" w:ascii="Cambria Math" w:hAnsi="Cambria Math" w:cs="仿宋_GB2312"/>
                  <w:i/>
                  <w:kern w:val="2"/>
                  <w:sz w:val="24"/>
                  <w:szCs w:val="24"/>
                  <w:lang w:val="en-US" w:eastAsia="zh-CN" w:bidi="ar-SA"/>
                </w:rPr>
              </m:ctrlPr>
            </m:den>
          </m:f>
          <m:r>
            <m:rPr/>
            <w:rPr>
              <w:rFonts w:hint="default" w:ascii="Cambria Math" w:hAnsi="Cambria Math" w:cs="仿宋_GB2312"/>
              <w:kern w:val="2"/>
              <w:sz w:val="24"/>
              <w:szCs w:val="24"/>
              <w:lang w:val="en-US" w:eastAsia="zh-CN" w:bidi="ar-SA"/>
            </w:rPr>
            <m:t xml:space="preserve">=0.00058 </m:t>
          </m:r>
          <m:r>
            <m:rPr/>
            <w:rPr>
              <w:rFonts w:ascii="Cambria Math" w:hAnsi="Cambria Math" w:cs="仿宋_GB2312"/>
              <w:sz w:val="24"/>
              <w:szCs w:val="24"/>
            </w:rPr>
            <m:t>g</m:t>
          </m:r>
          <m:r>
            <m:rPr>
              <m:sty m:val="p"/>
            </m:rPr>
            <w:rPr>
              <w:rFonts w:ascii="Cambria Math" w:hAnsi="Cambria Math" w:cs="仿宋_GB2312"/>
              <w:sz w:val="24"/>
              <w:szCs w:val="24"/>
            </w:rPr>
            <m:t>/</m:t>
          </m:r>
          <m:sSup>
            <m:sSupPr>
              <m:ctrlPr>
                <w:rPr>
                  <w:rFonts w:hint="eastAsia" w:ascii="Cambria Math" w:hAnsi="Cambria Math" w:cs="仿宋_GB2312"/>
                  <w:sz w:val="24"/>
                  <w:szCs w:val="24"/>
                </w:rPr>
              </m:ctrlPr>
            </m:sSupPr>
            <m:e>
              <m:r>
                <m:rPr/>
                <w:rPr>
                  <w:rFonts w:ascii="Cambria Math" w:hAnsi="Cambria Math" w:cs="仿宋_GB2312"/>
                  <w:sz w:val="24"/>
                  <w:szCs w:val="24"/>
                </w:rPr>
                <m:t>cm</m:t>
              </m:r>
              <m:ctrlPr>
                <w:rPr>
                  <w:rFonts w:hint="eastAsia" w:ascii="Cambria Math" w:hAnsi="Cambria Math" w:cs="仿宋_GB2312"/>
                  <w:sz w:val="24"/>
                  <w:szCs w:val="24"/>
                </w:rPr>
              </m:ctrlPr>
            </m:e>
            <m:sup>
              <m:r>
                <m:rPr>
                  <m:sty m:val="p"/>
                </m:rPr>
                <w:rPr>
                  <w:rFonts w:ascii="Cambria Math" w:hAnsi="Cambria Math" w:cs="仿宋_GB2312"/>
                  <w:sz w:val="24"/>
                  <w:szCs w:val="24"/>
                </w:rPr>
                <m:t>3</m:t>
              </m:r>
              <m:ctrlPr>
                <w:rPr>
                  <w:rFonts w:hint="eastAsia" w:ascii="Cambria Math" w:hAnsi="Cambria Math" w:cs="仿宋_GB2312"/>
                  <w:sz w:val="24"/>
                  <w:szCs w:val="24"/>
                </w:rPr>
              </m:ctrlPr>
            </m:sup>
          </m:sSup>
        </m:oMath>
      </m:oMathPara>
    </w:p>
    <w:p w14:paraId="1D871F90">
      <w:pPr>
        <w:spacing w:line="360" w:lineRule="auto"/>
        <w:ind w:left="0" w:firstLine="0"/>
        <w:rPr>
          <w:rFonts w:hint="eastAsia" w:ascii="仿宋_GB2312" w:hAnsi="仿宋_GB2312" w:cs="仿宋_GB2312"/>
          <w:sz w:val="24"/>
          <w:szCs w:val="24"/>
        </w:rPr>
      </w:pPr>
      <w:r>
        <w:rPr>
          <w:sz w:val="24"/>
        </w:rPr>
        <w:t>3.2.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 w:ascii="仿宋_GB2312" w:hAnsi="仿宋_GB2312" w:cs="仿宋_GB2312"/>
          <w:sz w:val="24"/>
          <w:szCs w:val="24"/>
        </w:rPr>
        <w:t>测量重复性引入的标准不确定度</w:t>
      </w:r>
      <m:oMath>
        <m:sSub>
          <m:sSubPr>
            <m:ctrlPr>
              <w:rPr>
                <w:rFonts w:hint="eastAsia" w:ascii="Cambria Math" w:hAnsi="Cambria Math" w:cs="仿宋_GB2312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 w:cs="仿宋_GB2312"/>
                <w:sz w:val="24"/>
                <w:szCs w:val="24"/>
                <w:lang w:val="en-US" w:eastAsia="zh-CN"/>
              </w:rPr>
              <m:t>u</m:t>
            </m:r>
            <m:ctrlPr>
              <w:rPr>
                <w:rFonts w:hint="eastAsia" w:ascii="Cambria Math" w:hAnsi="Cambria Math" w:cs="仿宋_GB2312"/>
                <w:sz w:val="24"/>
                <w:szCs w:val="24"/>
                <w:lang w:val="en-US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cs="仿宋_GB2312"/>
                <w:sz w:val="24"/>
                <w:szCs w:val="24"/>
                <w:lang w:val="en-US" w:eastAsia="zh-CN"/>
              </w:rPr>
              <m:t>rep</m:t>
            </m:r>
            <m:ctrlPr>
              <w:rPr>
                <w:rFonts w:hint="eastAsia" w:ascii="Cambria Math" w:hAnsi="Cambria Math" w:cs="仿宋_GB2312"/>
                <w:sz w:val="24"/>
                <w:szCs w:val="24"/>
                <w:lang w:val="en-US"/>
              </w:rPr>
            </m:ctrlPr>
          </m:sub>
        </m:sSub>
      </m:oMath>
      <w:r>
        <w:rPr>
          <w:rFonts w:hint="eastAsia" w:ascii="仿宋_GB2312" w:hAnsi="仿宋_GB2312" w:cs="仿宋_GB2312"/>
          <w:sz w:val="24"/>
          <w:szCs w:val="24"/>
        </w:rPr>
        <w:t>。</w:t>
      </w:r>
    </w:p>
    <w:p w14:paraId="41AAE1C3">
      <w:pPr>
        <w:spacing w:line="360" w:lineRule="auto"/>
        <w:ind w:left="0" w:firstLine="480" w:firstLineChars="200"/>
        <w:rPr>
          <w:rFonts w:hint="default" w:ascii="仿宋_GB2312" w:hAnsi="仿宋_GB2312" w:eastAsia="宋体" w:cs="仿宋_GB2312"/>
          <w:sz w:val="24"/>
          <w:szCs w:val="24"/>
          <w:lang w:val="en-US" w:eastAsia="zh-CN"/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使用电子天平对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雨量校验仪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做3次独立重复测量，测量结果如表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所示。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使用极差法计算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不确定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度</w:t>
      </w:r>
      <m:oMath>
        <m:sSub>
          <m:sSubPr>
            <m:ctrlPr>
              <w:rPr>
                <w:rFonts w:hint="eastAsia" w:ascii="Cambria Math" w:hAnsi="Cambria Math"/>
                <w:i/>
                <w:iCs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Times New Roman" w:hAnsi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m:t>u</m:t>
            </m:r>
            <m:ctrlPr>
              <w:rPr>
                <w:rFonts w:hint="eastAsia" w:ascii="Cambria Math" w:hAnsi="Cambria Math"/>
                <w:i/>
                <w:iCs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hint="default" w:ascii="Times New Roman" w:hAnsi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m:t>rep</m:t>
            </m:r>
            <m:ctrlPr>
              <w:rPr>
                <w:rFonts w:hint="eastAsia" w:ascii="Cambria Math" w:hAnsi="Cambria Math"/>
                <w:i/>
                <w:iCs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eastAsia" w:hAnsi="Cambria Math"/>
          <w:i w:val="0"/>
          <w:i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，同理计算可得当校准点为</w:t>
      </w:r>
      <w:r>
        <w:rPr>
          <w:rFonts w:hint="eastAsia"/>
          <w:sz w:val="24"/>
          <w:szCs w:val="22"/>
          <w:lang w:val="en-US" w:eastAsia="zh-CN"/>
        </w:rPr>
        <w:t>雨量： 10  mm；雨强：1   mm/min时，</w:t>
      </w:r>
      <m:oMath>
        <m:sSub>
          <m:sSubPr>
            <m:ctrlPr>
              <w:rPr>
                <w:rFonts w:hint="eastAsia" w:ascii="Cambria Math" w:hAnsi="Cambria Math" w:cs="仿宋_GB2312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仿宋_GB2312"/>
                <w:sz w:val="24"/>
                <w:szCs w:val="24"/>
                <w:lang w:val="en-US" w:eastAsia="zh-CN"/>
              </w:rPr>
              <m:t>u</m:t>
            </m:r>
            <m:ctrlPr>
              <w:rPr>
                <w:rFonts w:hint="eastAsia" w:ascii="Cambria Math" w:hAnsi="Cambria Math" w:cs="仿宋_GB2312"/>
                <w:i/>
                <w:iCs/>
                <w:sz w:val="24"/>
                <w:szCs w:val="24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仿宋_GB2312"/>
                <w:sz w:val="24"/>
                <w:szCs w:val="24"/>
                <w:lang w:val="en-US" w:eastAsia="zh-CN"/>
              </w:rPr>
              <m:t>rep</m:t>
            </m:r>
            <m:ctrlPr>
              <w:rPr>
                <w:rFonts w:hint="eastAsia" w:ascii="Cambria Math" w:hAnsi="Cambria Math" w:cs="仿宋_GB2312"/>
                <w:i/>
                <w:iCs/>
                <w:sz w:val="24"/>
                <w:szCs w:val="24"/>
                <w:lang w:val="en-US"/>
              </w:rPr>
            </m:ctrlPr>
          </m:sub>
        </m:sSub>
      </m:oMath>
      <w:r>
        <w:rPr>
          <w:rFonts w:hint="eastAsia" w:hAnsi="Cambria Math" w:cs="仿宋_GB2312"/>
          <w:i w:val="0"/>
          <w:iCs/>
          <w:sz w:val="24"/>
          <w:szCs w:val="24"/>
          <w:lang w:val="en-US" w:eastAsia="zh-CN"/>
        </w:rPr>
        <w:t xml:space="preserve">=0.007 </w:t>
      </w:r>
      <w:r>
        <w:rPr>
          <w:rFonts w:hint="eastAsia" w:ascii="Cambria Math" w:hAnsi="Cambria Math" w:cs="仿宋_GB2312"/>
          <w:i/>
          <w:kern w:val="2"/>
          <w:sz w:val="24"/>
          <w:szCs w:val="24"/>
          <w:lang w:val="en-US" w:eastAsia="zh-CN" w:bidi="ar-SA"/>
        </w:rPr>
        <w:t>mm。</w:t>
      </w:r>
    </w:p>
    <w:p w14:paraId="2180879A">
      <w:pPr>
        <w:spacing w:line="360" w:lineRule="auto"/>
        <w:ind w:left="0" w:firstLine="480" w:firstLineChars="200"/>
        <w:rPr>
          <w:rFonts w:hint="default" w:hAnsi="Cambria Math" w:cs="仿宋_GB2312"/>
          <w:i w:val="0"/>
          <w:sz w:val="24"/>
          <w:szCs w:val="24"/>
          <w:lang w:val="en-US" w:eastAsia="zh-CN"/>
        </w:rPr>
      </w:pPr>
      <m:oMathPara>
        <m:oMath>
          <m:sSub>
            <m:sSubPr>
              <m:ctrlPr>
                <w:rPr>
                  <w:rFonts w:hint="eastAsia" w:ascii="Cambria Math" w:hAnsi="Cambria Math" w:cs="仿宋_GB2312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m:rPr/>
                <w:rPr>
                  <w:rFonts w:hint="default" w:ascii="Cambria Math" w:hAnsi="Cambria Math" w:cs="仿宋_GB2312"/>
                  <w:sz w:val="24"/>
                  <w:szCs w:val="24"/>
                  <w:lang w:val="en-US" w:eastAsia="zh-CN"/>
                </w:rPr>
                <m:t>u</m:t>
              </m:r>
              <m:ctrlPr>
                <w:rPr>
                  <w:rFonts w:hint="eastAsia" w:ascii="Cambria Math" w:hAnsi="Cambria Math" w:cs="仿宋_GB2312"/>
                  <w:i/>
                  <w:iCs/>
                  <w:sz w:val="24"/>
                  <w:szCs w:val="24"/>
                  <w:lang w:val="en-US"/>
                </w:rPr>
              </m:ctrlPr>
            </m:e>
            <m:sub>
              <m:r>
                <m:rPr/>
                <w:rPr>
                  <w:rFonts w:hint="default" w:ascii="Cambria Math" w:hAnsi="Cambria Math" w:cs="仿宋_GB2312"/>
                  <w:sz w:val="24"/>
                  <w:szCs w:val="24"/>
                  <w:lang w:val="en-US" w:eastAsia="zh-CN"/>
                </w:rPr>
                <m:t>rep</m:t>
              </m:r>
              <m:ctrlPr>
                <w:rPr>
                  <w:rFonts w:hint="eastAsia" w:ascii="Cambria Math" w:hAnsi="Cambria Math" w:cs="仿宋_GB2312"/>
                  <w:i/>
                  <w:iCs/>
                  <w:sz w:val="24"/>
                  <w:szCs w:val="24"/>
                  <w:lang w:val="en-US"/>
                </w:rPr>
              </m:ctrlPr>
            </m:sub>
          </m:sSub>
          <m:r>
            <m:rPr/>
            <w:rPr>
              <w:rFonts w:hint="default" w:ascii="Cambria Math" w:hAnsi="Cambria Math" w:cs="仿宋_GB2312"/>
              <w:sz w:val="24"/>
              <w:szCs w:val="24"/>
              <w:lang w:val="en-US" w:eastAsia="zh-CN"/>
            </w:rPr>
            <m:t>=</m:t>
          </m:r>
          <m:f>
            <m:fPr>
              <m:ctrlPr>
                <w:rPr>
                  <w:rFonts w:hint="default" w:ascii="Cambria Math" w:hAnsi="Cambria Math" w:cs="仿宋_GB2312"/>
                  <w:i/>
                  <w:kern w:val="2"/>
                  <w:sz w:val="24"/>
                  <w:szCs w:val="24"/>
                  <w:lang w:val="en-US" w:eastAsia="zh-CN" w:bidi="ar-SA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 w:cs="仿宋_GB2312"/>
                      <w:i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仿宋_GB2312"/>
                      <w:kern w:val="2"/>
                      <w:sz w:val="24"/>
                      <w:szCs w:val="24"/>
                      <w:lang w:val="en-US" w:eastAsia="zh-CN" w:bidi="ar-SA"/>
                    </w:rPr>
                    <m:t>R</m:t>
                  </m:r>
                  <m:ctrlPr>
                    <w:rPr>
                      <w:rFonts w:hint="default" w:ascii="Cambria Math" w:hAnsi="Cambria Math" w:cs="仿宋_GB2312"/>
                      <w:i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仿宋_GB2312"/>
                      <w:kern w:val="2"/>
                      <w:sz w:val="24"/>
                      <w:szCs w:val="24"/>
                      <w:lang w:val="en-US" w:eastAsia="zh-CN" w:bidi="ar-SA"/>
                    </w:rPr>
                    <m:t>MIN</m:t>
                  </m:r>
                  <m:ctrlPr>
                    <w:rPr>
                      <w:rFonts w:hint="default" w:ascii="Cambria Math" w:hAnsi="Cambria Math" w:cs="仿宋_GB2312"/>
                      <w:i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ub>
              </m:sSub>
              <m:r>
                <m:rPr/>
                <w:rPr>
                  <w:rFonts w:hint="default" w:ascii="Cambria Math" w:hAnsi="Cambria Math" w:cs="仿宋_GB2312"/>
                  <w:kern w:val="2"/>
                  <w:sz w:val="24"/>
                  <w:szCs w:val="24"/>
                  <w:lang w:val="en-US" w:eastAsia="zh-CN" w:bidi="ar-SA"/>
                </w:rPr>
                <m:t>−</m:t>
              </m:r>
              <m:sSub>
                <m:sSubPr>
                  <m:ctrlPr>
                    <w:rPr>
                      <w:rFonts w:hint="default" w:ascii="Cambria Math" w:hAnsi="Cambria Math" w:cs="仿宋_GB2312"/>
                      <w:i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仿宋_GB2312"/>
                      <w:kern w:val="2"/>
                      <w:sz w:val="24"/>
                      <w:szCs w:val="24"/>
                      <w:lang w:val="en-US" w:eastAsia="zh-CN" w:bidi="ar-SA"/>
                    </w:rPr>
                    <m:t>R</m:t>
                  </m:r>
                  <m:ctrlPr>
                    <w:rPr>
                      <w:rFonts w:hint="default" w:ascii="Cambria Math" w:hAnsi="Cambria Math" w:cs="仿宋_GB2312"/>
                      <w:i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仿宋_GB2312"/>
                      <w:kern w:val="2"/>
                      <w:sz w:val="24"/>
                      <w:szCs w:val="24"/>
                      <w:lang w:val="en-US" w:eastAsia="zh-CN" w:bidi="ar-SA"/>
                    </w:rPr>
                    <m:t>Min</m:t>
                  </m:r>
                  <m:ctrlPr>
                    <w:rPr>
                      <w:rFonts w:hint="default" w:ascii="Cambria Math" w:hAnsi="Cambria Math" w:cs="仿宋_GB2312"/>
                      <w:i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ub>
              </m:sSub>
              <m:ctrlPr>
                <w:rPr>
                  <w:rFonts w:hint="default" w:ascii="Cambria Math" w:hAnsi="Cambria Math" w:cs="仿宋_GB2312"/>
                  <w:i/>
                  <w:kern w:val="2"/>
                  <w:sz w:val="24"/>
                  <w:szCs w:val="24"/>
                  <w:lang w:val="en-US" w:eastAsia="zh-CN" w:bidi="ar-SA"/>
                </w:rPr>
              </m:ctrlPr>
            </m:num>
            <m:den>
              <m:rad>
                <m:radPr>
                  <m:degHide m:val="1"/>
                  <m:ctrlPr>
                    <w:rPr>
                      <w:rFonts w:hint="default" w:ascii="Cambria Math" w:hAnsi="Cambria Math" w:cs="仿宋_GB2312"/>
                      <w:i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radPr>
                <m:deg>
                  <m:ctrlPr>
                    <w:rPr>
                      <w:rFonts w:hint="default" w:ascii="Cambria Math" w:hAnsi="Cambria Math" w:cs="仿宋_GB2312"/>
                      <w:i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仿宋_GB2312"/>
                      <w:kern w:val="2"/>
                      <w:sz w:val="24"/>
                      <w:szCs w:val="24"/>
                      <w:lang w:val="en-US" w:eastAsia="zh-CN" w:bidi="ar-SA"/>
                    </w:rPr>
                    <m:t>3</m:t>
                  </m:r>
                  <m:ctrlPr>
                    <w:rPr>
                      <w:rFonts w:hint="default" w:ascii="Cambria Math" w:hAnsi="Cambria Math" w:cs="仿宋_GB2312"/>
                      <w:i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e>
              </m:rad>
              <m:r>
                <m:rPr/>
                <w:rPr>
                  <w:rFonts w:ascii="Cambria Math" w:hAnsi="Cambria Math" w:cs="仿宋_GB2312"/>
                  <w:kern w:val="2"/>
                  <w:sz w:val="24"/>
                  <w:szCs w:val="24"/>
                  <w:lang w:val="en-US" w:bidi="ar-SA"/>
                </w:rPr>
                <m:t>×</m:t>
              </m:r>
              <m:r>
                <m:rPr/>
                <w:rPr>
                  <w:rFonts w:hint="default" w:ascii="Cambria Math" w:hAnsi="Cambria Math" w:cs="仿宋_GB2312"/>
                  <w:kern w:val="2"/>
                  <w:sz w:val="24"/>
                  <w:szCs w:val="24"/>
                  <w:lang w:val="en-US" w:eastAsia="zh-CN" w:bidi="ar-SA"/>
                </w:rPr>
                <m:t>C</m:t>
              </m:r>
              <m:ctrlPr>
                <w:rPr>
                  <w:rFonts w:hint="default" w:ascii="Cambria Math" w:hAnsi="Cambria Math" w:cs="仿宋_GB2312"/>
                  <w:i/>
                  <w:kern w:val="2"/>
                  <w:sz w:val="24"/>
                  <w:szCs w:val="24"/>
                  <w:lang w:val="en-US" w:eastAsia="zh-CN" w:bidi="ar-SA"/>
                </w:rPr>
              </m:ctrlPr>
            </m:den>
          </m:f>
          <m:r>
            <m:rPr/>
            <w:rPr>
              <w:rFonts w:hint="default" w:ascii="Cambria Math" w:hAnsi="Cambria Math" w:cs="仿宋_GB2312"/>
              <w:kern w:val="2"/>
              <w:sz w:val="24"/>
              <w:szCs w:val="24"/>
              <w:lang w:val="en-US" w:eastAsia="zh-CN" w:bidi="ar-SA"/>
            </w:rPr>
            <m:t>=0.01mm</m:t>
          </m:r>
        </m:oMath>
      </m:oMathPara>
    </w:p>
    <w:p w14:paraId="66F3DD56">
      <w:pPr>
        <w:spacing w:line="360" w:lineRule="auto"/>
        <w:ind w:left="0" w:firstLine="0"/>
        <w:jc w:val="left"/>
        <w:rPr>
          <w:rFonts w:hint="eastAsia"/>
          <w:sz w:val="24"/>
          <w:lang w:val="en-US" w:eastAsia="zh-CN"/>
        </w:rPr>
      </w:pPr>
      <w:r>
        <w:rPr>
          <w:sz w:val="24"/>
          <w:lang w:val="pt-BR"/>
        </w:rPr>
        <w:t>3</w:t>
      </w:r>
      <w:r>
        <w:rPr>
          <w:sz w:val="24"/>
          <w:lang w:val="pt-BR"/>
        </w:rPr>
        <w:t>.3</w:t>
      </w:r>
      <w:r>
        <w:rPr>
          <w:rFonts w:hint="eastAsia"/>
          <w:sz w:val="24"/>
          <w:lang w:val="en-US" w:eastAsia="zh-CN"/>
        </w:rPr>
        <w:t>根据公式（2）计算各输入量对输出量</w:t>
      </w:r>
      <w:r>
        <w:rPr>
          <w:rFonts w:hint="default"/>
          <w:sz w:val="24"/>
          <w:lang w:val="en-US" w:eastAsia="zh-CN"/>
        </w:rPr>
        <w:t> </w:t>
      </w:r>
      <m:oMath>
        <m:sSub>
          <m:sSubPr>
            <m:ctrlPr>
              <w:rPr>
                <w:rFonts w:hint="eastAsia" w:ascii="Cambria Math" w:hAnsi="Cambria Math"/>
                <w:sz w:val="24"/>
                <w:lang w:val="pt-BR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/>
                <w:sz w:val="24"/>
                <w:lang w:val="pt-BR"/>
              </w:rPr>
              <m:t>R</m:t>
            </m:r>
            <m:ctrlPr>
              <w:rPr>
                <w:rFonts w:hint="eastAsia" w:ascii="Cambria Math" w:hAnsi="Cambria Math"/>
                <w:sz w:val="24"/>
                <w:lang w:val="pt-BR"/>
              </w:rPr>
            </m:ctrlPr>
          </m:e>
          <m:sub>
            <m:r>
              <m:rPr>
                <m:sty m:val="p"/>
              </m:rPr>
              <w:rPr>
                <w:rFonts w:ascii="Times New Roman" w:hAnsi="Times New Roman"/>
                <w:sz w:val="24"/>
                <w:lang w:val="pt-BR"/>
              </w:rPr>
              <m:t>i</m:t>
            </m:r>
            <m:ctrlPr>
              <w:rPr>
                <w:rFonts w:hint="eastAsia" w:ascii="Cambria Math" w:hAnsi="Cambria Math"/>
                <w:sz w:val="24"/>
                <w:lang w:val="pt-BR"/>
              </w:rPr>
            </m:ctrlPr>
          </m:sub>
        </m:sSub>
      </m:oMath>
      <w:r>
        <w:rPr>
          <w:sz w:val="24"/>
          <w:lang w:val="pt-BR"/>
        </w:rPr>
        <w:t xml:space="preserve"> </w:t>
      </w:r>
      <w:r>
        <w:rPr>
          <w:rFonts w:hint="default"/>
          <w:sz w:val="24"/>
          <w:lang w:val="en-US" w:eastAsia="zh-CN"/>
        </w:rPr>
        <w:t> 的灵敏度系数</w:t>
      </w:r>
      <m:oMath>
        <m:sSub>
          <m:sSubPr>
            <m:ctrlPr>
              <w:rPr>
                <w:rFonts w:ascii="Cambria Math" w:hAnsi="Cambria Math"/>
                <w:sz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hint="default" w:ascii="Times New Roman" w:hAnsi="Times New Roman"/>
                <w:sz w:val="24"/>
                <w:lang w:val="en-US" w:eastAsia="zh-CN"/>
              </w:rPr>
              <m:t>c</m:t>
            </m:r>
            <m:ctrlPr>
              <w:rPr>
                <w:rFonts w:ascii="Cambria Math" w:hAnsi="Cambria Math"/>
                <w:sz w:val="24"/>
                <w:lang w:val="en-US"/>
              </w:rPr>
            </m:ctrlPr>
          </m:e>
          <m:sub>
            <m:r>
              <m:rPr>
                <m:sty m:val="p"/>
              </m:rPr>
              <w:rPr>
                <w:rFonts w:hint="default" w:ascii="Times New Roman" w:hAnsi="Times New Roman"/>
                <w:sz w:val="24"/>
                <w:lang w:val="en-US" w:eastAsia="zh-CN"/>
              </w:rPr>
              <m:t>x</m:t>
            </m:r>
            <m:ctrlPr>
              <w:rPr>
                <w:rFonts w:ascii="Cambria Math" w:hAnsi="Cambria Math"/>
                <w:sz w:val="24"/>
                <w:lang w:val="en-US"/>
              </w:rPr>
            </m:ctrlPr>
          </m:sub>
        </m:sSub>
        <m:r>
          <m:rPr>
            <m:sty m:val="p"/>
          </m:rPr>
          <w:rPr>
            <w:rFonts w:hint="default" w:ascii="Times New Roman" w:hAnsi="Times New Roman"/>
            <w:sz w:val="24"/>
            <w:lang w:val="en-US" w:eastAsia="zh-CN"/>
          </w:rPr>
          <m:t>=</m:t>
        </m:r>
        <m:f>
          <m:fPr>
            <m:ctrlPr>
              <w:rPr>
                <w:rFonts w:hint="default" w:ascii="Cambria Math" w:hAnsi="Cambria Math"/>
                <w:sz w:val="24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/>
                <w:sz w:val="24"/>
                <w:lang w:val="en-US"/>
              </w:rPr>
              <m:t>∂</m:t>
            </m:r>
            <m:sSub>
              <m:sSubPr>
                <m:ctrlPr>
                  <w:rPr>
                    <w:rFonts w:hint="eastAsia" w:ascii="Cambria Math" w:hAnsi="Cambria Math"/>
                    <w:sz w:val="24"/>
                    <w:lang w:val="pt-B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hAnsi="Times New Roman"/>
                    <w:sz w:val="24"/>
                    <w:lang w:val="pt-BR"/>
                  </w:rPr>
                  <m:t>R</m:t>
                </m:r>
                <m:ctrlPr>
                  <w:rPr>
                    <w:rFonts w:hint="eastAsia" w:ascii="Cambria Math" w:hAnsi="Cambria Math"/>
                    <w:sz w:val="24"/>
                    <w:lang w:val="pt-BR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Times New Roman" w:hAnsi="Times New Roman"/>
                    <w:sz w:val="24"/>
                    <w:lang w:val="pt-BR"/>
                  </w:rPr>
                  <m:t>i</m:t>
                </m:r>
                <m:ctrlPr>
                  <w:rPr>
                    <w:rFonts w:hint="eastAsia" w:ascii="Cambria Math" w:hAnsi="Cambria Math"/>
                    <w:sz w:val="24"/>
                    <w:lang w:val="pt-BR"/>
                  </w:rPr>
                </m:ctrlPr>
              </m:sub>
            </m:sSub>
            <m:r>
              <m:rPr>
                <m:sty m:val="p"/>
              </m:rPr>
              <w:rPr>
                <w:rFonts w:ascii="Times New Roman" w:hAnsi="Times New Roman"/>
                <w:sz w:val="24"/>
                <w:lang w:val="pt-BR"/>
              </w:rPr>
              <m:t xml:space="preserve"> </m:t>
            </m:r>
            <m:ctrlPr>
              <w:rPr>
                <w:rFonts w:hint="default" w:ascii="Cambria Math" w:hAnsi="Cambria Math"/>
                <w:sz w:val="24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ascii="Times New Roman" w:hAnsi="Times New Roman"/>
                <w:sz w:val="24"/>
                <w:lang w:val="en-US"/>
              </w:rPr>
              <m:t>∂</m:t>
            </m:r>
            <m:r>
              <m:rPr>
                <m:sty m:val="p"/>
              </m:rPr>
              <w:rPr>
                <w:rFonts w:hint="default" w:ascii="Times New Roman" w:hAnsi="Times New Roman"/>
                <w:sz w:val="24"/>
                <w:lang w:val="en-US" w:eastAsia="zh-CN"/>
              </w:rPr>
              <m:t>x</m:t>
            </m:r>
            <m:ctrlPr>
              <w:rPr>
                <w:rFonts w:hint="default" w:ascii="Cambria Math" w:hAnsi="Cambria Math"/>
                <w:sz w:val="24"/>
                <w:lang w:val="en-US" w:eastAsia="zh-CN"/>
              </w:rPr>
            </m:ctrlPr>
          </m:den>
        </m:f>
      </m:oMath>
      <w:r>
        <w:rPr>
          <w:rFonts w:hint="eastAsia"/>
          <w:sz w:val="24"/>
          <w:lang w:val="en-US" w:eastAsia="zh-CN"/>
        </w:rPr>
        <w:t>。</w:t>
      </w:r>
    </w:p>
    <w:p w14:paraId="123E01AA">
      <w:pPr>
        <w:spacing w:line="360" w:lineRule="auto"/>
        <w:ind w:left="0" w:firstLine="0"/>
        <w:jc w:val="left"/>
        <m:rPr/>
        <w:rPr>
          <w:rFonts w:hint="default" w:hAnsi="Cambria Math"/>
          <w:i w:val="0"/>
          <w:iCs/>
          <w:sz w:val="24"/>
          <w:lang w:val="en-US" w:eastAsia="zh-CN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lang w:val="pt-BR"/>
                </w:rPr>
              </m:ctrlPr>
            </m:sSubPr>
            <m:e>
              <m:r>
                <m:rPr/>
                <w:rPr>
                  <w:rFonts w:hint="default" w:ascii="Cambria Math" w:hAnsi="Cambria Math"/>
                  <w:sz w:val="24"/>
                  <w:lang w:val="en-US" w:eastAsia="zh-CN"/>
                </w:rPr>
                <m:t>c</m:t>
              </m:r>
              <m:ctrlPr>
                <w:rPr>
                  <w:rFonts w:ascii="Cambria Math" w:hAnsi="Cambria Math"/>
                  <w:i/>
                  <w:sz w:val="24"/>
                  <w:lang w:val="pt-BR"/>
                </w:rPr>
              </m:ctrlPr>
            </m:e>
            <m:sub>
              <m:r>
                <m:rPr/>
                <w:rPr>
                  <w:rFonts w:hint="default" w:ascii="Cambria Math" w:hAnsi="Cambria Math"/>
                  <w:sz w:val="24"/>
                  <w:lang w:val="en-US" w:eastAsia="zh-CN"/>
                </w:rPr>
                <m:t>m</m:t>
              </m:r>
              <m:ctrlPr>
                <w:rPr>
                  <w:rFonts w:ascii="Cambria Math" w:hAnsi="Cambria Math"/>
                  <w:i/>
                  <w:sz w:val="24"/>
                  <w:lang w:val="pt-BR"/>
                </w:rPr>
              </m:ctrlPr>
            </m:sub>
          </m:sSub>
          <m:r>
            <m:rPr/>
            <w:rPr>
              <w:rFonts w:hint="default" w:ascii="Cambria Math" w:hAnsi="Cambria Math"/>
              <w:sz w:val="24"/>
              <w:lang w:val="en-US" w:eastAsia="zh-CN"/>
            </w:rPr>
            <m:t>=</m:t>
          </m:r>
          <m:f>
            <m:fPr>
              <m:ctrlPr>
                <w:rPr>
                  <w:rFonts w:hint="default" w:ascii="Cambria Math" w:hAnsi="Cambria Math"/>
                  <w:i/>
                  <w:iCs/>
                  <w:sz w:val="24"/>
                  <w:lang w:val="en-US" w:eastAsia="zh-CN"/>
                </w:rPr>
              </m:ctrlPr>
            </m:fPr>
            <m:num>
              <m:r>
                <m:rPr/>
                <w:rPr>
                  <w:rFonts w:hint="default" w:ascii="Times New Roman" w:hAnsi="Times New Roman"/>
                  <w:sz w:val="24"/>
                  <w:lang w:val="en-US"/>
                </w:rPr>
                <m:t>∂</m:t>
              </m:r>
              <m:sSub>
                <m:sSubPr>
                  <m:ctrlPr>
                    <w:rPr>
                      <w:rFonts w:hint="eastAsia" w:ascii="Cambria Math" w:hAnsi="Cambria Math"/>
                      <w:i/>
                      <w:iCs/>
                      <w:sz w:val="24"/>
                      <w:lang w:val="pt-BR"/>
                    </w:rPr>
                  </m:ctrlPr>
                </m:sSubPr>
                <m:e>
                  <m:r>
                    <m:rPr/>
                    <w:rPr>
                      <w:rFonts w:hint="default" w:ascii="Times New Roman" w:hAnsi="Times New Roman"/>
                      <w:sz w:val="24"/>
                      <w:lang w:val="pt-BR"/>
                    </w:rPr>
                    <m:t>R</m:t>
                  </m:r>
                  <m:ctrlPr>
                    <w:rPr>
                      <w:rFonts w:hint="eastAsia" w:ascii="Cambria Math" w:hAnsi="Cambria Math"/>
                      <w:i/>
                      <w:iCs/>
                      <w:sz w:val="24"/>
                      <w:lang w:val="pt-BR"/>
                    </w:rPr>
                  </m:ctrlPr>
                </m:e>
                <m:sub>
                  <m:r>
                    <m:rPr/>
                    <w:rPr>
                      <w:rFonts w:hint="default" w:ascii="Times New Roman" w:hAnsi="Times New Roman"/>
                      <w:sz w:val="24"/>
                      <w:lang w:val="pt-BR"/>
                    </w:rPr>
                    <m:t>i</m:t>
                  </m:r>
                  <m:ctrlPr>
                    <w:rPr>
                      <w:rFonts w:hint="eastAsia" w:ascii="Cambria Math" w:hAnsi="Cambria Math"/>
                      <w:i/>
                      <w:iCs/>
                      <w:sz w:val="24"/>
                      <w:lang w:val="pt-BR"/>
                    </w:rPr>
                  </m:ctrlPr>
                </m:sub>
              </m:sSub>
              <m:r>
                <m:rPr/>
                <w:rPr>
                  <w:rFonts w:ascii="Times New Roman" w:hAnsi="Times New Roman"/>
                  <w:sz w:val="24"/>
                  <w:lang w:val="pt-BR"/>
                </w:rPr>
                <m:t xml:space="preserve"> </m:t>
              </m:r>
              <m:ctrlPr>
                <w:rPr>
                  <w:rFonts w:hint="default" w:ascii="Cambria Math" w:hAnsi="Cambria Math"/>
                  <w:i/>
                  <w:iCs/>
                  <w:sz w:val="24"/>
                  <w:lang w:val="en-US" w:eastAsia="zh-CN"/>
                </w:rPr>
              </m:ctrlPr>
            </m:num>
            <m:den>
              <m:r>
                <m:rPr/>
                <w:rPr>
                  <w:rFonts w:hint="default" w:ascii="Times New Roman" w:hAnsi="Times New Roman"/>
                  <w:sz w:val="24"/>
                  <w:lang w:val="en-US"/>
                </w:rPr>
                <m:t>∂</m:t>
              </m:r>
              <m:r>
                <m:rPr/>
                <w:rPr>
                  <w:rFonts w:hint="default"/>
                  <w:sz w:val="24"/>
                  <w:lang w:val="en-US" w:eastAsia="zh-CN"/>
                </w:rPr>
                <m:t>m</m:t>
              </m:r>
              <m:ctrlPr>
                <w:rPr>
                  <w:rFonts w:hint="default" w:ascii="Cambria Math" w:hAnsi="Cambria Math"/>
                  <w:i/>
                  <w:iCs/>
                  <w:sz w:val="24"/>
                  <w:lang w:val="en-US" w:eastAsia="zh-CN"/>
                </w:rPr>
              </m:ctrlPr>
            </m:den>
          </m:f>
          <m:r>
            <m:rPr/>
            <w:rPr>
              <w:rFonts w:hint="default" w:ascii="Cambria Math" w:hAnsi="Cambria Math"/>
              <w:sz w:val="24"/>
              <w:lang w:val="en-US" w:eastAsia="zh-CN"/>
            </w:rPr>
            <m:t>=</m:t>
          </m:r>
          <m:f>
            <m:fPr>
              <m:ctrlPr>
                <m:rPr/>
                <w:rPr>
                  <w:rFonts w:hint="default" w:ascii="Cambria Math" w:hAnsi="Cambria Math"/>
                  <w:i/>
                  <w:iCs/>
                  <w:sz w:val="24"/>
                  <w:lang w:val="en-US" w:eastAsia="zh-CN"/>
                </w:rPr>
              </m:ctrlPr>
            </m:fPr>
            <m:num>
              <m:sSup>
                <m:sSupPr>
                  <m:ctrlPr>
                    <m:rPr/>
                    <w:rPr>
                      <w:rFonts w:hint="default" w:ascii="Cambria Math" w:hAnsi="Cambria Math"/>
                      <w:i/>
                      <w:iCs/>
                      <w:sz w:val="24"/>
                      <w:lang w:val="en-US" w:eastAsia="zh-CN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/>
                      <w:sz w:val="24"/>
                      <w:lang w:val="en-US" w:eastAsia="zh-CN"/>
                    </w:rPr>
                    <m:t>10</m:t>
                  </m:r>
                  <m:ctrlPr>
                    <m:rPr/>
                    <w:rPr>
                      <w:rFonts w:hint="default" w:ascii="Cambria Math" w:hAnsi="Cambria Math"/>
                      <w:i/>
                      <w:iCs/>
                      <w:sz w:val="24"/>
                      <w:lang w:val="en-US" w:eastAsia="zh-CN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/>
                      <w:sz w:val="24"/>
                      <w:lang w:val="en-US" w:eastAsia="zh-CN"/>
                    </w:rPr>
                    <m:t>3</m:t>
                  </m:r>
                  <m:ctrlPr>
                    <m:rPr/>
                    <w:rPr>
                      <w:rFonts w:hint="default" w:ascii="Cambria Math" w:hAnsi="Cambria Math"/>
                      <w:i/>
                      <w:iCs/>
                      <w:sz w:val="24"/>
                      <w:lang w:val="en-US" w:eastAsia="zh-CN"/>
                    </w:rPr>
                  </m:ctrlPr>
                </m:sup>
              </m:sSup>
              <m:ctrlPr>
                <m:rPr/>
                <w:rPr>
                  <w:rFonts w:hint="default" w:ascii="Cambria Math" w:hAnsi="Cambria Math"/>
                  <w:i/>
                  <w:iCs/>
                  <w:sz w:val="24"/>
                  <w:lang w:val="en-US" w:eastAsia="zh-CN"/>
                </w:rPr>
              </m:ctrlPr>
            </m:num>
            <m:den>
              <m:r>
                <m:rPr/>
                <w:rPr>
                  <w:rFonts w:ascii="Cambria Math" w:hAnsi="Cambria Math"/>
                  <w:sz w:val="24"/>
                  <w:lang w:val="en-US"/>
                </w:rPr>
                <m:t>π</m:t>
              </m:r>
              <m:sSup>
                <m:sSupPr>
                  <m:ctrlPr>
                    <m:rPr/>
                    <w:rPr>
                      <w:rFonts w:ascii="Cambria Math" w:hAnsi="Cambria Math"/>
                      <w:i/>
                      <w:iCs/>
                      <w:sz w:val="24"/>
                      <w:lang w:val="en-U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/>
                      <w:sz w:val="24"/>
                      <w:lang w:val="en-US" w:eastAsia="zh-CN"/>
                    </w:rPr>
                    <m:t>r</m:t>
                  </m:r>
                  <m:ctrlPr>
                    <m:rPr/>
                    <w:rPr>
                      <w:rFonts w:ascii="Cambria Math" w:hAnsi="Cambria Math"/>
                      <w:i/>
                      <w:iCs/>
                      <w:sz w:val="24"/>
                      <w:lang w:val="en-U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/>
                      <w:sz w:val="24"/>
                      <w:lang w:val="en-US" w:eastAsia="zh-CN"/>
                    </w:rPr>
                    <m:t>2</m:t>
                  </m:r>
                  <m:ctrlPr>
                    <m:rPr/>
                    <w:rPr>
                      <w:rFonts w:ascii="Cambria Math" w:hAnsi="Cambria Math"/>
                      <w:i/>
                      <w:iCs/>
                      <w:sz w:val="24"/>
                      <w:lang w:val="en-US"/>
                    </w:rPr>
                  </m:ctrlPr>
                </m:sup>
              </m:sSup>
              <m:sSub>
                <m:sSubPr>
                  <m:ctrlPr>
                    <w:rPr>
                      <w:rFonts w:hint="eastAsia" w:ascii="Cambria Math" w:hAnsi="Cambria Math" w:cs="仿宋_GB2312"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 w:cs="仿宋_GB2312"/>
                      <w:sz w:val="24"/>
                      <w:szCs w:val="24"/>
                    </w:rPr>
                    <m:t>ρ</m:t>
                  </m:r>
                  <m:ctrlPr>
                    <w:rPr>
                      <w:rFonts w:hint="eastAsia" w:ascii="Cambria Math" w:hAnsi="Cambria Math" w:cs="仿宋_GB2312"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 w:cs="仿宋_GB2312"/>
                      <w:sz w:val="24"/>
                      <w:szCs w:val="24"/>
                    </w:rPr>
                    <m:t>w</m:t>
                  </m:r>
                  <m:ctrlPr>
                    <w:rPr>
                      <w:rFonts w:hint="eastAsia" w:ascii="Cambria Math" w:hAnsi="Cambria Math" w:cs="仿宋_GB2312"/>
                      <w:sz w:val="24"/>
                      <w:szCs w:val="24"/>
                    </w:rPr>
                  </m:ctrlPr>
                </m:sub>
              </m:sSub>
              <m:ctrlPr>
                <m:rPr/>
                <w:rPr>
                  <w:rFonts w:hint="default" w:ascii="Cambria Math" w:hAnsi="Cambria Math"/>
                  <w:i/>
                  <w:iCs/>
                  <w:sz w:val="24"/>
                  <w:lang w:val="en-US" w:eastAsia="zh-CN"/>
                </w:rPr>
              </m:ctrlPr>
            </m:den>
          </m:f>
          <m:r>
            <m:rPr/>
            <w:rPr>
              <w:rFonts w:hint="default" w:ascii="Cambria Math" w:hAnsi="Cambria Math"/>
              <w:sz w:val="24"/>
              <w:lang w:val="en-US" w:eastAsia="zh-CN"/>
            </w:rPr>
            <m:t>=</m:t>
          </m:r>
          <m:f>
            <m:fPr>
              <m:ctrlPr>
                <m:rPr/>
                <w:rPr>
                  <w:rFonts w:hint="default" w:ascii="Cambria Math" w:hAnsi="Cambria Math"/>
                  <w:i/>
                  <w:iCs/>
                  <w:sz w:val="24"/>
                  <w:lang w:val="en-US" w:eastAsia="zh-CN"/>
                </w:rPr>
              </m:ctrlPr>
            </m:fPr>
            <m:num>
              <m:r>
                <m:rPr/>
                <w:rPr>
                  <w:rFonts w:hint="default" w:ascii="Cambria Math" w:hAnsi="Cambria Math"/>
                  <w:sz w:val="24"/>
                  <w:lang w:val="en-US" w:eastAsia="zh-CN"/>
                </w:rPr>
                <m:t>1000</m:t>
              </m:r>
              <m:ctrlPr>
                <m:rPr/>
                <w:rPr>
                  <w:rFonts w:hint="default" w:ascii="Cambria Math" w:hAnsi="Cambria Math"/>
                  <w:i/>
                  <w:iCs/>
                  <w:sz w:val="24"/>
                  <w:lang w:val="en-US" w:eastAsia="zh-CN"/>
                </w:rPr>
              </m:ctrlPr>
            </m:num>
            <m:den>
              <m:r>
                <m:rPr/>
                <w:rPr>
                  <w:rFonts w:hint="default" w:ascii="Cambria Math" w:hAnsi="Cambria Math"/>
                  <w:sz w:val="24"/>
                  <w:lang w:val="en-US" w:eastAsia="zh-CN"/>
                </w:rPr>
                <m:t>3.1416</m:t>
              </m:r>
              <m:r>
                <m:rPr/>
                <w:rPr>
                  <w:rFonts w:ascii="Cambria Math" w:hAnsi="Cambria Math"/>
                  <w:sz w:val="24"/>
                  <w:lang w:val="en-US"/>
                </w:rPr>
                <m:t>×</m:t>
              </m:r>
              <m:sSup>
                <m:sSupPr>
                  <m:ctrlPr>
                    <m:rPr/>
                    <w:rPr>
                      <w:rFonts w:ascii="Cambria Math" w:hAnsi="Cambria Math"/>
                      <w:i/>
                      <w:iCs/>
                      <w:sz w:val="24"/>
                      <w:lang w:val="en-U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/>
                      <w:sz w:val="24"/>
                      <w:lang w:val="en-US" w:eastAsia="zh-CN"/>
                    </w:rPr>
                    <m:t>100</m:t>
                  </m:r>
                  <m:ctrlPr>
                    <m:rPr/>
                    <w:rPr>
                      <w:rFonts w:ascii="Cambria Math" w:hAnsi="Cambria Math"/>
                      <w:i/>
                      <w:iCs/>
                      <w:sz w:val="24"/>
                      <w:lang w:val="en-U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/>
                      <w:sz w:val="24"/>
                      <w:lang w:val="en-US" w:eastAsia="zh-CN"/>
                    </w:rPr>
                    <m:t>2</m:t>
                  </m:r>
                  <m:ctrlPr>
                    <m:rPr/>
                    <w:rPr>
                      <w:rFonts w:ascii="Cambria Math" w:hAnsi="Cambria Math"/>
                      <w:i/>
                      <w:iCs/>
                      <w:sz w:val="24"/>
                      <w:lang w:val="en-US"/>
                    </w:rPr>
                  </m:ctrlPr>
                </m:sup>
              </m:sSup>
              <m:r>
                <m:rPr/>
                <w:rPr>
                  <w:rFonts w:ascii="Cambria Math" w:hAnsi="Cambria Math"/>
                  <w:sz w:val="24"/>
                  <w:lang w:val="en-US"/>
                </w:rPr>
                <m:t>×</m:t>
              </m:r>
              <m:r>
                <m:rPr/>
                <w:rPr>
                  <w:rFonts w:hint="default" w:ascii="Cambria Math" w:hAnsi="Cambria Math"/>
                  <w:sz w:val="24"/>
                  <w:lang w:val="en-US" w:eastAsia="zh-CN"/>
                </w:rPr>
                <m:t>0.998</m:t>
              </m:r>
              <m:ctrlPr>
                <m:rPr/>
                <w:rPr>
                  <w:rFonts w:hint="default" w:ascii="Cambria Math" w:hAnsi="Cambria Math"/>
                  <w:i/>
                  <w:iCs/>
                  <w:sz w:val="24"/>
                  <w:lang w:val="en-US" w:eastAsia="zh-CN"/>
                </w:rPr>
              </m:ctrlPr>
            </m:den>
          </m:f>
          <m:r>
            <m:rPr/>
            <w:rPr>
              <w:rFonts w:hint="default" w:ascii="Cambria Math" w:hAnsi="Cambria Math"/>
              <w:sz w:val="24"/>
              <w:lang w:val="en-US" w:eastAsia="zh-CN"/>
            </w:rPr>
            <m:t>=0.0319 mm/g</m:t>
          </m:r>
        </m:oMath>
      </m:oMathPara>
    </w:p>
    <w:p w14:paraId="12515194">
      <w:pPr>
        <w:spacing w:line="360" w:lineRule="auto"/>
        <w:ind w:left="0" w:firstLine="0"/>
        <w:jc w:val="left"/>
        <w:rPr>
          <w:rFonts w:hint="default" w:hAnsi="Cambria Math"/>
          <w:i w:val="0"/>
          <w:iCs/>
          <w:sz w:val="24"/>
          <w:lang w:val="en-US" w:eastAsia="zh-CN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lang w:val="pt-BR"/>
                </w:rPr>
              </m:ctrlPr>
            </m:sSubPr>
            <m:e>
              <m:r>
                <m:rPr/>
                <w:rPr>
                  <w:rFonts w:hint="default" w:ascii="Cambria Math" w:hAnsi="Cambria Math"/>
                  <w:sz w:val="24"/>
                  <w:lang w:val="en-US" w:eastAsia="zh-CN"/>
                </w:rPr>
                <m:t>c</m:t>
              </m:r>
              <m:ctrlPr>
                <w:rPr>
                  <w:rFonts w:ascii="Cambria Math" w:hAnsi="Cambria Math"/>
                  <w:i/>
                  <w:sz w:val="24"/>
                  <w:lang w:val="pt-BR"/>
                </w:rPr>
              </m:ctrlPr>
            </m:e>
            <m:sub>
              <m:sSub>
                <m:sSubPr>
                  <m:ctrlPr>
                    <w:rPr>
                      <w:rFonts w:hint="eastAsia" w:ascii="Cambria Math" w:hAnsi="Cambria Math" w:cs="仿宋_GB2312"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 w:cs="仿宋_GB2312"/>
                      <w:sz w:val="24"/>
                      <w:szCs w:val="24"/>
                    </w:rPr>
                    <m:t>ρ</m:t>
                  </m:r>
                  <m:ctrlPr>
                    <w:rPr>
                      <w:rFonts w:hint="eastAsia" w:ascii="Cambria Math" w:hAnsi="Cambria Math" w:cs="仿宋_GB2312"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 w:cs="仿宋_GB2312"/>
                      <w:sz w:val="24"/>
                      <w:szCs w:val="24"/>
                    </w:rPr>
                    <m:t>w</m:t>
                  </m:r>
                  <m:ctrlPr>
                    <w:rPr>
                      <w:rFonts w:hint="eastAsia" w:ascii="Cambria Math" w:hAnsi="Cambria Math" w:cs="仿宋_GB2312"/>
                      <w:sz w:val="24"/>
                      <w:szCs w:val="24"/>
                    </w:rPr>
                  </m:ctrlPr>
                </m:sub>
              </m:sSub>
              <m:ctrlPr>
                <w:rPr>
                  <w:rFonts w:ascii="Cambria Math" w:hAnsi="Cambria Math"/>
                  <w:i/>
                  <w:sz w:val="24"/>
                  <w:lang w:val="pt-BR"/>
                </w:rPr>
              </m:ctrlPr>
            </m:sub>
          </m:sSub>
          <m:r>
            <m:rPr/>
            <w:rPr>
              <w:rFonts w:hint="default" w:ascii="Cambria Math" w:hAnsi="Cambria Math"/>
              <w:sz w:val="24"/>
              <w:lang w:val="en-US" w:eastAsia="zh-CN"/>
            </w:rPr>
            <m:t>=</m:t>
          </m:r>
          <m:f>
            <m:fPr>
              <m:ctrlPr>
                <w:rPr>
                  <w:rFonts w:hint="default" w:ascii="Cambria Math" w:hAnsi="Cambria Math"/>
                  <w:i/>
                  <w:iCs/>
                  <w:sz w:val="24"/>
                  <w:lang w:val="en-US" w:eastAsia="zh-CN"/>
                </w:rPr>
              </m:ctrlPr>
            </m:fPr>
            <m:num>
              <m:r>
                <m:rPr/>
                <w:rPr>
                  <w:rFonts w:hint="default" w:ascii="Times New Roman" w:hAnsi="Times New Roman"/>
                  <w:sz w:val="24"/>
                  <w:lang w:val="en-US"/>
                </w:rPr>
                <m:t>∂</m:t>
              </m:r>
              <m:sSub>
                <m:sSubPr>
                  <m:ctrlPr>
                    <w:rPr>
                      <w:rFonts w:hint="eastAsia" w:ascii="Cambria Math" w:hAnsi="Cambria Math"/>
                      <w:i/>
                      <w:iCs/>
                      <w:sz w:val="24"/>
                      <w:lang w:val="pt-BR"/>
                    </w:rPr>
                  </m:ctrlPr>
                </m:sSubPr>
                <m:e>
                  <m:r>
                    <m:rPr/>
                    <w:rPr>
                      <w:rFonts w:hint="default" w:ascii="Times New Roman" w:hAnsi="Times New Roman"/>
                      <w:sz w:val="24"/>
                      <w:lang w:val="pt-BR"/>
                    </w:rPr>
                    <m:t>R</m:t>
                  </m:r>
                  <m:ctrlPr>
                    <w:rPr>
                      <w:rFonts w:hint="eastAsia" w:ascii="Cambria Math" w:hAnsi="Cambria Math"/>
                      <w:i/>
                      <w:iCs/>
                      <w:sz w:val="24"/>
                      <w:lang w:val="pt-BR"/>
                    </w:rPr>
                  </m:ctrlPr>
                </m:e>
                <m:sub>
                  <m:r>
                    <m:rPr/>
                    <w:rPr>
                      <w:rFonts w:hint="default" w:ascii="Times New Roman" w:hAnsi="Times New Roman"/>
                      <w:sz w:val="24"/>
                      <w:lang w:val="pt-BR"/>
                    </w:rPr>
                    <m:t>i</m:t>
                  </m:r>
                  <m:ctrlPr>
                    <w:rPr>
                      <w:rFonts w:hint="eastAsia" w:ascii="Cambria Math" w:hAnsi="Cambria Math"/>
                      <w:i/>
                      <w:iCs/>
                      <w:sz w:val="24"/>
                      <w:lang w:val="pt-BR"/>
                    </w:rPr>
                  </m:ctrlPr>
                </m:sub>
              </m:sSub>
              <m:r>
                <m:rPr/>
                <w:rPr>
                  <w:rFonts w:ascii="Times New Roman" w:hAnsi="Times New Roman"/>
                  <w:sz w:val="24"/>
                  <w:lang w:val="pt-BR"/>
                </w:rPr>
                <m:t xml:space="preserve"> </m:t>
              </m:r>
              <m:ctrlPr>
                <w:rPr>
                  <w:rFonts w:hint="default" w:ascii="Cambria Math" w:hAnsi="Cambria Math"/>
                  <w:i/>
                  <w:iCs/>
                  <w:sz w:val="24"/>
                  <w:lang w:val="en-US" w:eastAsia="zh-CN"/>
                </w:rPr>
              </m:ctrlPr>
            </m:num>
            <m:den>
              <m:r>
                <m:rPr/>
                <w:rPr>
                  <w:rFonts w:hint="default" w:ascii="Times New Roman" w:hAnsi="Times New Roman"/>
                  <w:sz w:val="24"/>
                  <w:lang w:val="en-US"/>
                </w:rPr>
                <m:t>∂</m:t>
              </m:r>
              <m:sSub>
                <m:sSubPr>
                  <m:ctrlPr>
                    <w:rPr>
                      <w:rFonts w:hint="eastAsia" w:ascii="Cambria Math" w:hAnsi="Cambria Math" w:cs="仿宋_GB2312"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 w:cs="仿宋_GB2312"/>
                      <w:sz w:val="24"/>
                      <w:szCs w:val="24"/>
                    </w:rPr>
                    <m:t>ρ</m:t>
                  </m:r>
                  <m:ctrlPr>
                    <w:rPr>
                      <w:rFonts w:hint="eastAsia" w:ascii="Cambria Math" w:hAnsi="Cambria Math" w:cs="仿宋_GB2312"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 w:cs="仿宋_GB2312"/>
                      <w:sz w:val="24"/>
                      <w:szCs w:val="24"/>
                    </w:rPr>
                    <m:t>w</m:t>
                  </m:r>
                  <m:ctrlPr>
                    <w:rPr>
                      <w:rFonts w:hint="eastAsia" w:ascii="Cambria Math" w:hAnsi="Cambria Math" w:cs="仿宋_GB2312"/>
                      <w:sz w:val="24"/>
                      <w:szCs w:val="24"/>
                    </w:rPr>
                  </m:ctrlPr>
                </m:sub>
              </m:sSub>
              <m:ctrlPr>
                <w:rPr>
                  <w:rFonts w:hint="default" w:ascii="Cambria Math" w:hAnsi="Cambria Math"/>
                  <w:i/>
                  <w:iCs/>
                  <w:sz w:val="24"/>
                  <w:lang w:val="en-US" w:eastAsia="zh-CN"/>
                </w:rPr>
              </m:ctrlPr>
            </m:den>
          </m:f>
          <m:r>
            <m:rPr/>
            <w:rPr>
              <w:rFonts w:hint="default" w:ascii="Cambria Math" w:hAnsi="Cambria Math"/>
              <w:sz w:val="24"/>
              <w:lang w:val="en-US" w:eastAsia="zh-CN"/>
            </w:rPr>
            <m:t>=−</m:t>
          </m:r>
          <m:f>
            <m:fPr>
              <m:ctrlPr>
                <w:rPr>
                  <w:rFonts w:hint="default" w:ascii="Cambria Math" w:hAnsi="Cambria Math"/>
                  <w:i/>
                  <w:iCs/>
                  <w:sz w:val="24"/>
                  <w:lang w:val="en-US" w:eastAsia="zh-CN"/>
                </w:rPr>
              </m:ctrlPr>
            </m:fPr>
            <m:num>
              <m:r>
                <m:rPr/>
                <w:rPr>
                  <w:rFonts w:hint="default" w:ascii="Cambria Math" w:hAnsi="Cambria Math"/>
                  <w:sz w:val="24"/>
                  <w:lang w:val="en-US" w:eastAsia="zh-CN"/>
                </w:rPr>
                <m:t>m</m:t>
              </m:r>
              <m:r>
                <m:rPr/>
                <w:rPr>
                  <w:rFonts w:ascii="Cambria Math" w:hAnsi="Cambria Math"/>
                  <w:sz w:val="24"/>
                  <w:lang w:val="en-US"/>
                </w:rPr>
                <m:t>×</m:t>
              </m:r>
              <m:sSup>
                <m:sSupPr>
                  <m:ctrlPr>
                    <w:rPr>
                      <w:rFonts w:hint="default" w:ascii="Cambria Math" w:hAnsi="Cambria Math"/>
                      <w:i/>
                      <w:iCs/>
                      <w:sz w:val="24"/>
                      <w:lang w:val="en-US" w:eastAsia="zh-CN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/>
                      <w:sz w:val="24"/>
                      <w:lang w:val="en-US" w:eastAsia="zh-CN"/>
                    </w:rPr>
                    <m:t>10</m:t>
                  </m:r>
                  <m:ctrlPr>
                    <w:rPr>
                      <w:rFonts w:hint="default" w:ascii="Cambria Math" w:hAnsi="Cambria Math"/>
                      <w:i/>
                      <w:iCs/>
                      <w:sz w:val="24"/>
                      <w:lang w:val="en-US" w:eastAsia="zh-CN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/>
                      <w:sz w:val="24"/>
                      <w:lang w:val="en-US" w:eastAsia="zh-CN"/>
                    </w:rPr>
                    <m:t>3</m:t>
                  </m:r>
                  <m:ctrlPr>
                    <w:rPr>
                      <w:rFonts w:hint="default" w:ascii="Cambria Math" w:hAnsi="Cambria Math"/>
                      <w:i/>
                      <w:iCs/>
                      <w:sz w:val="24"/>
                      <w:lang w:val="en-US" w:eastAsia="zh-CN"/>
                    </w:rPr>
                  </m:ctrlPr>
                </m:sup>
              </m:sSup>
              <m:ctrlPr>
                <w:rPr>
                  <w:rFonts w:hint="default" w:ascii="Cambria Math" w:hAnsi="Cambria Math"/>
                  <w:i/>
                  <w:iCs/>
                  <w:sz w:val="24"/>
                  <w:lang w:val="en-US" w:eastAsia="zh-CN"/>
                </w:rPr>
              </m:ctrlPr>
            </m:num>
            <m:den>
              <m:r>
                <m:rPr/>
                <w:rPr>
                  <w:rFonts w:ascii="Cambria Math" w:hAnsi="Cambria Math"/>
                  <w:sz w:val="24"/>
                  <w:lang w:val="en-US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lang w:val="en-U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/>
                      <w:sz w:val="24"/>
                      <w:lang w:val="en-US" w:eastAsia="zh-CN"/>
                    </w:rPr>
                    <m:t>r</m:t>
                  </m:r>
                  <m:ctrlPr>
                    <w:rPr>
                      <w:rFonts w:ascii="Cambria Math" w:hAnsi="Cambria Math"/>
                      <w:i/>
                      <w:iCs/>
                      <w:sz w:val="24"/>
                      <w:lang w:val="en-U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/>
                      <w:sz w:val="24"/>
                      <w:lang w:val="en-US" w:eastAsia="zh-CN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24"/>
                      <w:lang w:val="en-US"/>
                    </w:rPr>
                  </m:ctrlP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hint="eastAsia" w:ascii="Cambria Math" w:hAnsi="Cambria Math" w:cs="仿宋_GB2312"/>
                          <w:sz w:val="24"/>
                          <w:szCs w:val="24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cs="仿宋_GB2312"/>
                          <w:sz w:val="24"/>
                          <w:szCs w:val="24"/>
                        </w:rPr>
                        <m:t>ρ</m:t>
                      </m:r>
                      <m:ctrlPr>
                        <w:rPr>
                          <w:rFonts w:hint="eastAsia" w:ascii="Cambria Math" w:hAnsi="Cambria Math" w:cs="仿宋_GB2312"/>
                          <w:sz w:val="24"/>
                          <w:szCs w:val="24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cs="仿宋_GB2312"/>
                          <w:sz w:val="24"/>
                          <w:szCs w:val="24"/>
                        </w:rPr>
                        <m:t>w</m:t>
                      </m:r>
                      <m:ctrlPr>
                        <w:rPr>
                          <w:rFonts w:hint="eastAsia" w:ascii="Cambria Math" w:hAnsi="Cambria Math" w:cs="仿宋_GB2312"/>
                          <w:sz w:val="24"/>
                          <w:szCs w:val="24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i/>
                      <w:iCs/>
                      <w:sz w:val="24"/>
                      <w:lang w:val="en-U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/>
                      <w:sz w:val="24"/>
                      <w:lang w:val="en-US" w:eastAsia="zh-CN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24"/>
                      <w:lang w:val="en-US"/>
                    </w:rPr>
                  </m:ctrlPr>
                </m:sup>
              </m:sSup>
              <m:ctrlPr>
                <w:rPr>
                  <w:rFonts w:hint="default" w:ascii="Cambria Math" w:hAnsi="Cambria Math"/>
                  <w:i/>
                  <w:iCs/>
                  <w:sz w:val="24"/>
                  <w:lang w:val="en-US" w:eastAsia="zh-CN"/>
                </w:rPr>
              </m:ctrlPr>
            </m:den>
          </m:f>
          <m:r>
            <m:rPr/>
            <w:rPr>
              <w:rFonts w:hint="default" w:ascii="Cambria Math" w:hAnsi="Cambria Math"/>
              <w:sz w:val="24"/>
              <w:lang w:val="en-US" w:eastAsia="zh-CN"/>
            </w:rPr>
            <m:t>=−</m:t>
          </m:r>
          <m:f>
            <m:fPr>
              <m:ctrlPr>
                <w:rPr>
                  <w:rFonts w:hint="default" w:ascii="Cambria Math" w:hAnsi="Cambria Math"/>
                  <w:i/>
                  <w:iCs/>
                  <w:sz w:val="24"/>
                  <w:lang w:val="en-US" w:eastAsia="zh-CN"/>
                </w:rPr>
              </m:ctrlPr>
            </m:fPr>
            <m:num>
              <m:r>
                <m:rPr/>
                <w:rPr>
                  <w:rFonts w:hint="default" w:ascii="Cambria Math" w:hAnsi="Cambria Math"/>
                  <w:sz w:val="24"/>
                  <w:lang w:val="en-US" w:eastAsia="zh-CN"/>
                </w:rPr>
                <m:t>314.141</m:t>
              </m:r>
              <m:r>
                <m:rPr/>
                <w:rPr>
                  <w:rFonts w:ascii="Cambria Math" w:hAnsi="Cambria Math"/>
                  <w:sz w:val="24"/>
                  <w:lang w:val="en-US"/>
                </w:rPr>
                <m:t>×</m:t>
              </m:r>
              <m:r>
                <m:rPr/>
                <w:rPr>
                  <w:rFonts w:hint="default" w:ascii="Cambria Math" w:hAnsi="Cambria Math"/>
                  <w:sz w:val="24"/>
                  <w:lang w:val="en-US" w:eastAsia="zh-CN"/>
                </w:rPr>
                <m:t>1000</m:t>
              </m:r>
              <m:ctrlPr>
                <w:rPr>
                  <w:rFonts w:hint="default" w:ascii="Cambria Math" w:hAnsi="Cambria Math"/>
                  <w:i/>
                  <w:iCs/>
                  <w:sz w:val="24"/>
                  <w:lang w:val="en-US" w:eastAsia="zh-CN"/>
                </w:rPr>
              </m:ctrlPr>
            </m:num>
            <m:den>
              <m:r>
                <m:rPr/>
                <w:rPr>
                  <w:rFonts w:hint="default" w:ascii="Cambria Math" w:hAnsi="Cambria Math"/>
                  <w:sz w:val="24"/>
                  <w:lang w:val="en-US" w:eastAsia="zh-CN"/>
                </w:rPr>
                <m:t>3.1416</m:t>
              </m:r>
              <m:r>
                <m:rPr/>
                <w:rPr>
                  <w:rFonts w:ascii="Cambria Math" w:hAnsi="Cambria Math"/>
                  <w:sz w:val="24"/>
                  <w:lang w:val="en-US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lang w:val="en-U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/>
                      <w:sz w:val="24"/>
                      <w:lang w:val="en-US" w:eastAsia="zh-CN"/>
                    </w:rPr>
                    <m:t>100</m:t>
                  </m:r>
                  <m:ctrlPr>
                    <w:rPr>
                      <w:rFonts w:ascii="Cambria Math" w:hAnsi="Cambria Math"/>
                      <w:i/>
                      <w:iCs/>
                      <w:sz w:val="24"/>
                      <w:lang w:val="en-U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/>
                      <w:sz w:val="24"/>
                      <w:lang w:val="en-US" w:eastAsia="zh-CN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24"/>
                      <w:lang w:val="en-US"/>
                    </w:rPr>
                  </m:ctrlPr>
                </m:sup>
              </m:sSup>
              <m:r>
                <m:rPr/>
                <w:rPr>
                  <w:rFonts w:ascii="Cambria Math" w:hAnsi="Cambria Math"/>
                  <w:sz w:val="24"/>
                  <w:lang w:val="en-US"/>
                </w:rPr>
                <m:t>×</m:t>
              </m:r>
              <m:sSup>
                <m:sSupPr>
                  <m:ctrlPr>
                    <m:rPr/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/>
                      <w:sz w:val="24"/>
                      <w:lang w:val="en-US" w:eastAsia="zh-CN"/>
                    </w:rPr>
                    <m:t>0.998</m:t>
                  </m:r>
                  <m:ctrlPr>
                    <m:rPr/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/>
                      <w:sz w:val="24"/>
                      <w:lang w:val="en-US" w:eastAsia="zh-CN"/>
                    </w:rPr>
                    <m:t>2</m:t>
                  </m:r>
                  <m:ctrlPr>
                    <m:rPr/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up>
              </m:sSup>
              <m:ctrlPr>
                <w:rPr>
                  <w:rFonts w:hint="default" w:ascii="Cambria Math" w:hAnsi="Cambria Math"/>
                  <w:i/>
                  <w:iCs/>
                  <w:sz w:val="24"/>
                  <w:lang w:val="en-US" w:eastAsia="zh-CN"/>
                </w:rPr>
              </m:ctrlPr>
            </m:den>
          </m:f>
          <m:r>
            <m:rPr/>
            <w:rPr>
              <w:rFonts w:hint="default" w:ascii="Cambria Math" w:hAnsi="Cambria Math"/>
              <w:sz w:val="24"/>
              <w:lang w:val="en-US" w:eastAsia="zh-CN"/>
            </w:rPr>
            <m:t>=−10.04 mm/(g/</m:t>
          </m:r>
          <m:sSup>
            <m:sSupPr>
              <m:ctrlPr>
                <m:rPr/>
                <w:rPr>
                  <w:rFonts w:hint="default" w:ascii="Cambria Math" w:hAnsi="Cambria Math"/>
                  <w:i/>
                  <w:sz w:val="24"/>
                  <w:lang w:val="en-US" w:eastAsia="zh-CN"/>
                </w:rPr>
              </m:ctrlPr>
            </m:sSupPr>
            <m:e>
              <m:r>
                <m:rPr/>
                <w:rPr>
                  <w:rFonts w:hint="default" w:ascii="Cambria Math" w:hAnsi="Cambria Math"/>
                  <w:sz w:val="24"/>
                  <w:lang w:val="en-US" w:eastAsia="zh-CN"/>
                </w:rPr>
                <m:t>cm</m:t>
              </m:r>
              <m:ctrlPr>
                <m:rPr/>
                <w:rPr>
                  <w:rFonts w:hint="default" w:ascii="Cambria Math" w:hAnsi="Cambria Math"/>
                  <w:i/>
                  <w:sz w:val="24"/>
                  <w:lang w:val="en-US" w:eastAsia="zh-CN"/>
                </w:rPr>
              </m:ctrlPr>
            </m:e>
            <m:sup>
              <m:r>
                <m:rPr/>
                <w:rPr>
                  <w:rFonts w:hint="default" w:ascii="Cambria Math" w:hAnsi="Cambria Math"/>
                  <w:sz w:val="24"/>
                  <w:lang w:val="en-US" w:eastAsia="zh-CN"/>
                </w:rPr>
                <m:t>2</m:t>
              </m:r>
              <m:ctrlPr>
                <m:rPr/>
                <w:rPr>
                  <w:rFonts w:hint="default" w:ascii="Cambria Math" w:hAnsi="Cambria Math"/>
                  <w:i/>
                  <w:sz w:val="24"/>
                  <w:lang w:val="en-US" w:eastAsia="zh-CN"/>
                </w:rPr>
              </m:ctrlPr>
            </m:sup>
          </m:sSup>
          <m:r>
            <m:rPr/>
            <w:rPr>
              <w:rFonts w:hint="default" w:ascii="Cambria Math" w:hAnsi="Cambria Math"/>
              <w:sz w:val="24"/>
              <w:lang w:val="en-US" w:eastAsia="zh-CN"/>
            </w:rPr>
            <m:t>)</m:t>
          </m:r>
        </m:oMath>
      </m:oMathPara>
    </w:p>
    <w:p w14:paraId="30CE40E2">
      <w:pPr>
        <w:spacing w:line="360" w:lineRule="auto"/>
        <w:ind w:left="0" w:firstLine="0"/>
        <w:jc w:val="left"/>
        <m:rPr/>
        <w:rPr>
          <w:rFonts w:hint="default" w:hAnsi="Cambria Math"/>
          <w:i w:val="0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  <w:lang w:val="pt-BR" w:eastAsia="zh-CN"/>
        </w:rPr>
        <w:t>.4</w:t>
      </w:r>
      <w:r>
        <w:rPr>
          <w:rFonts w:hint="eastAsia"/>
          <w:sz w:val="24"/>
          <w:lang w:val="en-US" w:eastAsia="zh-CN"/>
        </w:rPr>
        <w:t xml:space="preserve"> 合成标准不确定度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/>
              <w:rPr>
                <w:rFonts w:hint="default" w:ascii="Cambria Math" w:hAnsi="Cambria Math"/>
                <w:sz w:val="24"/>
                <w:lang w:val="en-US" w:eastAsia="zh-CN"/>
              </w:rPr>
              <m:t>u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m:rPr/>
              <w:rPr>
                <w:rFonts w:hint="default" w:ascii="Cambria Math" w:hAnsi="Cambria Math"/>
                <w:sz w:val="24"/>
                <w:lang w:val="en-US" w:eastAsia="zh-CN"/>
              </w:rPr>
              <m:t>c</m:t>
            </m:r>
            <m:ctrlPr>
              <w:rPr>
                <w:rFonts w:ascii="Cambria Math" w:hAnsi="Cambria Math"/>
                <w:i/>
                <w:sz w:val="24"/>
              </w:rPr>
            </m:ctrlPr>
          </m:sub>
        </m:sSub>
        <m:r>
          <m:rPr/>
          <w:rPr>
            <w:rFonts w:hint="default" w:ascii="Cambria Math" w:hAnsi="Cambria Math"/>
            <w:sz w:val="24"/>
            <w:lang w:val="en-US" w:eastAsia="zh-CN"/>
          </w:rPr>
          <m:t>(</m:t>
        </m:r>
        <m:r>
          <m:rPr>
            <m:sty m:val="p"/>
          </m:rPr>
          <w:rPr>
            <w:rFonts w:ascii="Segoe UI" w:hAnsi="Segoe UI" w:eastAsia="Segoe UI" w:cs="Segoe UI"/>
            <w:caps w:val="0"/>
            <w:color w:val="0F1115"/>
            <w:spacing w:val="0"/>
            <w:sz w:val="16"/>
            <w:szCs w:val="16"/>
            <w:shd w:val="clear" w:fill="FFFFFF"/>
          </w:rPr>
          <m:t> </m:t>
        </m:r>
        <m:acc>
          <m:accPr>
            <m:chr m:val="̅"/>
            <m:ctrlPr>
              <w:rPr>
                <w:rFonts w:hint="eastAsia" w:ascii="Cambria Math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hint="eastAsia"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sz w:val="24"/>
                    <w:szCs w:val="24"/>
                    <w:lang w:val="en-US" w:eastAsia="zh-CN"/>
                  </w:rPr>
                  <m:t>R</m:t>
                </m:r>
                <m:ctrlPr>
                  <w:rPr>
                    <w:rFonts w:hint="eastAsia" w:ascii="Cambria Math" w:hAnsi="Cambria Math"/>
                    <w:i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sz w:val="24"/>
                    <w:szCs w:val="24"/>
                    <w:lang w:val="en-US" w:eastAsia="zh-CN"/>
                  </w:rPr>
                  <m:t>i</m:t>
                </m:r>
                <m:ctrlPr>
                  <w:rPr>
                    <w:rFonts w:hint="eastAsia" w:ascii="Cambria Math" w:hAnsi="Cambria Math"/>
                    <w:i/>
                    <w:sz w:val="24"/>
                    <w:szCs w:val="24"/>
                  </w:rPr>
                </m:ctrlPr>
              </m:sub>
            </m:sSub>
            <m:ctrlPr>
              <w:rPr>
                <w:rFonts w:hint="eastAsia" w:ascii="Cambria Math" w:hAnsi="Cambria Math"/>
                <w:i/>
                <w:sz w:val="24"/>
                <w:szCs w:val="24"/>
              </w:rPr>
            </m:ctrlPr>
          </m:e>
        </m:acc>
        <m:r>
          <m:rPr/>
          <w:rPr>
            <w:rFonts w:hint="default" w:ascii="Cambria Math" w:hAnsi="Cambria Math"/>
            <w:sz w:val="24"/>
            <w:lang w:val="en-US" w:eastAsia="zh-CN"/>
          </w:rPr>
          <m:t>)</m:t>
        </m:r>
      </m:oMath>
      <w:r>
        <m:rPr/>
        <w:rPr>
          <w:rFonts w:hint="eastAsia" w:hAnsi="Cambria Math"/>
          <w:i w:val="0"/>
          <w:sz w:val="24"/>
          <w:lang w:val="en-US" w:eastAsia="zh-CN"/>
        </w:rPr>
        <w:t>。</w:t>
      </w:r>
    </w:p>
    <w:p w14:paraId="506DE707">
      <w:pPr>
        <w:spacing w:line="360" w:lineRule="auto"/>
        <w:ind w:left="0" w:firstLine="0"/>
        <w:jc w:val="left"/>
        <m:rPr/>
        <w:rPr>
          <w:rFonts w:hint="default"/>
          <w:i w:val="0"/>
          <w:sz w:val="24"/>
          <w:lang w:val="en-US" w:eastAsia="zh-CN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r>
                <m:rPr/>
                <w:rPr>
                  <w:rFonts w:hint="default" w:ascii="Cambria Math" w:hAnsi="Cambria Math"/>
                  <w:sz w:val="24"/>
                  <w:lang w:val="en-US" w:eastAsia="zh-CN"/>
                </w:rPr>
                <m:t>u</m:t>
              </m:r>
              <m:ctrlPr>
                <w:rPr>
                  <w:rFonts w:ascii="Cambria Math" w:hAnsi="Cambria Math"/>
                  <w:i/>
                  <w:sz w:val="24"/>
                </w:rPr>
              </m:ctrlPr>
            </m:e>
            <m:sub>
              <m:r>
                <m:rPr/>
                <w:rPr>
                  <w:rFonts w:hint="default" w:ascii="Cambria Math" w:hAnsi="Cambria Math"/>
                  <w:sz w:val="24"/>
                  <w:lang w:val="en-US" w:eastAsia="zh-CN"/>
                </w:rPr>
                <m:t>c</m:t>
              </m:r>
              <m:ctrlPr>
                <w:rPr>
                  <w:rFonts w:ascii="Cambria Math" w:hAnsi="Cambria Math"/>
                  <w:i/>
                  <w:sz w:val="24"/>
                </w:rPr>
              </m:ctrlPr>
            </m:sub>
          </m:sSub>
          <m:r>
            <m:rPr/>
            <w:rPr>
              <w:rFonts w:hint="default" w:ascii="Cambria Math" w:hAnsi="Cambria Math"/>
              <w:sz w:val="24"/>
              <w:lang w:val="en-US" w:eastAsia="zh-CN"/>
            </w:rPr>
            <m:t>(</m:t>
          </m:r>
          <m:r>
            <m:rPr>
              <m:sty m:val="p"/>
            </m:rPr>
            <w:rPr>
              <w:rFonts w:ascii="Segoe UI" w:hAnsi="Segoe UI" w:eastAsia="Segoe UI" w:cs="Segoe UI"/>
              <w:caps w:val="0"/>
              <w:color w:val="0F1115"/>
              <w:spacing w:val="0"/>
              <w:sz w:val="16"/>
              <w:szCs w:val="16"/>
              <w:shd w:val="clear" w:fill="FFFFFF"/>
            </w:rPr>
            <m:t> </m:t>
          </m:r>
          <m:acc>
            <m:accPr>
              <m:chr m:val="̅"/>
              <m:ctrlPr>
                <w:rPr>
                  <w:rFonts w:hint="eastAsia" w:ascii="Cambria Math" w:hAnsi="Cambria Math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hint="eastAsia"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sz w:val="24"/>
                      <w:szCs w:val="24"/>
                      <w:lang w:val="en-US" w:eastAsia="zh-CN"/>
                    </w:rPr>
                    <m:t>R</m:t>
                  </m:r>
                  <m:ctrlPr>
                    <w:rPr>
                      <w:rFonts w:hint="eastAsia" w:ascii="Cambria Math" w:hAnsi="Cambria Math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sz w:val="24"/>
                      <w:szCs w:val="24"/>
                      <w:lang w:val="en-US" w:eastAsia="zh-CN"/>
                    </w:rPr>
                    <m:t>i</m:t>
                  </m:r>
                  <m:ctrlPr>
                    <w:rPr>
                      <w:rFonts w:hint="eastAsia" w:ascii="Cambria Math" w:hAnsi="Cambria Math"/>
                      <w:i/>
                      <w:sz w:val="24"/>
                      <w:szCs w:val="24"/>
                    </w:rPr>
                  </m:ctrlPr>
                </m:sub>
              </m:sSub>
              <m:ctrlPr>
                <w:rPr>
                  <w:rFonts w:hint="eastAsia" w:ascii="Cambria Math" w:hAnsi="Cambria Math"/>
                  <w:i/>
                  <w:sz w:val="24"/>
                  <w:szCs w:val="24"/>
                </w:rPr>
              </m:ctrlPr>
            </m:e>
          </m:acc>
          <m:r>
            <m:rPr/>
            <w:rPr>
              <w:rFonts w:hint="default" w:ascii="Cambria Math" w:hAnsi="Cambria Math"/>
              <w:sz w:val="24"/>
              <w:lang w:val="en-US" w:eastAsia="zh-CN"/>
            </w:rPr>
            <m:t>)=</m:t>
          </m:r>
          <m:rad>
            <m:radPr>
              <m:degHide m:val="1"/>
              <m:ctrlPr>
                <w:rPr>
                  <w:rFonts w:hint="default" w:ascii="Cambria Math" w:hAnsi="Cambria Math"/>
                  <w:i/>
                  <w:sz w:val="24"/>
                  <w:lang w:val="en-US" w:eastAsia="zh-CN"/>
                </w:rPr>
              </m:ctrlPr>
            </m:radPr>
            <m:deg>
              <m:ctrlPr>
                <w:rPr>
                  <w:rFonts w:hint="default" w:ascii="Cambria Math" w:hAnsi="Cambria Math"/>
                  <w:i/>
                  <w:sz w:val="24"/>
                  <w:lang w:val="en-US" w:eastAsia="zh-CN"/>
                </w:rPr>
              </m:ctrlPr>
            </m:deg>
            <m:e>
              <m:sSup>
                <m:sSupPr>
                  <m:ctrlPr>
                    <w:rPr>
                      <w:rFonts w:hint="default" w:ascii="Cambria Math" w:hAnsi="Cambria Math"/>
                      <w:i/>
                      <w:sz w:val="24"/>
                      <w:lang w:val="en-US" w:eastAsia="zh-CN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hint="default" w:ascii="Cambria Math" w:hAnsi="Cambria Math"/>
                          <w:i/>
                          <w:sz w:val="24"/>
                          <w:lang w:val="en-US" w:eastAsia="zh-CN"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hint="default" w:ascii="Cambria Math" w:hAnsi="Cambria Math"/>
                              <w:i/>
                              <w:sz w:val="24"/>
                              <w:lang w:val="en-US" w:eastAsia="zh-CN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hint="default" w:ascii="Cambria Math" w:hAnsi="Cambria Math"/>
                                  <w:i/>
                                  <w:sz w:val="24"/>
                                  <w:lang w:val="en-US" w:eastAsia="zh-CN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rFonts w:hint="default" w:ascii="Cambria Math" w:hAnsi="Cambria Math"/>
                                  <w:sz w:val="24"/>
                                  <w:lang w:val="en-US" w:eastAsia="zh-CN"/>
                                </w:rPr>
                                <m:t>c</m:t>
                              </m:r>
                              <m:ctrlPr>
                                <w:rPr>
                                  <w:rFonts w:hint="default" w:ascii="Cambria Math" w:hAnsi="Cambria Math"/>
                                  <w:i/>
                                  <w:sz w:val="24"/>
                                  <w:lang w:val="en-US" w:eastAsia="zh-CN"/>
                                </w:rPr>
                              </m:ctrlPr>
                            </m:e>
                            <m:sub>
                              <m:r>
                                <m:rPr/>
                                <w:rPr>
                                  <w:rFonts w:hint="default" w:ascii="Cambria Math" w:hAnsi="Cambria Math"/>
                                  <w:sz w:val="24"/>
                                  <w:lang w:val="en-US" w:eastAsia="zh-CN"/>
                                </w:rPr>
                                <m:t>1</m:t>
                              </m:r>
                              <m:ctrlPr>
                                <w:rPr>
                                  <w:rFonts w:hint="default" w:ascii="Cambria Math" w:hAnsi="Cambria Math"/>
                                  <w:i/>
                                  <w:sz w:val="24"/>
                                  <w:lang w:val="en-US" w:eastAsia="zh-CN"/>
                                </w:rPr>
                              </m:ctrlPr>
                            </m:sub>
                          </m:sSub>
                          <m:ctrlPr>
                            <w:rPr>
                              <w:rFonts w:hint="default" w:ascii="Cambria Math" w:hAnsi="Cambria Math"/>
                              <w:i/>
                              <w:sz w:val="24"/>
                              <w:lang w:val="en-US" w:eastAsia="zh-CN"/>
                            </w:rPr>
                          </m:ctrlPr>
                        </m:e>
                      </m:d>
                      <m:r>
                        <m:rPr/>
                        <w:rPr>
                          <w:rFonts w:ascii="Cambria Math" w:hAnsi="Cambria Math"/>
                          <w:sz w:val="24"/>
                          <w:lang w:val="en-US"/>
                        </w:rPr>
                        <m:t>×</m:t>
                      </m:r>
                      <m:r>
                        <m:rPr/>
                        <w:rPr>
                          <w:rFonts w:hint="default" w:ascii="Cambria Math" w:hAnsi="Cambria Math" w:cs="仿宋_GB2312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m:t>u(m)</m:t>
                      </m:r>
                      <m:ctrlPr>
                        <w:rPr>
                          <w:rFonts w:hint="default" w:ascii="Cambria Math" w:hAnsi="Cambria Math"/>
                          <w:i/>
                          <w:sz w:val="24"/>
                          <w:lang w:val="en-US" w:eastAsia="zh-CN"/>
                        </w:rPr>
                      </m:ctrlPr>
                    </m:e>
                  </m:d>
                  <m:ctrlPr>
                    <w:rPr>
                      <w:rFonts w:hint="default" w:ascii="Cambria Math" w:hAnsi="Cambria Math"/>
                      <w:i/>
                      <w:sz w:val="24"/>
                      <w:lang w:val="en-US" w:eastAsia="zh-CN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/>
                      <w:sz w:val="24"/>
                      <w:lang w:val="en-US" w:eastAsia="zh-CN"/>
                    </w:rPr>
                    <m:t>2</m:t>
                  </m:r>
                  <m:ctrlPr>
                    <w:rPr>
                      <w:rFonts w:hint="default" w:ascii="Cambria Math" w:hAnsi="Cambria Math"/>
                      <w:i/>
                      <w:sz w:val="24"/>
                      <w:lang w:val="en-US" w:eastAsia="zh-CN"/>
                    </w:rPr>
                  </m:ctrlPr>
                </m:sup>
              </m:sSup>
              <m:r>
                <m:rPr/>
                <w:rPr>
                  <w:rFonts w:hint="default" w:ascii="Cambria Math" w:hAnsi="Cambria Math" w:cs="仿宋_GB2312"/>
                  <w:kern w:val="2"/>
                  <w:sz w:val="24"/>
                  <w:szCs w:val="24"/>
                  <w:lang w:val="en-US" w:eastAsia="zh-CN" w:bidi="ar-SA"/>
                </w:rPr>
                <m:t>+</m:t>
              </m:r>
              <m:sSup>
                <m:sSupPr>
                  <m:ctrlPr>
                    <w:rPr>
                      <w:rFonts w:hint="default" w:ascii="Cambria Math" w:hAnsi="Cambria Math"/>
                      <w:i/>
                      <w:sz w:val="24"/>
                      <w:lang w:val="en-US" w:eastAsia="zh-CN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hint="default" w:ascii="Cambria Math" w:hAnsi="Cambria Math"/>
                          <w:i/>
                          <w:sz w:val="24"/>
                          <w:lang w:val="en-US" w:eastAsia="zh-CN"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hint="default" w:ascii="Cambria Math" w:hAnsi="Cambria Math"/>
                              <w:i/>
                              <w:sz w:val="24"/>
                              <w:lang w:val="en-US" w:eastAsia="zh-CN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hint="default" w:ascii="Cambria Math" w:hAnsi="Cambria Math"/>
                                  <w:i/>
                                  <w:sz w:val="24"/>
                                  <w:lang w:val="en-US" w:eastAsia="zh-CN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rFonts w:hint="default" w:ascii="Cambria Math" w:hAnsi="Cambria Math"/>
                                  <w:sz w:val="24"/>
                                  <w:lang w:val="en-US" w:eastAsia="zh-CN"/>
                                </w:rPr>
                                <m:t>c</m:t>
                              </m:r>
                              <m:ctrlPr>
                                <w:rPr>
                                  <w:rFonts w:hint="default" w:ascii="Cambria Math" w:hAnsi="Cambria Math"/>
                                  <w:i/>
                                  <w:sz w:val="24"/>
                                  <w:lang w:val="en-US" w:eastAsia="zh-CN"/>
                                </w:rPr>
                              </m:ctrlPr>
                            </m:e>
                            <m:sub>
                              <m:r>
                                <m:rPr/>
                                <w:rPr>
                                  <w:rFonts w:hint="default" w:ascii="Cambria Math" w:hAnsi="Cambria Math"/>
                                  <w:sz w:val="24"/>
                                  <w:lang w:val="en-US" w:eastAsia="zh-CN"/>
                                </w:rPr>
                                <m:t>2</m:t>
                              </m:r>
                              <m:ctrlPr>
                                <w:rPr>
                                  <w:rFonts w:hint="default" w:ascii="Cambria Math" w:hAnsi="Cambria Math"/>
                                  <w:i/>
                                  <w:sz w:val="24"/>
                                  <w:lang w:val="en-US" w:eastAsia="zh-CN"/>
                                </w:rPr>
                              </m:ctrlPr>
                            </m:sub>
                          </m:sSub>
                          <m:ctrlPr>
                            <w:rPr>
                              <w:rFonts w:hint="default" w:ascii="Cambria Math" w:hAnsi="Cambria Math"/>
                              <w:i/>
                              <w:sz w:val="24"/>
                              <w:lang w:val="en-US" w:eastAsia="zh-CN"/>
                            </w:rPr>
                          </m:ctrlPr>
                        </m:e>
                      </m:d>
                      <m:r>
                        <m:rPr/>
                        <w:rPr>
                          <w:rFonts w:ascii="Cambria Math" w:hAnsi="Cambria Math"/>
                          <w:sz w:val="24"/>
                          <w:lang w:val="en-US"/>
                        </w:rPr>
                        <m:t>×</m:t>
                      </m:r>
                      <m:r>
                        <m:rPr/>
                        <w:rPr>
                          <w:rFonts w:hint="default" w:ascii="Cambria Math" w:hAnsi="Cambria Math" w:cs="仿宋_GB2312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m:t>u(</m:t>
                      </m:r>
                      <m:sSub>
                        <m:sSubPr>
                          <m:ctrlPr>
                            <w:rPr>
                              <w:rFonts w:hint="eastAsia" w:ascii="Cambria Math" w:hAnsi="Cambria Math" w:cs="仿宋_GB2312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ascii="Cambria Math" w:hAnsi="Cambria Math" w:cs="仿宋_GB2312"/>
                              <w:sz w:val="24"/>
                              <w:szCs w:val="24"/>
                            </w:rPr>
                            <m:t>ρ</m:t>
                          </m:r>
                          <m:ctrlPr>
                            <w:rPr>
                              <w:rFonts w:hint="eastAsia" w:ascii="Cambria Math" w:hAnsi="Cambria Math" w:cs="仿宋_GB2312"/>
                              <w:sz w:val="24"/>
                              <w:szCs w:val="24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ascii="Cambria Math" w:hAnsi="Cambria Math" w:cs="仿宋_GB2312"/>
                              <w:sz w:val="24"/>
                              <w:szCs w:val="24"/>
                            </w:rPr>
                            <m:t>w</m:t>
                          </m:r>
                          <m:ctrlPr>
                            <w:rPr>
                              <w:rFonts w:hint="eastAsia" w:ascii="Cambria Math" w:hAnsi="Cambria Math" w:cs="仿宋_GB2312"/>
                              <w:sz w:val="24"/>
                              <w:szCs w:val="24"/>
                            </w:rPr>
                          </m:ctrlPr>
                        </m:sub>
                      </m:sSub>
                      <m:r>
                        <m:rPr/>
                        <w:rPr>
                          <w:rFonts w:hint="default" w:ascii="Cambria Math" w:hAnsi="Cambria Math" w:cs="仿宋_GB2312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m:t>)</m:t>
                      </m:r>
                      <m:ctrlPr>
                        <w:rPr>
                          <w:rFonts w:hint="default" w:ascii="Cambria Math" w:hAnsi="Cambria Math"/>
                          <w:i/>
                          <w:sz w:val="24"/>
                          <w:lang w:val="en-US" w:eastAsia="zh-CN"/>
                        </w:rPr>
                      </m:ctrlPr>
                    </m:e>
                  </m:d>
                  <m:ctrlPr>
                    <w:rPr>
                      <w:rFonts w:hint="default" w:ascii="Cambria Math" w:hAnsi="Cambria Math"/>
                      <w:i/>
                      <w:sz w:val="24"/>
                      <w:lang w:val="en-US" w:eastAsia="zh-CN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/>
                      <w:sz w:val="24"/>
                      <w:lang w:val="en-US" w:eastAsia="zh-CN"/>
                    </w:rPr>
                    <m:t>2</m:t>
                  </m:r>
                  <m:ctrlPr>
                    <w:rPr>
                      <w:rFonts w:hint="default" w:ascii="Cambria Math" w:hAnsi="Cambria Math"/>
                      <w:i/>
                      <w:sz w:val="24"/>
                      <w:lang w:val="en-US" w:eastAsia="zh-CN"/>
                    </w:rPr>
                  </m:ctrlPr>
                </m:sup>
              </m:sSup>
              <m:r>
                <m:rPr/>
                <w:rPr>
                  <w:rFonts w:hint="default" w:ascii="Cambria Math" w:hAnsi="Cambria Math" w:cs="仿宋_GB2312"/>
                  <w:kern w:val="2"/>
                  <w:sz w:val="24"/>
                  <w:szCs w:val="24"/>
                  <w:lang w:val="en-US" w:eastAsia="zh-CN" w:bidi="ar-SA"/>
                </w:rPr>
                <m:t>+</m:t>
              </m:r>
              <m:sSup>
                <m:sSupPr>
                  <m:ctrlPr>
                    <w:rPr>
                      <w:rFonts w:hint="default" w:ascii="Cambria Math" w:hAnsi="Cambria Math"/>
                      <w:i/>
                      <w:sz w:val="24"/>
                      <w:lang w:val="en-US" w:eastAsia="zh-CN"/>
                    </w:rPr>
                  </m:ctrlPr>
                </m:sSupPr>
                <m:e>
                  <m:d>
                    <m:dPr>
                      <m:ctrlPr>
                        <w:rPr>
                          <w:rFonts w:hint="default" w:ascii="Cambria Math" w:hAnsi="Cambria Math"/>
                          <w:i/>
                          <w:sz w:val="24"/>
                          <w:lang w:val="en-US" w:eastAsia="zh-CN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仿宋_GB2312"/>
                              <w:i/>
                              <w:kern w:val="2"/>
                              <w:sz w:val="24"/>
                              <w:szCs w:val="24"/>
                              <w:lang w:val="en-US" w:bidi="ar-SA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仿宋_GB2312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m:t>u</m:t>
                          </m:r>
                          <m:ctrlPr>
                            <w:rPr>
                              <w:rFonts w:ascii="Cambria Math" w:hAnsi="Cambria Math" w:cs="仿宋_GB2312"/>
                              <w:i/>
                              <w:kern w:val="2"/>
                              <w:sz w:val="24"/>
                              <w:szCs w:val="24"/>
                              <w:lang w:val="en-US" w:bidi="ar-SA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仿宋_GB2312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m:t>rep</m:t>
                          </m:r>
                          <m:ctrlPr>
                            <w:rPr>
                              <w:rFonts w:ascii="Cambria Math" w:hAnsi="Cambria Math" w:cs="仿宋_GB2312"/>
                              <w:i/>
                              <w:kern w:val="2"/>
                              <w:sz w:val="24"/>
                              <w:szCs w:val="24"/>
                              <w:lang w:val="en-US" w:bidi="ar-SA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/>
                          <w:i/>
                          <w:sz w:val="24"/>
                          <w:lang w:val="en-US" w:eastAsia="zh-CN"/>
                        </w:rPr>
                      </m:ctrlPr>
                    </m:e>
                  </m:d>
                  <m:ctrlPr>
                    <w:rPr>
                      <w:rFonts w:hint="default" w:ascii="Cambria Math" w:hAnsi="Cambria Math"/>
                      <w:i/>
                      <w:sz w:val="24"/>
                      <w:lang w:val="en-US" w:eastAsia="zh-CN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/>
                      <w:sz w:val="24"/>
                      <w:lang w:val="en-US" w:eastAsia="zh-CN"/>
                    </w:rPr>
                    <m:t>2</m:t>
                  </m:r>
                  <m:ctrlPr>
                    <w:rPr>
                      <w:rFonts w:hint="default" w:ascii="Cambria Math" w:hAnsi="Cambria Math"/>
                      <w:i/>
                      <w:sz w:val="24"/>
                      <w:lang w:val="en-US" w:eastAsia="zh-CN"/>
                    </w:rPr>
                  </m:ctrlPr>
                </m:sup>
              </m:sSup>
              <m:ctrlPr>
                <w:rPr>
                  <w:rFonts w:hint="default" w:ascii="Cambria Math" w:hAnsi="Cambria Math"/>
                  <w:i/>
                  <w:sz w:val="24"/>
                  <w:lang w:val="en-US" w:eastAsia="zh-CN"/>
                </w:rPr>
              </m:ctrlPr>
            </m:e>
          </m:rad>
          <m:r>
            <m:rPr>
              <m:sty m:val="p"/>
            </m:rPr>
            <w:rPr>
              <w:sz w:val="24"/>
              <w:lang w:val="pt-BR"/>
            </w:rPr>
            <m:t xml:space="preserve"> </m:t>
          </m:r>
          <m:r>
            <m:rPr>
              <m:sty m:val="p"/>
            </m:rPr>
            <w:rPr>
              <w:rFonts w:hint="default"/>
              <w:sz w:val="24"/>
              <w:lang w:val="en-US" w:eastAsia="zh-CN"/>
            </w:rPr>
            <m:t>=</m:t>
          </m:r>
          <m:rad>
            <m:radPr>
              <m:degHide m:val="1"/>
              <m:ctrlPr>
                <m:rPr/>
                <w:rPr>
                  <w:rFonts w:hint="default"/>
                  <w:i w:val="0"/>
                  <w:sz w:val="24"/>
                  <w:lang w:val="en-US" w:eastAsia="zh-CN"/>
                </w:rPr>
              </m:ctrlPr>
            </m:radPr>
            <m:deg>
              <m:ctrlPr>
                <m:rPr/>
                <w:rPr>
                  <w:rFonts w:hint="default"/>
                  <w:i w:val="0"/>
                  <w:sz w:val="24"/>
                  <w:lang w:val="en-US" w:eastAsia="zh-CN"/>
                </w:rPr>
              </m:ctrlPr>
            </m:deg>
            <m:e>
              <m:sSup>
                <m:sSupPr>
                  <m:ctrlPr>
                    <m:rPr/>
                    <w:rPr>
                      <w:rFonts w:hint="default"/>
                      <w:i w:val="0"/>
                      <w:sz w:val="24"/>
                      <w:lang w:val="en-US"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hint="default"/>
                      <w:sz w:val="24"/>
                      <w:lang w:val="en-US" w:eastAsia="zh-CN"/>
                    </w:rPr>
                    <m:t>(</m:t>
                  </m:r>
                  <m:r>
                    <m:rPr/>
                    <w:rPr>
                      <w:rFonts w:hint="default" w:ascii="Cambria Math" w:hAnsi="Cambria Math"/>
                      <w:sz w:val="24"/>
                      <w:lang w:val="en-US" w:eastAsia="zh-CN"/>
                    </w:rPr>
                    <m:t>0.0319 mm/g</m:t>
                  </m:r>
                  <m:r>
                    <m:rPr/>
                    <w:rPr>
                      <w:rFonts w:ascii="Cambria Math" w:hAnsi="Cambria Math"/>
                      <w:sz w:val="24"/>
                      <w:lang w:val="en-US"/>
                    </w:rPr>
                    <m:t>×</m:t>
                  </m:r>
                  <m:r>
                    <m:rPr/>
                    <w:rPr>
                      <w:rFonts w:hint="default" w:ascii="Cambria Math" w:hAnsi="Cambria Math" w:cs="仿宋_GB2312"/>
                      <w:kern w:val="2"/>
                      <w:sz w:val="24"/>
                      <w:szCs w:val="24"/>
                      <w:lang w:val="en-US" w:eastAsia="zh-CN" w:bidi="ar-SA"/>
                    </w:rPr>
                    <m:t>0.0013g</m:t>
                  </m:r>
                  <m:r>
                    <m:rPr>
                      <m:sty m:val="p"/>
                    </m:rPr>
                    <w:rPr>
                      <w:rFonts w:hint="default"/>
                      <w:sz w:val="24"/>
                      <w:lang w:val="en-US" w:eastAsia="zh-CN"/>
                    </w:rPr>
                    <m:t>)</m:t>
                  </m:r>
                  <m:ctrlPr>
                    <m:rPr/>
                    <w:rPr>
                      <w:rFonts w:hint="default"/>
                      <w:i w:val="0"/>
                      <w:sz w:val="24"/>
                      <w:lang w:val="en-US" w:eastAsia="zh-CN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hint="default"/>
                      <w:sz w:val="24"/>
                      <w:lang w:val="en-US" w:eastAsia="zh-CN"/>
                    </w:rPr>
                    <m:t>2</m:t>
                  </m:r>
                  <m:ctrlPr>
                    <m:rPr/>
                    <w:rPr>
                      <w:rFonts w:hint="default"/>
                      <w:i w:val="0"/>
                      <w:sz w:val="24"/>
                      <w:lang w:val="en-US" w:eastAsia="zh-CN"/>
                    </w:rPr>
                  </m:ctrlPr>
                </m:sup>
              </m:sSup>
              <m:r>
                <m:rPr>
                  <m:sty m:val="p"/>
                </m:rPr>
                <w:rPr>
                  <w:rFonts w:hint="default"/>
                  <w:sz w:val="24"/>
                  <w:lang w:val="en-US" w:eastAsia="zh-CN"/>
                </w:rPr>
                <m:t>+</m:t>
              </m:r>
              <m:sSup>
                <m:sSupPr>
                  <m:ctrlPr>
                    <m:rPr/>
                    <w:rPr>
                      <w:rFonts w:hint="default"/>
                      <w:i w:val="0"/>
                      <w:sz w:val="24"/>
                      <w:lang w:val="en-US"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hint="default"/>
                      <w:sz w:val="24"/>
                      <w:lang w:val="en-US" w:eastAsia="zh-CN"/>
                    </w:rPr>
                    <m:t>[</m:t>
                  </m:r>
                  <m:r>
                    <m:rPr/>
                    <w:rPr>
                      <w:rFonts w:hint="default" w:ascii="Cambria Math" w:hAnsi="Cambria Math"/>
                      <w:sz w:val="24"/>
                      <w:lang w:val="en-US" w:eastAsia="zh-CN"/>
                    </w:rPr>
                    <m:t>10.04 mm/(g/</m:t>
                  </m:r>
                  <m:sSup>
                    <m:sSupPr>
                      <m:ctrlPr>
                        <w:rPr>
                          <w:rFonts w:hint="default" w:ascii="Cambria Math" w:hAnsi="Cambria Math"/>
                          <w:i/>
                          <w:sz w:val="24"/>
                          <w:lang w:val="en-US" w:eastAsia="zh-CN"/>
                        </w:rPr>
                      </m:ctrlPr>
                    </m:sSupPr>
                    <m:e>
                      <m:r>
                        <m:rPr/>
                        <w:rPr>
                          <w:rFonts w:hint="default" w:ascii="Cambria Math" w:hAnsi="Cambria Math"/>
                          <w:sz w:val="24"/>
                          <w:lang w:val="en-US" w:eastAsia="zh-CN"/>
                        </w:rPr>
                        <m:t>cm</m:t>
                      </m:r>
                      <m:ctrlPr>
                        <w:rPr>
                          <w:rFonts w:hint="default" w:ascii="Cambria Math" w:hAnsi="Cambria Math"/>
                          <w:i/>
                          <w:sz w:val="24"/>
                          <w:lang w:val="en-US" w:eastAsia="zh-CN"/>
                        </w:rPr>
                      </m:ctrlPr>
                    </m:e>
                    <m:sup>
                      <m:r>
                        <m:rPr/>
                        <w:rPr>
                          <w:rFonts w:hint="default" w:ascii="Cambria Math" w:hAnsi="Cambria Math"/>
                          <w:sz w:val="24"/>
                          <w:lang w:val="en-US" w:eastAsia="zh-CN"/>
                        </w:rPr>
                        <m:t>2</m:t>
                      </m:r>
                      <m:ctrlPr>
                        <w:rPr>
                          <w:rFonts w:hint="default" w:ascii="Cambria Math" w:hAnsi="Cambria Math"/>
                          <w:i/>
                          <w:sz w:val="24"/>
                          <w:lang w:val="en-US" w:eastAsia="zh-CN"/>
                        </w:rPr>
                      </m:ctrlPr>
                    </m:sup>
                  </m:sSup>
                  <m:r>
                    <m:rPr/>
                    <w:rPr>
                      <w:rFonts w:hint="default" w:ascii="Cambria Math" w:hAnsi="Cambria Math"/>
                      <w:sz w:val="24"/>
                      <w:lang w:val="en-US" w:eastAsia="zh-CN"/>
                    </w:rPr>
                    <m:t>)</m:t>
                  </m:r>
                  <m:r>
                    <m:rPr/>
                    <w:rPr>
                      <w:rFonts w:ascii="Cambria Math" w:hAnsi="Cambria Math"/>
                      <w:sz w:val="24"/>
                      <w:lang w:val="en-US"/>
                    </w:rPr>
                    <m:t>×</m:t>
                  </m:r>
                  <m:r>
                    <m:rPr/>
                    <w:rPr>
                      <w:rFonts w:hint="default" w:ascii="Cambria Math" w:hAnsi="Cambria Math" w:cs="仿宋_GB2312"/>
                      <w:kern w:val="2"/>
                      <w:sz w:val="24"/>
                      <w:szCs w:val="24"/>
                      <w:lang w:val="en-US" w:eastAsia="zh-CN" w:bidi="ar-SA"/>
                    </w:rPr>
                    <m:t xml:space="preserve">0.00058 </m:t>
                  </m:r>
                  <m:r>
                    <m:rPr/>
                    <w:rPr>
                      <w:rFonts w:ascii="Cambria Math" w:hAnsi="Cambria Math" w:cs="仿宋_GB2312"/>
                      <w:sz w:val="24"/>
                      <w:szCs w:val="24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 w:cs="仿宋_GB2312"/>
                      <w:sz w:val="24"/>
                      <w:szCs w:val="24"/>
                    </w:rPr>
                    <m:t>/</m:t>
                  </m:r>
                  <m:sSup>
                    <m:sSupPr>
                      <m:ctrlPr>
                        <w:rPr>
                          <w:rFonts w:hint="eastAsia" w:ascii="Cambria Math" w:hAnsi="Cambria Math" w:cs="仿宋_GB2312"/>
                          <w:sz w:val="24"/>
                          <w:szCs w:val="24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 w:cs="仿宋_GB2312"/>
                          <w:sz w:val="24"/>
                          <w:szCs w:val="24"/>
                        </w:rPr>
                        <m:t>cm</m:t>
                      </m:r>
                      <m:ctrlPr>
                        <w:rPr>
                          <w:rFonts w:hint="eastAsia" w:ascii="Cambria Math" w:hAnsi="Cambria Math" w:cs="仿宋_GB2312"/>
                          <w:sz w:val="24"/>
                          <w:szCs w:val="24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仿宋_GB2312"/>
                          <w:sz w:val="24"/>
                          <w:szCs w:val="24"/>
                        </w:rPr>
                        <m:t>3</m:t>
                      </m:r>
                      <m:ctrlPr>
                        <w:rPr>
                          <w:rFonts w:hint="eastAsia" w:ascii="Cambria Math" w:hAnsi="Cambria Math" w:cs="仿宋_GB2312"/>
                          <w:sz w:val="24"/>
                          <w:szCs w:val="24"/>
                        </w:rPr>
                      </m:ctrlPr>
                    </m:sup>
                  </m:sSup>
                  <m:r>
                    <m:rPr/>
                    <w:rPr>
                      <w:rFonts w:hint="default" w:ascii="Cambria Math" w:hAnsi="Cambria Math"/>
                      <w:sz w:val="24"/>
                      <w:lang w:val="en-US" w:eastAsia="zh-CN"/>
                    </w:rPr>
                    <m:t>]</m:t>
                  </m:r>
                  <m:ctrlPr>
                    <m:rPr/>
                    <w:rPr>
                      <w:rFonts w:hint="default"/>
                      <w:i w:val="0"/>
                      <w:sz w:val="24"/>
                      <w:lang w:val="en-US" w:eastAsia="zh-CN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hint="default"/>
                      <w:sz w:val="24"/>
                      <w:lang w:val="en-US" w:eastAsia="zh-CN"/>
                    </w:rPr>
                    <m:t>2</m:t>
                  </m:r>
                  <m:ctrlPr>
                    <m:rPr/>
                    <w:rPr>
                      <w:rFonts w:hint="default"/>
                      <w:i w:val="0"/>
                      <w:sz w:val="24"/>
                      <w:lang w:val="en-US" w:eastAsia="zh-CN"/>
                    </w:rPr>
                  </m:ctrlPr>
                </m:sup>
              </m:sSup>
              <m:r>
                <m:rPr>
                  <m:sty m:val="p"/>
                </m:rPr>
                <w:rPr>
                  <w:rFonts w:hint="default"/>
                  <w:sz w:val="24"/>
                  <w:lang w:val="en-US" w:eastAsia="zh-CN"/>
                </w:rPr>
                <m:t>+</m:t>
              </m:r>
              <m:sSup>
                <m:sSupPr>
                  <m:ctrlPr>
                    <m:rPr/>
                    <w:rPr>
                      <w:rFonts w:hint="default"/>
                      <w:i w:val="0"/>
                      <w:sz w:val="24"/>
                      <w:lang w:val="en-US" w:eastAsia="zh-CN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仿宋_GB2312"/>
                      <w:kern w:val="2"/>
                      <w:sz w:val="24"/>
                      <w:szCs w:val="24"/>
                      <w:lang w:val="en-US" w:eastAsia="zh-CN" w:bidi="ar-SA"/>
                    </w:rPr>
                    <m:t>0.01</m:t>
                  </m:r>
                  <m:ctrlPr>
                    <m:rPr/>
                    <w:rPr>
                      <w:rFonts w:hint="default"/>
                      <w:i w:val="0"/>
                      <w:sz w:val="24"/>
                      <w:lang w:val="en-US" w:eastAsia="zh-CN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hint="default"/>
                      <w:sz w:val="24"/>
                      <w:lang w:val="en-US" w:eastAsia="zh-CN"/>
                    </w:rPr>
                    <m:t>2</m:t>
                  </m:r>
                  <m:ctrlPr>
                    <m:rPr/>
                    <w:rPr>
                      <w:rFonts w:hint="default"/>
                      <w:i w:val="0"/>
                      <w:sz w:val="24"/>
                      <w:lang w:val="en-US" w:eastAsia="zh-CN"/>
                    </w:rPr>
                  </m:ctrlPr>
                </m:sup>
              </m:sSup>
              <m:ctrlPr>
                <m:rPr/>
                <w:rPr>
                  <w:rFonts w:hint="default"/>
                  <w:i w:val="0"/>
                  <w:sz w:val="24"/>
                  <w:lang w:val="en-US" w:eastAsia="zh-CN"/>
                </w:rPr>
              </m:ctrlPr>
            </m:e>
          </m:rad>
        </m:oMath>
      </m:oMathPara>
    </w:p>
    <w:p w14:paraId="05D67177">
      <w:pPr>
        <w:spacing w:line="360" w:lineRule="auto"/>
        <w:ind w:left="0" w:firstLine="0"/>
        <w:jc w:val="left"/>
        <m:rPr/>
        <w:rPr>
          <w:rFonts w:hint="eastAsia"/>
          <w:i w:val="0"/>
          <w:sz w:val="24"/>
          <w:lang w:val="en-US" w:eastAsia="zh-CN"/>
        </w:rPr>
      </w:pPr>
      <w:r>
        <m:rPr/>
        <w:rPr>
          <w:rFonts w:hint="eastAsia"/>
          <w:i w:val="0"/>
          <w:sz w:val="24"/>
          <w:lang w:val="en-US" w:eastAsia="zh-CN"/>
        </w:rPr>
        <w:t>=0.012mm</w:t>
      </w:r>
    </w:p>
    <w:p w14:paraId="00B0F42B">
      <w:pPr>
        <w:spacing w:line="360" w:lineRule="auto"/>
        <w:ind w:left="0" w:firstLine="0"/>
        <w:jc w:val="left"/>
        <m:rPr/>
        <w:rPr>
          <w:rFonts w:hint="eastAsia" w:hAnsi="Times New Roman"/>
          <w:i w:val="0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3.5  </w:t>
      </w:r>
      <w:r>
        <w:rPr>
          <w:rFonts w:hint="default"/>
          <w:sz w:val="24"/>
          <w:lang w:val="en-US" w:eastAsia="zh-CN"/>
        </w:rPr>
        <w:t>雨量示值误差 </w:t>
      </w:r>
      <m:oMath>
        <m:r>
          <m:rPr>
            <m:sty m:val="p"/>
          </m:rPr>
          <w:rPr>
            <w:rFonts w:hint="eastAsia" w:ascii="Times New Roman" w:hAnsi="Times New Roman"/>
            <w:sz w:val="24"/>
            <w:lang w:val="en-US" w:eastAsia="zh-CN"/>
          </w:rPr>
          <m:t>ΔR</m:t>
        </m:r>
      </m:oMath>
      <w:r>
        <w:rPr>
          <w:rFonts w:hint="default"/>
          <w:sz w:val="24"/>
          <w:lang w:val="en-US" w:eastAsia="zh-CN"/>
        </w:rPr>
        <w:t>的标准不确定度 </w:t>
      </w:r>
      <m:oMath>
        <m:sSub>
          <m:sSubPr>
            <m:ctrlPr>
              <w:rPr>
                <w:rFonts w:hint="eastAsia" w:ascii="Cambria Math" w:hAnsi="Cambria Math"/>
                <w:sz w:val="24"/>
                <w:lang w:val="en-US" w:eastAsia="zh-CN"/>
              </w:rPr>
            </m:ctrlPr>
          </m:sSubPr>
          <m:e>
            <m:r>
              <m:rPr>
                <m:sty m:val="p"/>
              </m:rPr>
              <w:rPr>
                <w:rFonts w:hint="default" w:ascii="Times New Roman" w:hAnsi="Times New Roman"/>
                <w:sz w:val="24"/>
                <w:lang w:val="en-US" w:eastAsia="zh-CN"/>
              </w:rPr>
              <m:t>u</m:t>
            </m:r>
            <m:ctrlPr>
              <w:rPr>
                <w:rFonts w:hint="eastAsia" w:ascii="Cambria Math" w:hAnsi="Cambria Math"/>
                <w:sz w:val="24"/>
                <w:lang w:val="en-US" w:eastAsia="zh-CN"/>
              </w:rPr>
            </m:ctrlPr>
          </m:e>
          <m:sub>
            <m:r>
              <m:rPr>
                <m:sty m:val="p"/>
              </m:rPr>
              <w:rPr>
                <w:rFonts w:hint="default" w:ascii="Times New Roman" w:hAnsi="Times New Roman"/>
                <w:sz w:val="24"/>
                <w:lang w:val="en-US" w:eastAsia="zh-CN"/>
              </w:rPr>
              <m:t>c</m:t>
            </m:r>
            <m:ctrlPr>
              <w:rPr>
                <w:rFonts w:hint="eastAsia" w:ascii="Cambria Math" w:hAnsi="Cambria Math"/>
                <w:sz w:val="24"/>
                <w:lang w:val="en-US" w:eastAsia="zh-CN"/>
              </w:rPr>
            </m:ctrlPr>
          </m:sub>
        </m:sSub>
        <m:r>
          <m:rPr>
            <m:sty m:val="p"/>
          </m:rPr>
          <w:rPr>
            <w:rFonts w:hint="default" w:ascii="Times New Roman" w:hAnsi="Times New Roman"/>
            <w:sz w:val="24"/>
            <w:lang w:val="en-US" w:eastAsia="zh-CN"/>
          </w:rPr>
          <m:t>(</m:t>
        </m:r>
        <m:r>
          <m:rPr>
            <m:sty m:val="p"/>
          </m:rPr>
          <w:rPr>
            <w:rFonts w:hint="eastAsia" w:ascii="Times New Roman" w:hAnsi="Times New Roman"/>
            <w:sz w:val="24"/>
            <w:lang w:val="en-US" w:eastAsia="zh-CN"/>
          </w:rPr>
          <m:t> ΔR</m:t>
        </m:r>
        <m:r>
          <m:rPr>
            <m:sty m:val="p"/>
          </m:rPr>
          <w:rPr>
            <w:rFonts w:hint="default" w:ascii="Times New Roman" w:hAnsi="Times New Roman"/>
            <w:sz w:val="24"/>
            <w:lang w:val="en-US" w:eastAsia="zh-CN"/>
          </w:rPr>
          <m:t>)</m:t>
        </m:r>
      </m:oMath>
      <w:r>
        <m:rPr/>
        <w:rPr>
          <w:rFonts w:hint="eastAsia" w:hAnsi="Times New Roman"/>
          <w:i w:val="0"/>
          <w:sz w:val="24"/>
          <w:lang w:val="en-US" w:eastAsia="zh-CN"/>
        </w:rPr>
        <w:t>。</w:t>
      </w:r>
    </w:p>
    <w:p w14:paraId="0D8648A6">
      <w:pPr>
        <w:spacing w:line="360" w:lineRule="auto"/>
        <w:ind w:left="0" w:firstLine="480" w:firstLineChars="200"/>
        <m:rPr/>
        <w:rPr>
          <w:rFonts w:hint="default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由公式(1)可得灵敏度系数 </w:t>
      </w:r>
      <m:oMath>
        <m:sSub>
          <m:sSubPr>
            <m:ctrlPr>
              <w:rPr>
                <w:rFonts w:ascii="Cambria Math" w:hAnsi="Cambria Math"/>
                <w:i/>
                <w:sz w:val="24"/>
                <w:lang w:val="pt-BR"/>
              </w:rPr>
            </m:ctrlPr>
          </m:sSubPr>
          <m:e>
            <m:r>
              <m:rPr/>
              <w:rPr>
                <w:rFonts w:hint="default" w:ascii="Cambria Math" w:hAnsi="Cambria Math"/>
                <w:sz w:val="24"/>
                <w:lang w:val="en-US" w:eastAsia="zh-CN"/>
              </w:rPr>
              <m:t>c</m:t>
            </m:r>
            <m:ctrlPr>
              <w:rPr>
                <w:rFonts w:ascii="Cambria Math" w:hAnsi="Cambria Math"/>
                <w:i/>
                <w:sz w:val="24"/>
                <w:lang w:val="pt-BR"/>
              </w:rPr>
            </m:ctrlPr>
          </m:e>
          <m:sub>
            <m:acc>
              <m:accPr>
                <m:chr m:val="̅"/>
                <m:ctrlPr>
                  <w:rPr>
                    <w:rFonts w:hint="eastAsia" w:ascii="Cambria Math" w:hAnsi="Cambria Math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hint="eastAsia"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/>
                        <w:sz w:val="24"/>
                        <w:szCs w:val="24"/>
                        <w:lang w:val="en-US" w:eastAsia="zh-CN"/>
                      </w:rPr>
                      <m:t>R</m:t>
                    </m:r>
                    <m:ctrlPr>
                      <w:rPr>
                        <w:rFonts w:hint="eastAsia" w:ascii="Cambria Math" w:hAnsi="Cambria Math"/>
                        <w:i/>
                        <w:sz w:val="24"/>
                        <w:szCs w:val="24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/>
                        <w:sz w:val="24"/>
                        <w:szCs w:val="24"/>
                        <w:lang w:val="en-US" w:eastAsia="zh-CN"/>
                      </w:rPr>
                      <m:t>i</m:t>
                    </m:r>
                    <m:ctrlPr>
                      <w:rPr>
                        <w:rFonts w:hint="eastAsia" w:ascii="Cambria Math" w:hAnsi="Cambria Math"/>
                        <w:i/>
                        <w:sz w:val="24"/>
                        <w:szCs w:val="24"/>
                      </w:rPr>
                    </m:ctrlPr>
                  </m:sub>
                </m:sSub>
                <m:ctrlPr>
                  <w:rPr>
                    <w:rFonts w:hint="eastAsia" w:ascii="Cambria Math" w:hAnsi="Cambria Math"/>
                    <w:i/>
                    <w:sz w:val="24"/>
                    <w:szCs w:val="24"/>
                  </w:rPr>
                </m:ctrlPr>
              </m:e>
            </m:acc>
            <m:ctrlPr>
              <w:rPr>
                <w:rFonts w:ascii="Cambria Math" w:hAnsi="Cambria Math"/>
                <w:i/>
                <w:sz w:val="24"/>
                <w:lang w:val="pt-BR"/>
              </w:rPr>
            </m:ctrlPr>
          </m:sub>
        </m:sSub>
        <m:r>
          <m:rPr/>
          <w:rPr>
            <w:rFonts w:hint="default" w:ascii="Cambria Math" w:hAnsi="Cambria Math"/>
            <w:sz w:val="24"/>
            <w:lang w:val="en-US" w:eastAsia="zh-CN"/>
          </w:rPr>
          <m:t>=</m:t>
        </m:r>
        <m:f>
          <m:fPr>
            <m:ctrlPr>
              <m:rPr/>
              <w:rPr>
                <w:rFonts w:hint="default" w:ascii="Cambria Math" w:hAnsi="Cambria Math"/>
                <w:i/>
                <w:sz w:val="24"/>
                <w:lang w:val="en-US" w:eastAsia="zh-CN"/>
              </w:rPr>
            </m:ctrlPr>
          </m:fPr>
          <m:num>
            <m:r>
              <m:rPr/>
              <w:rPr>
                <w:rFonts w:hint="default" w:ascii="Cambria Math" w:hAnsi="Cambria Math"/>
                <w:sz w:val="24"/>
                <w:lang w:val="en-US" w:eastAsia="zh-CN"/>
              </w:rPr>
              <m:t>1</m:t>
            </m:r>
            <m:ctrlPr>
              <m:rPr/>
              <w:rPr>
                <w:rFonts w:hint="default" w:ascii="Cambria Math" w:hAnsi="Cambria Math"/>
                <w:i/>
                <w:sz w:val="24"/>
                <w:lang w:val="en-US" w:eastAsia="zh-CN"/>
              </w:rPr>
            </m:ctrlPr>
          </m:num>
          <m:den>
            <m:r>
              <m:rPr/>
              <w:rPr>
                <w:rFonts w:hint="default" w:ascii="Cambria Math" w:hAnsi="Cambria Math"/>
                <w:sz w:val="24"/>
                <w:lang w:val="en-US" w:eastAsia="zh-CN"/>
              </w:rPr>
              <m:t>R</m:t>
            </m:r>
            <m:ctrlPr>
              <m:rPr/>
              <w:rPr>
                <w:rFonts w:hint="default" w:ascii="Cambria Math" w:hAnsi="Cambria Math"/>
                <w:i/>
                <w:sz w:val="24"/>
                <w:lang w:val="en-US" w:eastAsia="zh-CN"/>
              </w:rPr>
            </m:ctrlPr>
          </m:den>
        </m:f>
        <m:r>
          <m:rPr/>
          <w:rPr>
            <w:rFonts w:hint="default" w:ascii="Cambria Math" w:hAnsi="Cambria Math"/>
            <w:sz w:val="24"/>
            <w:lang w:val="en-US" w:eastAsia="zh-CN"/>
          </w:rPr>
          <m:t xml:space="preserve">=0.1 </m:t>
        </m:r>
        <m:sSup>
          <m:sSupPr>
            <m:ctrlPr>
              <m:rPr/>
              <w:rPr>
                <w:rFonts w:hint="default" w:ascii="Cambria Math" w:hAnsi="Cambria Math"/>
                <w:i/>
                <w:sz w:val="24"/>
                <w:lang w:val="en-US" w:eastAsia="zh-CN"/>
              </w:rPr>
            </m:ctrlPr>
          </m:sSupPr>
          <m:e>
            <m:r>
              <m:rPr/>
              <w:rPr>
                <w:rFonts w:hint="default" w:ascii="Cambria Math" w:hAnsi="Cambria Math"/>
                <w:sz w:val="24"/>
                <w:lang w:val="en-US" w:eastAsia="zh-CN"/>
              </w:rPr>
              <m:t>mm</m:t>
            </m:r>
            <m:ctrlPr>
              <m:rPr/>
              <w:rPr>
                <w:rFonts w:hint="default" w:ascii="Cambria Math" w:hAnsi="Cambria Math"/>
                <w:i/>
                <w:sz w:val="24"/>
                <w:lang w:val="en-US" w:eastAsia="zh-CN"/>
              </w:rPr>
            </m:ctrlPr>
          </m:e>
          <m:sup>
            <m:r>
              <m:rPr/>
              <w:rPr>
                <w:rFonts w:hint="default" w:ascii="Cambria Math" w:hAnsi="Cambria Math"/>
                <w:sz w:val="24"/>
                <w:lang w:val="en-US" w:eastAsia="zh-CN"/>
              </w:rPr>
              <m:t>−1</m:t>
            </m:r>
            <m:ctrlPr>
              <m:rPr/>
              <w:rPr>
                <w:rFonts w:hint="default" w:ascii="Cambria Math" w:hAnsi="Cambria Math"/>
                <w:i/>
                <w:sz w:val="24"/>
                <w:lang w:val="en-US" w:eastAsia="zh-CN"/>
              </w:rPr>
            </m:ctrlPr>
          </m:sup>
        </m:sSup>
      </m:oMath>
      <w:r>
        <m:rPr/>
        <w:rPr>
          <w:rFonts w:hint="eastAsia" w:hAnsi="Cambria Math"/>
          <w:i w:val="0"/>
          <w:sz w:val="24"/>
          <w:lang w:val="en-US" w:eastAsia="zh-CN"/>
        </w:rPr>
        <w:t>。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设定值</w:t>
      </w:r>
      <w:r>
        <w:rPr>
          <w:rFonts w:hint="default"/>
          <w:color w:val="000000" w:themeColor="text1"/>
          <w:sz w:val="24"/>
          <w14:textFill>
            <w14:solidFill>
              <w14:schemeClr w14:val="tx1"/>
            </w14:solidFill>
          </w14:textFill>
        </w:rPr>
        <w:t> </w:t>
      </w:r>
      <w:r>
        <w:rPr>
          <w:rFonts w:hint="eastAsia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 </w:t>
      </w:r>
      <w:r>
        <w:rPr>
          <w:rFonts w:hint="default"/>
          <w:color w:val="000000" w:themeColor="text1"/>
          <w:sz w:val="24"/>
          <w14:textFill>
            <w14:solidFill>
              <w14:schemeClr w14:val="tx1"/>
            </w14:solidFill>
          </w14:textFill>
        </w:rPr>
        <w:t>的不确定度可忽略。</w:t>
      </w:r>
    </w:p>
    <w:p w14:paraId="236C8F7A">
      <w:pPr>
        <w:spacing w:line="360" w:lineRule="auto"/>
        <w:ind w:left="0" w:firstLine="0"/>
        <m:rPr/>
        <w:rPr>
          <w:rFonts w:hint="default" w:hAnsi="Cambria Math"/>
          <w:i w:val="0"/>
          <w:sz w:val="24"/>
          <w:lang w:val="en-US" w:eastAsia="zh-CN"/>
        </w:rPr>
      </w:pPr>
      <m:oMathPara>
        <m:oMath>
          <m:sSub>
            <m:sSubPr>
              <m:ctrlPr>
                <w:rPr>
                  <w:rFonts w:hint="eastAsia" w:ascii="Cambria Math" w:hAnsi="Cambria Math"/>
                  <w:i/>
                  <w:iCs/>
                  <w:sz w:val="24"/>
                  <w:lang w:val="en-US" w:eastAsia="zh-CN"/>
                </w:rPr>
              </m:ctrlPr>
            </m:sSubPr>
            <m:e>
              <m:r>
                <m:rPr/>
                <w:rPr>
                  <w:rFonts w:hint="default" w:ascii="Times New Roman" w:hAnsi="Times New Roman"/>
                  <w:sz w:val="24"/>
                  <w:lang w:val="en-US" w:eastAsia="zh-CN"/>
                </w:rPr>
                <m:t>u</m:t>
              </m:r>
              <m:ctrlPr>
                <w:rPr>
                  <w:rFonts w:hint="eastAsia" w:ascii="Cambria Math" w:hAnsi="Cambria Math"/>
                  <w:i/>
                  <w:iCs/>
                  <w:sz w:val="24"/>
                  <w:lang w:val="en-US" w:eastAsia="zh-CN"/>
                </w:rPr>
              </m:ctrlPr>
            </m:e>
            <m:sub>
              <m:r>
                <m:rPr/>
                <w:rPr>
                  <w:rFonts w:hint="default" w:ascii="Times New Roman" w:hAnsi="Times New Roman"/>
                  <w:sz w:val="24"/>
                  <w:lang w:val="en-US" w:eastAsia="zh-CN"/>
                </w:rPr>
                <m:t>c</m:t>
              </m:r>
              <m:ctrlPr>
                <w:rPr>
                  <w:rFonts w:hint="eastAsia" w:ascii="Cambria Math" w:hAnsi="Cambria Math"/>
                  <w:i/>
                  <w:iCs/>
                  <w:sz w:val="24"/>
                  <w:lang w:val="en-US" w:eastAsia="zh-CN"/>
                </w:rPr>
              </m:ctrlPr>
            </m:sub>
          </m:sSub>
          <m:r>
            <m:rPr/>
            <w:rPr>
              <w:rFonts w:hint="default" w:ascii="Times New Roman" w:hAnsi="Times New Roman"/>
              <w:sz w:val="24"/>
              <w:lang w:val="en-US" w:eastAsia="zh-CN"/>
            </w:rPr>
            <m:t>( ΔR)</m:t>
          </m:r>
          <m:r>
            <m:rPr>
              <m:sty m:val="p"/>
            </m:rPr>
            <w:rPr>
              <w:rFonts w:hint="default"/>
              <w:sz w:val="24"/>
              <w:lang w:val="en-US" w:eastAsia="zh-CN"/>
            </w:rPr>
            <m:t>=</m:t>
          </m:r>
          <m:d>
            <m:dPr>
              <m:begChr m:val="|"/>
              <m:endChr m:val="|"/>
              <m:ctrlPr>
                <m:rPr/>
                <w:rPr>
                  <w:rFonts w:hint="default"/>
                  <w:b w:val="0"/>
                  <w:i w:val="0"/>
                  <w:iCs/>
                  <w:sz w:val="24"/>
                  <w:lang w:val="en-US" w:eastAsia="zh-CN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pt-BR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sz w:val="24"/>
                      <w:lang w:val="en-US" w:eastAsia="zh-CN"/>
                    </w:rPr>
                    <m:t>c</m:t>
                  </m:r>
                  <m:ctrlPr>
                    <w:rPr>
                      <w:rFonts w:ascii="Cambria Math" w:hAnsi="Cambria Math"/>
                      <w:i/>
                      <w:sz w:val="24"/>
                      <w:lang w:val="pt-BR"/>
                    </w:rPr>
                  </m:ctrlPr>
                </m:e>
                <m:sub>
                  <m:acc>
                    <m:accPr>
                      <m:chr m:val="̅"/>
                      <m:ctrlPr>
                        <w:rPr>
                          <w:rFonts w:hint="eastAsia" w:ascii="Cambria Math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hint="eastAsia"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/>
                              <w:sz w:val="24"/>
                              <w:szCs w:val="24"/>
                              <w:lang w:val="en-US" w:eastAsia="zh-CN"/>
                            </w:rPr>
                            <m:t>R</m:t>
                          </m:r>
                          <m:ctrlPr>
                            <w:rPr>
                              <w:rFonts w:hint="eastAsia"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/>
                              <w:sz w:val="24"/>
                              <w:szCs w:val="24"/>
                              <w:lang w:val="en-US" w:eastAsia="zh-CN"/>
                            </w:rPr>
                            <m:t>i</m:t>
                          </m:r>
                          <m:ctrlPr>
                            <w:rPr>
                              <w:rFonts w:hint="eastAsia"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ub>
                      </m:sSub>
                      <m:ctrlPr>
                        <w:rPr>
                          <w:rFonts w:hint="eastAsia" w:ascii="Cambria Math" w:hAnsi="Cambria Math"/>
                          <w:i/>
                          <w:sz w:val="24"/>
                          <w:szCs w:val="24"/>
                        </w:rPr>
                      </m:ctrlPr>
                    </m:e>
                  </m:acc>
                  <m:ctrlPr>
                    <w:rPr>
                      <w:rFonts w:ascii="Cambria Math" w:hAnsi="Cambria Math"/>
                      <w:i/>
                      <w:sz w:val="24"/>
                      <w:lang w:val="pt-BR"/>
                    </w:rPr>
                  </m:ctrlPr>
                </m:sub>
              </m:sSub>
              <m:ctrlPr>
                <m:rPr/>
                <w:rPr>
                  <w:rFonts w:hint="default"/>
                  <w:b w:val="0"/>
                  <w:i w:val="0"/>
                  <w:iCs/>
                  <w:sz w:val="24"/>
                  <w:lang w:val="en-US" w:eastAsia="zh-CN"/>
                </w:rPr>
              </m:ctrlPr>
            </m:e>
          </m:d>
          <m:r>
            <m:rPr>
              <m:sty m:val="p"/>
            </m:rPr>
            <w:rPr>
              <w:rFonts w:hint="default" w:ascii="Cambria Math" w:hAnsi="Cambria Math" w:cs="Cambria Math"/>
              <w:sz w:val="24"/>
              <w:lang w:val="en-US" w:eastAsia="zh-CN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r>
                <m:rPr/>
                <w:rPr>
                  <w:rFonts w:hint="default" w:ascii="Cambria Math" w:hAnsi="Cambria Math"/>
                  <w:sz w:val="24"/>
                  <w:lang w:val="en-US" w:eastAsia="zh-CN"/>
                </w:rPr>
                <m:t>u</m:t>
              </m:r>
              <m:ctrlPr>
                <w:rPr>
                  <w:rFonts w:ascii="Cambria Math" w:hAnsi="Cambria Math"/>
                  <w:i/>
                  <w:sz w:val="24"/>
                </w:rPr>
              </m:ctrlPr>
            </m:e>
            <m:sub>
              <m:r>
                <m:rPr/>
                <w:rPr>
                  <w:rFonts w:hint="default" w:ascii="Cambria Math" w:hAnsi="Cambria Math"/>
                  <w:sz w:val="24"/>
                  <w:lang w:val="en-US" w:eastAsia="zh-CN"/>
                </w:rPr>
                <m:t>c</m:t>
              </m:r>
              <m:ctrlPr>
                <w:rPr>
                  <w:rFonts w:ascii="Cambria Math" w:hAnsi="Cambria Math"/>
                  <w:i/>
                  <w:sz w:val="24"/>
                </w:rPr>
              </m:ctrlPr>
            </m:sub>
          </m:sSub>
          <m:r>
            <m:rPr/>
            <w:rPr>
              <w:rFonts w:hint="default" w:ascii="Cambria Math" w:hAnsi="Cambria Math"/>
              <w:sz w:val="24"/>
              <w:lang w:val="en-US" w:eastAsia="zh-CN"/>
            </w:rPr>
            <m:t>(</m:t>
          </m:r>
          <m:r>
            <m:rPr>
              <m:sty m:val="p"/>
            </m:rPr>
            <w:rPr>
              <w:rFonts w:ascii="Segoe UI" w:hAnsi="Segoe UI" w:eastAsia="Segoe UI" w:cs="Segoe UI"/>
              <w:caps w:val="0"/>
              <w:color w:val="0F1115"/>
              <w:spacing w:val="0"/>
              <w:sz w:val="16"/>
              <w:szCs w:val="16"/>
              <w:shd w:val="clear" w:fill="FFFFFF"/>
            </w:rPr>
            <m:t> </m:t>
          </m:r>
          <m:acc>
            <m:accPr>
              <m:chr m:val="̅"/>
              <m:ctrlPr>
                <w:rPr>
                  <w:rFonts w:hint="eastAsia" w:ascii="Cambria Math" w:hAnsi="Cambria Math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hint="eastAsia"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sz w:val="24"/>
                      <w:szCs w:val="24"/>
                      <w:lang w:val="en-US" w:eastAsia="zh-CN"/>
                    </w:rPr>
                    <m:t>R</m:t>
                  </m:r>
                  <m:ctrlPr>
                    <w:rPr>
                      <w:rFonts w:hint="eastAsia" w:ascii="Cambria Math" w:hAnsi="Cambria Math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sz w:val="24"/>
                      <w:szCs w:val="24"/>
                      <w:lang w:val="en-US" w:eastAsia="zh-CN"/>
                    </w:rPr>
                    <m:t>i</m:t>
                  </m:r>
                  <m:ctrlPr>
                    <w:rPr>
                      <w:rFonts w:hint="eastAsia" w:ascii="Cambria Math" w:hAnsi="Cambria Math"/>
                      <w:i/>
                      <w:sz w:val="24"/>
                      <w:szCs w:val="24"/>
                    </w:rPr>
                  </m:ctrlPr>
                </m:sub>
              </m:sSub>
              <m:ctrlPr>
                <w:rPr>
                  <w:rFonts w:hint="eastAsia" w:ascii="Cambria Math" w:hAnsi="Cambria Math"/>
                  <w:i/>
                  <w:sz w:val="24"/>
                  <w:szCs w:val="24"/>
                </w:rPr>
              </m:ctrlPr>
            </m:e>
          </m:acc>
          <m:r>
            <m:rPr/>
            <w:rPr>
              <w:rFonts w:hint="default" w:ascii="Cambria Math" w:hAnsi="Cambria Math"/>
              <w:sz w:val="24"/>
              <w:lang w:val="en-US" w:eastAsia="zh-CN"/>
            </w:rPr>
            <m:t>)</m:t>
          </m:r>
          <m:r>
            <m:rPr/>
            <w:rPr>
              <w:rFonts w:hint="default" w:ascii="Cambria Math" w:hAnsi="Cambria Math" w:cs="Cambria Math"/>
              <w:sz w:val="24"/>
              <w:lang w:val="en-US" w:eastAsia="zh-CN"/>
            </w:rPr>
            <m:t>×</m:t>
          </m:r>
          <m:r>
            <m:rPr/>
            <w:rPr>
              <w:rFonts w:hint="default" w:ascii="Cambria Math" w:hAnsi="Cambria Math"/>
              <w:sz w:val="24"/>
              <w:lang w:val="en-US" w:eastAsia="zh-CN"/>
            </w:rPr>
            <m:t>100%=0.1</m:t>
          </m:r>
          <m:sSup>
            <m:sSupPr>
              <m:ctrlPr>
                <w:rPr>
                  <w:rFonts w:hint="default" w:ascii="Cambria Math" w:hAnsi="Cambria Math"/>
                  <w:i/>
                  <w:sz w:val="24"/>
                  <w:lang w:val="en-US" w:eastAsia="zh-CN"/>
                </w:rPr>
              </m:ctrlPr>
            </m:sSupPr>
            <m:e>
              <m:r>
                <m:rPr/>
                <w:rPr>
                  <w:rFonts w:hint="default" w:ascii="Cambria Math" w:hAnsi="Cambria Math"/>
                  <w:sz w:val="24"/>
                  <w:lang w:val="en-US" w:eastAsia="zh-CN"/>
                </w:rPr>
                <m:t>mm</m:t>
              </m:r>
              <m:ctrlPr>
                <w:rPr>
                  <w:rFonts w:hint="default" w:ascii="Cambria Math" w:hAnsi="Cambria Math"/>
                  <w:i/>
                  <w:sz w:val="24"/>
                  <w:lang w:val="en-US" w:eastAsia="zh-CN"/>
                </w:rPr>
              </m:ctrlPr>
            </m:e>
            <m:sup>
              <m:r>
                <m:rPr/>
                <w:rPr>
                  <w:rFonts w:hint="default" w:ascii="Cambria Math" w:hAnsi="Cambria Math"/>
                  <w:sz w:val="24"/>
                  <w:lang w:val="en-US" w:eastAsia="zh-CN"/>
                </w:rPr>
                <m:t>−1</m:t>
              </m:r>
              <m:ctrlPr>
                <w:rPr>
                  <w:rFonts w:hint="default" w:ascii="Cambria Math" w:hAnsi="Cambria Math"/>
                  <w:i/>
                  <w:sz w:val="24"/>
                  <w:lang w:val="en-US" w:eastAsia="zh-CN"/>
                </w:rPr>
              </m:ctrlPr>
            </m:sup>
          </m:sSup>
          <m:r>
            <m:rPr/>
            <w:rPr>
              <w:rFonts w:hint="default" w:ascii="Cambria Math" w:hAnsi="Cambria Math" w:cs="Cambria Math"/>
              <w:sz w:val="24"/>
              <w:lang w:val="en-US" w:eastAsia="zh-CN"/>
            </w:rPr>
            <m:t>×</m:t>
          </m:r>
          <m:r>
            <m:rPr/>
            <w:rPr>
              <w:rFonts w:hint="default" w:ascii="Cambria Math" w:hAnsi="Cambria Math"/>
              <w:sz w:val="24"/>
              <w:lang w:val="en-US" w:eastAsia="zh-CN"/>
            </w:rPr>
            <m:t>0.012mm</m:t>
          </m:r>
          <m:r>
            <m:rPr/>
            <w:rPr>
              <w:rFonts w:hint="default" w:ascii="Cambria Math" w:hAnsi="Cambria Math" w:cs="Cambria Math"/>
              <w:sz w:val="24"/>
              <w:lang w:val="en-US" w:eastAsia="zh-CN"/>
            </w:rPr>
            <m:t>×</m:t>
          </m:r>
          <m:r>
            <m:rPr/>
            <w:rPr>
              <w:rFonts w:hint="default" w:ascii="Cambria Math" w:hAnsi="Cambria Math"/>
              <w:sz w:val="24"/>
              <w:lang w:val="en-US" w:eastAsia="zh-CN"/>
            </w:rPr>
            <m:t>100%=0.12%</m:t>
          </m:r>
        </m:oMath>
      </m:oMathPara>
    </w:p>
    <w:p w14:paraId="09EE68F6">
      <w:pPr>
        <w:spacing w:line="360" w:lineRule="auto"/>
        <w:ind w:left="0" w:firstLine="480" w:firstLineChars="200"/>
        <m:rPr/>
        <w:rPr>
          <w:rFonts w:hint="default" w:hAnsi="Cambria Math"/>
          <w:i w:val="0"/>
          <w:sz w:val="24"/>
          <w:lang w:val="en-US" w:eastAsia="zh-CN"/>
        </w:rPr>
      </w:pPr>
      <w:r>
        <w:rPr>
          <w:rFonts w:hint="eastAsia" w:hAnsi="Cambria Math"/>
          <w:i w:val="0"/>
          <w:i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得当校准点为</w:t>
      </w:r>
      <w:r>
        <w:rPr>
          <w:rFonts w:hint="eastAsia"/>
          <w:sz w:val="24"/>
          <w:szCs w:val="22"/>
          <w:lang w:val="en-US" w:eastAsia="zh-CN"/>
        </w:rPr>
        <w:t>雨量： 10  mm；雨强：1   mm/min时，</w:t>
      </w:r>
      <m:oMath>
        <m:sSub>
          <m:sSubPr>
            <m:ctrlPr>
              <w:rPr>
                <w:rFonts w:hint="eastAsia" w:ascii="Cambria Math" w:hAnsi="Cambria Math"/>
                <w:i/>
                <w:iCs/>
                <w:sz w:val="24"/>
                <w:lang w:val="en-US" w:eastAsia="zh-CN"/>
              </w:rPr>
            </m:ctrlPr>
          </m:sSubPr>
          <m:e>
            <m:r>
              <m:rPr/>
              <w:rPr>
                <w:rFonts w:hint="default" w:ascii="Times New Roman" w:hAnsi="Times New Roman"/>
                <w:sz w:val="24"/>
                <w:lang w:val="en-US" w:eastAsia="zh-CN"/>
              </w:rPr>
              <m:t>u</m:t>
            </m:r>
            <m:ctrlPr>
              <w:rPr>
                <w:rFonts w:hint="eastAsia" w:ascii="Cambria Math" w:hAnsi="Cambria Math"/>
                <w:i/>
                <w:iCs/>
                <w:sz w:val="24"/>
                <w:lang w:val="en-US" w:eastAsia="zh-CN"/>
              </w:rPr>
            </m:ctrlPr>
          </m:e>
          <m:sub>
            <m:r>
              <m:rPr/>
              <w:rPr>
                <w:rFonts w:hint="default" w:ascii="Times New Roman" w:hAnsi="Times New Roman"/>
                <w:sz w:val="24"/>
                <w:lang w:val="en-US" w:eastAsia="zh-CN"/>
              </w:rPr>
              <m:t>c</m:t>
            </m:r>
            <m:ctrlPr>
              <w:rPr>
                <w:rFonts w:hint="eastAsia" w:ascii="Cambria Math" w:hAnsi="Cambria Math"/>
                <w:i/>
                <w:iCs/>
                <w:sz w:val="24"/>
                <w:lang w:val="en-US" w:eastAsia="zh-CN"/>
              </w:rPr>
            </m:ctrlPr>
          </m:sub>
        </m:sSub>
        <m:r>
          <m:rPr/>
          <w:rPr>
            <w:rFonts w:hint="default" w:ascii="Times New Roman" w:hAnsi="Times New Roman"/>
            <w:sz w:val="24"/>
            <w:lang w:val="en-US" w:eastAsia="zh-CN"/>
          </w:rPr>
          <m:t>( ΔR)</m:t>
        </m:r>
      </m:oMath>
      <w:r>
        <w:rPr>
          <w:rFonts w:hint="eastAsia" w:hAnsi="Cambria Math" w:cs="仿宋_GB2312"/>
          <w:i w:val="0"/>
          <w:iCs/>
          <w:sz w:val="24"/>
          <w:szCs w:val="24"/>
          <w:lang w:val="en-US" w:eastAsia="zh-CN"/>
        </w:rPr>
        <w:t>=</w:t>
      </w:r>
      <m:oMath>
        <m:r>
          <m:rPr/>
          <w:rPr>
            <w:rFonts w:hint="default" w:ascii="Cambria Math" w:hAnsi="Cambria Math"/>
            <w:sz w:val="24"/>
            <w:lang w:val="en-US" w:eastAsia="zh-CN"/>
          </w:rPr>
          <m:t>0.07%</m:t>
        </m:r>
      </m:oMath>
    </w:p>
    <w:p w14:paraId="40448B3D">
      <w:pPr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 xml:space="preserve">4 </w:t>
      </w:r>
      <w:r>
        <w:rPr>
          <w:rFonts w:hint="eastAsia"/>
          <w:b/>
          <w:sz w:val="24"/>
          <w:lang w:val="en-US" w:eastAsia="zh-CN"/>
        </w:rPr>
        <w:t>出水</w:t>
      </w:r>
      <w:r>
        <w:rPr>
          <w:b/>
          <w:sz w:val="24"/>
        </w:rPr>
        <w:t>误差的不确定度评定</w:t>
      </w:r>
    </w:p>
    <w:p w14:paraId="280C9CB9">
      <w:pPr>
        <w:spacing w:line="360" w:lineRule="auto"/>
        <w:ind w:left="0" w:firstLine="0"/>
        <w:rPr>
          <w:sz w:val="24"/>
          <w:lang w:val="pt-BR"/>
        </w:rPr>
      </w:pPr>
      <w:r>
        <w:rPr>
          <w:rFonts w:hint="eastAsia"/>
          <w:sz w:val="24"/>
          <w:lang w:val="en-US" w:eastAsia="zh-CN"/>
        </w:rPr>
        <w:t>4.1</w:t>
      </w:r>
      <w:r>
        <w:rPr>
          <w:sz w:val="24"/>
          <w:lang w:val="pt-BR"/>
        </w:rPr>
        <w:t>不确定度计算公式</w:t>
      </w:r>
    </w:p>
    <w:p w14:paraId="4B044142">
      <w:pPr>
        <w:spacing w:line="360" w:lineRule="auto"/>
        <w:ind w:left="0" w:firstLine="480" w:firstLineChars="200"/>
        <w:rPr>
          <w:sz w:val="24"/>
          <w:lang w:val="pt-BR"/>
        </w:rPr>
      </w:pPr>
      <w:r>
        <w:rPr>
          <w:rFonts w:hint="eastAsia"/>
          <w:sz w:val="24"/>
          <w:lang w:val="pt-BR"/>
        </w:rPr>
        <w:t>测量模型为线性模型且</w:t>
      </w:r>
      <w:r>
        <w:rPr>
          <w:sz w:val="24"/>
          <w:lang w:val="pt-BR"/>
        </w:rPr>
        <w:t>各分量互不相关，所以，</w:t>
      </w:r>
    </w:p>
    <w:p w14:paraId="1EED40E2">
      <w:pPr>
        <w:spacing w:line="360" w:lineRule="auto"/>
        <w:ind w:left="0" w:firstLine="480" w:firstLineChars="200"/>
        <w:rPr>
          <w:rFonts w:hint="default" w:hAnsi="Cambria Math"/>
          <w:i w:val="0"/>
          <w:sz w:val="24"/>
          <w:lang w:val="en-US" w:eastAsia="zh-CN"/>
        </w:rPr>
      </w:pPr>
      <w:r>
        <w:rPr>
          <w:sz w:val="24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/>
              <w:rPr>
                <w:rFonts w:hint="default" w:ascii="Cambria Math" w:hAnsi="Cambria Math"/>
                <w:sz w:val="24"/>
                <w:lang w:val="en-US" w:eastAsia="zh-CN"/>
              </w:rPr>
              <m:t>u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m:rPr/>
              <w:rPr>
                <w:rFonts w:hint="default" w:ascii="Cambria Math" w:hAnsi="Cambria Math"/>
                <w:sz w:val="24"/>
                <w:lang w:val="en-US" w:eastAsia="zh-CN"/>
              </w:rPr>
              <m:t>c</m:t>
            </m:r>
            <m:ctrlPr>
              <w:rPr>
                <w:rFonts w:ascii="Cambria Math" w:hAnsi="Cambria Math"/>
                <w:i/>
                <w:sz w:val="24"/>
              </w:rPr>
            </m:ctrlPr>
          </m:sub>
        </m:sSub>
        <m:r>
          <m:rPr/>
          <w:rPr>
            <w:rFonts w:hint="default" w:ascii="Cambria Math" w:hAnsi="Cambria Math"/>
            <w:sz w:val="24"/>
            <w:lang w:val="en-US" w:eastAsia="zh-CN"/>
          </w:rPr>
          <m:t>(</m:t>
        </m:r>
        <m:r>
          <m:rPr>
            <m:sty m:val="p"/>
          </m:rPr>
          <w:rPr>
            <w:rFonts w:ascii="Segoe UI" w:hAnsi="Segoe UI" w:eastAsia="Segoe UI" w:cs="Segoe UI"/>
            <w:caps w:val="0"/>
            <w:color w:val="0F1115"/>
            <w:spacing w:val="0"/>
            <w:sz w:val="16"/>
            <w:szCs w:val="16"/>
            <w:shd w:val="clear" w:fill="FFFFFF"/>
          </w:rPr>
          <m:t> </m:t>
        </m:r>
        <m:r>
          <m:rPr/>
          <w:rPr>
            <w:rFonts w:ascii="Cambria Math" w:hAnsi="Cambria Math"/>
            <w:sz w:val="24"/>
            <w:szCs w:val="24"/>
          </w:rPr>
          <m:t>ΔT</m:t>
        </m:r>
        <m:r>
          <m:rPr/>
          <w:rPr>
            <w:rFonts w:hint="default" w:ascii="Cambria Math" w:hAnsi="Cambria Math"/>
            <w:sz w:val="24"/>
            <w:lang w:val="en-US" w:eastAsia="zh-CN"/>
          </w:rPr>
          <m:t>)=</m:t>
        </m:r>
        <m:rad>
          <m:radPr>
            <m:degHide m:val="1"/>
            <m:ctrlPr>
              <w:rPr>
                <w:rFonts w:hint="default" w:ascii="Cambria Math" w:hAnsi="Cambria Math"/>
                <w:i/>
                <w:sz w:val="24"/>
                <w:lang w:val="en-US" w:eastAsia="zh-CN"/>
              </w:rPr>
            </m:ctrlPr>
          </m:radPr>
          <m:deg>
            <m:ctrlPr>
              <w:rPr>
                <w:rFonts w:hint="default" w:ascii="Cambria Math" w:hAnsi="Cambria Math"/>
                <w:i/>
                <w:sz w:val="24"/>
                <w:lang w:val="en-US" w:eastAsia="zh-CN"/>
              </w:rPr>
            </m:ctrlPr>
          </m:deg>
          <m:e>
            <m:sSubSup>
              <m:sSubSupPr>
                <m:ctrlPr>
                  <w:rPr>
                    <w:rFonts w:hint="default" w:ascii="Cambria Math" w:hAnsi="Cambria Math"/>
                    <w:i/>
                    <w:sz w:val="24"/>
                    <w:lang w:val="en-US" w:eastAsia="zh-CN"/>
                  </w:rPr>
                </m:ctrlPr>
              </m:sSubSupPr>
              <m:e>
                <m:r>
                  <m:rPr/>
                  <w:rPr>
                    <w:rFonts w:hint="default" w:ascii="Cambria Math" w:hAnsi="Cambria Math"/>
                    <w:sz w:val="24"/>
                    <w:lang w:val="en-US" w:eastAsia="zh-CN"/>
                  </w:rPr>
                  <m:t>u</m:t>
                </m:r>
                <m:ctrlPr>
                  <w:rPr>
                    <w:rFonts w:hint="default" w:ascii="Cambria Math" w:hAnsi="Cambria Math"/>
                    <w:i/>
                    <w:sz w:val="24"/>
                    <w:lang w:val="en-US" w:eastAsia="zh-CN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sz w:val="24"/>
                    <w:lang w:val="en-US" w:eastAsia="zh-CN"/>
                  </w:rPr>
                  <m:t>t</m:t>
                </m:r>
                <m:ctrlPr>
                  <w:rPr>
                    <w:rFonts w:hint="default" w:ascii="Cambria Math" w:hAnsi="Cambria Math"/>
                    <w:i/>
                    <w:sz w:val="24"/>
                    <w:lang w:val="en-US" w:eastAsia="zh-CN"/>
                  </w:rPr>
                </m:ctrlPr>
              </m:sub>
              <m:sup>
                <m:r>
                  <m:rPr/>
                  <w:rPr>
                    <w:rFonts w:hint="default" w:ascii="Cambria Math" w:hAnsi="Cambria Math"/>
                    <w:sz w:val="24"/>
                    <w:lang w:val="en-US" w:eastAsia="zh-CN"/>
                  </w:rPr>
                  <m:t>2</m:t>
                </m:r>
                <m:ctrlPr>
                  <w:rPr>
                    <w:rFonts w:hint="default" w:ascii="Cambria Math" w:hAnsi="Cambria Math"/>
                    <w:i/>
                    <w:sz w:val="24"/>
                    <w:lang w:val="en-US" w:eastAsia="zh-CN"/>
                  </w:rPr>
                </m:ctrlPr>
              </m:sup>
            </m:sSubSup>
            <m:r>
              <m:rPr/>
              <w:rPr>
                <w:rFonts w:hint="default" w:ascii="Cambria Math" w:hAnsi="Cambria Math" w:cs="仿宋_GB2312"/>
                <w:kern w:val="2"/>
                <w:sz w:val="24"/>
                <w:szCs w:val="24"/>
                <w:lang w:val="en-US" w:eastAsia="zh-CN" w:bidi="ar-SA"/>
              </w:rPr>
              <m:t>+</m:t>
            </m:r>
            <m:sSubSup>
              <m:sSubSupPr>
                <m:ctrlPr>
                  <w:rPr>
                    <w:rFonts w:hint="default" w:ascii="Cambria Math" w:hAnsi="Cambria Math"/>
                    <w:i/>
                    <w:sz w:val="24"/>
                    <w:lang w:val="en-US" w:eastAsia="zh-CN"/>
                  </w:rPr>
                </m:ctrlPr>
              </m:sSubSupPr>
              <m:e>
                <m:r>
                  <m:rPr/>
                  <w:rPr>
                    <w:rFonts w:hint="default" w:ascii="Cambria Math" w:hAnsi="Cambria Math"/>
                    <w:sz w:val="24"/>
                    <w:lang w:val="en-US" w:eastAsia="zh-CN"/>
                  </w:rPr>
                  <m:t>u</m:t>
                </m:r>
                <m:ctrlPr>
                  <w:rPr>
                    <w:rFonts w:hint="default" w:ascii="Cambria Math" w:hAnsi="Cambria Math"/>
                    <w:i/>
                    <w:sz w:val="24"/>
                    <w:lang w:val="en-US" w:eastAsia="zh-CN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sz w:val="24"/>
                    <w:lang w:val="en-US" w:eastAsia="zh-CN"/>
                  </w:rPr>
                  <m:t>p</m:t>
                </m:r>
                <m:ctrlPr>
                  <w:rPr>
                    <w:rFonts w:hint="default" w:ascii="Cambria Math" w:hAnsi="Cambria Math"/>
                    <w:i/>
                    <w:sz w:val="24"/>
                    <w:lang w:val="en-US" w:eastAsia="zh-CN"/>
                  </w:rPr>
                </m:ctrlPr>
              </m:sub>
              <m:sup>
                <m:r>
                  <m:rPr/>
                  <w:rPr>
                    <w:rFonts w:hint="default" w:ascii="Cambria Math" w:hAnsi="Cambria Math"/>
                    <w:sz w:val="24"/>
                    <w:lang w:val="en-US" w:eastAsia="zh-CN"/>
                  </w:rPr>
                  <m:t>2</m:t>
                </m:r>
                <m:ctrlPr>
                  <w:rPr>
                    <w:rFonts w:hint="default" w:ascii="Cambria Math" w:hAnsi="Cambria Math"/>
                    <w:i/>
                    <w:sz w:val="24"/>
                    <w:lang w:val="en-US" w:eastAsia="zh-CN"/>
                  </w:rPr>
                </m:ctrlPr>
              </m:sup>
            </m:sSubSup>
            <m:r>
              <m:rPr/>
              <w:rPr>
                <w:rFonts w:hint="default" w:ascii="Cambria Math" w:hAnsi="Cambria Math" w:cs="仿宋_GB2312"/>
                <w:kern w:val="2"/>
                <w:sz w:val="24"/>
                <w:szCs w:val="24"/>
                <w:lang w:val="en-US" w:eastAsia="zh-CN" w:bidi="ar-SA"/>
              </w:rPr>
              <m:t>+</m:t>
            </m:r>
            <m:sSup>
              <m:sSupPr>
                <m:ctrlPr>
                  <w:rPr>
                    <w:rFonts w:hint="default" w:ascii="Cambria Math" w:hAnsi="Cambria Math"/>
                    <w:i/>
                    <w:sz w:val="24"/>
                    <w:lang w:val="en-US" w:eastAsia="zh-CN"/>
                  </w:rPr>
                </m:ctrlPr>
              </m:sSupPr>
              <m:e>
                <m:d>
                  <m:dPr>
                    <m:ctrlPr>
                      <w:rPr>
                        <w:rFonts w:hint="default" w:ascii="Cambria Math" w:hAnsi="Cambria Math"/>
                        <w:i/>
                        <w:sz w:val="24"/>
                        <w:lang w:val="en-US" w:eastAsia="zh-CN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仿宋_GB2312"/>
                            <w:i/>
                            <w:kern w:val="2"/>
                            <w:sz w:val="24"/>
                            <w:szCs w:val="24"/>
                            <w:lang w:val="en-US" w:bidi="ar-SA"/>
                          </w:rPr>
                        </m:ctrlPr>
                      </m:sSubPr>
                      <m:e>
                        <m:r>
                          <m:rPr/>
                          <w:rPr>
                            <w:rFonts w:hint="default" w:ascii="Cambria Math" w:hAnsi="Cambria Math" w:cs="仿宋_GB2312"/>
                            <w:kern w:val="2"/>
                            <w:sz w:val="24"/>
                            <w:szCs w:val="24"/>
                            <w:lang w:val="en-US" w:eastAsia="zh-CN" w:bidi="ar-SA"/>
                          </w:rPr>
                          <m:t>u</m:t>
                        </m:r>
                        <m:ctrlPr>
                          <w:rPr>
                            <w:rFonts w:ascii="Cambria Math" w:hAnsi="Cambria Math" w:cs="仿宋_GB2312"/>
                            <w:i/>
                            <w:kern w:val="2"/>
                            <w:sz w:val="24"/>
                            <w:szCs w:val="24"/>
                            <w:lang w:val="en-US" w:bidi="ar-SA"/>
                          </w:rPr>
                        </m:ctrlPr>
                      </m:e>
                      <m:sub>
                        <m:r>
                          <m:rPr/>
                          <w:rPr>
                            <w:rFonts w:hint="default" w:ascii="Cambria Math" w:hAnsi="Cambria Math" w:cs="仿宋_GB2312"/>
                            <w:kern w:val="2"/>
                            <w:sz w:val="24"/>
                            <w:szCs w:val="24"/>
                            <w:lang w:val="en-US" w:eastAsia="zh-CN" w:bidi="ar-SA"/>
                          </w:rPr>
                          <m:t>trep</m:t>
                        </m:r>
                        <m:ctrlPr>
                          <w:rPr>
                            <w:rFonts w:ascii="Cambria Math" w:hAnsi="Cambria Math" w:cs="仿宋_GB2312"/>
                            <w:i/>
                            <w:kern w:val="2"/>
                            <w:sz w:val="24"/>
                            <w:szCs w:val="24"/>
                            <w:lang w:val="en-US" w:bidi="ar-SA"/>
                          </w:rPr>
                        </m:ctrlPr>
                      </m:sub>
                    </m:sSub>
                    <m:ctrlPr>
                      <w:rPr>
                        <w:rFonts w:hint="default" w:ascii="Cambria Math" w:hAnsi="Cambria Math"/>
                        <w:i/>
                        <w:sz w:val="24"/>
                        <w:lang w:val="en-US" w:eastAsia="zh-CN"/>
                      </w:rPr>
                    </m:ctrlPr>
                  </m:e>
                </m:d>
                <m:ctrlPr>
                  <w:rPr>
                    <w:rFonts w:hint="default" w:ascii="Cambria Math" w:hAnsi="Cambria Math"/>
                    <w:i/>
                    <w:sz w:val="24"/>
                    <w:lang w:val="en-US" w:eastAsia="zh-CN"/>
                  </w:rPr>
                </m:ctrlPr>
              </m:e>
              <m:sup>
                <m:r>
                  <m:rPr/>
                  <w:rPr>
                    <w:rFonts w:hint="default" w:ascii="Cambria Math" w:hAnsi="Cambria Math"/>
                    <w:sz w:val="24"/>
                    <w:lang w:val="en-US" w:eastAsia="zh-CN"/>
                  </w:rPr>
                  <m:t>2</m:t>
                </m:r>
                <m:ctrlPr>
                  <w:rPr>
                    <w:rFonts w:hint="default" w:ascii="Cambria Math" w:hAnsi="Cambria Math"/>
                    <w:i/>
                    <w:sz w:val="24"/>
                    <w:lang w:val="en-US" w:eastAsia="zh-CN"/>
                  </w:rPr>
                </m:ctrlPr>
              </m:sup>
            </m:sSup>
            <m:ctrlPr>
              <w:rPr>
                <w:rFonts w:hint="default" w:ascii="Cambria Math" w:hAnsi="Cambria Math"/>
                <w:i/>
                <w:sz w:val="24"/>
                <w:lang w:val="en-US" w:eastAsia="zh-CN"/>
              </w:rPr>
            </m:ctrlPr>
          </m:e>
        </m:rad>
      </m:oMath>
    </w:p>
    <w:p w14:paraId="41C2F6D6">
      <w:pPr>
        <w:spacing w:line="360" w:lineRule="auto"/>
        <w:ind w:left="0" w:firstLine="480" w:firstLineChars="200"/>
        <w:rPr>
          <w:rFonts w:hint="eastAsia" w:hAnsi="Cambria Math"/>
          <w:i w:val="0"/>
          <w:sz w:val="24"/>
          <w:lang w:val="en-US" w:eastAsia="zh-CN"/>
        </w:rPr>
      </w:pPr>
      <w:r>
        <w:rPr>
          <w:rFonts w:hint="eastAsia" w:hAnsi="Cambria Math"/>
          <w:i w:val="0"/>
          <w:sz w:val="24"/>
          <w:lang w:val="en-US" w:eastAsia="zh-CN"/>
        </w:rPr>
        <w:t>其中：</w:t>
      </w:r>
    </w:p>
    <w:p w14:paraId="7F6EA057">
      <w:pPr>
        <w:tabs>
          <w:tab w:val="right" w:pos="8306"/>
        </w:tabs>
        <w:spacing w:line="360" w:lineRule="auto"/>
        <w:ind w:firstLine="0"/>
        <w:jc w:val="left"/>
        <w:rPr>
          <w:rFonts w:hint="eastAsia" w:hAnsi="Cambria Math" w:cs="仿宋_GB2312"/>
          <w:i w:val="0"/>
          <w:kern w:val="2"/>
          <w:sz w:val="24"/>
          <w:szCs w:val="24"/>
          <w:lang w:val="en-US" w:eastAsia="zh-CN" w:bidi="ar-SA"/>
        </w:rPr>
      </w:pPr>
      <m:oMath>
        <m:sSub>
          <m:sSubPr>
            <m:ctrlPr>
              <w:rPr>
                <w:rFonts w:hint="eastAsia" w:ascii="Cambria Math" w:hAnsi="Cambria Math" w:cs="仿宋_GB2312"/>
                <w:i w:val="0"/>
                <w:kern w:val="2"/>
                <w:sz w:val="24"/>
                <w:szCs w:val="24"/>
                <w:lang w:val="en-US" w:eastAsia="zh-CN" w:bidi="ar-SA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 w:cs="仿宋_GB2312"/>
                <w:kern w:val="2"/>
                <w:sz w:val="24"/>
                <w:szCs w:val="24"/>
                <w:lang w:val="en-US" w:eastAsia="zh-CN" w:bidi="ar-SA"/>
              </w:rPr>
              <m:t>u</m:t>
            </m:r>
            <m:ctrlPr>
              <w:rPr>
                <w:rFonts w:hint="eastAsia" w:ascii="Cambria Math" w:hAnsi="Cambria Math" w:cs="仿宋_GB2312"/>
                <w:i w:val="0"/>
                <w:kern w:val="2"/>
                <w:sz w:val="24"/>
                <w:szCs w:val="24"/>
                <w:lang w:val="en-US" w:eastAsia="zh-CN" w:bidi="ar-SA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cs="仿宋_GB2312"/>
                <w:kern w:val="2"/>
                <w:sz w:val="24"/>
                <w:szCs w:val="24"/>
                <w:lang w:val="en-US" w:eastAsia="zh-CN" w:bidi="ar-SA"/>
              </w:rPr>
              <m:t>t</m:t>
            </m:r>
            <m:ctrlPr>
              <w:rPr>
                <w:rFonts w:hint="eastAsia" w:ascii="Cambria Math" w:hAnsi="Cambria Math" w:cs="仿宋_GB2312"/>
                <w:i w:val="0"/>
                <w:kern w:val="2"/>
                <w:sz w:val="24"/>
                <w:szCs w:val="24"/>
                <w:lang w:val="en-US" w:eastAsia="zh-CN" w:bidi="ar-SA"/>
              </w:rPr>
            </m:ctrlPr>
          </m:sub>
        </m:sSub>
      </m:oMath>
      <w:r>
        <w:rPr>
          <w:rFonts w:hint="eastAsia" w:hAnsi="Cambria Math" w:cs="仿宋_GB2312"/>
          <w:i w:val="0"/>
          <w:kern w:val="2"/>
          <w:sz w:val="24"/>
          <w:szCs w:val="24"/>
          <w:lang w:val="en-US" w:eastAsia="zh-CN" w:bidi="ar-SA"/>
        </w:rPr>
        <w:t>:秒表引入的不确定度；</w:t>
      </w:r>
    </w:p>
    <w:p w14:paraId="3F2AD008">
      <w:pPr>
        <w:tabs>
          <w:tab w:val="right" w:pos="8306"/>
        </w:tabs>
        <w:spacing w:line="360" w:lineRule="auto"/>
        <w:ind w:firstLine="0"/>
        <w:jc w:val="left"/>
        <w:rPr>
          <w:rFonts w:hint="eastAsia" w:hAnsi="Cambria Math" w:cs="仿宋_GB2312"/>
          <w:i w:val="0"/>
          <w:kern w:val="2"/>
          <w:sz w:val="24"/>
          <w:szCs w:val="24"/>
          <w:lang w:val="en-US" w:eastAsia="zh-CN" w:bidi="ar-SA"/>
        </w:rPr>
      </w:pPr>
      <m:oMath>
        <m:sSub>
          <m:sSubPr>
            <m:ctrlPr>
              <w:rPr>
                <w:rFonts w:hint="eastAsia" w:ascii="Cambria Math" w:hAnsi="Cambria Math" w:cs="仿宋_GB2312"/>
                <w:i w:val="0"/>
                <w:kern w:val="2"/>
                <w:sz w:val="24"/>
                <w:szCs w:val="24"/>
                <w:lang w:val="en-US" w:eastAsia="zh-CN" w:bidi="ar-SA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 w:cs="仿宋_GB2312"/>
                <w:kern w:val="2"/>
                <w:sz w:val="24"/>
                <w:szCs w:val="24"/>
                <w:lang w:val="en-US" w:eastAsia="zh-CN" w:bidi="ar-SA"/>
              </w:rPr>
              <m:t>u</m:t>
            </m:r>
            <m:ctrlPr>
              <w:rPr>
                <w:rFonts w:hint="eastAsia" w:ascii="Cambria Math" w:hAnsi="Cambria Math" w:cs="仿宋_GB2312"/>
                <w:i w:val="0"/>
                <w:kern w:val="2"/>
                <w:sz w:val="24"/>
                <w:szCs w:val="24"/>
                <w:lang w:val="en-US" w:eastAsia="zh-CN" w:bidi="ar-SA"/>
              </w:rPr>
            </m:ctrlPr>
          </m:e>
          <m:sub>
            <m:r>
              <m:rPr/>
              <w:rPr>
                <w:rFonts w:hint="default" w:ascii="Cambria Math" w:hAnsi="Cambria Math" w:cs="仿宋_GB2312"/>
                <w:kern w:val="2"/>
                <w:sz w:val="24"/>
                <w:szCs w:val="24"/>
                <w:lang w:val="en-US" w:eastAsia="zh-CN" w:bidi="ar-SA"/>
              </w:rPr>
              <m:t>p</m:t>
            </m:r>
            <m:ctrlPr>
              <w:rPr>
                <w:rFonts w:hint="eastAsia" w:ascii="Cambria Math" w:hAnsi="Cambria Math" w:cs="仿宋_GB2312"/>
                <w:i w:val="0"/>
                <w:kern w:val="2"/>
                <w:sz w:val="24"/>
                <w:szCs w:val="24"/>
                <w:lang w:val="en-US" w:eastAsia="zh-CN" w:bidi="ar-SA"/>
              </w:rPr>
            </m:ctrlPr>
          </m:sub>
        </m:sSub>
      </m:oMath>
      <w:r>
        <w:rPr>
          <w:rFonts w:hint="eastAsia" w:hAnsi="Cambria Math" w:cs="仿宋_GB2312"/>
          <w:i w:val="0"/>
          <w:kern w:val="2"/>
          <w:sz w:val="24"/>
          <w:szCs w:val="24"/>
          <w:lang w:val="en-US" w:eastAsia="zh-CN" w:bidi="ar-SA"/>
        </w:rPr>
        <w:t>：操作者反应时间</w:t>
      </w:r>
      <w:r>
        <w:rPr>
          <w:rFonts w:hint="eastAsia" w:hAnsi="Cambria Math" w:cs="仿宋_GB2312"/>
          <w:i w:val="0"/>
          <w:kern w:val="2"/>
          <w:sz w:val="24"/>
          <w:szCs w:val="24"/>
          <w:lang w:val="en-US" w:eastAsia="zh-CN" w:bidi="ar-SA"/>
        </w:rPr>
        <w:t>引入的不确定度；</w:t>
      </w:r>
    </w:p>
    <w:p w14:paraId="5995F143">
      <w:pPr>
        <w:tabs>
          <w:tab w:val="right" w:pos="8306"/>
        </w:tabs>
        <w:spacing w:line="360" w:lineRule="auto"/>
        <w:ind w:firstLine="0"/>
        <w:jc w:val="left"/>
        <w:rPr>
          <w:rFonts w:hint="eastAsia" w:hAnsi="Cambria Math" w:cs="仿宋_GB2312"/>
          <w:i w:val="0"/>
          <w:kern w:val="2"/>
          <w:sz w:val="24"/>
          <w:szCs w:val="24"/>
          <w:lang w:val="en-US" w:eastAsia="zh-CN" w:bidi="ar-SA"/>
        </w:rPr>
      </w:pPr>
      <m:oMath>
        <m:sSub>
          <m:sSubPr>
            <m:ctrlPr>
              <w:rPr>
                <w:rFonts w:hint="eastAsia" w:ascii="Cambria Math" w:hAnsi="Cambria Math" w:cs="仿宋_GB2312"/>
                <w:i w:val="0"/>
                <w:kern w:val="2"/>
                <w:sz w:val="24"/>
                <w:szCs w:val="24"/>
                <w:lang w:val="en-US" w:eastAsia="zh-CN" w:bidi="ar-SA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 w:cs="仿宋_GB2312"/>
                <w:kern w:val="2"/>
                <w:sz w:val="24"/>
                <w:szCs w:val="24"/>
                <w:lang w:val="en-US" w:eastAsia="zh-CN" w:bidi="ar-SA"/>
              </w:rPr>
              <m:t>u</m:t>
            </m:r>
            <m:ctrlPr>
              <w:rPr>
                <w:rFonts w:hint="eastAsia" w:ascii="Cambria Math" w:hAnsi="Cambria Math" w:cs="仿宋_GB2312"/>
                <w:i w:val="0"/>
                <w:kern w:val="2"/>
                <w:sz w:val="24"/>
                <w:szCs w:val="24"/>
                <w:lang w:val="en-US" w:eastAsia="zh-CN" w:bidi="ar-SA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cs="仿宋_GB2312"/>
                <w:kern w:val="2"/>
                <w:sz w:val="24"/>
                <w:szCs w:val="24"/>
                <w:lang w:val="en-US" w:eastAsia="zh-CN" w:bidi="ar-SA"/>
              </w:rPr>
              <m:t>t</m:t>
            </m:r>
            <m:r>
              <m:rPr>
                <m:sty m:val="p"/>
              </m:rPr>
              <w:rPr>
                <w:rFonts w:hint="default" w:ascii="Cambria Math" w:hAnsi="Cambria Math" w:cs="仿宋_GB2312"/>
                <w:kern w:val="2"/>
                <w:sz w:val="24"/>
                <w:szCs w:val="24"/>
                <w:lang w:val="en-US" w:eastAsia="zh-CN" w:bidi="ar-SA"/>
              </w:rPr>
              <m:t>rep</m:t>
            </m:r>
            <m:ctrlPr>
              <w:rPr>
                <w:rFonts w:hint="eastAsia" w:ascii="Cambria Math" w:hAnsi="Cambria Math" w:cs="仿宋_GB2312"/>
                <w:i w:val="0"/>
                <w:kern w:val="2"/>
                <w:sz w:val="24"/>
                <w:szCs w:val="24"/>
                <w:lang w:val="en-US" w:eastAsia="zh-CN" w:bidi="ar-SA"/>
              </w:rPr>
            </m:ctrlPr>
          </m:sub>
        </m:sSub>
      </m:oMath>
      <w:r>
        <w:rPr>
          <w:rFonts w:hint="eastAsia" w:hAnsi="Cambria Math" w:cs="仿宋_GB2312"/>
          <w:i w:val="0"/>
          <w:kern w:val="2"/>
          <w:sz w:val="24"/>
          <w:szCs w:val="24"/>
          <w:lang w:val="en-US" w:eastAsia="zh-CN" w:bidi="ar-SA"/>
        </w:rPr>
        <w:t>：测量重复性引入的标准不确定度。</w:t>
      </w:r>
    </w:p>
    <w:p w14:paraId="77919EE4">
      <w:pPr>
        <w:spacing w:line="360" w:lineRule="auto"/>
        <w:ind w:left="0" w:firstLine="0"/>
        <w:rPr>
          <w:sz w:val="24"/>
          <w:lang w:val="pt-BR"/>
        </w:rPr>
      </w:pPr>
      <w:r>
        <w:rPr>
          <w:rFonts w:hint="eastAsia"/>
          <w:sz w:val="24"/>
          <w:lang w:val="en-US" w:eastAsia="zh-CN"/>
        </w:rPr>
        <w:t>4</w:t>
      </w:r>
      <w:r>
        <w:rPr>
          <w:sz w:val="24"/>
          <w:lang w:val="pt-BR"/>
        </w:rPr>
        <w:t xml:space="preserve">.2 </w:t>
      </w:r>
      <w:r>
        <w:rPr>
          <w:sz w:val="24"/>
        </w:rPr>
        <w:t>不确定度分量的评定</w:t>
      </w:r>
    </w:p>
    <w:p w14:paraId="313DAB8A">
      <w:pPr>
        <w:spacing w:line="360" w:lineRule="auto"/>
        <w:ind w:left="0" w:firstLine="0"/>
        <w:rPr>
          <w:rFonts w:hint="eastAsia" w:hAnsi="Cambria Math" w:cs="仿宋_GB2312"/>
          <w:i w:val="0"/>
          <w:i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4.2.1</w:t>
      </w:r>
      <w:r>
        <w:rPr>
          <w:rFonts w:hint="eastAsia" w:hAnsi="Cambria Math" w:cs="仿宋_GB2312"/>
          <w:i w:val="0"/>
          <w:kern w:val="2"/>
          <w:sz w:val="24"/>
          <w:szCs w:val="24"/>
          <w:lang w:val="en-US" w:eastAsia="zh-CN" w:bidi="ar-SA"/>
        </w:rPr>
        <w:t>秒表引入的不确定度</w:t>
      </w:r>
      <m:oMath>
        <m:sSub>
          <m:sSubPr>
            <m:ctrlPr>
              <w:rPr>
                <w:rFonts w:hint="eastAsia" w:ascii="Cambria Math" w:hAnsi="Cambria Math" w:cs="仿宋_GB2312"/>
                <w:i/>
                <w:iCs/>
                <w:kern w:val="2"/>
                <w:sz w:val="24"/>
                <w:szCs w:val="24"/>
                <w:lang w:val="en-US" w:eastAsia="zh-CN" w:bidi="ar-SA"/>
              </w:rPr>
            </m:ctrlPr>
          </m:sSubPr>
          <m:e>
            <m:r>
              <m:rPr/>
              <w:rPr>
                <w:rFonts w:hint="default" w:ascii="Cambria Math" w:hAnsi="Cambria Math" w:cs="仿宋_GB2312"/>
                <w:kern w:val="2"/>
                <w:sz w:val="24"/>
                <w:szCs w:val="24"/>
                <w:lang w:val="en-US" w:eastAsia="zh-CN" w:bidi="ar-SA"/>
              </w:rPr>
              <m:t>u</m:t>
            </m:r>
            <m:ctrlPr>
              <w:rPr>
                <w:rFonts w:hint="eastAsia" w:ascii="Cambria Math" w:hAnsi="Cambria Math" w:cs="仿宋_GB2312"/>
                <w:i/>
                <w:iCs/>
                <w:kern w:val="2"/>
                <w:sz w:val="24"/>
                <w:szCs w:val="24"/>
                <w:lang w:val="en-US" w:eastAsia="zh-CN" w:bidi="ar-SA"/>
              </w:rPr>
            </m:ctrlPr>
          </m:e>
          <m:sub>
            <m:r>
              <m:rPr/>
              <w:rPr>
                <w:rFonts w:hint="default" w:ascii="Cambria Math" w:hAnsi="Cambria Math" w:cs="仿宋_GB2312"/>
                <w:kern w:val="2"/>
                <w:sz w:val="24"/>
                <w:szCs w:val="24"/>
                <w:lang w:val="en-US" w:eastAsia="zh-CN" w:bidi="ar-SA"/>
              </w:rPr>
              <m:t>t</m:t>
            </m:r>
            <m:ctrlPr>
              <w:rPr>
                <w:rFonts w:hint="eastAsia" w:ascii="Cambria Math" w:hAnsi="Cambria Math" w:cs="仿宋_GB2312"/>
                <w:i/>
                <w:iCs/>
                <w:kern w:val="2"/>
                <w:sz w:val="24"/>
                <w:szCs w:val="24"/>
                <w:lang w:val="en-US" w:eastAsia="zh-CN" w:bidi="ar-SA"/>
              </w:rPr>
            </m:ctrlPr>
          </m:sub>
        </m:sSub>
      </m:oMath>
    </w:p>
    <w:p w14:paraId="7C8AF917">
      <w:pPr>
        <w:numPr>
          <w:ilvl w:val="0"/>
          <w:numId w:val="16"/>
        </w:numPr>
        <w:spacing w:line="360" w:lineRule="auto"/>
        <w:ind w:left="0" w:right="0" w:firstLine="0"/>
        <w:rPr>
          <w:rFonts w:hint="eastAsia" w:hAnsi="Cambria Math" w:cs="仿宋_GB2312"/>
          <w:i w:val="0"/>
          <w:kern w:val="2"/>
          <w:sz w:val="24"/>
          <w:szCs w:val="24"/>
          <w:lang w:val="en-US" w:eastAsia="zh-CN" w:bidi="ar-SA"/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使用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的秒表</w:t>
      </w:r>
      <w:r>
        <w:rPr>
          <w:rFonts w:hint="default"/>
          <w:iCs/>
          <w:sz w:val="24"/>
          <w:lang w:val="pt-BR" w:eastAsia="zh-CN"/>
        </w:rPr>
        <w:t>为</w:t>
      </w:r>
      <w:r>
        <w:rPr>
          <w:rFonts w:hint="eastAsia"/>
          <w:iCs/>
          <w:sz w:val="24"/>
          <w:lang w:val="en-US" w:eastAsia="zh-CN"/>
        </w:rPr>
        <w:t>优</w:t>
      </w:r>
      <w:r>
        <w:rPr>
          <w:rFonts w:hint="default"/>
          <w:iCs/>
          <w:sz w:val="24"/>
          <w:lang w:val="pt-BR" w:eastAsia="zh-CN"/>
        </w:rPr>
        <w:t>级，</w:t>
      </w:r>
      <w:r>
        <w:rPr>
          <w:rFonts w:hint="eastAsia"/>
          <w:iCs/>
          <w:sz w:val="24"/>
          <w:lang w:val="en-US" w:eastAsia="zh-CN"/>
        </w:rPr>
        <w:t>分辨力为0.1s</w:t>
      </w:r>
      <w:r>
        <w:rPr>
          <w:rFonts w:hint="eastAsia"/>
          <w:b w:val="0"/>
          <w:i w:val="0"/>
          <w:sz w:val="24"/>
          <w:lang w:val="en-US" w:eastAsia="zh-CN"/>
        </w:rPr>
        <w:t>，</w:t>
      </w:r>
      <w:r>
        <w:rPr>
          <w:rFonts w:hint="default"/>
          <w:iCs/>
          <w:sz w:val="24"/>
          <w:lang w:val="pt-BR" w:eastAsia="zh-CN"/>
        </w:rPr>
        <w:t>按均匀分布处理</w:t>
      </w:r>
      <w:r>
        <w:rPr>
          <w:rFonts w:hint="eastAsia"/>
          <w:b w:val="0"/>
          <w:i w:val="0"/>
          <w:sz w:val="24"/>
          <w:lang w:val="en-US" w:eastAsia="zh-CN"/>
        </w:rPr>
        <w:t>分辨力引入的不确定度</w:t>
      </w:r>
      <m:oMath>
        <m:r>
          <m:rPr/>
          <w:rPr>
            <w:rFonts w:hint="default" w:ascii="Cambria Math" w:hAnsi="Cambria Math" w:cs="仿宋_GB2312"/>
            <w:kern w:val="2"/>
            <w:sz w:val="24"/>
            <w:szCs w:val="24"/>
            <w:lang w:val="en-US" w:eastAsia="zh-CN" w:bidi="ar-SA"/>
          </w:rPr>
          <m:t>u(</m:t>
        </m:r>
        <m:sSub>
          <m:sSubPr>
            <m:ctrlPr>
              <w:rPr>
                <w:rFonts w:hint="default" w:ascii="Cambria Math" w:hAnsi="Cambria Math" w:cs="仿宋_GB2312"/>
                <w:i/>
                <w:kern w:val="2"/>
                <w:sz w:val="24"/>
                <w:szCs w:val="24"/>
                <w:lang w:val="en-US" w:eastAsia="zh-CN" w:bidi="ar-SA"/>
              </w:rPr>
            </m:ctrlPr>
          </m:sSubPr>
          <m:e>
            <m:r>
              <m:rPr/>
              <w:rPr>
                <w:rFonts w:hint="default" w:ascii="Cambria Math" w:hAnsi="Cambria Math" w:cs="仿宋_GB2312"/>
                <w:kern w:val="2"/>
                <w:sz w:val="24"/>
                <w:szCs w:val="24"/>
                <w:lang w:val="en-US" w:eastAsia="zh-CN" w:bidi="ar-SA"/>
              </w:rPr>
              <m:t>t</m:t>
            </m:r>
            <m:ctrlPr>
              <w:rPr>
                <w:rFonts w:hint="default" w:ascii="Cambria Math" w:hAnsi="Cambria Math" w:cs="仿宋_GB2312"/>
                <w:i/>
                <w:kern w:val="2"/>
                <w:sz w:val="24"/>
                <w:szCs w:val="24"/>
                <w:lang w:val="en-US" w:eastAsia="zh-CN" w:bidi="ar-SA"/>
              </w:rPr>
            </m:ctrlPr>
          </m:e>
          <m:sub>
            <m:r>
              <m:rPr/>
              <w:rPr>
                <w:rFonts w:hint="default" w:ascii="Cambria Math" w:hAnsi="Cambria Math" w:cs="仿宋_GB2312"/>
                <w:kern w:val="2"/>
                <w:sz w:val="24"/>
                <w:szCs w:val="24"/>
                <w:lang w:val="en-US" w:eastAsia="zh-CN" w:bidi="ar-SA"/>
              </w:rPr>
              <m:t>1</m:t>
            </m:r>
            <m:ctrlPr>
              <w:rPr>
                <w:rFonts w:hint="default" w:ascii="Cambria Math" w:hAnsi="Cambria Math" w:cs="仿宋_GB2312"/>
                <w:i/>
                <w:kern w:val="2"/>
                <w:sz w:val="24"/>
                <w:szCs w:val="24"/>
                <w:lang w:val="en-US" w:eastAsia="zh-CN" w:bidi="ar-SA"/>
              </w:rPr>
            </m:ctrlPr>
          </m:sub>
        </m:sSub>
        <m:r>
          <m:rPr/>
          <w:rPr>
            <w:rFonts w:hint="default" w:ascii="Cambria Math" w:hAnsi="Cambria Math" w:cs="仿宋_GB2312"/>
            <w:kern w:val="2"/>
            <w:sz w:val="24"/>
            <w:szCs w:val="24"/>
            <w:lang w:val="en-US" w:eastAsia="zh-CN" w:bidi="ar-SA"/>
          </w:rPr>
          <m:t>)</m:t>
        </m:r>
      </m:oMath>
      <w:r>
        <w:rPr>
          <w:rFonts w:hint="eastAsia" w:hAnsi="Cambria Math" w:cs="仿宋_GB2312"/>
          <w:i w:val="0"/>
          <w:kern w:val="2"/>
          <w:sz w:val="24"/>
          <w:szCs w:val="24"/>
          <w:lang w:val="en-US" w:eastAsia="zh-CN" w:bidi="ar-SA"/>
        </w:rPr>
        <w:t>。</w:t>
      </w:r>
    </w:p>
    <w:p w14:paraId="0206968F">
      <w:pPr>
        <w:spacing w:line="360" w:lineRule="auto"/>
        <w:ind w:left="0" w:right="0" w:firstLine="480" w:firstLineChars="200"/>
        <w:jc w:val="center"/>
        <w:rPr>
          <w:rFonts w:hint="default"/>
          <w:position w:val="-12"/>
          <w:sz w:val="24"/>
          <w:lang w:val="en-US"/>
        </w:rPr>
      </w:pPr>
      <m:oMathPara>
        <m:oMath>
          <m:r>
            <m:rPr/>
            <w:rPr>
              <w:rFonts w:hint="default" w:ascii="Cambria Math" w:hAnsi="Cambria Math" w:cs="仿宋_GB2312"/>
              <w:kern w:val="2"/>
              <w:sz w:val="24"/>
              <w:szCs w:val="24"/>
              <w:lang w:val="en-US" w:eastAsia="zh-CN" w:bidi="ar-SA"/>
            </w:rPr>
            <m:t>u(</m:t>
          </m:r>
          <m:sSub>
            <m:sSubPr>
              <m:ctrlPr>
                <w:rPr>
                  <w:rFonts w:hint="default" w:ascii="Cambria Math" w:hAnsi="Cambria Math" w:cs="仿宋_GB2312"/>
                  <w:i/>
                  <w:kern w:val="2"/>
                  <w:sz w:val="24"/>
                  <w:szCs w:val="24"/>
                  <w:lang w:val="en-US" w:eastAsia="zh-CN" w:bidi="ar-SA"/>
                </w:rPr>
              </m:ctrlPr>
            </m:sSubPr>
            <m:e>
              <m:r>
                <m:rPr/>
                <w:rPr>
                  <w:rFonts w:hint="default" w:ascii="Cambria Math" w:hAnsi="Cambria Math" w:cs="仿宋_GB2312"/>
                  <w:kern w:val="2"/>
                  <w:sz w:val="24"/>
                  <w:szCs w:val="24"/>
                  <w:lang w:val="en-US" w:eastAsia="zh-CN" w:bidi="ar-SA"/>
                </w:rPr>
                <m:t>t</m:t>
              </m:r>
              <m:ctrlPr>
                <w:rPr>
                  <w:rFonts w:hint="default" w:ascii="Cambria Math" w:hAnsi="Cambria Math" w:cs="仿宋_GB2312"/>
                  <w:i/>
                  <w:kern w:val="2"/>
                  <w:sz w:val="24"/>
                  <w:szCs w:val="24"/>
                  <w:lang w:val="en-US" w:eastAsia="zh-CN" w:bidi="ar-SA"/>
                </w:rPr>
              </m:ctrlPr>
            </m:e>
            <m:sub>
              <m:r>
                <m:rPr/>
                <w:rPr>
                  <w:rFonts w:hint="default" w:ascii="Cambria Math" w:hAnsi="Cambria Math" w:cs="仿宋_GB2312"/>
                  <w:kern w:val="2"/>
                  <w:sz w:val="24"/>
                  <w:szCs w:val="24"/>
                  <w:lang w:val="en-US" w:eastAsia="zh-CN" w:bidi="ar-SA"/>
                </w:rPr>
                <m:t>1</m:t>
              </m:r>
              <m:ctrlPr>
                <w:rPr>
                  <w:rFonts w:hint="default" w:ascii="Cambria Math" w:hAnsi="Cambria Math" w:cs="仿宋_GB2312"/>
                  <w:i/>
                  <w:kern w:val="2"/>
                  <w:sz w:val="24"/>
                  <w:szCs w:val="24"/>
                  <w:lang w:val="en-US" w:eastAsia="zh-CN" w:bidi="ar-SA"/>
                </w:rPr>
              </m:ctrlPr>
            </m:sub>
          </m:sSub>
          <m:r>
            <m:rPr/>
            <w:rPr>
              <w:rFonts w:hint="default" w:ascii="Cambria Math" w:hAnsi="Cambria Math" w:cs="仿宋_GB2312"/>
              <w:kern w:val="2"/>
              <w:sz w:val="24"/>
              <w:szCs w:val="24"/>
              <w:lang w:val="en-US" w:eastAsia="zh-CN" w:bidi="ar-SA"/>
            </w:rPr>
            <m:t>)=</m:t>
          </m:r>
          <m:f>
            <m:fPr>
              <m:ctrlPr>
                <w:rPr>
                  <w:rFonts w:hint="default" w:ascii="Cambria Math" w:hAnsi="Cambria Math" w:cs="仿宋_GB2312"/>
                  <w:i/>
                  <w:kern w:val="2"/>
                  <w:sz w:val="24"/>
                  <w:szCs w:val="24"/>
                  <w:lang w:val="en-US" w:eastAsia="zh-CN" w:bidi="ar-SA"/>
                </w:rPr>
              </m:ctrlPr>
            </m:fPr>
            <m:num>
              <m:r>
                <m:rPr/>
                <w:rPr>
                  <w:rFonts w:hint="default" w:ascii="Cambria Math" w:hAnsi="Cambria Math" w:cs="仿宋_GB2312"/>
                  <w:kern w:val="2"/>
                  <w:sz w:val="24"/>
                  <w:szCs w:val="24"/>
                  <w:lang w:val="en-US" w:eastAsia="zh-CN" w:bidi="ar-SA"/>
                </w:rPr>
                <m:t>0.1s</m:t>
              </m:r>
              <m:ctrlPr>
                <w:rPr>
                  <w:rFonts w:hint="default" w:ascii="Cambria Math" w:hAnsi="Cambria Math" w:cs="仿宋_GB2312"/>
                  <w:i/>
                  <w:kern w:val="2"/>
                  <w:sz w:val="24"/>
                  <w:szCs w:val="24"/>
                  <w:lang w:val="en-US" w:eastAsia="zh-CN" w:bidi="ar-SA"/>
                </w:rPr>
              </m:ctrlPr>
            </m:num>
            <m:den>
              <m:rad>
                <m:radPr>
                  <m:degHide m:val="1"/>
                  <m:ctrlPr>
                    <w:rPr>
                      <w:rFonts w:hint="default" w:ascii="Cambria Math" w:hAnsi="Cambria Math" w:cs="仿宋_GB2312"/>
                      <w:i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radPr>
                <m:deg>
                  <m:ctrlPr>
                    <w:rPr>
                      <w:rFonts w:hint="default" w:ascii="Cambria Math" w:hAnsi="Cambria Math" w:cs="仿宋_GB2312"/>
                      <w:i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仿宋_GB2312"/>
                      <w:kern w:val="2"/>
                      <w:sz w:val="24"/>
                      <w:szCs w:val="24"/>
                      <w:lang w:val="en-US" w:eastAsia="zh-CN" w:bidi="ar-SA"/>
                    </w:rPr>
                    <m:t>3</m:t>
                  </m:r>
                  <m:ctrlPr>
                    <w:rPr>
                      <w:rFonts w:hint="default" w:ascii="Cambria Math" w:hAnsi="Cambria Math" w:cs="仿宋_GB2312"/>
                      <w:i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e>
              </m:rad>
              <m:ctrlPr>
                <w:rPr>
                  <w:rFonts w:hint="default" w:ascii="Cambria Math" w:hAnsi="Cambria Math" w:cs="仿宋_GB2312"/>
                  <w:i/>
                  <w:kern w:val="2"/>
                  <w:sz w:val="24"/>
                  <w:szCs w:val="24"/>
                  <w:lang w:val="en-US" w:eastAsia="zh-CN" w:bidi="ar-SA"/>
                </w:rPr>
              </m:ctrlPr>
            </m:den>
          </m:f>
          <m:r>
            <m:rPr/>
            <w:rPr>
              <w:rFonts w:hint="default" w:ascii="Cambria Math" w:hAnsi="Cambria Math" w:cs="仿宋_GB2312"/>
              <w:kern w:val="2"/>
              <w:sz w:val="24"/>
              <w:szCs w:val="24"/>
              <w:lang w:val="en-US" w:eastAsia="zh-CN" w:bidi="ar-SA"/>
            </w:rPr>
            <m:t>=0.06 s</m:t>
          </m:r>
        </m:oMath>
      </m:oMathPara>
    </w:p>
    <w:p w14:paraId="73094415">
      <w:pPr>
        <w:numPr>
          <w:ilvl w:val="0"/>
          <w:numId w:val="16"/>
        </w:numPr>
        <w:spacing w:line="360" w:lineRule="auto"/>
        <w:ind w:left="0" w:right="0" w:firstLine="0"/>
        <w:rPr>
          <w:rFonts w:hint="eastAsia" w:hAnsi="Cambria Math" w:cs="仿宋_GB2312"/>
          <w:i w:val="0"/>
          <w:kern w:val="2"/>
          <w:sz w:val="24"/>
          <w:szCs w:val="24"/>
          <w:lang w:val="pt-BR" w:eastAsia="zh-CN" w:bidi="ar-SA"/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使用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的秒表</w:t>
      </w:r>
      <w:r>
        <w:rPr>
          <w:rFonts w:hint="default"/>
          <w:iCs/>
          <w:sz w:val="24"/>
          <w:lang w:val="pt-BR" w:eastAsia="zh-CN"/>
        </w:rPr>
        <w:t>为</w:t>
      </w:r>
      <w:r>
        <w:rPr>
          <w:rFonts w:hint="eastAsia"/>
          <w:iCs/>
          <w:sz w:val="24"/>
          <w:lang w:val="en-US" w:eastAsia="zh-CN"/>
        </w:rPr>
        <w:t>优</w:t>
      </w:r>
      <w:r>
        <w:rPr>
          <w:rFonts w:hint="default"/>
          <w:iCs/>
          <w:sz w:val="24"/>
          <w:lang w:val="pt-BR" w:eastAsia="zh-CN"/>
        </w:rPr>
        <w:t>级，</w:t>
      </w:r>
      <w:r>
        <w:rPr>
          <w:rFonts w:hint="eastAsia"/>
          <w:iCs/>
          <w:sz w:val="24"/>
          <w:lang w:val="en-US" w:eastAsia="zh-CN"/>
        </w:rPr>
        <w:t>在测量区间内的最大允许误差约为0.01s</w:t>
      </w:r>
      <w:r>
        <w:rPr>
          <w:rFonts w:hint="default"/>
          <w:iCs/>
          <w:sz w:val="24"/>
          <w:lang w:val="pt-BR" w:eastAsia="zh-CN"/>
        </w:rPr>
        <w:t>按均匀分布处理</w:t>
      </w:r>
      <w:r>
        <w:rPr>
          <w:rFonts w:hint="eastAsia"/>
          <w:iCs/>
          <w:sz w:val="24"/>
          <w:lang w:val="pt-BR" w:eastAsia="zh-CN"/>
        </w:rPr>
        <w:t>，</w:t>
      </w:r>
      <w:r>
        <w:rPr>
          <w:rFonts w:hint="eastAsia"/>
          <w:b w:val="0"/>
          <w:i w:val="0"/>
          <w:sz w:val="24"/>
          <w:lang w:val="en-US" w:eastAsia="zh-CN"/>
        </w:rPr>
        <w:t>分辨力引入的不确定度</w:t>
      </w:r>
      <m:oMath>
        <m:r>
          <m:rPr/>
          <w:rPr>
            <w:rFonts w:hint="default" w:ascii="Cambria Math" w:hAnsi="Cambria Math" w:cs="仿宋_GB2312"/>
            <w:kern w:val="2"/>
            <w:sz w:val="24"/>
            <w:szCs w:val="24"/>
            <w:lang w:val="en-US" w:eastAsia="zh-CN" w:bidi="ar-SA"/>
          </w:rPr>
          <m:t>u(</m:t>
        </m:r>
        <m:sSub>
          <m:sSubPr>
            <m:ctrlPr>
              <w:rPr>
                <w:rFonts w:hint="default" w:ascii="Cambria Math" w:hAnsi="Cambria Math" w:cs="仿宋_GB2312"/>
                <w:i/>
                <w:kern w:val="2"/>
                <w:sz w:val="24"/>
                <w:szCs w:val="24"/>
                <w:lang w:val="en-US" w:eastAsia="zh-CN" w:bidi="ar-SA"/>
              </w:rPr>
            </m:ctrlPr>
          </m:sSubPr>
          <m:e>
            <m:r>
              <m:rPr/>
              <w:rPr>
                <w:rFonts w:hint="default" w:ascii="Cambria Math" w:hAnsi="Cambria Math" w:cs="仿宋_GB2312"/>
                <w:kern w:val="2"/>
                <w:sz w:val="24"/>
                <w:szCs w:val="24"/>
                <w:lang w:val="en-US" w:eastAsia="zh-CN" w:bidi="ar-SA"/>
              </w:rPr>
              <m:t>t</m:t>
            </m:r>
            <m:ctrlPr>
              <w:rPr>
                <w:rFonts w:hint="default" w:ascii="Cambria Math" w:hAnsi="Cambria Math" w:cs="仿宋_GB2312"/>
                <w:i/>
                <w:kern w:val="2"/>
                <w:sz w:val="24"/>
                <w:szCs w:val="24"/>
                <w:lang w:val="en-US" w:eastAsia="zh-CN" w:bidi="ar-SA"/>
              </w:rPr>
            </m:ctrlPr>
          </m:e>
          <m:sub>
            <m:r>
              <m:rPr/>
              <w:rPr>
                <w:rFonts w:hint="default" w:ascii="Cambria Math" w:hAnsi="Cambria Math" w:cs="仿宋_GB2312"/>
                <w:kern w:val="2"/>
                <w:sz w:val="24"/>
                <w:szCs w:val="24"/>
                <w:lang w:val="en-US" w:eastAsia="zh-CN" w:bidi="ar-SA"/>
              </w:rPr>
              <m:t>2</m:t>
            </m:r>
            <m:ctrlPr>
              <w:rPr>
                <w:rFonts w:hint="default" w:ascii="Cambria Math" w:hAnsi="Cambria Math" w:cs="仿宋_GB2312"/>
                <w:i/>
                <w:kern w:val="2"/>
                <w:sz w:val="24"/>
                <w:szCs w:val="24"/>
                <w:lang w:val="en-US" w:eastAsia="zh-CN" w:bidi="ar-SA"/>
              </w:rPr>
            </m:ctrlPr>
          </m:sub>
        </m:sSub>
        <m:r>
          <m:rPr/>
          <w:rPr>
            <w:rFonts w:hint="default" w:ascii="Cambria Math" w:hAnsi="Cambria Math" w:cs="仿宋_GB2312"/>
            <w:kern w:val="2"/>
            <w:sz w:val="24"/>
            <w:szCs w:val="24"/>
            <w:lang w:val="en-US" w:eastAsia="zh-CN" w:bidi="ar-SA"/>
          </w:rPr>
          <m:t>)</m:t>
        </m:r>
      </m:oMath>
      <w:r>
        <w:rPr>
          <w:rFonts w:hint="eastAsia" w:hAnsi="Cambria Math" w:cs="仿宋_GB2312"/>
          <w:i w:val="0"/>
          <w:kern w:val="2"/>
          <w:sz w:val="24"/>
          <w:szCs w:val="24"/>
          <w:lang w:val="en-US" w:eastAsia="zh-CN" w:bidi="ar-SA"/>
        </w:rPr>
        <w:t>。</w:t>
      </w:r>
    </w:p>
    <w:p w14:paraId="137BA256">
      <w:pPr>
        <w:spacing w:line="360" w:lineRule="auto"/>
        <w:ind w:left="0" w:firstLine="0"/>
        <m:rPr/>
        <w:rPr>
          <w:rFonts w:hint="default" w:hAnsi="Cambria Math" w:cs="仿宋_GB2312"/>
          <w:i w:val="0"/>
          <w:kern w:val="2"/>
          <w:sz w:val="24"/>
          <w:szCs w:val="24"/>
          <w:lang w:val="en-US" w:eastAsia="zh-CN" w:bidi="ar-SA"/>
        </w:rPr>
      </w:pPr>
      <m:oMathPara>
        <m:oMath>
          <m:r>
            <m:rPr/>
            <w:rPr>
              <w:rFonts w:hint="default" w:ascii="Cambria Math" w:hAnsi="Cambria Math" w:cs="仿宋_GB2312"/>
              <w:kern w:val="2"/>
              <w:sz w:val="24"/>
              <w:szCs w:val="24"/>
              <w:lang w:val="en-US" w:eastAsia="zh-CN" w:bidi="ar-SA"/>
            </w:rPr>
            <m:t>u(</m:t>
          </m:r>
          <m:sSub>
            <m:sSubPr>
              <m:ctrlPr>
                <w:rPr>
                  <w:rFonts w:hint="default" w:ascii="Cambria Math" w:hAnsi="Cambria Math" w:cs="仿宋_GB2312"/>
                  <w:i/>
                  <w:kern w:val="2"/>
                  <w:sz w:val="24"/>
                  <w:szCs w:val="24"/>
                  <w:lang w:val="en-US" w:eastAsia="zh-CN" w:bidi="ar-SA"/>
                </w:rPr>
              </m:ctrlPr>
            </m:sSubPr>
            <m:e>
              <m:r>
                <m:rPr/>
                <w:rPr>
                  <w:rFonts w:hint="default" w:ascii="Cambria Math" w:hAnsi="Cambria Math" w:cs="仿宋_GB2312"/>
                  <w:kern w:val="2"/>
                  <w:sz w:val="24"/>
                  <w:szCs w:val="24"/>
                  <w:lang w:val="en-US" w:eastAsia="zh-CN" w:bidi="ar-SA"/>
                </w:rPr>
                <m:t>t</m:t>
              </m:r>
              <m:ctrlPr>
                <w:rPr>
                  <w:rFonts w:hint="default" w:ascii="Cambria Math" w:hAnsi="Cambria Math" w:cs="仿宋_GB2312"/>
                  <w:i/>
                  <w:kern w:val="2"/>
                  <w:sz w:val="24"/>
                  <w:szCs w:val="24"/>
                  <w:lang w:val="en-US" w:eastAsia="zh-CN" w:bidi="ar-SA"/>
                </w:rPr>
              </m:ctrlPr>
            </m:e>
            <m:sub>
              <m:r>
                <m:rPr/>
                <w:rPr>
                  <w:rFonts w:hint="default" w:ascii="Cambria Math" w:hAnsi="Cambria Math" w:cs="仿宋_GB2312"/>
                  <w:kern w:val="2"/>
                  <w:sz w:val="24"/>
                  <w:szCs w:val="24"/>
                  <w:lang w:val="en-US" w:eastAsia="zh-CN" w:bidi="ar-SA"/>
                </w:rPr>
                <m:t>2</m:t>
              </m:r>
              <m:ctrlPr>
                <w:rPr>
                  <w:rFonts w:hint="default" w:ascii="Cambria Math" w:hAnsi="Cambria Math" w:cs="仿宋_GB2312"/>
                  <w:i/>
                  <w:kern w:val="2"/>
                  <w:sz w:val="24"/>
                  <w:szCs w:val="24"/>
                  <w:lang w:val="en-US" w:eastAsia="zh-CN" w:bidi="ar-SA"/>
                </w:rPr>
              </m:ctrlPr>
            </m:sub>
          </m:sSub>
          <m:r>
            <m:rPr/>
            <w:rPr>
              <w:rFonts w:hint="default" w:ascii="Cambria Math" w:hAnsi="Cambria Math" w:cs="仿宋_GB2312"/>
              <w:kern w:val="2"/>
              <w:sz w:val="24"/>
              <w:szCs w:val="24"/>
              <w:lang w:val="en-US" w:eastAsia="zh-CN" w:bidi="ar-SA"/>
            </w:rPr>
            <m:t>)=</m:t>
          </m:r>
          <m:f>
            <m:fPr>
              <m:ctrlPr>
                <w:rPr>
                  <w:rFonts w:hint="default" w:ascii="Cambria Math" w:hAnsi="Cambria Math" w:cs="仿宋_GB2312"/>
                  <w:i/>
                  <w:kern w:val="2"/>
                  <w:sz w:val="24"/>
                  <w:szCs w:val="24"/>
                  <w:lang w:val="en-US" w:eastAsia="zh-CN" w:bidi="ar-SA"/>
                </w:rPr>
              </m:ctrlPr>
            </m:fPr>
            <m:num>
              <m:r>
                <m:rPr/>
                <w:rPr>
                  <w:rFonts w:hint="default" w:ascii="Cambria Math" w:hAnsi="Cambria Math" w:cs="仿宋_GB2312"/>
                  <w:kern w:val="2"/>
                  <w:sz w:val="24"/>
                  <w:szCs w:val="24"/>
                  <w:lang w:val="en-US" w:eastAsia="zh-CN" w:bidi="ar-SA"/>
                </w:rPr>
                <m:t>0.01s</m:t>
              </m:r>
              <m:ctrlPr>
                <w:rPr>
                  <w:rFonts w:hint="default" w:ascii="Cambria Math" w:hAnsi="Cambria Math" w:cs="仿宋_GB2312"/>
                  <w:i/>
                  <w:kern w:val="2"/>
                  <w:sz w:val="24"/>
                  <w:szCs w:val="24"/>
                  <w:lang w:val="en-US" w:eastAsia="zh-CN" w:bidi="ar-SA"/>
                </w:rPr>
              </m:ctrlPr>
            </m:num>
            <m:den>
              <m:rad>
                <m:radPr>
                  <m:degHide m:val="1"/>
                  <m:ctrlPr>
                    <w:rPr>
                      <w:rFonts w:hint="default" w:ascii="Cambria Math" w:hAnsi="Cambria Math" w:cs="仿宋_GB2312"/>
                      <w:i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radPr>
                <m:deg>
                  <m:ctrlPr>
                    <w:rPr>
                      <w:rFonts w:hint="default" w:ascii="Cambria Math" w:hAnsi="Cambria Math" w:cs="仿宋_GB2312"/>
                      <w:i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仿宋_GB2312"/>
                      <w:kern w:val="2"/>
                      <w:sz w:val="24"/>
                      <w:szCs w:val="24"/>
                      <w:lang w:val="en-US" w:eastAsia="zh-CN" w:bidi="ar-SA"/>
                    </w:rPr>
                    <m:t>3</m:t>
                  </m:r>
                  <m:ctrlPr>
                    <w:rPr>
                      <w:rFonts w:hint="default" w:ascii="Cambria Math" w:hAnsi="Cambria Math" w:cs="仿宋_GB2312"/>
                      <w:i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e>
              </m:rad>
              <m:ctrlPr>
                <w:rPr>
                  <w:rFonts w:hint="default" w:ascii="Cambria Math" w:hAnsi="Cambria Math" w:cs="仿宋_GB2312"/>
                  <w:i/>
                  <w:kern w:val="2"/>
                  <w:sz w:val="24"/>
                  <w:szCs w:val="24"/>
                  <w:lang w:val="en-US" w:eastAsia="zh-CN" w:bidi="ar-SA"/>
                </w:rPr>
              </m:ctrlPr>
            </m:den>
          </m:f>
          <m:r>
            <m:rPr/>
            <w:rPr>
              <w:rFonts w:hint="default" w:ascii="Cambria Math" w:hAnsi="Cambria Math" w:cs="仿宋_GB2312"/>
              <w:kern w:val="2"/>
              <w:sz w:val="24"/>
              <w:szCs w:val="24"/>
              <w:lang w:val="en-US" w:eastAsia="zh-CN" w:bidi="ar-SA"/>
            </w:rPr>
            <m:t>=0.006 s</m:t>
          </m:r>
        </m:oMath>
      </m:oMathPara>
    </w:p>
    <w:p w14:paraId="0C23EB9D">
      <w:pPr>
        <w:numPr>
          <w:ilvl w:val="0"/>
          <w:numId w:val="16"/>
        </w:numPr>
        <w:spacing w:line="360" w:lineRule="auto"/>
        <w:ind w:left="0" w:right="0" w:firstLine="0"/>
        <m:rPr/>
        <w:rPr>
          <w:rFonts w:hint="default"/>
          <w:b w:val="0"/>
          <w:i w:val="0"/>
          <w:sz w:val="24"/>
          <w:lang w:val="en-US" w:eastAsia="zh-CN"/>
        </w:rPr>
      </w:pPr>
      <w:r>
        <m:rPr/>
        <w:rPr>
          <w:rFonts w:hint="eastAsia"/>
          <w:b w:val="0"/>
          <w:i w:val="0"/>
          <w:sz w:val="24"/>
          <w:lang w:val="en-US" w:eastAsia="zh-CN"/>
        </w:rPr>
        <w:t>由于</w:t>
      </w:r>
      <m:oMath>
        <m:r>
          <m:rPr>
            <m:sty m:val="p"/>
          </m:rPr>
          <w:rPr>
            <w:rFonts w:hint="default" w:ascii="Times New Roman" w:hAnsi="Times New Roman"/>
            <w:sz w:val="24"/>
            <w:lang w:val="en-US" w:eastAsia="zh-CN"/>
          </w:rPr>
          <m:t>u(</m:t>
        </m:r>
        <m:sSub>
          <m:sSubPr>
            <m:ctrlPr>
              <w:rPr>
                <w:rFonts w:hint="default" w:ascii="Cambria Math" w:hAnsi="Cambria Math"/>
                <w:b w:val="0"/>
                <w:i w:val="0"/>
                <w:sz w:val="24"/>
                <w:lang w:val="en-US" w:eastAsia="zh-CN"/>
              </w:rPr>
            </m:ctrlPr>
          </m:sSubPr>
          <m:e>
            <m:r>
              <m:rPr>
                <m:sty m:val="p"/>
              </m:rPr>
              <w:rPr>
                <w:rFonts w:hint="default" w:ascii="Times New Roman" w:hAnsi="Times New Roman"/>
                <w:sz w:val="24"/>
                <w:lang w:val="en-US" w:eastAsia="zh-CN"/>
              </w:rPr>
              <m:t>t</m:t>
            </m:r>
            <m:ctrlPr>
              <w:rPr>
                <w:rFonts w:hint="default" w:ascii="Cambria Math" w:hAnsi="Cambria Math"/>
                <w:b w:val="0"/>
                <w:i w:val="0"/>
                <w:sz w:val="24"/>
                <w:lang w:val="en-US" w:eastAsia="zh-CN"/>
              </w:rPr>
            </m:ctrlPr>
          </m:e>
          <m:sub>
            <m:r>
              <m:rPr>
                <m:sty m:val="p"/>
              </m:rPr>
              <w:rPr>
                <w:rFonts w:hint="default" w:ascii="Times New Roman" w:hAnsi="Times New Roman"/>
                <w:sz w:val="24"/>
                <w:lang w:val="en-US" w:eastAsia="zh-CN"/>
              </w:rPr>
              <m:t>1</m:t>
            </m:r>
            <m:ctrlPr>
              <w:rPr>
                <w:rFonts w:hint="default" w:ascii="Cambria Math" w:hAnsi="Cambria Math"/>
                <w:b w:val="0"/>
                <w:i w:val="0"/>
                <w:sz w:val="24"/>
                <w:lang w:val="en-US" w:eastAsia="zh-CN"/>
              </w:rPr>
            </m:ctrlPr>
          </m:sub>
        </m:sSub>
        <m:r>
          <m:rPr>
            <m:sty m:val="p"/>
          </m:rPr>
          <w:rPr>
            <w:rFonts w:hint="default" w:ascii="Times New Roman" w:hAnsi="Times New Roman"/>
            <w:sz w:val="24"/>
            <w:lang w:val="en-US" w:eastAsia="zh-CN"/>
          </w:rPr>
          <m:t>)</m:t>
        </m:r>
      </m:oMath>
      <w:r>
        <m:rPr/>
        <w:rPr>
          <w:rFonts w:hint="eastAsia"/>
          <w:b w:val="0"/>
          <w:i w:val="0"/>
          <w:sz w:val="24"/>
          <w:lang w:val="en-US" w:eastAsia="zh-CN"/>
        </w:rPr>
        <w:t>远大于</w:t>
      </w:r>
      <m:oMath>
        <m:r>
          <m:rPr>
            <m:sty m:val="p"/>
          </m:rPr>
          <w:rPr>
            <w:rFonts w:hint="default" w:ascii="Times New Roman" w:hAnsi="Times New Roman"/>
            <w:sz w:val="24"/>
            <w:lang w:val="en-US" w:eastAsia="zh-CN"/>
          </w:rPr>
          <m:t>u(</m:t>
        </m:r>
        <m:sSub>
          <m:sSubPr>
            <m:ctrlPr>
              <w:rPr>
                <w:rFonts w:hint="default" w:ascii="Cambria Math" w:hAnsi="Cambria Math"/>
                <w:b w:val="0"/>
                <w:i w:val="0"/>
                <w:sz w:val="24"/>
                <w:lang w:val="en-US" w:eastAsia="zh-CN"/>
              </w:rPr>
            </m:ctrlPr>
          </m:sSubPr>
          <m:e>
            <m:r>
              <m:rPr>
                <m:sty m:val="p"/>
              </m:rPr>
              <w:rPr>
                <w:rFonts w:hint="default" w:ascii="Times New Roman" w:hAnsi="Times New Roman"/>
                <w:sz w:val="24"/>
                <w:lang w:val="en-US" w:eastAsia="zh-CN"/>
              </w:rPr>
              <m:t>t</m:t>
            </m:r>
            <m:ctrlPr>
              <w:rPr>
                <w:rFonts w:hint="default" w:ascii="Cambria Math" w:hAnsi="Cambria Math"/>
                <w:b w:val="0"/>
                <w:i w:val="0"/>
                <w:sz w:val="24"/>
                <w:lang w:val="en-US" w:eastAsia="zh-CN"/>
              </w:rPr>
            </m:ctrlPr>
          </m:e>
          <m:sub>
            <m:r>
              <m:rPr>
                <m:sty m:val="p"/>
              </m:rPr>
              <w:rPr>
                <w:rFonts w:hint="default" w:ascii="Times New Roman" w:hAnsi="Times New Roman"/>
                <w:sz w:val="24"/>
                <w:lang w:val="en-US" w:eastAsia="zh-CN"/>
              </w:rPr>
              <m:t>2</m:t>
            </m:r>
            <m:ctrlPr>
              <w:rPr>
                <w:rFonts w:hint="default" w:ascii="Cambria Math" w:hAnsi="Cambria Math"/>
                <w:b w:val="0"/>
                <w:i w:val="0"/>
                <w:sz w:val="24"/>
                <w:lang w:val="en-US" w:eastAsia="zh-CN"/>
              </w:rPr>
            </m:ctrlPr>
          </m:sub>
        </m:sSub>
        <m:r>
          <m:rPr>
            <m:sty m:val="p"/>
          </m:rPr>
          <w:rPr>
            <w:rFonts w:hint="default" w:ascii="Times New Roman" w:hAnsi="Times New Roman"/>
            <w:sz w:val="24"/>
            <w:lang w:val="en-US" w:eastAsia="zh-CN"/>
          </w:rPr>
          <m:t>)</m:t>
        </m:r>
      </m:oMath>
      <w:r>
        <m:rPr/>
        <w:rPr>
          <w:rFonts w:hint="eastAsia"/>
          <w:b w:val="0"/>
          <w:i w:val="0"/>
          <w:sz w:val="24"/>
          <w:lang w:val="en-US" w:eastAsia="zh-CN"/>
        </w:rPr>
        <w:t>，则</w:t>
      </w:r>
      <w:r>
        <w:rPr>
          <w:rFonts w:hint="eastAsia"/>
          <w:b w:val="0"/>
          <w:i w:val="0"/>
          <w:sz w:val="24"/>
          <w:lang w:val="en-US" w:eastAsia="zh-CN"/>
        </w:rPr>
        <w:t>秒表引入的不确定度</w:t>
      </w:r>
      <m:oMath>
        <m:sSub>
          <m:sSubPr>
            <m:ctrlPr>
              <w:rPr>
                <w:rFonts w:hint="eastAsia" w:ascii="Cambria Math" w:hAnsi="Cambria Math"/>
                <w:b w:val="0"/>
                <w:i w:val="0"/>
                <w:sz w:val="24"/>
                <w:lang w:val="en-US" w:eastAsia="zh-CN"/>
              </w:rPr>
            </m:ctrlPr>
          </m:sSubPr>
          <m:e>
            <m:r>
              <m:rPr>
                <m:sty m:val="p"/>
              </m:rPr>
              <w:rPr>
                <w:rFonts w:hint="default" w:ascii="Times New Roman" w:hAnsi="Times New Roman"/>
                <w:sz w:val="24"/>
                <w:lang w:val="en-US" w:eastAsia="zh-CN"/>
              </w:rPr>
              <m:t>u</m:t>
            </m:r>
            <m:ctrlPr>
              <w:rPr>
                <w:rFonts w:hint="eastAsia" w:ascii="Cambria Math" w:hAnsi="Cambria Math"/>
                <w:b w:val="0"/>
                <w:i w:val="0"/>
                <w:sz w:val="24"/>
                <w:lang w:val="en-US" w:eastAsia="zh-CN"/>
              </w:rPr>
            </m:ctrlPr>
          </m:e>
          <m:sub>
            <m:r>
              <m:rPr>
                <m:sty m:val="p"/>
              </m:rPr>
              <w:rPr>
                <w:rFonts w:hint="default" w:ascii="Times New Roman" w:hAnsi="Times New Roman"/>
                <w:sz w:val="24"/>
                <w:lang w:val="en-US" w:eastAsia="zh-CN"/>
              </w:rPr>
              <m:t>t</m:t>
            </m:r>
            <m:ctrlPr>
              <w:rPr>
                <w:rFonts w:hint="eastAsia" w:ascii="Cambria Math" w:hAnsi="Cambria Math"/>
                <w:b w:val="0"/>
                <w:i w:val="0"/>
                <w:sz w:val="24"/>
                <w:lang w:val="en-US" w:eastAsia="zh-CN"/>
              </w:rPr>
            </m:ctrlPr>
          </m:sub>
        </m:sSub>
      </m:oMath>
      <w:r>
        <w:rPr>
          <w:rFonts w:hint="eastAsia"/>
          <w:b w:val="0"/>
          <w:i w:val="0"/>
          <w:sz w:val="24"/>
          <w:lang w:val="en-US" w:eastAsia="zh-CN"/>
        </w:rPr>
        <w:t>=</w:t>
      </w:r>
      <m:oMath>
        <m:r>
          <m:rPr>
            <m:sty m:val="p"/>
          </m:rPr>
          <w:rPr>
            <w:rFonts w:hint="default" w:ascii="Times New Roman" w:hAnsi="Times New Roman"/>
            <w:sz w:val="24"/>
            <w:lang w:val="en-US" w:eastAsia="zh-CN"/>
          </w:rPr>
          <m:t>u(</m:t>
        </m:r>
        <m:sSub>
          <m:sSubPr>
            <m:ctrlPr>
              <w:rPr>
                <w:rFonts w:hint="default" w:ascii="Cambria Math" w:hAnsi="Cambria Math"/>
                <w:b w:val="0"/>
                <w:i w:val="0"/>
                <w:sz w:val="24"/>
                <w:lang w:val="en-US" w:eastAsia="zh-CN"/>
              </w:rPr>
            </m:ctrlPr>
          </m:sSubPr>
          <m:e>
            <m:r>
              <m:rPr>
                <m:sty m:val="p"/>
              </m:rPr>
              <w:rPr>
                <w:rFonts w:hint="default" w:ascii="Times New Roman" w:hAnsi="Times New Roman"/>
                <w:sz w:val="24"/>
                <w:lang w:val="en-US" w:eastAsia="zh-CN"/>
              </w:rPr>
              <m:t>t</m:t>
            </m:r>
            <m:ctrlPr>
              <w:rPr>
                <w:rFonts w:hint="default" w:ascii="Cambria Math" w:hAnsi="Cambria Math"/>
                <w:b w:val="0"/>
                <w:i w:val="0"/>
                <w:sz w:val="24"/>
                <w:lang w:val="en-US" w:eastAsia="zh-CN"/>
              </w:rPr>
            </m:ctrlPr>
          </m:e>
          <m:sub>
            <m:r>
              <m:rPr>
                <m:sty m:val="p"/>
              </m:rPr>
              <w:rPr>
                <w:rFonts w:hint="default" w:ascii="Times New Roman" w:hAnsi="Times New Roman"/>
                <w:sz w:val="24"/>
                <w:lang w:val="en-US" w:eastAsia="zh-CN"/>
              </w:rPr>
              <m:t>1</m:t>
            </m:r>
            <m:ctrlPr>
              <w:rPr>
                <w:rFonts w:hint="default" w:ascii="Cambria Math" w:hAnsi="Cambria Math"/>
                <w:b w:val="0"/>
                <w:i w:val="0"/>
                <w:sz w:val="24"/>
                <w:lang w:val="en-US" w:eastAsia="zh-CN"/>
              </w:rPr>
            </m:ctrlPr>
          </m:sub>
        </m:sSub>
        <m:r>
          <m:rPr>
            <m:sty m:val="p"/>
          </m:rPr>
          <w:rPr>
            <w:rFonts w:hint="default" w:ascii="Times New Roman" w:hAnsi="Times New Roman"/>
            <w:sz w:val="24"/>
            <w:lang w:val="en-US" w:eastAsia="zh-CN"/>
          </w:rPr>
          <m:t>)</m:t>
        </m:r>
      </m:oMath>
      <w:r>
        <m:rPr/>
        <w:rPr>
          <w:rFonts w:hint="eastAsia"/>
          <w:b w:val="0"/>
          <w:i w:val="0"/>
          <w:sz w:val="24"/>
          <w:lang w:val="en-US" w:eastAsia="zh-CN"/>
        </w:rPr>
        <w:t>=</w:t>
      </w:r>
      <m:oMath>
        <m:r>
          <m:rPr>
            <m:sty m:val="p"/>
          </m:rPr>
          <w:rPr>
            <w:rFonts w:hint="default" w:ascii="Times New Roman" w:hAnsi="Times New Roman"/>
            <w:sz w:val="24"/>
            <w:lang w:val="en-US" w:eastAsia="zh-CN"/>
          </w:rPr>
          <m:t>0.06 s</m:t>
        </m:r>
      </m:oMath>
    </w:p>
    <w:p w14:paraId="3BE403D2">
      <w:pPr>
        <w:spacing w:line="360" w:lineRule="auto"/>
        <w:ind w:left="0" w:firstLine="0"/>
        <w:rPr>
          <w:rFonts w:hint="eastAsia" w:hAnsi="Cambria Math" w:cs="仿宋_GB2312"/>
          <w:i w:val="0"/>
          <w:i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4.2.2</w:t>
      </w:r>
      <w:r>
        <w:rPr>
          <w:rFonts w:hint="eastAsia" w:hAnsi="Cambria Math" w:cs="仿宋_GB2312"/>
          <w:i w:val="0"/>
          <w:kern w:val="2"/>
          <w:sz w:val="24"/>
          <w:szCs w:val="24"/>
          <w:lang w:val="en-US" w:eastAsia="zh-CN" w:bidi="ar-SA"/>
        </w:rPr>
        <w:t>操作者反应时间引入的不确定度</w:t>
      </w:r>
      <m:oMath>
        <m:sSub>
          <m:sSubPr>
            <m:ctrlPr>
              <w:rPr>
                <w:rFonts w:hint="eastAsia" w:ascii="Cambria Math" w:hAnsi="Cambria Math" w:cs="仿宋_GB2312"/>
                <w:i/>
                <w:iCs/>
                <w:kern w:val="2"/>
                <w:sz w:val="24"/>
                <w:szCs w:val="24"/>
                <w:lang w:val="en-US" w:eastAsia="zh-CN" w:bidi="ar-SA"/>
              </w:rPr>
            </m:ctrlPr>
          </m:sSubPr>
          <m:e>
            <m:r>
              <m:rPr/>
              <w:rPr>
                <w:rFonts w:hint="default" w:ascii="Cambria Math" w:hAnsi="Cambria Math" w:cs="仿宋_GB2312"/>
                <w:kern w:val="2"/>
                <w:sz w:val="24"/>
                <w:szCs w:val="24"/>
                <w:lang w:val="en-US" w:eastAsia="zh-CN" w:bidi="ar-SA"/>
              </w:rPr>
              <m:t>u</m:t>
            </m:r>
            <m:ctrlPr>
              <w:rPr>
                <w:rFonts w:hint="eastAsia" w:ascii="Cambria Math" w:hAnsi="Cambria Math" w:cs="仿宋_GB2312"/>
                <w:i/>
                <w:iCs/>
                <w:kern w:val="2"/>
                <w:sz w:val="24"/>
                <w:szCs w:val="24"/>
                <w:lang w:val="en-US" w:eastAsia="zh-CN" w:bidi="ar-SA"/>
              </w:rPr>
            </m:ctrlPr>
          </m:e>
          <m:sub>
            <m:r>
              <m:rPr/>
              <w:rPr>
                <w:rFonts w:hint="default" w:ascii="Cambria Math" w:hAnsi="Cambria Math" w:cs="仿宋_GB2312"/>
                <w:kern w:val="2"/>
                <w:sz w:val="24"/>
                <w:szCs w:val="24"/>
                <w:lang w:val="en-US" w:eastAsia="zh-CN" w:bidi="ar-SA"/>
              </w:rPr>
              <m:t>p</m:t>
            </m:r>
            <m:ctrlPr>
              <w:rPr>
                <w:rFonts w:hint="eastAsia" w:ascii="Cambria Math" w:hAnsi="Cambria Math" w:cs="仿宋_GB2312"/>
                <w:i/>
                <w:iCs/>
                <w:kern w:val="2"/>
                <w:sz w:val="24"/>
                <w:szCs w:val="24"/>
                <w:lang w:val="en-US" w:eastAsia="zh-CN" w:bidi="ar-SA"/>
              </w:rPr>
            </m:ctrlPr>
          </m:sub>
        </m:sSub>
      </m:oMath>
      <w:r>
        <w:rPr>
          <w:rFonts w:hint="eastAsia" w:hAnsi="Cambria Math" w:cs="仿宋_GB2312"/>
          <w:i w:val="0"/>
          <w:iCs/>
          <w:kern w:val="2"/>
          <w:sz w:val="24"/>
          <w:szCs w:val="24"/>
          <w:lang w:val="en-US" w:eastAsia="zh-CN" w:bidi="ar-SA"/>
        </w:rPr>
        <w:t>。</w:t>
      </w:r>
    </w:p>
    <w:p w14:paraId="733AEF3B">
      <w:pPr>
        <w:spacing w:line="360" w:lineRule="auto"/>
        <w:ind w:left="0" w:firstLine="480" w:firstLineChars="200"/>
        <w:rPr>
          <w:rFonts w:hint="eastAsia" w:hAnsi="Cambria Math" w:cs="仿宋_GB2312"/>
          <w:i w:val="0"/>
          <w:iCs/>
          <w:kern w:val="2"/>
          <w:sz w:val="24"/>
          <w:szCs w:val="24"/>
          <w:lang w:val="en-US" w:eastAsia="zh-CN" w:bidi="ar-SA"/>
        </w:rPr>
      </w:pPr>
      <w:r>
        <w:rPr>
          <w:rFonts w:hint="eastAsia"/>
          <w:iCs/>
          <w:sz w:val="24"/>
          <w:lang w:val="en-US" w:eastAsia="zh-CN"/>
        </w:rPr>
        <w:t>校准人员操作计时反应时间</w:t>
      </w:r>
      <w:r>
        <w:rPr>
          <w:rFonts w:hint="eastAsia"/>
          <w:iCs/>
          <w:sz w:val="24"/>
        </w:rPr>
        <w:t>估计约</w:t>
      </w:r>
      <w:r>
        <w:rPr>
          <w:rFonts w:hint="eastAsia"/>
          <w:iCs/>
          <w:sz w:val="24"/>
          <w:lang w:val="en-US" w:eastAsia="zh-CN"/>
        </w:rPr>
        <w:t>为0.3s，</w:t>
      </w:r>
      <w:r>
        <w:rPr>
          <w:rFonts w:hint="default"/>
          <w:iCs/>
          <w:sz w:val="24"/>
          <w:lang w:val="pt-BR" w:eastAsia="zh-CN"/>
        </w:rPr>
        <w:t>按均匀分布处理</w:t>
      </w:r>
      <w:r>
        <w:rPr>
          <w:rFonts w:hint="eastAsia"/>
          <w:iCs/>
          <w:sz w:val="24"/>
          <w:lang w:val="pt-BR" w:eastAsia="zh-CN"/>
        </w:rPr>
        <w:t>，</w:t>
      </w:r>
      <w:r>
        <w:rPr>
          <w:rFonts w:hint="eastAsia"/>
          <w:iCs/>
          <w:sz w:val="24"/>
          <w:lang w:val="en-US" w:eastAsia="zh-CN"/>
        </w:rPr>
        <w:t>则</w:t>
      </w:r>
      <w:r>
        <w:rPr>
          <w:rFonts w:hint="eastAsia" w:hAnsi="Cambria Math" w:cs="仿宋_GB2312"/>
          <w:i w:val="0"/>
          <w:kern w:val="2"/>
          <w:sz w:val="24"/>
          <w:szCs w:val="24"/>
          <w:lang w:val="en-US" w:eastAsia="zh-CN" w:bidi="ar-SA"/>
        </w:rPr>
        <w:t>操作者反应时间引入的不确定度</w:t>
      </w:r>
      <m:oMath>
        <m:sSub>
          <m:sSubPr>
            <m:ctrlPr>
              <w:rPr>
                <w:rFonts w:hint="eastAsia" w:ascii="Cambria Math" w:hAnsi="Cambria Math" w:cs="仿宋_GB2312"/>
                <w:i/>
                <w:iCs/>
                <w:kern w:val="2"/>
                <w:sz w:val="24"/>
                <w:szCs w:val="24"/>
                <w:lang w:val="en-US" w:eastAsia="zh-CN" w:bidi="ar-SA"/>
              </w:rPr>
            </m:ctrlPr>
          </m:sSubPr>
          <m:e>
            <m:r>
              <m:rPr/>
              <w:rPr>
                <w:rFonts w:hint="default" w:ascii="Cambria Math" w:hAnsi="Cambria Math" w:cs="仿宋_GB2312"/>
                <w:kern w:val="2"/>
                <w:sz w:val="24"/>
                <w:szCs w:val="24"/>
                <w:lang w:val="en-US" w:eastAsia="zh-CN" w:bidi="ar-SA"/>
              </w:rPr>
              <m:t>u</m:t>
            </m:r>
            <m:ctrlPr>
              <w:rPr>
                <w:rFonts w:hint="eastAsia" w:ascii="Cambria Math" w:hAnsi="Cambria Math" w:cs="仿宋_GB2312"/>
                <w:i/>
                <w:iCs/>
                <w:kern w:val="2"/>
                <w:sz w:val="24"/>
                <w:szCs w:val="24"/>
                <w:lang w:val="en-US" w:eastAsia="zh-CN" w:bidi="ar-SA"/>
              </w:rPr>
            </m:ctrlPr>
          </m:e>
          <m:sub>
            <m:r>
              <m:rPr/>
              <w:rPr>
                <w:rFonts w:hint="default" w:ascii="Cambria Math" w:hAnsi="Cambria Math" w:cs="仿宋_GB2312"/>
                <w:kern w:val="2"/>
                <w:sz w:val="24"/>
                <w:szCs w:val="24"/>
                <w:lang w:val="en-US" w:eastAsia="zh-CN" w:bidi="ar-SA"/>
              </w:rPr>
              <m:t>p</m:t>
            </m:r>
            <m:ctrlPr>
              <w:rPr>
                <w:rFonts w:hint="eastAsia" w:ascii="Cambria Math" w:hAnsi="Cambria Math" w:cs="仿宋_GB2312"/>
                <w:i/>
                <w:iCs/>
                <w:kern w:val="2"/>
                <w:sz w:val="24"/>
                <w:szCs w:val="24"/>
                <w:lang w:val="en-US" w:eastAsia="zh-CN" w:bidi="ar-SA"/>
              </w:rPr>
            </m:ctrlPr>
          </m:sub>
        </m:sSub>
      </m:oMath>
      <w:r>
        <w:rPr>
          <w:rFonts w:hint="eastAsia" w:hAnsi="Cambria Math" w:cs="仿宋_GB2312"/>
          <w:i w:val="0"/>
          <w:iCs/>
          <w:kern w:val="2"/>
          <w:sz w:val="24"/>
          <w:szCs w:val="24"/>
          <w:lang w:val="en-US" w:eastAsia="zh-CN" w:bidi="ar-SA"/>
        </w:rPr>
        <w:t>为：</w:t>
      </w:r>
    </w:p>
    <w:p w14:paraId="376BB135">
      <w:pPr>
        <w:spacing w:line="360" w:lineRule="auto"/>
        <w:ind w:left="0" w:firstLine="480" w:firstLineChars="200"/>
        <w:rPr>
          <w:rFonts w:hint="default" w:hAnsi="Cambria Math" w:cs="仿宋_GB2312"/>
          <w:i w:val="0"/>
          <w:iCs/>
          <w:kern w:val="2"/>
          <w:sz w:val="24"/>
          <w:szCs w:val="24"/>
          <w:lang w:val="en-US" w:eastAsia="zh-CN" w:bidi="ar-SA"/>
        </w:rPr>
      </w:pPr>
      <m:oMathPara>
        <m:oMath>
          <m:sSub>
            <m:sSubPr>
              <m:ctrlPr>
                <w:rPr>
                  <w:rFonts w:hint="eastAsia" w:ascii="Cambria Math" w:hAnsi="Cambria Math" w:cs="仿宋_GB2312"/>
                  <w:i/>
                  <w:iCs/>
                  <w:kern w:val="2"/>
                  <w:sz w:val="24"/>
                  <w:szCs w:val="24"/>
                  <w:lang w:val="en-US" w:eastAsia="zh-CN" w:bidi="ar-SA"/>
                </w:rPr>
              </m:ctrlPr>
            </m:sSubPr>
            <m:e>
              <m:r>
                <m:rPr/>
                <w:rPr>
                  <w:rFonts w:hint="default" w:ascii="Cambria Math" w:hAnsi="Cambria Math" w:cs="仿宋_GB2312"/>
                  <w:kern w:val="2"/>
                  <w:sz w:val="24"/>
                  <w:szCs w:val="24"/>
                  <w:lang w:val="en-US" w:eastAsia="zh-CN" w:bidi="ar-SA"/>
                </w:rPr>
                <m:t>u</m:t>
              </m:r>
              <m:ctrlPr>
                <w:rPr>
                  <w:rFonts w:hint="eastAsia" w:ascii="Cambria Math" w:hAnsi="Cambria Math" w:cs="仿宋_GB2312"/>
                  <w:i/>
                  <w:iCs/>
                  <w:kern w:val="2"/>
                  <w:sz w:val="24"/>
                  <w:szCs w:val="24"/>
                  <w:lang w:val="en-US" w:eastAsia="zh-CN" w:bidi="ar-SA"/>
                </w:rPr>
              </m:ctrlPr>
            </m:e>
            <m:sub>
              <m:r>
                <m:rPr/>
                <w:rPr>
                  <w:rFonts w:hint="default" w:ascii="Cambria Math" w:hAnsi="Cambria Math" w:cs="仿宋_GB2312"/>
                  <w:kern w:val="2"/>
                  <w:sz w:val="24"/>
                  <w:szCs w:val="24"/>
                  <w:lang w:val="en-US" w:eastAsia="zh-CN" w:bidi="ar-SA"/>
                </w:rPr>
                <m:t>p</m:t>
              </m:r>
              <m:ctrlPr>
                <w:rPr>
                  <w:rFonts w:hint="eastAsia" w:ascii="Cambria Math" w:hAnsi="Cambria Math" w:cs="仿宋_GB2312"/>
                  <w:i/>
                  <w:iCs/>
                  <w:kern w:val="2"/>
                  <w:sz w:val="24"/>
                  <w:szCs w:val="24"/>
                  <w:lang w:val="en-US" w:eastAsia="zh-CN" w:bidi="ar-SA"/>
                </w:rPr>
              </m:ctrlPr>
            </m:sub>
          </m:sSub>
          <m:r>
            <m:rPr/>
            <w:rPr>
              <w:rFonts w:hint="default" w:ascii="Cambria Math" w:hAnsi="Cambria Math" w:cs="仿宋_GB2312"/>
              <w:kern w:val="2"/>
              <w:sz w:val="24"/>
              <w:szCs w:val="24"/>
              <w:lang w:val="en-US" w:eastAsia="zh-CN" w:bidi="ar-SA"/>
            </w:rPr>
            <m:t>=</m:t>
          </m:r>
          <m:f>
            <m:fPr>
              <m:ctrlPr>
                <m:rPr/>
                <w:rPr>
                  <w:rFonts w:hint="default" w:ascii="Cambria Math" w:hAnsi="Cambria Math" w:cs="仿宋_GB2312"/>
                  <w:i/>
                  <w:iCs/>
                  <w:kern w:val="2"/>
                  <w:sz w:val="24"/>
                  <w:szCs w:val="24"/>
                  <w:lang w:val="en-US" w:eastAsia="zh-CN" w:bidi="ar-SA"/>
                </w:rPr>
              </m:ctrlPr>
            </m:fPr>
            <m:num>
              <m:r>
                <m:rPr/>
                <w:rPr>
                  <w:rFonts w:hint="default" w:ascii="Cambria Math" w:hAnsi="Cambria Math" w:cs="仿宋_GB2312"/>
                  <w:kern w:val="2"/>
                  <w:sz w:val="24"/>
                  <w:szCs w:val="24"/>
                  <w:lang w:val="en-US" w:eastAsia="zh-CN" w:bidi="ar-SA"/>
                </w:rPr>
                <m:t>0.3s</m:t>
              </m:r>
              <m:ctrlPr>
                <m:rPr/>
                <w:rPr>
                  <w:rFonts w:hint="default" w:ascii="Cambria Math" w:hAnsi="Cambria Math" w:cs="仿宋_GB2312"/>
                  <w:i/>
                  <w:iCs/>
                  <w:kern w:val="2"/>
                  <w:sz w:val="24"/>
                  <w:szCs w:val="24"/>
                  <w:lang w:val="en-US" w:eastAsia="zh-CN" w:bidi="ar-SA"/>
                </w:rPr>
              </m:ctrlPr>
            </m:num>
            <m:den>
              <m:r>
                <m:rPr/>
                <w:rPr>
                  <w:rFonts w:hint="default" w:ascii="Cambria Math" w:hAnsi="Cambria Math" w:cs="仿宋_GB2312"/>
                  <w:kern w:val="2"/>
                  <w:sz w:val="24"/>
                  <w:szCs w:val="24"/>
                  <w:lang w:val="en-US" w:eastAsia="zh-CN" w:bidi="ar-SA"/>
                </w:rPr>
                <m:t>2</m:t>
              </m:r>
              <m:r>
                <m:rPr/>
                <w:rPr>
                  <w:rFonts w:ascii="Cambria Math" w:hAnsi="Cambria Math" w:cs="仿宋_GB2312"/>
                  <w:kern w:val="2"/>
                  <w:sz w:val="24"/>
                  <w:szCs w:val="24"/>
                  <w:lang w:val="en-US" w:bidi="ar-SA"/>
                </w:rPr>
                <m:t>×</m:t>
              </m:r>
              <m:rad>
                <m:radPr>
                  <m:degHide m:val="1"/>
                  <m:ctrlPr>
                    <m:rPr/>
                    <w:rPr>
                      <w:rFonts w:ascii="Cambria Math" w:hAnsi="Cambria Math" w:cs="仿宋_GB2312"/>
                      <w:i/>
                      <w:iCs/>
                      <w:kern w:val="2"/>
                      <w:sz w:val="24"/>
                      <w:szCs w:val="24"/>
                      <w:lang w:val="en-US" w:bidi="ar-SA"/>
                    </w:rPr>
                  </m:ctrlPr>
                </m:radPr>
                <m:deg>
                  <m:ctrlPr>
                    <m:rPr/>
                    <w:rPr>
                      <w:rFonts w:ascii="Cambria Math" w:hAnsi="Cambria Math" w:cs="仿宋_GB2312"/>
                      <w:i/>
                      <w:iCs/>
                      <w:kern w:val="2"/>
                      <w:sz w:val="24"/>
                      <w:szCs w:val="24"/>
                      <w:lang w:val="en-US" w:bidi="ar-SA"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仿宋_GB2312"/>
                      <w:kern w:val="2"/>
                      <w:sz w:val="24"/>
                      <w:szCs w:val="24"/>
                      <w:lang w:val="en-US" w:eastAsia="zh-CN" w:bidi="ar-SA"/>
                    </w:rPr>
                    <m:t>3</m:t>
                  </m:r>
                  <m:ctrlPr>
                    <m:rPr/>
                    <w:rPr>
                      <w:rFonts w:ascii="Cambria Math" w:hAnsi="Cambria Math" w:cs="仿宋_GB2312"/>
                      <w:i/>
                      <w:iCs/>
                      <w:kern w:val="2"/>
                      <w:sz w:val="24"/>
                      <w:szCs w:val="24"/>
                      <w:lang w:val="en-US" w:bidi="ar-SA"/>
                    </w:rPr>
                  </m:ctrlPr>
                </m:e>
              </m:rad>
              <m:ctrlPr>
                <m:rPr/>
                <w:rPr>
                  <w:rFonts w:hint="default" w:ascii="Cambria Math" w:hAnsi="Cambria Math" w:cs="仿宋_GB2312"/>
                  <w:i/>
                  <w:iCs/>
                  <w:kern w:val="2"/>
                  <w:sz w:val="24"/>
                  <w:szCs w:val="24"/>
                  <w:lang w:val="en-US" w:eastAsia="zh-CN" w:bidi="ar-SA"/>
                </w:rPr>
              </m:ctrlPr>
            </m:den>
          </m:f>
          <m:r>
            <m:rPr/>
            <w:rPr>
              <w:rFonts w:hint="default" w:ascii="Cambria Math" w:hAnsi="Cambria Math" w:cs="仿宋_GB2312"/>
              <w:kern w:val="2"/>
              <w:sz w:val="24"/>
              <w:szCs w:val="24"/>
              <w:lang w:val="en-US" w:eastAsia="zh-CN" w:bidi="ar-SA"/>
            </w:rPr>
            <m:t>=0.087 s</m:t>
          </m:r>
        </m:oMath>
      </m:oMathPara>
    </w:p>
    <w:p w14:paraId="5F588604">
      <w:pPr>
        <w:spacing w:line="360" w:lineRule="auto"/>
        <w:ind w:left="0" w:firstLine="0"/>
        <w:rPr>
          <w:rFonts w:hint="eastAsia" w:hAnsi="Cambria Math" w:cs="仿宋_GB2312"/>
          <w:i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4.2.3</w:t>
      </w:r>
      <w:r>
        <w:rPr>
          <w:rFonts w:hint="eastAsia" w:hAnsi="Cambria Math" w:cs="仿宋_GB2312"/>
          <w:i w:val="0"/>
          <w:kern w:val="2"/>
          <w:sz w:val="24"/>
          <w:szCs w:val="24"/>
          <w:lang w:val="en-US" w:eastAsia="zh-CN" w:bidi="ar-SA"/>
        </w:rPr>
        <w:t>测量重复性引入的标准不确定度</w:t>
      </w:r>
      <m:oMath>
        <m:sSub>
          <m:sSubPr>
            <m:ctrlPr>
              <w:rPr>
                <w:rFonts w:hint="eastAsia" w:ascii="Cambria Math" w:hAnsi="Cambria Math" w:cs="仿宋_GB2312"/>
                <w:i/>
                <w:iCs/>
                <w:kern w:val="2"/>
                <w:sz w:val="24"/>
                <w:szCs w:val="24"/>
                <w:lang w:val="en-US" w:eastAsia="zh-CN" w:bidi="ar-SA"/>
              </w:rPr>
            </m:ctrlPr>
          </m:sSubPr>
          <m:e>
            <m:r>
              <m:rPr/>
              <w:rPr>
                <w:rFonts w:hint="default" w:ascii="Cambria Math" w:hAnsi="Cambria Math" w:cs="仿宋_GB2312"/>
                <w:kern w:val="2"/>
                <w:sz w:val="24"/>
                <w:szCs w:val="24"/>
                <w:lang w:val="en-US" w:eastAsia="zh-CN" w:bidi="ar-SA"/>
              </w:rPr>
              <m:t>u</m:t>
            </m:r>
            <m:ctrlPr>
              <w:rPr>
                <w:rFonts w:hint="eastAsia" w:ascii="Cambria Math" w:hAnsi="Cambria Math" w:cs="仿宋_GB2312"/>
                <w:i/>
                <w:iCs/>
                <w:kern w:val="2"/>
                <w:sz w:val="24"/>
                <w:szCs w:val="24"/>
                <w:lang w:val="en-US" w:eastAsia="zh-CN" w:bidi="ar-SA"/>
              </w:rPr>
            </m:ctrlPr>
          </m:e>
          <m:sub>
            <m:r>
              <m:rPr/>
              <w:rPr>
                <w:rFonts w:hint="default" w:ascii="Cambria Math" w:hAnsi="Cambria Math" w:cs="仿宋_GB2312"/>
                <w:kern w:val="2"/>
                <w:sz w:val="24"/>
                <w:szCs w:val="24"/>
                <w:lang w:val="en-US" w:eastAsia="zh-CN" w:bidi="ar-SA"/>
              </w:rPr>
              <m:t>rep</m:t>
            </m:r>
            <m:ctrlPr>
              <w:rPr>
                <w:rFonts w:hint="eastAsia" w:ascii="Cambria Math" w:hAnsi="Cambria Math" w:cs="仿宋_GB2312"/>
                <w:i/>
                <w:iCs/>
                <w:kern w:val="2"/>
                <w:sz w:val="24"/>
                <w:szCs w:val="24"/>
                <w:lang w:val="en-US" w:eastAsia="zh-CN" w:bidi="ar-SA"/>
              </w:rPr>
            </m:ctrlPr>
          </m:sub>
        </m:sSub>
      </m:oMath>
      <w:r>
        <w:rPr>
          <w:rFonts w:hint="eastAsia" w:hAnsi="Cambria Math" w:cs="仿宋_GB2312"/>
          <w:i w:val="0"/>
          <w:kern w:val="2"/>
          <w:sz w:val="24"/>
          <w:szCs w:val="24"/>
          <w:lang w:val="en-US" w:eastAsia="zh-CN" w:bidi="ar-SA"/>
        </w:rPr>
        <w:t>：</w:t>
      </w:r>
    </w:p>
    <w:p w14:paraId="6DE8951B">
      <w:pPr>
        <w:spacing w:line="360" w:lineRule="auto"/>
        <w:ind w:left="0" w:firstLine="480" w:firstLineChars="200"/>
        <w:rPr>
          <w:rFonts w:hint="eastAsia" w:ascii="仿宋_GB2312" w:hAnsi="仿宋_GB2312" w:eastAsia="宋体" w:cs="仿宋_GB2312"/>
          <w:sz w:val="24"/>
          <w:szCs w:val="24"/>
          <w:lang w:val="en-US" w:eastAsia="zh-CN"/>
        </w:rPr>
      </w:pPr>
      <w:r>
        <w:rPr>
          <w:rFonts w:hint="eastAsia" w:hAnsi="Cambria Math" w:cs="仿宋_GB2312"/>
          <w:i w:val="0"/>
          <w:kern w:val="2"/>
          <w:sz w:val="24"/>
          <w:szCs w:val="24"/>
          <w:lang w:val="en-US" w:eastAsia="zh-CN" w:bidi="ar-SA"/>
        </w:rPr>
        <w:t>根据表1测量结果，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使用极差法计算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不确定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度</w:t>
      </w:r>
      <m:oMath>
        <m:sSub>
          <m:sSubPr>
            <m:ctrlPr>
              <w:rPr>
                <w:rFonts w:hint="eastAsia" w:ascii="Cambria Math" w:hAnsi="Cambria Math" w:cs="仿宋_GB2312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仿宋_GB2312"/>
                <w:sz w:val="24"/>
                <w:szCs w:val="24"/>
                <w:lang w:val="en-US" w:eastAsia="zh-CN"/>
              </w:rPr>
              <m:t>u</m:t>
            </m:r>
            <m:ctrlPr>
              <w:rPr>
                <w:rFonts w:hint="eastAsia" w:ascii="Cambria Math" w:hAnsi="Cambria Math" w:cs="仿宋_GB2312"/>
                <w:i/>
                <w:iCs/>
                <w:sz w:val="24"/>
                <w:szCs w:val="24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仿宋_GB2312"/>
                <w:sz w:val="24"/>
                <w:szCs w:val="24"/>
                <w:lang w:val="en-US" w:eastAsia="zh-CN"/>
              </w:rPr>
              <m:t>t</m:t>
            </m:r>
            <m:r>
              <m:rPr/>
              <w:rPr>
                <w:rFonts w:hint="default" w:ascii="Cambria Math" w:hAnsi="Cambria Math" w:cs="仿宋_GB2312"/>
                <w:sz w:val="24"/>
                <w:szCs w:val="24"/>
                <w:lang w:val="en-US" w:eastAsia="zh-CN"/>
              </w:rPr>
              <m:t>rep</m:t>
            </m:r>
            <m:ctrlPr>
              <w:rPr>
                <w:rFonts w:hint="eastAsia" w:ascii="Cambria Math" w:hAnsi="Cambria Math" w:cs="仿宋_GB2312"/>
                <w:i/>
                <w:iCs/>
                <w:sz w:val="24"/>
                <w:szCs w:val="24"/>
                <w:lang w:val="en-US"/>
              </w:rPr>
            </m:ctrlPr>
          </m:sub>
        </m:sSub>
      </m:oMath>
    </w:p>
    <w:p w14:paraId="311B39A2">
      <w:pPr>
        <w:spacing w:line="360" w:lineRule="auto"/>
        <w:ind w:left="0" w:firstLine="0"/>
        <m:rPr/>
        <w:rPr>
          <w:rFonts w:hint="default" w:hAnsi="Cambria Math" w:cs="仿宋_GB2312"/>
          <w:i w:val="0"/>
          <w:kern w:val="2"/>
          <w:sz w:val="24"/>
          <w:szCs w:val="24"/>
          <w:lang w:val="en-US" w:eastAsia="zh-CN" w:bidi="ar-SA"/>
        </w:rPr>
      </w:pPr>
      <m:oMathPara>
        <m:oMath>
          <m:sSub>
            <m:sSubPr>
              <m:ctrlPr>
                <w:rPr>
                  <w:rFonts w:hint="eastAsia" w:ascii="Cambria Math" w:hAnsi="Cambria Math" w:cs="仿宋_GB2312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m:rPr/>
                <w:rPr>
                  <w:rFonts w:hint="default" w:ascii="Cambria Math" w:hAnsi="Cambria Math" w:cs="仿宋_GB2312"/>
                  <w:sz w:val="24"/>
                  <w:szCs w:val="24"/>
                  <w:lang w:val="en-US" w:eastAsia="zh-CN"/>
                </w:rPr>
                <m:t>u</m:t>
              </m:r>
              <m:ctrlPr>
                <w:rPr>
                  <w:rFonts w:hint="eastAsia" w:ascii="Cambria Math" w:hAnsi="Cambria Math" w:cs="仿宋_GB2312"/>
                  <w:i/>
                  <w:iCs/>
                  <w:sz w:val="24"/>
                  <w:szCs w:val="24"/>
                  <w:lang w:val="en-US"/>
                </w:rPr>
              </m:ctrlPr>
            </m:e>
            <m:sub>
              <m:r>
                <m:rPr/>
                <w:rPr>
                  <w:rFonts w:hint="default" w:ascii="Cambria Math" w:hAnsi="Cambria Math" w:cs="仿宋_GB2312"/>
                  <w:sz w:val="24"/>
                  <w:szCs w:val="24"/>
                  <w:lang w:val="en-US" w:eastAsia="zh-CN"/>
                </w:rPr>
                <m:t>t</m:t>
              </m:r>
              <m:r>
                <m:rPr/>
                <w:rPr>
                  <w:rFonts w:hint="default" w:ascii="Cambria Math" w:hAnsi="Cambria Math" w:cs="仿宋_GB2312"/>
                  <w:sz w:val="24"/>
                  <w:szCs w:val="24"/>
                  <w:lang w:val="en-US" w:eastAsia="zh-CN"/>
                </w:rPr>
                <m:t>rep</m:t>
              </m:r>
              <m:ctrlPr>
                <w:rPr>
                  <w:rFonts w:hint="eastAsia" w:ascii="Cambria Math" w:hAnsi="Cambria Math" w:cs="仿宋_GB2312"/>
                  <w:i/>
                  <w:iCs/>
                  <w:sz w:val="24"/>
                  <w:szCs w:val="24"/>
                  <w:lang w:val="en-US"/>
                </w:rPr>
              </m:ctrlPr>
            </m:sub>
          </m:sSub>
          <m:r>
            <m:rPr/>
            <w:rPr>
              <w:rFonts w:hint="default" w:ascii="Cambria Math" w:hAnsi="Cambria Math" w:cs="仿宋_GB2312"/>
              <w:sz w:val="24"/>
              <w:szCs w:val="24"/>
              <w:lang w:val="en-US" w:eastAsia="zh-CN"/>
            </w:rPr>
            <m:t>=</m:t>
          </m:r>
          <m:f>
            <m:fPr>
              <m:ctrlPr>
                <w:rPr>
                  <w:rFonts w:hint="default" w:ascii="Cambria Math" w:hAnsi="Cambria Math" w:cs="仿宋_GB2312"/>
                  <w:i/>
                  <w:kern w:val="2"/>
                  <w:sz w:val="24"/>
                  <w:szCs w:val="24"/>
                  <w:lang w:val="en-US" w:eastAsia="zh-CN" w:bidi="ar-SA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 w:cs="仿宋_GB2312"/>
                      <w:i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仿宋_GB2312"/>
                      <w:kern w:val="2"/>
                      <w:sz w:val="24"/>
                      <w:szCs w:val="24"/>
                      <w:lang w:val="en-US" w:eastAsia="zh-CN" w:bidi="ar-SA"/>
                    </w:rPr>
                    <m:t>T</m:t>
                  </m:r>
                  <m:ctrlPr>
                    <w:rPr>
                      <w:rFonts w:hint="default" w:ascii="Cambria Math" w:hAnsi="Cambria Math" w:cs="仿宋_GB2312"/>
                      <w:i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仿宋_GB2312"/>
                      <w:kern w:val="2"/>
                      <w:sz w:val="24"/>
                      <w:szCs w:val="24"/>
                      <w:lang w:val="en-US" w:eastAsia="zh-CN" w:bidi="ar-SA"/>
                    </w:rPr>
                    <m:t>MIN</m:t>
                  </m:r>
                  <m:ctrlPr>
                    <w:rPr>
                      <w:rFonts w:hint="default" w:ascii="Cambria Math" w:hAnsi="Cambria Math" w:cs="仿宋_GB2312"/>
                      <w:i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ub>
              </m:sSub>
              <m:r>
                <m:rPr/>
                <w:rPr>
                  <w:rFonts w:hint="default" w:ascii="Cambria Math" w:hAnsi="Cambria Math" w:cs="仿宋_GB2312"/>
                  <w:kern w:val="2"/>
                  <w:sz w:val="24"/>
                  <w:szCs w:val="24"/>
                  <w:lang w:val="en-US" w:eastAsia="zh-CN" w:bidi="ar-SA"/>
                </w:rPr>
                <m:t>−</m:t>
              </m:r>
              <m:sSub>
                <m:sSubPr>
                  <m:ctrlPr>
                    <w:rPr>
                      <w:rFonts w:hint="default" w:ascii="Cambria Math" w:hAnsi="Cambria Math" w:cs="仿宋_GB2312"/>
                      <w:i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仿宋_GB2312"/>
                      <w:kern w:val="2"/>
                      <w:sz w:val="24"/>
                      <w:szCs w:val="24"/>
                      <w:lang w:val="en-US" w:eastAsia="zh-CN" w:bidi="ar-SA"/>
                    </w:rPr>
                    <m:t>T</m:t>
                  </m:r>
                  <m:ctrlPr>
                    <w:rPr>
                      <w:rFonts w:hint="default" w:ascii="Cambria Math" w:hAnsi="Cambria Math" w:cs="仿宋_GB2312"/>
                      <w:i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仿宋_GB2312"/>
                      <w:kern w:val="2"/>
                      <w:sz w:val="24"/>
                      <w:szCs w:val="24"/>
                      <w:lang w:val="en-US" w:eastAsia="zh-CN" w:bidi="ar-SA"/>
                    </w:rPr>
                    <m:t>Min</m:t>
                  </m:r>
                  <m:ctrlPr>
                    <w:rPr>
                      <w:rFonts w:hint="default" w:ascii="Cambria Math" w:hAnsi="Cambria Math" w:cs="仿宋_GB2312"/>
                      <w:i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ub>
              </m:sSub>
              <m:ctrlPr>
                <w:rPr>
                  <w:rFonts w:hint="default" w:ascii="Cambria Math" w:hAnsi="Cambria Math" w:cs="仿宋_GB2312"/>
                  <w:i/>
                  <w:kern w:val="2"/>
                  <w:sz w:val="24"/>
                  <w:szCs w:val="24"/>
                  <w:lang w:val="en-US" w:eastAsia="zh-CN" w:bidi="ar-SA"/>
                </w:rPr>
              </m:ctrlPr>
            </m:num>
            <m:den>
              <m:rad>
                <m:radPr>
                  <m:degHide m:val="1"/>
                  <m:ctrlPr>
                    <w:rPr>
                      <w:rFonts w:hint="default" w:ascii="Cambria Math" w:hAnsi="Cambria Math" w:cs="仿宋_GB2312"/>
                      <w:i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radPr>
                <m:deg>
                  <m:ctrlPr>
                    <w:rPr>
                      <w:rFonts w:hint="default" w:ascii="Cambria Math" w:hAnsi="Cambria Math" w:cs="仿宋_GB2312"/>
                      <w:i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仿宋_GB2312"/>
                      <w:kern w:val="2"/>
                      <w:sz w:val="24"/>
                      <w:szCs w:val="24"/>
                      <w:lang w:val="en-US" w:eastAsia="zh-CN" w:bidi="ar-SA"/>
                    </w:rPr>
                    <m:t>3</m:t>
                  </m:r>
                  <m:ctrlPr>
                    <w:rPr>
                      <w:rFonts w:hint="default" w:ascii="Cambria Math" w:hAnsi="Cambria Math" w:cs="仿宋_GB2312"/>
                      <w:i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e>
              </m:rad>
              <m:r>
                <m:rPr/>
                <w:rPr>
                  <w:rFonts w:ascii="Cambria Math" w:hAnsi="Cambria Math" w:cs="仿宋_GB2312"/>
                  <w:kern w:val="2"/>
                  <w:sz w:val="24"/>
                  <w:szCs w:val="24"/>
                  <w:lang w:val="en-US" w:bidi="ar-SA"/>
                </w:rPr>
                <m:t>×</m:t>
              </m:r>
              <m:r>
                <m:rPr/>
                <w:rPr>
                  <w:rFonts w:hint="default" w:ascii="Cambria Math" w:hAnsi="Cambria Math" w:cs="仿宋_GB2312"/>
                  <w:kern w:val="2"/>
                  <w:sz w:val="24"/>
                  <w:szCs w:val="24"/>
                  <w:lang w:val="en-US" w:eastAsia="zh-CN" w:bidi="ar-SA"/>
                </w:rPr>
                <m:t>C</m:t>
              </m:r>
              <m:ctrlPr>
                <w:rPr>
                  <w:rFonts w:hint="default" w:ascii="Cambria Math" w:hAnsi="Cambria Math" w:cs="仿宋_GB2312"/>
                  <w:i/>
                  <w:kern w:val="2"/>
                  <w:sz w:val="24"/>
                  <w:szCs w:val="24"/>
                  <w:lang w:val="en-US" w:eastAsia="zh-CN" w:bidi="ar-SA"/>
                </w:rPr>
              </m:ctrlPr>
            </m:den>
          </m:f>
          <m:r>
            <m:rPr/>
            <w:rPr>
              <w:rFonts w:hint="default" w:ascii="Cambria Math" w:hAnsi="Cambria Math" w:cs="仿宋_GB2312"/>
              <w:kern w:val="2"/>
              <w:sz w:val="24"/>
              <w:szCs w:val="24"/>
              <w:lang w:val="en-US" w:eastAsia="zh-CN" w:bidi="ar-SA"/>
            </w:rPr>
            <m:t>=0.31s</m:t>
          </m:r>
        </m:oMath>
      </m:oMathPara>
    </w:p>
    <w:p w14:paraId="62E113B4">
      <w:pPr>
        <w:spacing w:line="360" w:lineRule="auto"/>
        <w:ind w:left="0" w:firstLine="0"/>
        <m:rPr/>
        <w:rPr>
          <w:rFonts w:hint="default" w:ascii="Cambria Math" w:hAnsi="Cambria Math" w:cs="仿宋_GB2312"/>
          <w:i/>
          <w:kern w:val="2"/>
          <w:sz w:val="24"/>
          <w:szCs w:val="24"/>
          <w:lang w:val="en-US" w:eastAsia="zh-CN" w:bidi="ar-SA"/>
        </w:rPr>
      </w:pPr>
      <w:r>
        <m:rPr/>
        <w:rPr>
          <w:rFonts w:hint="eastAsia" w:hAnsi="Cambria Math" w:cs="仿宋_GB2312"/>
          <w:i w:val="0"/>
          <w:kern w:val="2"/>
          <w:sz w:val="24"/>
          <w:szCs w:val="24"/>
          <w:lang w:val="en-US" w:eastAsia="zh-CN" w:bidi="ar-SA"/>
        </w:rPr>
        <w:t>当</w:t>
      </w:r>
      <w:r>
        <w:rPr>
          <w:rFonts w:hint="eastAsia" w:hAnsi="Cambria Math"/>
          <w:i w:val="0"/>
          <w:i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校准点为</w:t>
      </w:r>
      <w:r>
        <w:rPr>
          <w:rFonts w:hint="eastAsia"/>
          <w:sz w:val="24"/>
          <w:szCs w:val="22"/>
          <w:lang w:val="en-US" w:eastAsia="zh-CN"/>
        </w:rPr>
        <w:t>雨量： 10  mm；雨强：1   mm/min时</w:t>
      </w:r>
      <m:oMath>
        <m:sSub>
          <m:sSubPr>
            <m:ctrlPr>
              <w:rPr>
                <w:rFonts w:hint="eastAsia" w:ascii="Cambria Math" w:hAnsi="Cambria Math" w:cs="仿宋_GB2312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仿宋_GB2312"/>
                <w:sz w:val="24"/>
                <w:szCs w:val="24"/>
                <w:lang w:val="en-US" w:eastAsia="zh-CN"/>
              </w:rPr>
              <m:t>u</m:t>
            </m:r>
            <m:ctrlPr>
              <w:rPr>
                <w:rFonts w:hint="eastAsia" w:ascii="Cambria Math" w:hAnsi="Cambria Math" w:cs="仿宋_GB2312"/>
                <w:i/>
                <w:iCs/>
                <w:sz w:val="24"/>
                <w:szCs w:val="24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仿宋_GB2312"/>
                <w:sz w:val="24"/>
                <w:szCs w:val="24"/>
                <w:lang w:val="en-US" w:eastAsia="zh-CN"/>
              </w:rPr>
              <m:t>trep</m:t>
            </m:r>
            <m:ctrlPr>
              <w:rPr>
                <w:rFonts w:hint="eastAsia" w:ascii="Cambria Math" w:hAnsi="Cambria Math" w:cs="仿宋_GB2312"/>
                <w:i/>
                <w:iCs/>
                <w:sz w:val="24"/>
                <w:szCs w:val="24"/>
                <w:lang w:val="en-US"/>
              </w:rPr>
            </m:ctrlPr>
          </m:sub>
        </m:sSub>
      </m:oMath>
      <w:r>
        <w:rPr>
          <w:rFonts w:hint="eastAsia" w:hAnsi="Cambria Math" w:cs="仿宋_GB2312"/>
          <w:i w:val="0"/>
          <w:iCs/>
          <w:sz w:val="24"/>
          <w:szCs w:val="24"/>
          <w:lang w:val="en-US" w:eastAsia="zh-CN"/>
        </w:rPr>
        <w:t>=</w:t>
      </w:r>
      <w:r>
        <w:rPr>
          <w:rFonts w:hint="eastAsia" w:ascii="Cambria Math" w:hAnsi="Cambria Math" w:cs="仿宋_GB2312"/>
          <w:i w:val="0"/>
          <w:iCs/>
          <w:kern w:val="2"/>
          <w:sz w:val="24"/>
          <w:szCs w:val="24"/>
          <w:lang w:val="en-US" w:eastAsia="zh-CN" w:bidi="ar-SA"/>
        </w:rPr>
        <w:t>0.53</w:t>
      </w:r>
      <w:r>
        <w:rPr>
          <w:rFonts w:hint="eastAsia" w:ascii="Cambria Math" w:hAnsi="Cambria Math" w:cs="仿宋_GB2312"/>
          <w:i/>
          <w:kern w:val="2"/>
          <w:sz w:val="24"/>
          <w:szCs w:val="24"/>
          <w:lang w:val="en-US" w:eastAsia="zh-CN" w:bidi="ar-SA"/>
        </w:rPr>
        <w:t>s</w:t>
      </w:r>
    </w:p>
    <w:p w14:paraId="518C5D4D">
      <w:pPr>
        <w:spacing w:line="360" w:lineRule="auto"/>
        <w:ind w:left="0" w:firstLine="0"/>
        <w:rPr>
          <w:rFonts w:hint="eastAsia" w:hAnsi="Cambria Math"/>
          <w:i w:val="0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4</w:t>
      </w:r>
      <w:r>
        <w:rPr>
          <w:sz w:val="24"/>
          <w:lang w:val="pt-BR"/>
        </w:rPr>
        <w:t>.</w:t>
      </w:r>
      <w:r>
        <w:rPr>
          <w:rFonts w:hint="eastAsia"/>
          <w:sz w:val="24"/>
          <w:lang w:val="en-US" w:eastAsia="zh-CN"/>
        </w:rPr>
        <w:t>3合成标准不确定度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/>
              <w:rPr>
                <w:rFonts w:hint="default" w:ascii="Cambria Math" w:hAnsi="Cambria Math"/>
                <w:sz w:val="24"/>
                <w:lang w:val="en-US" w:eastAsia="zh-CN"/>
              </w:rPr>
              <m:t>u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m:rPr/>
              <w:rPr>
                <w:rFonts w:hint="default" w:ascii="Cambria Math" w:hAnsi="Cambria Math"/>
                <w:sz w:val="24"/>
                <w:lang w:val="en-US" w:eastAsia="zh-CN"/>
              </w:rPr>
              <m:t>c</m:t>
            </m:r>
            <m:ctrlPr>
              <w:rPr>
                <w:rFonts w:ascii="Cambria Math" w:hAnsi="Cambria Math"/>
                <w:i/>
                <w:sz w:val="24"/>
              </w:rPr>
            </m:ctrlPr>
          </m:sub>
        </m:sSub>
        <m:r>
          <m:rPr/>
          <w:rPr>
            <w:rFonts w:hint="default" w:ascii="Cambria Math" w:hAnsi="Cambria Math"/>
            <w:sz w:val="24"/>
            <w:lang w:val="en-US" w:eastAsia="zh-CN"/>
          </w:rPr>
          <m:t>(</m:t>
        </m:r>
        <m:r>
          <m:rPr>
            <m:sty m:val="p"/>
          </m:rPr>
          <w:rPr>
            <w:rFonts w:ascii="Segoe UI" w:hAnsi="Segoe UI" w:eastAsia="Segoe UI" w:cs="Segoe UI"/>
            <w:caps w:val="0"/>
            <w:color w:val="0F1115"/>
            <w:spacing w:val="0"/>
            <w:sz w:val="16"/>
            <w:szCs w:val="16"/>
            <w:shd w:val="clear" w:fill="FFFFFF"/>
          </w:rPr>
          <m:t> </m:t>
        </m:r>
        <m:r>
          <m:rPr/>
          <w:rPr>
            <w:rFonts w:ascii="Cambria Math" w:hAnsi="Cambria Math"/>
            <w:sz w:val="24"/>
            <w:szCs w:val="24"/>
          </w:rPr>
          <m:t>ΔT</m:t>
        </m:r>
        <m:r>
          <m:rPr/>
          <w:rPr>
            <w:rFonts w:hint="default" w:ascii="Cambria Math" w:hAnsi="Cambria Math"/>
            <w:sz w:val="24"/>
            <w:lang w:val="en-US" w:eastAsia="zh-CN"/>
          </w:rPr>
          <m:t>)</m:t>
        </m:r>
      </m:oMath>
      <w:r>
        <w:rPr>
          <w:rFonts w:hint="eastAsia" w:hAnsi="Cambria Math"/>
          <w:i w:val="0"/>
          <w:sz w:val="24"/>
          <w:lang w:val="en-US" w:eastAsia="zh-CN"/>
        </w:rPr>
        <w:t>。</w:t>
      </w:r>
    </w:p>
    <w:p w14:paraId="0563D665">
      <w:pPr>
        <w:spacing w:line="360" w:lineRule="auto"/>
        <w:ind w:left="0" w:firstLine="0"/>
        <m:rPr/>
        <w:rPr>
          <w:rFonts w:hint="default" w:hAnsi="Cambria Math"/>
          <w:i w:val="0"/>
          <w:sz w:val="24"/>
          <w:lang w:val="en-US" w:eastAsia="zh-CN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r>
                <m:rPr/>
                <w:rPr>
                  <w:rFonts w:hint="default" w:ascii="Cambria Math" w:hAnsi="Cambria Math"/>
                  <w:sz w:val="24"/>
                  <w:lang w:val="en-US" w:eastAsia="zh-CN"/>
                </w:rPr>
                <m:t>u</m:t>
              </m:r>
              <m:ctrlPr>
                <w:rPr>
                  <w:rFonts w:ascii="Cambria Math" w:hAnsi="Cambria Math"/>
                  <w:i/>
                  <w:sz w:val="24"/>
                </w:rPr>
              </m:ctrlPr>
            </m:e>
            <m:sub>
              <m:r>
                <m:rPr/>
                <w:rPr>
                  <w:rFonts w:hint="default" w:ascii="Cambria Math" w:hAnsi="Cambria Math"/>
                  <w:sz w:val="24"/>
                  <w:lang w:val="en-US" w:eastAsia="zh-CN"/>
                </w:rPr>
                <m:t>c</m:t>
              </m:r>
              <m:ctrlPr>
                <w:rPr>
                  <w:rFonts w:ascii="Cambria Math" w:hAnsi="Cambria Math"/>
                  <w:i/>
                  <w:sz w:val="24"/>
                </w:rPr>
              </m:ctrlPr>
            </m:sub>
          </m:sSub>
          <m:r>
            <m:rPr/>
            <w:rPr>
              <w:rFonts w:hint="default" w:ascii="Cambria Math" w:hAnsi="Cambria Math"/>
              <w:sz w:val="24"/>
              <w:lang w:val="en-US" w:eastAsia="zh-CN"/>
            </w:rPr>
            <m:t>(</m:t>
          </m:r>
          <m:r>
            <m:rPr>
              <m:sty m:val="p"/>
            </m:rPr>
            <w:rPr>
              <w:rFonts w:ascii="Segoe UI" w:hAnsi="Segoe UI" w:eastAsia="Segoe UI" w:cs="Segoe UI"/>
              <w:caps w:val="0"/>
              <w:color w:val="0F1115"/>
              <w:spacing w:val="0"/>
              <w:sz w:val="16"/>
              <w:szCs w:val="16"/>
              <w:shd w:val="clear" w:fill="FFFFFF"/>
            </w:rPr>
            <m:t> </m:t>
          </m:r>
          <m:acc>
            <m:accPr>
              <m:chr m:val="̅"/>
              <m:ctrlPr>
                <w:rPr>
                  <w:rFonts w:hint="eastAsia" w:ascii="Cambria Math" w:hAnsi="Cambria Math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hint="eastAsia"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sz w:val="24"/>
                      <w:szCs w:val="24"/>
                      <w:lang w:val="en-US" w:eastAsia="zh-CN"/>
                    </w:rPr>
                    <m:t>R</m:t>
                  </m:r>
                  <m:ctrlPr>
                    <w:rPr>
                      <w:rFonts w:hint="eastAsia" w:ascii="Cambria Math" w:hAnsi="Cambria Math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sz w:val="24"/>
                      <w:szCs w:val="24"/>
                      <w:lang w:val="en-US" w:eastAsia="zh-CN"/>
                    </w:rPr>
                    <m:t>i</m:t>
                  </m:r>
                  <m:ctrlPr>
                    <w:rPr>
                      <w:rFonts w:hint="eastAsia" w:ascii="Cambria Math" w:hAnsi="Cambria Math"/>
                      <w:i/>
                      <w:sz w:val="24"/>
                      <w:szCs w:val="24"/>
                    </w:rPr>
                  </m:ctrlPr>
                </m:sub>
              </m:sSub>
              <m:ctrlPr>
                <w:rPr>
                  <w:rFonts w:hint="eastAsia" w:ascii="Cambria Math" w:hAnsi="Cambria Math"/>
                  <w:i/>
                  <w:sz w:val="24"/>
                  <w:szCs w:val="24"/>
                </w:rPr>
              </m:ctrlPr>
            </m:e>
          </m:acc>
          <m:r>
            <m:rPr/>
            <w:rPr>
              <w:rFonts w:hint="default" w:ascii="Cambria Math" w:hAnsi="Cambria Math"/>
              <w:sz w:val="24"/>
              <w:lang w:val="en-US" w:eastAsia="zh-CN"/>
            </w:rPr>
            <m:t>)=</m:t>
          </m:r>
          <m:rad>
            <m:radPr>
              <m:degHide m:val="1"/>
              <m:ctrlPr>
                <w:rPr>
                  <w:rFonts w:hint="default" w:ascii="Cambria Math" w:hAnsi="Cambria Math"/>
                  <w:i/>
                  <w:sz w:val="24"/>
                  <w:lang w:val="en-US" w:eastAsia="zh-CN"/>
                </w:rPr>
              </m:ctrlPr>
            </m:radPr>
            <m:deg>
              <m:ctrlPr>
                <w:rPr>
                  <w:rFonts w:hint="default" w:ascii="Cambria Math" w:hAnsi="Cambria Math"/>
                  <w:i/>
                  <w:sz w:val="24"/>
                  <w:lang w:val="en-US" w:eastAsia="zh-CN"/>
                </w:rPr>
              </m:ctrlPr>
            </m:deg>
            <m:e>
              <m:sSubSup>
                <m:sSubSupPr>
                  <m:ctrlPr>
                    <w:rPr>
                      <w:rFonts w:hint="default" w:ascii="Cambria Math" w:hAnsi="Cambria Math"/>
                      <w:i/>
                      <w:sz w:val="24"/>
                      <w:lang w:val="en-US" w:eastAsia="zh-CN"/>
                    </w:rPr>
                  </m:ctrlPr>
                </m:sSubSupPr>
                <m:e>
                  <m:r>
                    <m:rPr/>
                    <w:rPr>
                      <w:rFonts w:hint="default" w:ascii="Cambria Math" w:hAnsi="Cambria Math"/>
                      <w:sz w:val="24"/>
                      <w:lang w:val="en-US" w:eastAsia="zh-CN"/>
                    </w:rPr>
                    <m:t>u</m:t>
                  </m:r>
                  <m:ctrlPr>
                    <w:rPr>
                      <w:rFonts w:hint="default" w:ascii="Cambria Math" w:hAnsi="Cambria Math"/>
                      <w:i/>
                      <w:sz w:val="24"/>
                      <w:lang w:val="en-US" w:eastAsia="zh-CN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sz w:val="24"/>
                      <w:lang w:val="en-US" w:eastAsia="zh-CN"/>
                    </w:rPr>
                    <m:t>t</m:t>
                  </m:r>
                  <m:ctrlPr>
                    <w:rPr>
                      <w:rFonts w:hint="default" w:ascii="Cambria Math" w:hAnsi="Cambria Math"/>
                      <w:i/>
                      <w:sz w:val="24"/>
                      <w:lang w:val="en-US" w:eastAsia="zh-CN"/>
                    </w:rPr>
                  </m:ctrlPr>
                </m:sub>
                <m:sup>
                  <m:r>
                    <m:rPr/>
                    <w:rPr>
                      <w:rFonts w:hint="default" w:ascii="Cambria Math" w:hAnsi="Cambria Math"/>
                      <w:sz w:val="24"/>
                      <w:lang w:val="en-US" w:eastAsia="zh-CN"/>
                    </w:rPr>
                    <m:t>2</m:t>
                  </m:r>
                  <m:ctrlPr>
                    <w:rPr>
                      <w:rFonts w:hint="default" w:ascii="Cambria Math" w:hAnsi="Cambria Math"/>
                      <w:i/>
                      <w:sz w:val="24"/>
                      <w:lang w:val="en-US" w:eastAsia="zh-CN"/>
                    </w:rPr>
                  </m:ctrlPr>
                </m:sup>
              </m:sSubSup>
              <m:r>
                <m:rPr/>
                <w:rPr>
                  <w:rFonts w:hint="default" w:ascii="Cambria Math" w:hAnsi="Cambria Math" w:cs="仿宋_GB2312"/>
                  <w:kern w:val="2"/>
                  <w:sz w:val="24"/>
                  <w:szCs w:val="24"/>
                  <w:lang w:val="en-US" w:eastAsia="zh-CN" w:bidi="ar-SA"/>
                </w:rPr>
                <m:t>+</m:t>
              </m:r>
              <m:sSubSup>
                <m:sSubSupPr>
                  <m:ctrlPr>
                    <w:rPr>
                      <w:rFonts w:hint="default" w:ascii="Cambria Math" w:hAnsi="Cambria Math"/>
                      <w:i/>
                      <w:sz w:val="24"/>
                      <w:lang w:val="en-US" w:eastAsia="zh-CN"/>
                    </w:rPr>
                  </m:ctrlPr>
                </m:sSubSupPr>
                <m:e>
                  <m:r>
                    <m:rPr/>
                    <w:rPr>
                      <w:rFonts w:hint="default" w:ascii="Cambria Math" w:hAnsi="Cambria Math"/>
                      <w:sz w:val="24"/>
                      <w:lang w:val="en-US" w:eastAsia="zh-CN"/>
                    </w:rPr>
                    <m:t>u</m:t>
                  </m:r>
                  <m:ctrlPr>
                    <w:rPr>
                      <w:rFonts w:hint="default" w:ascii="Cambria Math" w:hAnsi="Cambria Math"/>
                      <w:i/>
                      <w:sz w:val="24"/>
                      <w:lang w:val="en-US" w:eastAsia="zh-CN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sz w:val="24"/>
                      <w:lang w:val="en-US" w:eastAsia="zh-CN"/>
                    </w:rPr>
                    <m:t>p</m:t>
                  </m:r>
                  <m:ctrlPr>
                    <w:rPr>
                      <w:rFonts w:hint="default" w:ascii="Cambria Math" w:hAnsi="Cambria Math"/>
                      <w:i/>
                      <w:sz w:val="24"/>
                      <w:lang w:val="en-US" w:eastAsia="zh-CN"/>
                    </w:rPr>
                  </m:ctrlPr>
                </m:sub>
                <m:sup>
                  <m:r>
                    <m:rPr/>
                    <w:rPr>
                      <w:rFonts w:hint="default" w:ascii="Cambria Math" w:hAnsi="Cambria Math"/>
                      <w:sz w:val="24"/>
                      <w:lang w:val="en-US" w:eastAsia="zh-CN"/>
                    </w:rPr>
                    <m:t>2</m:t>
                  </m:r>
                  <m:ctrlPr>
                    <w:rPr>
                      <w:rFonts w:hint="default" w:ascii="Cambria Math" w:hAnsi="Cambria Math"/>
                      <w:i/>
                      <w:sz w:val="24"/>
                      <w:lang w:val="en-US" w:eastAsia="zh-CN"/>
                    </w:rPr>
                  </m:ctrlPr>
                </m:sup>
              </m:sSubSup>
              <m:r>
                <m:rPr/>
                <w:rPr>
                  <w:rFonts w:hint="default" w:ascii="Cambria Math" w:hAnsi="Cambria Math" w:cs="仿宋_GB2312"/>
                  <w:kern w:val="2"/>
                  <w:sz w:val="24"/>
                  <w:szCs w:val="24"/>
                  <w:lang w:val="en-US" w:eastAsia="zh-CN" w:bidi="ar-SA"/>
                </w:rPr>
                <m:t>+</m:t>
              </m:r>
              <m:sSup>
                <m:sSupPr>
                  <m:ctrlPr>
                    <w:rPr>
                      <w:rFonts w:hint="default" w:ascii="Cambria Math" w:hAnsi="Cambria Math"/>
                      <w:i/>
                      <w:sz w:val="24"/>
                      <w:lang w:val="en-US" w:eastAsia="zh-CN"/>
                    </w:rPr>
                  </m:ctrlPr>
                </m:sSupPr>
                <m:e>
                  <m:d>
                    <m:dPr>
                      <m:ctrlPr>
                        <w:rPr>
                          <w:rFonts w:hint="default" w:ascii="Cambria Math" w:hAnsi="Cambria Math"/>
                          <w:i/>
                          <w:sz w:val="24"/>
                          <w:lang w:val="en-US" w:eastAsia="zh-CN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仿宋_GB2312"/>
                              <w:i/>
                              <w:kern w:val="2"/>
                              <w:sz w:val="24"/>
                              <w:szCs w:val="24"/>
                              <w:lang w:val="en-US" w:bidi="ar-SA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仿宋_GB2312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m:t>u</m:t>
                          </m:r>
                          <m:ctrlPr>
                            <w:rPr>
                              <w:rFonts w:ascii="Cambria Math" w:hAnsi="Cambria Math" w:cs="仿宋_GB2312"/>
                              <w:i/>
                              <w:kern w:val="2"/>
                              <w:sz w:val="24"/>
                              <w:szCs w:val="24"/>
                              <w:lang w:val="en-US" w:bidi="ar-SA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仿宋_GB2312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m:t>trep</m:t>
                          </m:r>
                          <m:ctrlPr>
                            <w:rPr>
                              <w:rFonts w:ascii="Cambria Math" w:hAnsi="Cambria Math" w:cs="仿宋_GB2312"/>
                              <w:i/>
                              <w:kern w:val="2"/>
                              <w:sz w:val="24"/>
                              <w:szCs w:val="24"/>
                              <w:lang w:val="en-US" w:bidi="ar-SA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/>
                          <w:i/>
                          <w:sz w:val="24"/>
                          <w:lang w:val="en-US" w:eastAsia="zh-CN"/>
                        </w:rPr>
                      </m:ctrlPr>
                    </m:e>
                  </m:d>
                  <m:ctrlPr>
                    <w:rPr>
                      <w:rFonts w:hint="default" w:ascii="Cambria Math" w:hAnsi="Cambria Math"/>
                      <w:i/>
                      <w:sz w:val="24"/>
                      <w:lang w:val="en-US" w:eastAsia="zh-CN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/>
                      <w:sz w:val="24"/>
                      <w:lang w:val="en-US" w:eastAsia="zh-CN"/>
                    </w:rPr>
                    <m:t>2</m:t>
                  </m:r>
                  <m:ctrlPr>
                    <w:rPr>
                      <w:rFonts w:hint="default" w:ascii="Cambria Math" w:hAnsi="Cambria Math"/>
                      <w:i/>
                      <w:sz w:val="24"/>
                      <w:lang w:val="en-US" w:eastAsia="zh-CN"/>
                    </w:rPr>
                  </m:ctrlPr>
                </m:sup>
              </m:sSup>
              <m:ctrlPr>
                <w:rPr>
                  <w:rFonts w:hint="default" w:ascii="Cambria Math" w:hAnsi="Cambria Math"/>
                  <w:i/>
                  <w:sz w:val="24"/>
                  <w:lang w:val="en-US" w:eastAsia="zh-CN"/>
                </w:rPr>
              </m:ctrlPr>
            </m:e>
          </m:rad>
          <m:r>
            <m:rPr/>
            <w:rPr>
              <w:rFonts w:hint="default" w:ascii="Cambria Math" w:hAnsi="Cambria Math"/>
              <w:sz w:val="24"/>
              <w:lang w:val="en-US" w:eastAsia="zh-CN"/>
            </w:rPr>
            <m:t>=0.4s</m:t>
          </m:r>
        </m:oMath>
      </m:oMathPara>
    </w:p>
    <w:p w14:paraId="6AE3E3A8">
      <w:pPr>
        <w:spacing w:line="360" w:lineRule="auto"/>
        <w:ind w:left="0" w:firstLine="0"/>
        <w:rPr>
          <w:rFonts w:hint="default" w:ascii="Cambria Math" w:hAnsi="Cambria Math" w:cs="仿宋_GB2312"/>
          <w:i/>
          <w:kern w:val="2"/>
          <w:sz w:val="24"/>
          <w:szCs w:val="24"/>
          <w:lang w:val="en-US" w:eastAsia="zh-CN" w:bidi="ar-SA"/>
        </w:rPr>
      </w:pPr>
      <w:r>
        <w:rPr>
          <w:rFonts w:hint="eastAsia" w:hAnsi="Cambria Math" w:cs="仿宋_GB2312"/>
          <w:i w:val="0"/>
          <w:kern w:val="2"/>
          <w:sz w:val="24"/>
          <w:szCs w:val="24"/>
          <w:lang w:val="en-US" w:eastAsia="zh-CN" w:bidi="ar-SA"/>
        </w:rPr>
        <w:t>当</w:t>
      </w:r>
      <w:r>
        <w:rPr>
          <w:rFonts w:hint="eastAsia" w:hAnsi="Cambria Math"/>
          <w:i w:val="0"/>
          <w:i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校准点为</w:t>
      </w:r>
      <w:r>
        <w:rPr>
          <w:rFonts w:hint="eastAsia"/>
          <w:sz w:val="24"/>
          <w:szCs w:val="22"/>
          <w:lang w:val="en-US" w:eastAsia="zh-CN"/>
        </w:rPr>
        <w:t>雨量： 10  mm；雨强：1   mm/min时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/>
              <w:rPr>
                <w:rFonts w:hint="default" w:ascii="Cambria Math" w:hAnsi="Cambria Math"/>
                <w:sz w:val="24"/>
                <w:lang w:val="en-US" w:eastAsia="zh-CN"/>
              </w:rPr>
              <m:t>u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m:rPr/>
              <w:rPr>
                <w:rFonts w:hint="default" w:ascii="Cambria Math" w:hAnsi="Cambria Math"/>
                <w:sz w:val="24"/>
                <w:lang w:val="en-US" w:eastAsia="zh-CN"/>
              </w:rPr>
              <m:t>c</m:t>
            </m:r>
            <m:ctrlPr>
              <w:rPr>
                <w:rFonts w:ascii="Cambria Math" w:hAnsi="Cambria Math"/>
                <w:i/>
                <w:sz w:val="24"/>
              </w:rPr>
            </m:ctrlPr>
          </m:sub>
        </m:sSub>
        <m:r>
          <m:rPr/>
          <w:rPr>
            <w:rFonts w:hint="default" w:ascii="Cambria Math" w:hAnsi="Cambria Math"/>
            <w:sz w:val="24"/>
            <w:lang w:val="en-US" w:eastAsia="zh-CN"/>
          </w:rPr>
          <m:t>(</m:t>
        </m:r>
        <m:r>
          <m:rPr>
            <m:sty m:val="p"/>
          </m:rPr>
          <w:rPr>
            <w:rFonts w:ascii="Segoe UI" w:hAnsi="Segoe UI" w:eastAsia="Segoe UI" w:cs="Segoe UI"/>
            <w:caps w:val="0"/>
            <w:color w:val="0F1115"/>
            <w:spacing w:val="0"/>
            <w:sz w:val="16"/>
            <w:szCs w:val="16"/>
            <w:shd w:val="clear" w:fill="FFFFFF"/>
          </w:rPr>
          <m:t> </m:t>
        </m:r>
        <m:acc>
          <m:accPr>
            <m:chr m:val="̅"/>
            <m:ctrlPr>
              <w:rPr>
                <w:rFonts w:hint="eastAsia" w:ascii="Cambria Math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hint="eastAsia"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sz w:val="24"/>
                    <w:szCs w:val="24"/>
                    <w:lang w:val="en-US" w:eastAsia="zh-CN"/>
                  </w:rPr>
                  <m:t>R</m:t>
                </m:r>
                <m:ctrlPr>
                  <w:rPr>
                    <w:rFonts w:hint="eastAsia" w:ascii="Cambria Math" w:hAnsi="Cambria Math"/>
                    <w:i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sz w:val="24"/>
                    <w:szCs w:val="24"/>
                    <w:lang w:val="en-US" w:eastAsia="zh-CN"/>
                  </w:rPr>
                  <m:t>i</m:t>
                </m:r>
                <m:ctrlPr>
                  <w:rPr>
                    <w:rFonts w:hint="eastAsia" w:ascii="Cambria Math" w:hAnsi="Cambria Math"/>
                    <w:i/>
                    <w:sz w:val="24"/>
                    <w:szCs w:val="24"/>
                  </w:rPr>
                </m:ctrlPr>
              </m:sub>
            </m:sSub>
            <m:ctrlPr>
              <w:rPr>
                <w:rFonts w:hint="eastAsia" w:ascii="Cambria Math" w:hAnsi="Cambria Math"/>
                <w:i/>
                <w:sz w:val="24"/>
                <w:szCs w:val="24"/>
              </w:rPr>
            </m:ctrlPr>
          </m:e>
        </m:acc>
        <m:r>
          <m:rPr/>
          <w:rPr>
            <w:rFonts w:hint="default" w:ascii="Cambria Math" w:hAnsi="Cambria Math"/>
            <w:sz w:val="24"/>
            <w:lang w:val="en-US" w:eastAsia="zh-CN"/>
          </w:rPr>
          <m:t>)</m:t>
        </m:r>
      </m:oMath>
      <w:r>
        <w:rPr>
          <w:rFonts w:hint="eastAsia" w:hAnsi="Cambria Math" w:cs="仿宋_GB2312"/>
          <w:i w:val="0"/>
          <w:iCs/>
          <w:sz w:val="24"/>
          <w:szCs w:val="24"/>
          <w:lang w:val="en-US" w:eastAsia="zh-CN"/>
        </w:rPr>
        <w:t>=</w:t>
      </w:r>
      <w:r>
        <w:rPr>
          <w:rFonts w:hint="eastAsia" w:ascii="Cambria Math" w:hAnsi="Cambria Math" w:cs="仿宋_GB2312"/>
          <w:i w:val="0"/>
          <w:iCs/>
          <w:kern w:val="2"/>
          <w:sz w:val="24"/>
          <w:szCs w:val="24"/>
          <w:lang w:val="en-US" w:eastAsia="zh-CN" w:bidi="ar-SA"/>
        </w:rPr>
        <w:t>0.4</w:t>
      </w:r>
      <w:r>
        <w:rPr>
          <w:rFonts w:hint="eastAsia" w:ascii="Cambria Math" w:hAnsi="Cambria Math" w:cs="仿宋_GB2312"/>
          <w:i/>
          <w:kern w:val="2"/>
          <w:sz w:val="24"/>
          <w:szCs w:val="24"/>
          <w:lang w:val="en-US" w:eastAsia="zh-CN" w:bidi="ar-SA"/>
        </w:rPr>
        <w:t>s</w:t>
      </w:r>
    </w:p>
    <w:p w14:paraId="2BE01D0C">
      <w:pPr>
        <w:spacing w:line="360" w:lineRule="auto"/>
        <w:ind w:left="0" w:firstLine="0"/>
        <w:rPr>
          <w:rFonts w:hint="eastAsia"/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扩展不确定度</w:t>
      </w:r>
    </w:p>
    <w:p w14:paraId="7778CD32">
      <w:pPr>
        <w:spacing w:line="360" w:lineRule="auto"/>
        <w:ind w:left="0" w:firstLine="0"/>
        <w:rPr>
          <w:rFonts w:hint="eastAsia"/>
          <w:sz w:val="24"/>
          <w:szCs w:val="22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 w:hAnsi="Cambria Math" w:cs="仿宋_GB2312"/>
          <w:i w:val="0"/>
          <w:kern w:val="2"/>
          <w:sz w:val="24"/>
          <w:szCs w:val="24"/>
          <w:lang w:val="en-US" w:eastAsia="zh-CN" w:bidi="ar-SA"/>
        </w:rPr>
        <w:t>当</w:t>
      </w:r>
      <w:r>
        <w:rPr>
          <w:rFonts w:hint="eastAsia" w:hAnsi="Cambria Math"/>
          <w:i w:val="0"/>
          <w:i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校准点为</w:t>
      </w:r>
      <w:r>
        <w:rPr>
          <w:rFonts w:hint="eastAsia"/>
          <w:sz w:val="24"/>
          <w:szCs w:val="22"/>
          <w:lang w:val="en-US" w:eastAsia="zh-CN"/>
        </w:rPr>
        <w:t>雨量：10 mm；雨强：4 mm/min时：</w:t>
      </w:r>
    </w:p>
    <w:p w14:paraId="7094529B">
      <w:pPr>
        <w:spacing w:line="360" w:lineRule="auto"/>
        <w:ind w:left="0" w:firstLine="0"/>
        <w:rPr>
          <w:rFonts w:hint="eastAsia" w:hAnsi="Cambria Math"/>
          <w:i w:val="0"/>
          <w:i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Cambria Math"/>
          <w:i w:val="0"/>
          <w:i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雨量示值误差的扩展不确定度：</w:t>
      </w:r>
    </w:p>
    <w:p w14:paraId="3888F8D5">
      <w:pPr>
        <w:spacing w:line="360" w:lineRule="auto"/>
        <w:ind w:left="0" w:firstLine="0"/>
        <m:rPr/>
        <w:rPr>
          <w:rFonts w:hint="default" w:hAnsi="Cambria Math"/>
          <w:i w:val="0"/>
          <w:sz w:val="24"/>
          <w:lang w:val="en-US" w:eastAsia="zh-CN"/>
        </w:rPr>
      </w:pPr>
      <m:oMathPara>
        <m:oMath>
          <m:r>
            <m:rPr>
              <m:sty m:val="p"/>
            </m:rPr>
            <w:rPr>
              <w:rFonts w:hint="default" w:ascii="Cambria Math" w:hAnsi="Cambria Math"/>
              <w:sz w:val="24"/>
              <w:lang w:val="en-US" w:eastAsia="zh-CN"/>
            </w:rPr>
            <m:t>U</m:t>
          </m:r>
          <m:r>
            <m:rPr/>
            <w:rPr>
              <w:rFonts w:hint="default" w:ascii="Times New Roman" w:hAnsi="Times New Roman"/>
              <w:sz w:val="24"/>
              <w:lang w:val="en-US" w:eastAsia="zh-CN"/>
            </w:rPr>
            <m:t>( ΔR)</m:t>
          </m:r>
          <m:r>
            <m:rPr>
              <m:sty m:val="p"/>
            </m:rPr>
            <w:rPr>
              <w:rFonts w:hint="default" w:ascii="Cambria Math" w:hAnsi="Cambria Math"/>
              <w:sz w:val="24"/>
              <w:lang w:val="en-US" w:eastAsia="zh-CN"/>
            </w:rPr>
            <m:t>=</m:t>
          </m:r>
          <m:sSub>
            <m:sSubPr>
              <m:ctrlPr>
                <w:rPr>
                  <w:rFonts w:hint="eastAsia" w:ascii="Cambria Math" w:hAnsi="Cambria Math"/>
                  <w:i/>
                  <w:iCs/>
                  <w:sz w:val="24"/>
                  <w:lang w:val="en-US" w:eastAsia="zh-CN"/>
                </w:rPr>
              </m:ctrlPr>
            </m:sSubPr>
            <m:e>
              <m:r>
                <m:rPr/>
                <w:rPr>
                  <w:rFonts w:hint="default" w:ascii="Cambria Math" w:hAnsi="Cambria Math"/>
                  <w:sz w:val="24"/>
                  <w:lang w:val="en-US" w:eastAsia="zh-CN"/>
                </w:rPr>
                <m:t>k</m:t>
              </m:r>
              <m:r>
                <m:rPr/>
                <w:rPr>
                  <w:rFonts w:ascii="Cambria Math" w:hAnsi="Cambria Math"/>
                  <w:sz w:val="24"/>
                  <w:lang w:val="en-US"/>
                </w:rPr>
                <m:t>×</m:t>
              </m:r>
              <m:r>
                <m:rPr/>
                <w:rPr>
                  <w:rFonts w:hint="default" w:ascii="Times New Roman" w:hAnsi="Times New Roman"/>
                  <w:sz w:val="24"/>
                  <w:lang w:val="en-US" w:eastAsia="zh-CN"/>
                </w:rPr>
                <m:t>u</m:t>
              </m:r>
              <m:ctrlPr>
                <w:rPr>
                  <w:rFonts w:hint="eastAsia" w:ascii="Cambria Math" w:hAnsi="Cambria Math"/>
                  <w:i/>
                  <w:iCs/>
                  <w:sz w:val="24"/>
                  <w:lang w:val="en-US" w:eastAsia="zh-CN"/>
                </w:rPr>
              </m:ctrlPr>
            </m:e>
            <m:sub>
              <m:r>
                <m:rPr/>
                <w:rPr>
                  <w:rFonts w:hint="default" w:ascii="Times New Roman" w:hAnsi="Times New Roman"/>
                  <w:sz w:val="24"/>
                  <w:lang w:val="en-US" w:eastAsia="zh-CN"/>
                </w:rPr>
                <m:t>c</m:t>
              </m:r>
              <m:ctrlPr>
                <w:rPr>
                  <w:rFonts w:hint="eastAsia" w:ascii="Cambria Math" w:hAnsi="Cambria Math"/>
                  <w:i/>
                  <w:iCs/>
                  <w:sz w:val="24"/>
                  <w:lang w:val="en-US" w:eastAsia="zh-CN"/>
                </w:rPr>
              </m:ctrlPr>
            </m:sub>
          </m:sSub>
          <m:r>
            <m:rPr/>
            <w:rPr>
              <w:rFonts w:hint="default" w:ascii="Times New Roman" w:hAnsi="Times New Roman"/>
              <w:sz w:val="24"/>
              <w:lang w:val="en-US" w:eastAsia="zh-CN"/>
            </w:rPr>
            <m:t>( ΔR)</m:t>
          </m:r>
          <m:r>
            <m:rPr>
              <m:sty m:val="p"/>
            </m:rPr>
            <w:rPr>
              <w:rFonts w:hint="default"/>
              <w:sz w:val="24"/>
              <w:lang w:val="en-US" w:eastAsia="zh-CN"/>
            </w:rPr>
            <m:t>=2</m:t>
          </m:r>
          <m:r>
            <m:rPr>
              <m:sty m:val="p"/>
            </m:rPr>
            <w:rPr>
              <w:rFonts w:hint="default" w:ascii="Cambria Math" w:hAnsi="Cambria Math" w:cs="Cambria Math"/>
              <w:sz w:val="24"/>
              <w:lang w:val="en-US" w:eastAsia="zh-CN"/>
            </w:rPr>
            <m:t>×</m:t>
          </m:r>
          <m:r>
            <m:rPr/>
            <w:rPr>
              <w:rFonts w:hint="default" w:ascii="Cambria Math" w:hAnsi="Cambria Math"/>
              <w:sz w:val="24"/>
              <w:lang w:val="en-US" w:eastAsia="zh-CN"/>
            </w:rPr>
            <m:t>0.12%=0.24% (k=2)</m:t>
          </m:r>
        </m:oMath>
      </m:oMathPara>
    </w:p>
    <w:p w14:paraId="18A528DC">
      <w:pPr>
        <w:spacing w:line="360" w:lineRule="auto"/>
        <w:ind w:left="0" w:firstLine="0"/>
        <m:rPr/>
        <w:rPr>
          <w:rFonts w:hint="eastAsia" w:hAnsi="Cambria Math"/>
          <w:i w:val="0"/>
          <w:sz w:val="24"/>
          <w:lang w:val="en-US" w:eastAsia="zh-CN"/>
        </w:rPr>
      </w:pPr>
      <w:r>
        <m:rPr/>
        <w:rPr>
          <w:rFonts w:hint="eastAsia" w:hAnsi="Cambria Math"/>
          <w:i w:val="0"/>
          <w:sz w:val="24"/>
          <w:lang w:val="en-US" w:eastAsia="zh-CN"/>
        </w:rPr>
        <w:t>出水时间误差的扩展不确定度为：</w:t>
      </w:r>
    </w:p>
    <w:p w14:paraId="2DB29D57">
      <w:pPr>
        <w:spacing w:line="360" w:lineRule="auto"/>
        <w:ind w:left="0" w:firstLine="0"/>
        <w:rPr>
          <w:rFonts w:hint="default" w:hAnsi="Cambria Math"/>
          <w:i w:val="0"/>
          <w:sz w:val="24"/>
          <w:lang w:val="en-US" w:eastAsia="zh-CN"/>
        </w:rPr>
      </w:pPr>
      <m:oMathPara>
        <m:oMath>
          <m:r>
            <m:rPr>
              <m:sty m:val="p"/>
            </m:rPr>
            <w:rPr>
              <w:rFonts w:hint="default" w:ascii="Cambria Math" w:hAnsi="Cambria Math"/>
              <w:sz w:val="24"/>
              <w:lang w:val="en-US" w:eastAsia="zh-CN"/>
            </w:rPr>
            <m:t>U</m:t>
          </m:r>
          <m:r>
            <m:rPr/>
            <w:rPr>
              <w:rFonts w:hint="default" w:ascii="Times New Roman" w:hAnsi="Times New Roman"/>
              <w:sz w:val="24"/>
              <w:lang w:val="en-US" w:eastAsia="zh-CN"/>
            </w:rPr>
            <m:t>( </m:t>
          </m:r>
          <m:r>
            <m:rPr>
              <m:sty m:val="p"/>
            </m:rPr>
            <w:rPr>
              <w:rFonts w:ascii="Segoe UI" w:hAnsi="Segoe UI" w:eastAsia="Segoe UI" w:cs="Segoe UI"/>
              <w:caps w:val="0"/>
              <w:color w:val="0F1115"/>
              <w:spacing w:val="0"/>
              <w:sz w:val="16"/>
              <w:szCs w:val="16"/>
              <w:shd w:val="clear" w:fill="FFFFFF"/>
            </w:rPr>
            <m:t> </m:t>
          </m:r>
          <m:r>
            <m:rPr/>
            <w:rPr>
              <w:rFonts w:ascii="Cambria Math" w:hAnsi="Cambria Math"/>
              <w:sz w:val="24"/>
              <w:szCs w:val="24"/>
            </w:rPr>
            <m:t>ΔT</m:t>
          </m:r>
          <m:r>
            <m:rPr/>
            <w:rPr>
              <w:rFonts w:hint="default" w:ascii="Times New Roman" w:hAnsi="Times New Roman"/>
              <w:sz w:val="24"/>
              <w:lang w:val="en-US" w:eastAsia="zh-CN"/>
            </w:rPr>
            <m:t>)</m:t>
          </m:r>
          <m:r>
            <m:rPr>
              <m:sty m:val="p"/>
            </m:rPr>
            <w:rPr>
              <w:rFonts w:hint="default" w:ascii="Cambria Math" w:hAnsi="Cambria Math"/>
              <w:sz w:val="24"/>
              <w:lang w:val="en-US" w:eastAsia="zh-CN"/>
            </w:rPr>
            <m:t>=</m:t>
          </m:r>
          <m:sSub>
            <m:sSubPr>
              <m:ctrlPr>
                <w:rPr>
                  <w:rFonts w:hint="eastAsia" w:ascii="Cambria Math" w:hAnsi="Cambria Math"/>
                  <w:i/>
                  <w:iCs/>
                  <w:sz w:val="24"/>
                  <w:lang w:val="en-US" w:eastAsia="zh-CN"/>
                </w:rPr>
              </m:ctrlPr>
            </m:sSubPr>
            <m:e>
              <m:r>
                <m:rPr/>
                <w:rPr>
                  <w:rFonts w:hint="default" w:ascii="Cambria Math" w:hAnsi="Cambria Math"/>
                  <w:sz w:val="24"/>
                  <w:lang w:val="en-US" w:eastAsia="zh-CN"/>
                </w:rPr>
                <m:t>k</m:t>
              </m:r>
              <m:r>
                <m:rPr/>
                <w:rPr>
                  <w:rFonts w:ascii="Cambria Math" w:hAnsi="Cambria Math"/>
                  <w:sz w:val="24"/>
                  <w:lang w:val="en-US"/>
                </w:rPr>
                <m:t>×</m:t>
              </m:r>
              <m:r>
                <m:rPr/>
                <w:rPr>
                  <w:rFonts w:hint="default" w:ascii="Times New Roman" w:hAnsi="Times New Roman"/>
                  <w:sz w:val="24"/>
                  <w:lang w:val="en-US" w:eastAsia="zh-CN"/>
                </w:rPr>
                <m:t>u</m:t>
              </m:r>
              <m:ctrlPr>
                <w:rPr>
                  <w:rFonts w:hint="eastAsia" w:ascii="Cambria Math" w:hAnsi="Cambria Math"/>
                  <w:i/>
                  <w:iCs/>
                  <w:sz w:val="24"/>
                  <w:lang w:val="en-US" w:eastAsia="zh-CN"/>
                </w:rPr>
              </m:ctrlPr>
            </m:e>
            <m:sub>
              <m:r>
                <m:rPr/>
                <w:rPr>
                  <w:rFonts w:hint="default" w:ascii="Times New Roman" w:hAnsi="Times New Roman"/>
                  <w:sz w:val="24"/>
                  <w:lang w:val="en-US" w:eastAsia="zh-CN"/>
                </w:rPr>
                <m:t>c</m:t>
              </m:r>
              <m:ctrlPr>
                <w:rPr>
                  <w:rFonts w:hint="eastAsia" w:ascii="Cambria Math" w:hAnsi="Cambria Math"/>
                  <w:i/>
                  <w:iCs/>
                  <w:sz w:val="24"/>
                  <w:lang w:val="en-US" w:eastAsia="zh-CN"/>
                </w:rPr>
              </m:ctrlPr>
            </m:sub>
          </m:sSub>
          <m:r>
            <m:rPr/>
            <w:rPr>
              <w:rFonts w:hint="default" w:ascii="Times New Roman" w:hAnsi="Times New Roman"/>
              <w:sz w:val="24"/>
              <w:lang w:val="en-US" w:eastAsia="zh-CN"/>
            </w:rPr>
            <m:t>( </m:t>
          </m:r>
          <m:r>
            <m:rPr>
              <m:sty m:val="p"/>
            </m:rPr>
            <w:rPr>
              <w:rFonts w:ascii="Segoe UI" w:hAnsi="Segoe UI" w:eastAsia="Segoe UI" w:cs="Segoe UI"/>
              <w:caps w:val="0"/>
              <w:color w:val="0F1115"/>
              <w:spacing w:val="0"/>
              <w:sz w:val="16"/>
              <w:szCs w:val="16"/>
              <w:shd w:val="clear" w:fill="FFFFFF"/>
            </w:rPr>
            <m:t> </m:t>
          </m:r>
          <m:r>
            <m:rPr/>
            <w:rPr>
              <w:rFonts w:ascii="Cambria Math" w:hAnsi="Cambria Math"/>
              <w:sz w:val="24"/>
              <w:szCs w:val="24"/>
            </w:rPr>
            <m:t>ΔT</m:t>
          </m:r>
          <m:r>
            <m:rPr/>
            <w:rPr>
              <w:rFonts w:hint="default" w:ascii="Times New Roman" w:hAnsi="Times New Roman"/>
              <w:sz w:val="24"/>
              <w:lang w:val="en-US" w:eastAsia="zh-CN"/>
            </w:rPr>
            <m:t>)</m:t>
          </m:r>
          <m:r>
            <m:rPr>
              <m:sty m:val="p"/>
            </m:rPr>
            <w:rPr>
              <w:rFonts w:hint="default"/>
              <w:sz w:val="24"/>
              <w:lang w:val="en-US" w:eastAsia="zh-CN"/>
            </w:rPr>
            <m:t>=2</m:t>
          </m:r>
          <m:r>
            <m:rPr>
              <m:sty m:val="p"/>
            </m:rPr>
            <w:rPr>
              <w:rFonts w:hint="default" w:ascii="Cambria Math" w:hAnsi="Cambria Math" w:cs="Cambria Math"/>
              <w:sz w:val="24"/>
              <w:lang w:val="en-US" w:eastAsia="zh-CN"/>
            </w:rPr>
            <m:t>×</m:t>
          </m:r>
          <m:r>
            <m:rPr/>
            <w:rPr>
              <w:rFonts w:hint="default" w:ascii="Cambria Math" w:hAnsi="Cambria Math"/>
              <w:sz w:val="24"/>
              <w:lang w:val="en-US" w:eastAsia="zh-CN"/>
            </w:rPr>
            <m:t>0.4=0.8s (k=2)</m:t>
          </m:r>
        </m:oMath>
      </m:oMathPara>
    </w:p>
    <w:p w14:paraId="306B93B3">
      <w:pPr>
        <w:spacing w:line="360" w:lineRule="auto"/>
        <w:ind w:left="0" w:firstLine="0"/>
        <w:rPr>
          <w:rFonts w:hint="eastAsia"/>
          <w:sz w:val="24"/>
          <w:szCs w:val="22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 w:hAnsi="Cambria Math" w:cs="仿宋_GB2312"/>
          <w:i w:val="0"/>
          <w:kern w:val="2"/>
          <w:sz w:val="24"/>
          <w:szCs w:val="24"/>
          <w:lang w:val="en-US" w:eastAsia="zh-CN" w:bidi="ar-SA"/>
        </w:rPr>
        <w:t>当</w:t>
      </w:r>
      <w:r>
        <w:rPr>
          <w:rFonts w:hint="eastAsia" w:hAnsi="Cambria Math"/>
          <w:i w:val="0"/>
          <w:i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校准点为</w:t>
      </w:r>
      <w:r>
        <w:rPr>
          <w:rFonts w:hint="eastAsia"/>
          <w:sz w:val="24"/>
          <w:szCs w:val="22"/>
          <w:lang w:val="en-US" w:eastAsia="zh-CN"/>
        </w:rPr>
        <w:t>雨量：10 mm；雨强：1 mm/min时：</w:t>
      </w:r>
    </w:p>
    <w:p w14:paraId="1F72D921">
      <w:pPr>
        <w:spacing w:line="360" w:lineRule="auto"/>
        <w:ind w:left="0" w:firstLine="0"/>
        <w:rPr>
          <w:rFonts w:hint="eastAsia" w:hAnsi="Cambria Math"/>
          <w:i w:val="0"/>
          <w:i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Cambria Math"/>
          <w:i w:val="0"/>
          <w:i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雨量示值误差的扩展不确定度：</w:t>
      </w:r>
    </w:p>
    <w:p w14:paraId="3883BA61">
      <w:pPr>
        <w:spacing w:line="360" w:lineRule="auto"/>
        <w:ind w:left="0" w:firstLine="0"/>
        <w:rPr>
          <w:rFonts w:hint="default" w:hAnsi="Cambria Math"/>
          <w:i w:val="0"/>
          <w:sz w:val="24"/>
          <w:lang w:val="en-US" w:eastAsia="zh-CN"/>
        </w:rPr>
      </w:pPr>
      <m:oMathPara>
        <m:oMath>
          <m:r>
            <m:rPr>
              <m:sty m:val="p"/>
            </m:rPr>
            <w:rPr>
              <w:rFonts w:hint="default" w:ascii="Cambria Math" w:hAnsi="Cambria Math"/>
              <w:sz w:val="24"/>
              <w:lang w:val="en-US" w:eastAsia="zh-CN"/>
            </w:rPr>
            <m:t>U</m:t>
          </m:r>
          <m:r>
            <m:rPr/>
            <w:rPr>
              <w:rFonts w:hint="default" w:ascii="Times New Roman" w:hAnsi="Times New Roman"/>
              <w:sz w:val="24"/>
              <w:lang w:val="en-US" w:eastAsia="zh-CN"/>
            </w:rPr>
            <m:t>( ΔR)</m:t>
          </m:r>
          <m:r>
            <m:rPr>
              <m:sty m:val="p"/>
            </m:rPr>
            <w:rPr>
              <w:rFonts w:hint="default" w:ascii="Cambria Math" w:hAnsi="Cambria Math"/>
              <w:sz w:val="24"/>
              <w:lang w:val="en-US" w:eastAsia="zh-CN"/>
            </w:rPr>
            <m:t>=</m:t>
          </m:r>
          <m:sSub>
            <m:sSubPr>
              <m:ctrlPr>
                <w:rPr>
                  <w:rFonts w:hint="eastAsia" w:ascii="Cambria Math" w:hAnsi="Cambria Math"/>
                  <w:i/>
                  <w:iCs/>
                  <w:sz w:val="24"/>
                  <w:lang w:val="en-US" w:eastAsia="zh-CN"/>
                </w:rPr>
              </m:ctrlPr>
            </m:sSubPr>
            <m:e>
              <m:r>
                <m:rPr/>
                <w:rPr>
                  <w:rFonts w:hint="default" w:ascii="Cambria Math" w:hAnsi="Cambria Math"/>
                  <w:sz w:val="24"/>
                  <w:lang w:val="en-US" w:eastAsia="zh-CN"/>
                </w:rPr>
                <m:t>k</m:t>
              </m:r>
              <m:r>
                <m:rPr/>
                <w:rPr>
                  <w:rFonts w:ascii="Cambria Math" w:hAnsi="Cambria Math"/>
                  <w:sz w:val="24"/>
                  <w:lang w:val="en-US"/>
                </w:rPr>
                <m:t>×</m:t>
              </m:r>
              <m:r>
                <m:rPr/>
                <w:rPr>
                  <w:rFonts w:hint="default" w:ascii="Times New Roman" w:hAnsi="Times New Roman"/>
                  <w:sz w:val="24"/>
                  <w:lang w:val="en-US" w:eastAsia="zh-CN"/>
                </w:rPr>
                <m:t>u</m:t>
              </m:r>
              <m:ctrlPr>
                <w:rPr>
                  <w:rFonts w:hint="eastAsia" w:ascii="Cambria Math" w:hAnsi="Cambria Math"/>
                  <w:i/>
                  <w:iCs/>
                  <w:sz w:val="24"/>
                  <w:lang w:val="en-US" w:eastAsia="zh-CN"/>
                </w:rPr>
              </m:ctrlPr>
            </m:e>
            <m:sub>
              <m:r>
                <m:rPr/>
                <w:rPr>
                  <w:rFonts w:hint="default" w:ascii="Times New Roman" w:hAnsi="Times New Roman"/>
                  <w:sz w:val="24"/>
                  <w:lang w:val="en-US" w:eastAsia="zh-CN"/>
                </w:rPr>
                <m:t>c</m:t>
              </m:r>
              <m:ctrlPr>
                <w:rPr>
                  <w:rFonts w:hint="eastAsia" w:ascii="Cambria Math" w:hAnsi="Cambria Math"/>
                  <w:i/>
                  <w:iCs/>
                  <w:sz w:val="24"/>
                  <w:lang w:val="en-US" w:eastAsia="zh-CN"/>
                </w:rPr>
              </m:ctrlPr>
            </m:sub>
          </m:sSub>
          <m:r>
            <m:rPr/>
            <w:rPr>
              <w:rFonts w:hint="default" w:ascii="Times New Roman" w:hAnsi="Times New Roman"/>
              <w:sz w:val="24"/>
              <w:lang w:val="en-US" w:eastAsia="zh-CN"/>
            </w:rPr>
            <m:t>( ΔR)</m:t>
          </m:r>
          <m:r>
            <m:rPr>
              <m:sty m:val="p"/>
            </m:rPr>
            <w:rPr>
              <w:rFonts w:hint="default"/>
              <w:sz w:val="24"/>
              <w:lang w:val="en-US" w:eastAsia="zh-CN"/>
            </w:rPr>
            <m:t>=2</m:t>
          </m:r>
          <m:r>
            <m:rPr>
              <m:sty m:val="p"/>
            </m:rPr>
            <w:rPr>
              <w:rFonts w:hint="default" w:ascii="Cambria Math" w:hAnsi="Cambria Math" w:cs="Cambria Math"/>
              <w:sz w:val="24"/>
              <w:lang w:val="en-US" w:eastAsia="zh-CN"/>
            </w:rPr>
            <m:t>×</m:t>
          </m:r>
          <m:r>
            <m:rPr/>
            <w:rPr>
              <w:rFonts w:hint="default" w:ascii="Cambria Math" w:hAnsi="Cambria Math"/>
              <w:sz w:val="24"/>
              <w:lang w:val="en-US" w:eastAsia="zh-CN"/>
            </w:rPr>
            <m:t>0.07%=0.14% (k=2)</m:t>
          </m:r>
        </m:oMath>
      </m:oMathPara>
    </w:p>
    <w:p w14:paraId="625602AA">
      <w:pPr>
        <w:spacing w:line="360" w:lineRule="auto"/>
        <w:ind w:left="0" w:firstLine="0"/>
        <w:rPr>
          <w:rFonts w:hint="eastAsia" w:hAnsi="Cambria Math"/>
          <w:i w:val="0"/>
          <w:sz w:val="24"/>
          <w:lang w:val="en-US" w:eastAsia="zh-CN"/>
        </w:rPr>
      </w:pPr>
      <w:r>
        <w:rPr>
          <w:rFonts w:hint="eastAsia" w:hAnsi="Cambria Math"/>
          <w:i w:val="0"/>
          <w:sz w:val="24"/>
          <w:lang w:val="en-US" w:eastAsia="zh-CN"/>
        </w:rPr>
        <w:t>出水时间误差的扩展不确定度为：</w:t>
      </w:r>
    </w:p>
    <w:p w14:paraId="4639005C">
      <w:pPr>
        <w:spacing w:line="360" w:lineRule="auto"/>
        <w:ind w:left="0" w:firstLine="0"/>
        <w:rPr>
          <w:rFonts w:hint="default" w:hAnsi="Cambria Math"/>
          <w:i w:val="0"/>
          <w:sz w:val="24"/>
          <w:lang w:val="en-US" w:eastAsia="zh-CN"/>
        </w:rPr>
      </w:pPr>
      <m:oMathPara>
        <m:oMath>
          <m:r>
            <m:rPr>
              <m:sty m:val="p"/>
            </m:rPr>
            <w:rPr>
              <w:rFonts w:hint="default" w:ascii="Cambria Math" w:hAnsi="Cambria Math"/>
              <w:sz w:val="24"/>
              <w:lang w:val="en-US" w:eastAsia="zh-CN"/>
            </w:rPr>
            <m:t>U</m:t>
          </m:r>
          <m:r>
            <m:rPr/>
            <w:rPr>
              <w:rFonts w:hint="default" w:ascii="Times New Roman" w:hAnsi="Times New Roman"/>
              <w:sz w:val="24"/>
              <w:lang w:val="en-US" w:eastAsia="zh-CN"/>
            </w:rPr>
            <m:t>( </m:t>
          </m:r>
          <m:r>
            <m:rPr>
              <m:sty m:val="p"/>
            </m:rPr>
            <w:rPr>
              <w:rFonts w:ascii="Segoe UI" w:hAnsi="Segoe UI" w:eastAsia="Segoe UI" w:cs="Segoe UI"/>
              <w:caps w:val="0"/>
              <w:color w:val="0F1115"/>
              <w:spacing w:val="0"/>
              <w:sz w:val="16"/>
              <w:szCs w:val="16"/>
              <w:shd w:val="clear" w:fill="FFFFFF"/>
            </w:rPr>
            <m:t> </m:t>
          </m:r>
          <m:r>
            <m:rPr/>
            <w:rPr>
              <w:rFonts w:ascii="Cambria Math" w:hAnsi="Cambria Math"/>
              <w:sz w:val="24"/>
              <w:szCs w:val="24"/>
            </w:rPr>
            <m:t>ΔT</m:t>
          </m:r>
          <m:r>
            <m:rPr/>
            <w:rPr>
              <w:rFonts w:hint="default" w:ascii="Times New Roman" w:hAnsi="Times New Roman"/>
              <w:sz w:val="24"/>
              <w:lang w:val="en-US" w:eastAsia="zh-CN"/>
            </w:rPr>
            <m:t>)</m:t>
          </m:r>
          <m:r>
            <m:rPr>
              <m:sty m:val="p"/>
            </m:rPr>
            <w:rPr>
              <w:rFonts w:hint="default" w:ascii="Cambria Math" w:hAnsi="Cambria Math"/>
              <w:sz w:val="24"/>
              <w:lang w:val="en-US" w:eastAsia="zh-CN"/>
            </w:rPr>
            <m:t>=</m:t>
          </m:r>
          <m:sSub>
            <m:sSubPr>
              <m:ctrlPr>
                <w:rPr>
                  <w:rFonts w:hint="eastAsia" w:ascii="Cambria Math" w:hAnsi="Cambria Math"/>
                  <w:i/>
                  <w:iCs/>
                  <w:sz w:val="24"/>
                  <w:lang w:val="en-US" w:eastAsia="zh-CN"/>
                </w:rPr>
              </m:ctrlPr>
            </m:sSubPr>
            <m:e>
              <m:r>
                <m:rPr/>
                <w:rPr>
                  <w:rFonts w:hint="default" w:ascii="Cambria Math" w:hAnsi="Cambria Math"/>
                  <w:sz w:val="24"/>
                  <w:lang w:val="en-US" w:eastAsia="zh-CN"/>
                </w:rPr>
                <m:t>k</m:t>
              </m:r>
              <m:r>
                <m:rPr/>
                <w:rPr>
                  <w:rFonts w:ascii="Cambria Math" w:hAnsi="Cambria Math"/>
                  <w:sz w:val="24"/>
                  <w:lang w:val="en-US"/>
                </w:rPr>
                <m:t>×</m:t>
              </m:r>
              <m:r>
                <m:rPr/>
                <w:rPr>
                  <w:rFonts w:hint="default" w:ascii="Times New Roman" w:hAnsi="Times New Roman"/>
                  <w:sz w:val="24"/>
                  <w:lang w:val="en-US" w:eastAsia="zh-CN"/>
                </w:rPr>
                <m:t>u</m:t>
              </m:r>
              <m:ctrlPr>
                <w:rPr>
                  <w:rFonts w:hint="eastAsia" w:ascii="Cambria Math" w:hAnsi="Cambria Math"/>
                  <w:i/>
                  <w:iCs/>
                  <w:sz w:val="24"/>
                  <w:lang w:val="en-US" w:eastAsia="zh-CN"/>
                </w:rPr>
              </m:ctrlPr>
            </m:e>
            <m:sub>
              <m:r>
                <m:rPr/>
                <w:rPr>
                  <w:rFonts w:hint="default" w:ascii="Times New Roman" w:hAnsi="Times New Roman"/>
                  <w:sz w:val="24"/>
                  <w:lang w:val="en-US" w:eastAsia="zh-CN"/>
                </w:rPr>
                <m:t>c</m:t>
              </m:r>
              <m:ctrlPr>
                <w:rPr>
                  <w:rFonts w:hint="eastAsia" w:ascii="Cambria Math" w:hAnsi="Cambria Math"/>
                  <w:i/>
                  <w:iCs/>
                  <w:sz w:val="24"/>
                  <w:lang w:val="en-US" w:eastAsia="zh-CN"/>
                </w:rPr>
              </m:ctrlPr>
            </m:sub>
          </m:sSub>
          <m:r>
            <m:rPr/>
            <w:rPr>
              <w:rFonts w:hint="default" w:ascii="Times New Roman" w:hAnsi="Times New Roman"/>
              <w:sz w:val="24"/>
              <w:lang w:val="en-US" w:eastAsia="zh-CN"/>
            </w:rPr>
            <m:t>( </m:t>
          </m:r>
          <m:r>
            <m:rPr>
              <m:sty m:val="p"/>
            </m:rPr>
            <w:rPr>
              <w:rFonts w:ascii="Segoe UI" w:hAnsi="Segoe UI" w:eastAsia="Segoe UI" w:cs="Segoe UI"/>
              <w:caps w:val="0"/>
              <w:color w:val="0F1115"/>
              <w:spacing w:val="0"/>
              <w:sz w:val="16"/>
              <w:szCs w:val="16"/>
              <w:shd w:val="clear" w:fill="FFFFFF"/>
            </w:rPr>
            <m:t> </m:t>
          </m:r>
          <m:r>
            <m:rPr/>
            <w:rPr>
              <w:rFonts w:ascii="Cambria Math" w:hAnsi="Cambria Math"/>
              <w:sz w:val="24"/>
              <w:szCs w:val="24"/>
            </w:rPr>
            <m:t>ΔT</m:t>
          </m:r>
          <m:r>
            <m:rPr/>
            <w:rPr>
              <w:rFonts w:hint="default" w:ascii="Times New Roman" w:hAnsi="Times New Roman"/>
              <w:sz w:val="24"/>
              <w:lang w:val="en-US" w:eastAsia="zh-CN"/>
            </w:rPr>
            <m:t>)</m:t>
          </m:r>
          <m:r>
            <m:rPr>
              <m:sty m:val="p"/>
            </m:rPr>
            <w:rPr>
              <w:rFonts w:hint="default"/>
              <w:sz w:val="24"/>
              <w:lang w:val="en-US" w:eastAsia="zh-CN"/>
            </w:rPr>
            <m:t>=2</m:t>
          </m:r>
          <m:r>
            <m:rPr>
              <m:sty m:val="p"/>
            </m:rPr>
            <w:rPr>
              <w:rFonts w:hint="default" w:ascii="Cambria Math" w:hAnsi="Cambria Math" w:cs="Cambria Math"/>
              <w:sz w:val="24"/>
              <w:lang w:val="en-US" w:eastAsia="zh-CN"/>
            </w:rPr>
            <m:t>×</m:t>
          </m:r>
          <m:r>
            <m:rPr/>
            <w:rPr>
              <w:rFonts w:hint="default" w:ascii="Cambria Math" w:hAnsi="Cambria Math"/>
              <w:sz w:val="24"/>
              <w:lang w:val="en-US" w:eastAsia="zh-CN"/>
            </w:rPr>
            <m:t>0.4=0.8s (k=2)</m:t>
          </m:r>
        </m:oMath>
      </m:oMathPara>
    </w:p>
    <w:p w14:paraId="22B45CBE">
      <w:pPr>
        <w:spacing w:line="360" w:lineRule="auto"/>
        <w:ind w:left="0" w:firstLine="0"/>
        <m:rPr/>
        <w:rPr>
          <w:rFonts w:hint="default"/>
          <w:b/>
          <w:sz w:val="24"/>
          <w:lang w:val="en-US" w:eastAsia="zh-CN"/>
        </w:rPr>
      </w:pPr>
      <w:r>
        <m:rPr/>
        <w:rPr>
          <w:rFonts w:hint="eastAsia"/>
          <w:b/>
          <w:sz w:val="24"/>
          <w:lang w:val="en-US" w:eastAsia="zh-CN"/>
        </w:rPr>
        <w:t>6结论</w:t>
      </w:r>
    </w:p>
    <w:p w14:paraId="78829BAF">
      <w:pPr>
        <w:spacing w:line="360" w:lineRule="auto"/>
        <w:ind w:left="0" w:firstLine="0"/>
        <w:rPr>
          <w:rFonts w:hint="eastAsia"/>
          <w:sz w:val="24"/>
          <w:szCs w:val="22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 w:hAnsi="Cambria Math" w:cs="仿宋_GB2312"/>
          <w:i w:val="0"/>
          <w:kern w:val="2"/>
          <w:sz w:val="24"/>
          <w:szCs w:val="24"/>
          <w:lang w:val="en-US" w:eastAsia="zh-CN" w:bidi="ar-SA"/>
        </w:rPr>
        <w:t>当</w:t>
      </w:r>
      <w:r>
        <w:rPr>
          <w:rFonts w:hint="eastAsia" w:hAnsi="Cambria Math"/>
          <w:i w:val="0"/>
          <w:i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校准点为</w:t>
      </w:r>
      <w:r>
        <w:rPr>
          <w:rFonts w:hint="eastAsia"/>
          <w:sz w:val="24"/>
          <w:szCs w:val="22"/>
          <w:lang w:val="en-US" w:eastAsia="zh-CN"/>
        </w:rPr>
        <w:t>雨量：10 mm；雨强：4 mm/min时：</w:t>
      </w:r>
    </w:p>
    <w:p w14:paraId="41A126E8">
      <w:pPr>
        <w:spacing w:line="360" w:lineRule="auto"/>
        <w:ind w:left="0" w:firstLine="0"/>
        <w:rPr>
          <w:rFonts w:hint="eastAsia" w:hAnsi="Cambria Math"/>
          <w:i w:val="0"/>
          <w:i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Cambria Math"/>
          <w:i w:val="0"/>
          <w:i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雨量示值误差的测量结果为0.2 %，</w:t>
      </w:r>
      <w:r>
        <w:rPr>
          <w:rFonts w:hint="eastAsia" w:hAnsi="Cambria Math"/>
          <w:i w:val="0"/>
          <w:i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扩展不确定度为</w:t>
      </w:r>
      <m:oMath>
        <m:r>
          <m:rPr>
            <m:sty m:val="p"/>
          </m:rPr>
          <w:rPr>
            <w:rFonts w:hint="default" w:ascii="Cambria Math" w:hAnsi="Cambria Math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m:t>0.24% (k=2)</m:t>
        </m:r>
      </m:oMath>
      <w:r>
        <m:rPr/>
        <w:rPr>
          <w:rFonts w:hint="eastAsia" w:hAnsi="Cambria Math"/>
          <w:i w:val="0"/>
          <w:i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7491104F">
      <w:pPr>
        <w:spacing w:line="360" w:lineRule="auto"/>
        <w:ind w:left="0" w:firstLine="0"/>
        <w:rPr>
          <w:rFonts w:hint="default" w:hAnsi="Cambria Math"/>
          <w:i w:val="0"/>
          <w:sz w:val="24"/>
          <w:lang w:val="en-US" w:eastAsia="zh-CN"/>
        </w:rPr>
      </w:pPr>
      <w:r>
        <w:rPr>
          <w:rFonts w:hint="eastAsia" w:hAnsi="Cambria Math"/>
          <w:i w:val="0"/>
          <w:i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出水时间误差的测量结果为2.09 s，扩展不确定度为</w:t>
      </w:r>
      <m:oMath>
        <m:r>
          <m:rPr>
            <m:sty m:val="p"/>
          </m:rPr>
          <w:rPr>
            <w:rFonts w:hint="default" w:ascii="Cambria Math" w:hAnsi="Cambria Math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m:t xml:space="preserve">0.8s </m:t>
        </m:r>
        <m:r>
          <m:rPr/>
          <w:rPr>
            <w:rFonts w:hint="default" w:ascii="Cambria Math" w:hAnsi="Cambria Math"/>
            <w:sz w:val="24"/>
            <w:lang w:val="en-US" w:eastAsia="zh-CN"/>
          </w:rPr>
          <m:t>(k=2)</m:t>
        </m:r>
      </m:oMath>
      <w:r>
        <m:rPr/>
        <w:rPr>
          <w:rFonts w:hint="eastAsia" w:hAnsi="Cambria Math"/>
          <w:i w:val="0"/>
          <w:sz w:val="24"/>
          <w:lang w:val="en-US" w:eastAsia="zh-CN"/>
        </w:rPr>
        <w:t>。</w:t>
      </w:r>
    </w:p>
    <w:p w14:paraId="2303C1AB">
      <w:pPr>
        <w:spacing w:line="360" w:lineRule="auto"/>
        <w:ind w:left="0" w:firstLine="0"/>
        <w:rPr>
          <w:rFonts w:hint="eastAsia" w:hAnsi="Cambria Math"/>
          <w:i w:val="0"/>
          <w:i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Cambria Math"/>
          <w:i w:val="0"/>
          <w:i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当</w:t>
      </w:r>
      <w:r>
        <w:rPr>
          <w:rFonts w:hint="eastAsia" w:hAnsi="Cambria Math"/>
          <w:i w:val="0"/>
          <w:i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校准点为雨量：10 mm；雨强：1mm/min时：</w:t>
      </w:r>
    </w:p>
    <w:p w14:paraId="43CF8BF7">
      <w:pPr>
        <w:spacing w:line="360" w:lineRule="auto"/>
        <w:ind w:left="0" w:firstLine="0"/>
        <w:rPr>
          <w:rFonts w:hint="eastAsia" w:hAnsi="Cambria Math"/>
          <w:i w:val="0"/>
          <w:i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Cambria Math"/>
          <w:i w:val="0"/>
          <w:i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雨量示值误差的测量结果为0.0 %，</w:t>
      </w:r>
      <w:r>
        <w:rPr>
          <w:rFonts w:hint="eastAsia" w:hAnsi="Cambria Math"/>
          <w:i w:val="0"/>
          <w:i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扩展不确定度为</w:t>
      </w:r>
      <m:oMath>
        <m:r>
          <m:rPr>
            <m:sty m:val="p"/>
          </m:rPr>
          <w:rPr>
            <w:rFonts w:hint="default" w:ascii="Cambria Math" w:hAnsi="Cambria Math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m:t>0.14% (k=2)</m:t>
        </m:r>
      </m:oMath>
      <w:r>
        <m:rPr/>
        <w:rPr>
          <w:rFonts w:hint="eastAsia" w:hAnsi="Cambria Math"/>
          <w:i w:val="0"/>
          <w:i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07E64D93">
      <w:pPr>
        <w:spacing w:line="360" w:lineRule="auto"/>
        <w:ind w:left="0" w:firstLine="0"/>
        <w:rPr>
          <w:rFonts w:hint="default" w:hAnsi="Cambria Math"/>
          <w:i w:val="0"/>
          <w:i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Cambria Math"/>
          <w:i w:val="0"/>
          <w:i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出水时间误差的测量结果为-3.04s，扩展不确定度为</w:t>
      </w:r>
      <m:oMath>
        <m:r>
          <m:rPr>
            <m:sty m:val="p"/>
          </m:rPr>
          <w:rPr>
            <w:rFonts w:hint="default" w:ascii="Cambria Math" w:hAnsi="Cambria Math"/>
            <w:color w:val="000000" w:themeColor="text1"/>
            <w:sz w:val="24"/>
            <w:lang w:val="en-US" w:eastAsia="zh-CN"/>
            <w14:textFill>
              <w14:solidFill>
                <w14:schemeClr w14:val="tx1"/>
              </w14:solidFill>
            </w14:textFill>
          </w:rPr>
          <m:t>0.8s (k=2)</m:t>
        </m:r>
      </m:oMath>
      <w:r>
        <m:rPr/>
        <w:rPr>
          <w:rFonts w:hint="eastAsia" w:hAnsi="Cambria Math"/>
          <w:i w:val="0"/>
          <w:i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C2B750E">
      <w:pPr>
        <w:rPr>
          <w:rFonts w:eastAsia="黑体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aTeX_Mat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11BF59"/>
    <w:multiLevelType w:val="singleLevel"/>
    <w:tmpl w:val="E111BF5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05A3428"/>
    <w:multiLevelType w:val="multilevel"/>
    <w:tmpl w:val="005A3428"/>
    <w:lvl w:ilvl="0" w:tentative="0">
      <w:start w:val="1"/>
      <w:numFmt w:val="decimal"/>
      <w:pStyle w:val="148"/>
      <w:lvlText w:val="%1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2356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991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202"/>
        </w:tabs>
        <w:ind w:left="5102" w:hanging="1700"/>
      </w:pPr>
    </w:lvl>
  </w:abstractNum>
  <w:abstractNum w:abstractNumId="2">
    <w:nsid w:val="040A15CD"/>
    <w:multiLevelType w:val="multilevel"/>
    <w:tmpl w:val="040A15CD"/>
    <w:lvl w:ilvl="0" w:tentative="0">
      <w:start w:val="1"/>
      <w:numFmt w:val="none"/>
      <w:suff w:val="nothing"/>
      <w:lvlText w:val="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isLgl/>
      <w:suff w:val="nothing"/>
      <w:lvlText w:val="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kern w:val="21"/>
        <w:sz w:val="21"/>
      </w:rPr>
    </w:lvl>
    <w:lvl w:ilvl="2" w:tentative="0">
      <w:start w:val="1"/>
      <w:numFmt w:val="decimal"/>
      <w:pStyle w:val="189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85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86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87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88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3">
    <w:nsid w:val="093C6778"/>
    <w:multiLevelType w:val="multilevel"/>
    <w:tmpl w:val="093C6778"/>
    <w:lvl w:ilvl="0" w:tentative="0">
      <w:start w:val="1"/>
      <w:numFmt w:val="decimal"/>
      <w:pStyle w:val="169"/>
      <w:suff w:val="nothing"/>
      <w:lvlText w:val="示例%1："/>
      <w:lvlJc w:val="left"/>
      <w:pPr>
        <w:ind w:left="0" w:firstLine="397"/>
      </w:pPr>
      <w:rPr>
        <w:rFonts w:hint="eastAsia" w:ascii="黑体" w:eastAsia="黑体"/>
        <w:sz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>
    <w:nsid w:val="1DBF583A"/>
    <w:multiLevelType w:val="multilevel"/>
    <w:tmpl w:val="1DBF583A"/>
    <w:lvl w:ilvl="0" w:tentative="0">
      <w:start w:val="1"/>
      <w:numFmt w:val="decimal"/>
      <w:pStyle w:val="149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</w:rPr>
    </w:lvl>
  </w:abstractNum>
  <w:abstractNum w:abstractNumId="5">
    <w:nsid w:val="33B450AB"/>
    <w:multiLevelType w:val="multilevel"/>
    <w:tmpl w:val="33B450AB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1002" w:hanging="576"/>
      </w:pPr>
      <w:rPr>
        <w:rFonts w:hint="eastAsia" w:ascii="宋体" w:hAnsi="宋体" w:eastAsia="宋体"/>
      </w:rPr>
    </w:lvl>
    <w:lvl w:ilvl="2" w:tentative="0">
      <w:start w:val="1"/>
      <w:numFmt w:val="decimal"/>
      <w:pStyle w:val="4"/>
      <w:lvlText w:val="%1.%2.%3"/>
      <w:lvlJc w:val="left"/>
      <w:pPr>
        <w:ind w:left="705" w:hanging="720"/>
      </w:pPr>
      <w:rPr>
        <w:rFonts w:hint="eastAsia" w:ascii="宋体" w:hAnsi="宋体" w:eastAsia="宋体"/>
      </w:rPr>
    </w:lvl>
    <w:lvl w:ilvl="3" w:tentative="0">
      <w:start w:val="1"/>
      <w:numFmt w:val="decimal"/>
      <w:pStyle w:val="5"/>
      <w:lvlText w:val="%1.%2.%3.%4"/>
      <w:lvlJc w:val="left"/>
      <w:pPr>
        <w:ind w:left="1344" w:hanging="864"/>
      </w:pPr>
      <w:rPr>
        <w:rFonts w:hint="eastAsia" w:ascii="黑体" w:hAnsi="Times New Roman" w:eastAsia="黑体" w:cs="Times New Roman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6">
    <w:nsid w:val="3706469B"/>
    <w:multiLevelType w:val="singleLevel"/>
    <w:tmpl w:val="3706469B"/>
    <w:lvl w:ilvl="0" w:tentative="0">
      <w:start w:val="2"/>
      <w:numFmt w:val="decimal"/>
      <w:suff w:val="nothing"/>
      <w:lvlText w:val="（%1）"/>
      <w:lvlJc w:val="left"/>
    </w:lvl>
  </w:abstractNum>
  <w:abstractNum w:abstractNumId="7">
    <w:nsid w:val="4387541F"/>
    <w:multiLevelType w:val="multilevel"/>
    <w:tmpl w:val="4387541F"/>
    <w:lvl w:ilvl="0" w:tentative="0">
      <w:start w:val="1"/>
      <w:numFmt w:val="decimal"/>
      <w:pStyle w:val="146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46D22D8F"/>
    <w:multiLevelType w:val="multilevel"/>
    <w:tmpl w:val="46D22D8F"/>
    <w:lvl w:ilvl="0" w:tentative="0">
      <w:start w:val="1"/>
      <w:numFmt w:val="none"/>
      <w:pStyle w:val="13"/>
      <w:lvlText w:val="%1◆　"/>
      <w:lvlJc w:val="left"/>
      <w:pPr>
        <w:tabs>
          <w:tab w:val="left" w:pos="960"/>
        </w:tabs>
        <w:ind w:left="917" w:hanging="317"/>
      </w:pPr>
      <w:rPr>
        <w:rFonts w:hint="eastAsia" w:ascii="宋体" w:hAnsi="Times New Roman" w:eastAsia="宋体"/>
        <w:b w:val="0"/>
        <w:i w:val="0"/>
        <w:position w:val="4"/>
        <w:sz w:val="1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>
    <w:nsid w:val="496E4D7B"/>
    <w:multiLevelType w:val="multilevel"/>
    <w:tmpl w:val="496E4D7B"/>
    <w:lvl w:ilvl="0" w:tentative="0">
      <w:start w:val="1"/>
      <w:numFmt w:val="none"/>
      <w:pStyle w:val="168"/>
      <w:lvlText w:val="%1注"/>
      <w:lvlJc w:val="left"/>
      <w:pPr>
        <w:tabs>
          <w:tab w:val="left" w:pos="900"/>
        </w:tabs>
        <w:ind w:left="900" w:hanging="500"/>
      </w:pPr>
      <w:rPr>
        <w:rFonts w:hint="eastAsia" w:ascii="宋体" w:hAnsi="Times New Roman" w:eastAsia="宋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557C2AF5"/>
    <w:multiLevelType w:val="multilevel"/>
    <w:tmpl w:val="557C2AF5"/>
    <w:lvl w:ilvl="0" w:tentative="0">
      <w:start w:val="1"/>
      <w:numFmt w:val="decimal"/>
      <w:pStyle w:val="171"/>
      <w:suff w:val="nothing"/>
      <w:lvlText w:val="图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1">
    <w:nsid w:val="6350366A"/>
    <w:multiLevelType w:val="multilevel"/>
    <w:tmpl w:val="6350366A"/>
    <w:lvl w:ilvl="0" w:tentative="0">
      <w:start w:val="1"/>
      <w:numFmt w:val="none"/>
      <w:pStyle w:val="161"/>
      <w:lvlText w:val="%1●　"/>
      <w:lvlJc w:val="left"/>
      <w:pPr>
        <w:tabs>
          <w:tab w:val="left" w:pos="760"/>
        </w:tabs>
        <w:ind w:left="717" w:hanging="317"/>
      </w:pPr>
      <w:rPr>
        <w:rFonts w:hint="eastAsia" w:ascii="宋体" w:hAnsi="Times New Roman" w:eastAsia="宋体"/>
        <w:b w:val="0"/>
        <w:i w:val="0"/>
        <w:position w:val="4"/>
        <w:sz w:val="13"/>
      </w:rPr>
    </w:lvl>
    <w:lvl w:ilvl="1" w:tentative="0">
      <w:start w:val="1"/>
      <w:numFmt w:val="lowerLetter"/>
      <w:lvlText w:val="%2)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decimal"/>
      <w:lvlText w:val="%3)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657D3FBC"/>
    <w:multiLevelType w:val="multilevel"/>
    <w:tmpl w:val="657D3FBC"/>
    <w:lvl w:ilvl="0" w:tentative="0">
      <w:start w:val="1"/>
      <w:numFmt w:val="upperLetter"/>
      <w:pStyle w:val="101"/>
      <w:suff w:val="nothing"/>
      <w:lvlText w:val="附录 %1"/>
      <w:lvlJc w:val="left"/>
      <w:pPr>
        <w:ind w:left="851" w:firstLine="0"/>
      </w:pPr>
      <w:rPr>
        <w:rFonts w:hint="eastAsia" w:ascii="黑体" w:hAnsi="Times New Roman" w:eastAsia="黑体"/>
        <w:b w:val="0"/>
        <w:i w:val="0"/>
        <w:sz w:val="28"/>
        <w:lang w:val="en-US"/>
      </w:rPr>
    </w:lvl>
    <w:lvl w:ilvl="1" w:tentative="0">
      <w:start w:val="1"/>
      <w:numFmt w:val="decimal"/>
      <w:pStyle w:val="102"/>
      <w:suff w:val="nothing"/>
      <w:lvlText w:val="%1.%2　"/>
      <w:lvlJc w:val="left"/>
      <w:pPr>
        <w:ind w:left="7182" w:firstLine="0"/>
      </w:pPr>
      <w:rPr>
        <w:rFonts w:hint="eastAsia" w:ascii="Times New Roman" w:hAnsi="Times New Roman" w:eastAsia="黑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color w:val="auto"/>
        <w:spacing w:val="0"/>
        <w:w w:val="100"/>
        <w:kern w:val="21"/>
        <w:position w:val="0"/>
        <w:sz w:val="28"/>
        <w:u w:val="none"/>
        <w:shd w:val="clear" w:color="auto" w:fill="auto"/>
      </w:rPr>
    </w:lvl>
    <w:lvl w:ilvl="2" w:tentative="0">
      <w:start w:val="1"/>
      <w:numFmt w:val="decimal"/>
      <w:pStyle w:val="103"/>
      <w:suff w:val="nothing"/>
      <w:lvlText w:val="%1.%2.%3　"/>
      <w:lvlJc w:val="left"/>
      <w:pPr>
        <w:ind w:left="7182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04"/>
      <w:suff w:val="nothing"/>
      <w:lvlText w:val="%1.%2.%3.%4　"/>
      <w:lvlJc w:val="left"/>
      <w:pPr>
        <w:ind w:left="7182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05"/>
      <w:suff w:val="nothing"/>
      <w:lvlText w:val="%1.%2.%3.%4.%5　"/>
      <w:lvlJc w:val="left"/>
      <w:pPr>
        <w:ind w:left="7182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06"/>
      <w:suff w:val="nothing"/>
      <w:lvlText w:val="%1.%2.%3.%4.%5.%6　"/>
      <w:lvlJc w:val="left"/>
      <w:pPr>
        <w:ind w:left="7182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07"/>
      <w:suff w:val="nothing"/>
      <w:lvlText w:val="%1.%2.%3.%4.%5.%6.%7　"/>
      <w:lvlJc w:val="left"/>
      <w:pPr>
        <w:ind w:left="7182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1576"/>
        </w:tabs>
        <w:ind w:left="11576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2284"/>
        </w:tabs>
        <w:ind w:left="12284" w:hanging="1700"/>
      </w:pPr>
      <w:rPr>
        <w:rFonts w:hint="eastAsia"/>
      </w:rPr>
    </w:lvl>
  </w:abstractNum>
  <w:abstractNum w:abstractNumId="13">
    <w:nsid w:val="6CEA2025"/>
    <w:multiLevelType w:val="multilevel"/>
    <w:tmpl w:val="6CEA2025"/>
    <w:lvl w:ilvl="0" w:tentative="0">
      <w:start w:val="1"/>
      <w:numFmt w:val="none"/>
      <w:pStyle w:val="90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91"/>
      <w:suff w:val="nothing"/>
      <w:lvlText w:val="%1%2　"/>
      <w:lvlJc w:val="left"/>
      <w:pPr>
        <w:ind w:left="105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147"/>
      <w:suff w:val="nothing"/>
      <w:lvlText w:val="%1%2.%3　"/>
      <w:lvlJc w:val="left"/>
      <w:pPr>
        <w:ind w:left="315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66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94"/>
      <w:suff w:val="nothing"/>
      <w:lvlText w:val="%1%2.%3.%4.%5　"/>
      <w:lvlJc w:val="left"/>
      <w:pPr>
        <w:ind w:left="945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73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96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4">
    <w:nsid w:val="6D6C07CD"/>
    <w:multiLevelType w:val="multilevel"/>
    <w:tmpl w:val="6D6C07CD"/>
    <w:lvl w:ilvl="0" w:tentative="0">
      <w:start w:val="1"/>
      <w:numFmt w:val="lowerLetter"/>
      <w:pStyle w:val="162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157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5">
    <w:nsid w:val="6DBF04F4"/>
    <w:multiLevelType w:val="multilevel"/>
    <w:tmpl w:val="6DBF04F4"/>
    <w:lvl w:ilvl="0" w:tentative="0">
      <w:start w:val="1"/>
      <w:numFmt w:val="none"/>
      <w:pStyle w:val="98"/>
      <w:lvlText w:val="%1注："/>
      <w:lvlJc w:val="left"/>
      <w:pPr>
        <w:tabs>
          <w:tab w:val="left" w:pos="1140"/>
        </w:tabs>
        <w:ind w:left="840" w:hanging="420"/>
      </w:pPr>
      <w:rPr>
        <w:rFonts w:hint="eastAsia" w:ascii="宋体" w:hAnsi="Times New Roman" w:eastAsia="宋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5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4"/>
  </w:num>
  <w:num w:numId="10">
    <w:abstractNumId w:val="11"/>
  </w:num>
  <w:num w:numId="11">
    <w:abstractNumId w:val="9"/>
  </w:num>
  <w:num w:numId="12">
    <w:abstractNumId w:val="3"/>
  </w:num>
  <w:num w:numId="13">
    <w:abstractNumId w:val="10"/>
  </w:num>
  <w:num w:numId="14">
    <w:abstractNumId w:val="2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0MTFhZjA4YTcwN2JjOTQ0ZDNhYjlmNjE1NjUzMDEifQ=="/>
  </w:docVars>
  <w:rsids>
    <w:rsidRoot w:val="00CC696D"/>
    <w:rsid w:val="000331AE"/>
    <w:rsid w:val="00051DF7"/>
    <w:rsid w:val="00080341"/>
    <w:rsid w:val="000E1DC1"/>
    <w:rsid w:val="000F4900"/>
    <w:rsid w:val="00117BF4"/>
    <w:rsid w:val="0012423B"/>
    <w:rsid w:val="001632FE"/>
    <w:rsid w:val="001B4D31"/>
    <w:rsid w:val="00201ED3"/>
    <w:rsid w:val="00233C8F"/>
    <w:rsid w:val="00267100"/>
    <w:rsid w:val="00284E15"/>
    <w:rsid w:val="002A6A06"/>
    <w:rsid w:val="002C27D2"/>
    <w:rsid w:val="002F2FC3"/>
    <w:rsid w:val="00306FC0"/>
    <w:rsid w:val="003703EE"/>
    <w:rsid w:val="00390B82"/>
    <w:rsid w:val="004033C3"/>
    <w:rsid w:val="00403AE3"/>
    <w:rsid w:val="0045503D"/>
    <w:rsid w:val="00462351"/>
    <w:rsid w:val="0047569E"/>
    <w:rsid w:val="004846DD"/>
    <w:rsid w:val="004A36E1"/>
    <w:rsid w:val="004A40B6"/>
    <w:rsid w:val="004B4DFC"/>
    <w:rsid w:val="004B5BEA"/>
    <w:rsid w:val="00516B78"/>
    <w:rsid w:val="005319D6"/>
    <w:rsid w:val="0053380C"/>
    <w:rsid w:val="005520BA"/>
    <w:rsid w:val="005623C1"/>
    <w:rsid w:val="005907E1"/>
    <w:rsid w:val="005978F9"/>
    <w:rsid w:val="005A1D5F"/>
    <w:rsid w:val="005C348C"/>
    <w:rsid w:val="005C72F9"/>
    <w:rsid w:val="005E7952"/>
    <w:rsid w:val="00604BFF"/>
    <w:rsid w:val="00607557"/>
    <w:rsid w:val="0062442B"/>
    <w:rsid w:val="00682139"/>
    <w:rsid w:val="0068285A"/>
    <w:rsid w:val="007005CD"/>
    <w:rsid w:val="00711632"/>
    <w:rsid w:val="00751E1F"/>
    <w:rsid w:val="00761243"/>
    <w:rsid w:val="0078522E"/>
    <w:rsid w:val="007B0204"/>
    <w:rsid w:val="00822E6C"/>
    <w:rsid w:val="00831311"/>
    <w:rsid w:val="00845DA9"/>
    <w:rsid w:val="008B6B0E"/>
    <w:rsid w:val="008D37C0"/>
    <w:rsid w:val="008D4CEC"/>
    <w:rsid w:val="009138E8"/>
    <w:rsid w:val="00914D07"/>
    <w:rsid w:val="00921F37"/>
    <w:rsid w:val="00951242"/>
    <w:rsid w:val="009A31AA"/>
    <w:rsid w:val="009A5131"/>
    <w:rsid w:val="009D3779"/>
    <w:rsid w:val="009F5100"/>
    <w:rsid w:val="00A03E4D"/>
    <w:rsid w:val="00A14681"/>
    <w:rsid w:val="00A560AE"/>
    <w:rsid w:val="00A73959"/>
    <w:rsid w:val="00B37716"/>
    <w:rsid w:val="00B832FD"/>
    <w:rsid w:val="00BE0ABE"/>
    <w:rsid w:val="00C0756C"/>
    <w:rsid w:val="00CA1472"/>
    <w:rsid w:val="00CA1802"/>
    <w:rsid w:val="00CC696D"/>
    <w:rsid w:val="00CE543F"/>
    <w:rsid w:val="00CE6888"/>
    <w:rsid w:val="00D42BA5"/>
    <w:rsid w:val="00D828DF"/>
    <w:rsid w:val="00D86333"/>
    <w:rsid w:val="00DB021E"/>
    <w:rsid w:val="00E30E16"/>
    <w:rsid w:val="00E432CC"/>
    <w:rsid w:val="00E475D3"/>
    <w:rsid w:val="00EF0636"/>
    <w:rsid w:val="00F03EAC"/>
    <w:rsid w:val="00F401C7"/>
    <w:rsid w:val="00F57B86"/>
    <w:rsid w:val="00F86BD8"/>
    <w:rsid w:val="00FA44BD"/>
    <w:rsid w:val="00FB3711"/>
    <w:rsid w:val="00FE051E"/>
    <w:rsid w:val="02223D56"/>
    <w:rsid w:val="02562074"/>
    <w:rsid w:val="041B10C0"/>
    <w:rsid w:val="05341DD6"/>
    <w:rsid w:val="06A64BE2"/>
    <w:rsid w:val="090E6DE2"/>
    <w:rsid w:val="0A3C4E60"/>
    <w:rsid w:val="0B3C19E4"/>
    <w:rsid w:val="110E1D8B"/>
    <w:rsid w:val="130F1245"/>
    <w:rsid w:val="14FA5265"/>
    <w:rsid w:val="15267FD0"/>
    <w:rsid w:val="16900E36"/>
    <w:rsid w:val="180C38EA"/>
    <w:rsid w:val="190D0B67"/>
    <w:rsid w:val="1F983B83"/>
    <w:rsid w:val="309A0DD7"/>
    <w:rsid w:val="310B5831"/>
    <w:rsid w:val="32AB107A"/>
    <w:rsid w:val="3A7206CF"/>
    <w:rsid w:val="3C067321"/>
    <w:rsid w:val="4194717D"/>
    <w:rsid w:val="43635F0E"/>
    <w:rsid w:val="43F6411F"/>
    <w:rsid w:val="48E56510"/>
    <w:rsid w:val="49AD5280"/>
    <w:rsid w:val="4B2E23F0"/>
    <w:rsid w:val="4C753AFA"/>
    <w:rsid w:val="512514FA"/>
    <w:rsid w:val="5218299B"/>
    <w:rsid w:val="529F25B4"/>
    <w:rsid w:val="58360B36"/>
    <w:rsid w:val="594C6863"/>
    <w:rsid w:val="5E023994"/>
    <w:rsid w:val="611D1A4C"/>
    <w:rsid w:val="61E21FDA"/>
    <w:rsid w:val="62143C96"/>
    <w:rsid w:val="63BD210C"/>
    <w:rsid w:val="652B729F"/>
    <w:rsid w:val="67F53872"/>
    <w:rsid w:val="69F44464"/>
    <w:rsid w:val="6BC34847"/>
    <w:rsid w:val="6CB87914"/>
    <w:rsid w:val="71912365"/>
    <w:rsid w:val="73C95DE7"/>
    <w:rsid w:val="74E030BE"/>
    <w:rsid w:val="77844FC2"/>
    <w:rsid w:val="77E37F3B"/>
    <w:rsid w:val="79A5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99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left="856" w:right="-17" w:hanging="431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66"/>
    <w:qFormat/>
    <w:uiPriority w:val="0"/>
    <w:pPr>
      <w:keepNext/>
      <w:keepLines/>
      <w:numPr>
        <w:ilvl w:val="0"/>
        <w:numId w:val="1"/>
      </w:numPr>
      <w:spacing w:after="120" w:line="500" w:lineRule="exact"/>
      <w:outlineLvl w:val="0"/>
    </w:pPr>
    <w:rPr>
      <w:rFonts w:cs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7"/>
    <w:qFormat/>
    <w:uiPriority w:val="0"/>
    <w:pPr>
      <w:keepNext/>
      <w:keepLines/>
      <w:numPr>
        <w:ilvl w:val="1"/>
        <w:numId w:val="1"/>
      </w:numPr>
      <w:tabs>
        <w:tab w:val="left" w:pos="560"/>
      </w:tabs>
      <w:spacing w:before="260" w:after="260" w:line="416" w:lineRule="auto"/>
      <w:outlineLvl w:val="1"/>
    </w:pPr>
    <w:rPr>
      <w:rFonts w:ascii="Arial" w:hAnsi="Arial" w:eastAsia="黑体" w:cs="黑体"/>
      <w:b/>
      <w:bCs/>
      <w:sz w:val="32"/>
      <w:szCs w:val="32"/>
    </w:rPr>
  </w:style>
  <w:style w:type="paragraph" w:styleId="4">
    <w:name w:val="heading 3"/>
    <w:basedOn w:val="1"/>
    <w:next w:val="1"/>
    <w:link w:val="68"/>
    <w:qFormat/>
    <w:uiPriority w:val="0"/>
    <w:pPr>
      <w:keepNext/>
      <w:keepLines/>
      <w:numPr>
        <w:ilvl w:val="2"/>
        <w:numId w:val="1"/>
      </w:numPr>
      <w:spacing w:line="415" w:lineRule="auto"/>
      <w:outlineLvl w:val="2"/>
    </w:pPr>
    <w:rPr>
      <w:rFonts w:cs="黑体"/>
      <w:b/>
      <w:bCs/>
      <w:color w:val="000000"/>
      <w:szCs w:val="28"/>
    </w:rPr>
  </w:style>
  <w:style w:type="paragraph" w:styleId="5">
    <w:name w:val="heading 4"/>
    <w:basedOn w:val="1"/>
    <w:next w:val="1"/>
    <w:link w:val="69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eastAsia="黑体" w:cs="黑体"/>
      <w:b/>
      <w:bCs/>
      <w:szCs w:val="28"/>
    </w:rPr>
  </w:style>
  <w:style w:type="paragraph" w:styleId="6">
    <w:name w:val="heading 5"/>
    <w:basedOn w:val="1"/>
    <w:next w:val="1"/>
    <w:link w:val="70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cs="黑体"/>
      <w:b/>
      <w:bCs/>
      <w:szCs w:val="28"/>
    </w:rPr>
  </w:style>
  <w:style w:type="paragraph" w:styleId="7">
    <w:name w:val="heading 6"/>
    <w:basedOn w:val="1"/>
    <w:next w:val="1"/>
    <w:link w:val="7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 w:cs="黑体"/>
      <w:b/>
      <w:bCs/>
      <w:sz w:val="24"/>
    </w:rPr>
  </w:style>
  <w:style w:type="paragraph" w:styleId="8">
    <w:name w:val="heading 7"/>
    <w:basedOn w:val="1"/>
    <w:next w:val="1"/>
    <w:link w:val="72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cs="黑体"/>
      <w:b/>
      <w:bCs/>
      <w:sz w:val="24"/>
    </w:rPr>
  </w:style>
  <w:style w:type="paragraph" w:styleId="9">
    <w:name w:val="heading 8"/>
    <w:basedOn w:val="1"/>
    <w:next w:val="1"/>
    <w:link w:val="73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 w:cs="黑体"/>
      <w:sz w:val="24"/>
    </w:rPr>
  </w:style>
  <w:style w:type="paragraph" w:styleId="10">
    <w:name w:val="heading 9"/>
    <w:basedOn w:val="1"/>
    <w:next w:val="1"/>
    <w:link w:val="74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 w:cs="黑体"/>
      <w:szCs w:val="21"/>
    </w:r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semiHidden/>
    <w:qFormat/>
    <w:uiPriority w:val="0"/>
    <w:pPr>
      <w:ind w:left="1680"/>
      <w:jc w:val="left"/>
    </w:pPr>
    <w:rPr>
      <w:rFonts w:ascii="Calibri" w:hAnsi="Calibri"/>
      <w:sz w:val="18"/>
      <w:szCs w:val="18"/>
    </w:rPr>
  </w:style>
  <w:style w:type="paragraph" w:styleId="12">
    <w:name w:val="index 8"/>
    <w:basedOn w:val="1"/>
    <w:next w:val="1"/>
    <w:qFormat/>
    <w:uiPriority w:val="0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13">
    <w:name w:val="caption"/>
    <w:basedOn w:val="1"/>
    <w:next w:val="1"/>
    <w:qFormat/>
    <w:uiPriority w:val="0"/>
    <w:pPr>
      <w:numPr>
        <w:ilvl w:val="0"/>
        <w:numId w:val="2"/>
      </w:numPr>
      <w:spacing w:before="152" w:after="160" w:line="240" w:lineRule="auto"/>
    </w:pPr>
    <w:rPr>
      <w:rFonts w:ascii="Arial" w:hAnsi="Arial" w:cs="Arial"/>
      <w:sz w:val="20"/>
      <w:szCs w:val="20"/>
    </w:rPr>
  </w:style>
  <w:style w:type="paragraph" w:styleId="14">
    <w:name w:val="index 5"/>
    <w:basedOn w:val="1"/>
    <w:next w:val="1"/>
    <w:qFormat/>
    <w:uiPriority w:val="0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15">
    <w:name w:val="Document Map"/>
    <w:basedOn w:val="1"/>
    <w:link w:val="75"/>
    <w:qFormat/>
    <w:uiPriority w:val="0"/>
    <w:pPr>
      <w:shd w:val="clear" w:color="auto" w:fill="000080"/>
    </w:pPr>
  </w:style>
  <w:style w:type="paragraph" w:styleId="16">
    <w:name w:val="annotation text"/>
    <w:basedOn w:val="1"/>
    <w:link w:val="217"/>
    <w:semiHidden/>
    <w:qFormat/>
    <w:uiPriority w:val="0"/>
    <w:pPr>
      <w:spacing w:line="240" w:lineRule="auto"/>
      <w:ind w:left="0" w:right="0" w:firstLine="0"/>
      <w:jc w:val="left"/>
    </w:pPr>
    <w:rPr>
      <w:sz w:val="21"/>
    </w:rPr>
  </w:style>
  <w:style w:type="paragraph" w:styleId="17">
    <w:name w:val="index 6"/>
    <w:basedOn w:val="1"/>
    <w:next w:val="1"/>
    <w:qFormat/>
    <w:uiPriority w:val="0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18">
    <w:name w:val="Body Text"/>
    <w:basedOn w:val="1"/>
    <w:link w:val="212"/>
    <w:qFormat/>
    <w:uiPriority w:val="0"/>
    <w:pPr>
      <w:spacing w:line="240" w:lineRule="auto"/>
      <w:ind w:left="0" w:right="0" w:firstLine="0"/>
    </w:pPr>
    <w:rPr>
      <w:sz w:val="24"/>
    </w:rPr>
  </w:style>
  <w:style w:type="paragraph" w:styleId="19">
    <w:name w:val="Body Text Indent"/>
    <w:basedOn w:val="1"/>
    <w:link w:val="76"/>
    <w:qFormat/>
    <w:uiPriority w:val="0"/>
    <w:pPr>
      <w:ind w:firstLine="435" w:firstLineChars="207"/>
    </w:pPr>
    <w:rPr>
      <w:sz w:val="24"/>
    </w:rPr>
  </w:style>
  <w:style w:type="paragraph" w:styleId="20">
    <w:name w:val="HTML Address"/>
    <w:basedOn w:val="1"/>
    <w:link w:val="77"/>
    <w:qFormat/>
    <w:uiPriority w:val="0"/>
    <w:rPr>
      <w:i/>
      <w:iCs/>
    </w:rPr>
  </w:style>
  <w:style w:type="paragraph" w:styleId="21">
    <w:name w:val="index 4"/>
    <w:basedOn w:val="1"/>
    <w:next w:val="1"/>
    <w:qFormat/>
    <w:uiPriority w:val="0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22">
    <w:name w:val="toc 5"/>
    <w:basedOn w:val="1"/>
    <w:next w:val="1"/>
    <w:semiHidden/>
    <w:qFormat/>
    <w:uiPriority w:val="0"/>
    <w:pPr>
      <w:ind w:left="1120"/>
      <w:jc w:val="left"/>
    </w:pPr>
    <w:rPr>
      <w:rFonts w:ascii="Calibri" w:hAnsi="Calibri"/>
      <w:sz w:val="18"/>
      <w:szCs w:val="18"/>
    </w:rPr>
  </w:style>
  <w:style w:type="paragraph" w:styleId="23">
    <w:name w:val="toc 3"/>
    <w:basedOn w:val="1"/>
    <w:next w:val="1"/>
    <w:qFormat/>
    <w:uiPriority w:val="0"/>
    <w:pPr>
      <w:ind w:left="560"/>
      <w:jc w:val="left"/>
    </w:pPr>
    <w:rPr>
      <w:rFonts w:ascii="Calibri" w:hAnsi="Calibri"/>
      <w:i/>
      <w:iCs/>
      <w:sz w:val="20"/>
      <w:szCs w:val="20"/>
    </w:rPr>
  </w:style>
  <w:style w:type="paragraph" w:styleId="24">
    <w:name w:val="Plain Text"/>
    <w:basedOn w:val="1"/>
    <w:link w:val="78"/>
    <w:qFormat/>
    <w:uiPriority w:val="0"/>
    <w:rPr>
      <w:rFonts w:ascii="宋体" w:hAnsi="Courier New"/>
      <w:szCs w:val="20"/>
    </w:rPr>
  </w:style>
  <w:style w:type="paragraph" w:styleId="25">
    <w:name w:val="toc 8"/>
    <w:basedOn w:val="1"/>
    <w:next w:val="1"/>
    <w:semiHidden/>
    <w:qFormat/>
    <w:uiPriority w:val="0"/>
    <w:pPr>
      <w:ind w:left="1960"/>
      <w:jc w:val="left"/>
    </w:pPr>
    <w:rPr>
      <w:rFonts w:ascii="Calibri" w:hAnsi="Calibri"/>
      <w:sz w:val="18"/>
      <w:szCs w:val="18"/>
    </w:rPr>
  </w:style>
  <w:style w:type="paragraph" w:styleId="26">
    <w:name w:val="index 3"/>
    <w:basedOn w:val="1"/>
    <w:next w:val="1"/>
    <w:qFormat/>
    <w:uiPriority w:val="0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7">
    <w:name w:val="Date"/>
    <w:basedOn w:val="1"/>
    <w:next w:val="1"/>
    <w:link w:val="79"/>
    <w:qFormat/>
    <w:uiPriority w:val="0"/>
  </w:style>
  <w:style w:type="paragraph" w:styleId="28">
    <w:name w:val="endnote text"/>
    <w:basedOn w:val="1"/>
    <w:link w:val="80"/>
    <w:semiHidden/>
    <w:qFormat/>
    <w:uiPriority w:val="0"/>
    <w:pPr>
      <w:snapToGrid w:val="0"/>
      <w:jc w:val="left"/>
    </w:pPr>
  </w:style>
  <w:style w:type="paragraph" w:styleId="29">
    <w:name w:val="Balloon Text"/>
    <w:basedOn w:val="1"/>
    <w:link w:val="81"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30">
    <w:name w:val="footer"/>
    <w:basedOn w:val="1"/>
    <w:link w:val="8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1">
    <w:name w:val="header"/>
    <w:basedOn w:val="1"/>
    <w:link w:val="8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2">
    <w:name w:val="toc 1"/>
    <w:basedOn w:val="1"/>
    <w:next w:val="1"/>
    <w:qFormat/>
    <w:uiPriority w:val="0"/>
    <w:pPr>
      <w:spacing w:before="120" w:after="120"/>
      <w:ind w:left="0"/>
      <w:jc w:val="left"/>
    </w:pPr>
    <w:rPr>
      <w:rFonts w:ascii="Calibri" w:hAnsi="Calibri"/>
      <w:b/>
      <w:bCs/>
      <w:caps/>
      <w:sz w:val="20"/>
      <w:szCs w:val="20"/>
    </w:rPr>
  </w:style>
  <w:style w:type="paragraph" w:styleId="33">
    <w:name w:val="toc 4"/>
    <w:basedOn w:val="23"/>
    <w:next w:val="1"/>
    <w:semiHidden/>
    <w:qFormat/>
    <w:uiPriority w:val="0"/>
    <w:pPr>
      <w:ind w:left="840"/>
    </w:pPr>
    <w:rPr>
      <w:i w:val="0"/>
      <w:iCs w:val="0"/>
      <w:sz w:val="18"/>
      <w:szCs w:val="18"/>
    </w:rPr>
  </w:style>
  <w:style w:type="paragraph" w:styleId="34">
    <w:name w:val="index heading"/>
    <w:basedOn w:val="1"/>
    <w:next w:val="35"/>
    <w:qFormat/>
    <w:uiPriority w:val="0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35">
    <w:name w:val="index 1"/>
    <w:basedOn w:val="1"/>
    <w:next w:val="1"/>
    <w:unhideWhenUsed/>
    <w:qFormat/>
    <w:uiPriority w:val="0"/>
    <w:pPr>
      <w:ind w:left="0" w:firstLine="0"/>
    </w:pPr>
  </w:style>
  <w:style w:type="paragraph" w:styleId="36">
    <w:name w:val="Subtitle"/>
    <w:basedOn w:val="1"/>
    <w:next w:val="1"/>
    <w:link w:val="85"/>
    <w:qFormat/>
    <w:uiPriority w:val="11"/>
    <w:pPr>
      <w:spacing w:before="240" w:after="60" w:line="312" w:lineRule="atLeast"/>
      <w:jc w:val="center"/>
      <w:outlineLvl w:val="1"/>
    </w:pPr>
    <w:rPr>
      <w:rFonts w:ascii="Cambria" w:hAnsi="Cambria" w:cs="黑体"/>
      <w:b/>
      <w:bCs/>
      <w:kern w:val="28"/>
      <w:sz w:val="32"/>
      <w:szCs w:val="32"/>
    </w:rPr>
  </w:style>
  <w:style w:type="paragraph" w:styleId="37">
    <w:name w:val="footnote text"/>
    <w:basedOn w:val="1"/>
    <w:link w:val="86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38">
    <w:name w:val="toc 6"/>
    <w:basedOn w:val="1"/>
    <w:next w:val="1"/>
    <w:semiHidden/>
    <w:qFormat/>
    <w:uiPriority w:val="0"/>
    <w:pPr>
      <w:ind w:left="1400"/>
      <w:jc w:val="left"/>
    </w:pPr>
    <w:rPr>
      <w:rFonts w:ascii="Calibri" w:hAnsi="Calibri"/>
      <w:sz w:val="18"/>
      <w:szCs w:val="18"/>
    </w:rPr>
  </w:style>
  <w:style w:type="paragraph" w:styleId="39">
    <w:name w:val="Body Text Indent 3"/>
    <w:basedOn w:val="1"/>
    <w:link w:val="87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40">
    <w:name w:val="index 7"/>
    <w:basedOn w:val="1"/>
    <w:next w:val="1"/>
    <w:qFormat/>
    <w:uiPriority w:val="0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41">
    <w:name w:val="index 9"/>
    <w:basedOn w:val="1"/>
    <w:next w:val="1"/>
    <w:qFormat/>
    <w:uiPriority w:val="0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42">
    <w:name w:val="toc 2"/>
    <w:basedOn w:val="32"/>
    <w:next w:val="1"/>
    <w:qFormat/>
    <w:uiPriority w:val="0"/>
    <w:pPr>
      <w:spacing w:before="0" w:after="0"/>
      <w:ind w:left="280"/>
    </w:pPr>
    <w:rPr>
      <w:b w:val="0"/>
      <w:bCs w:val="0"/>
      <w:caps w:val="0"/>
      <w:smallCaps/>
    </w:rPr>
  </w:style>
  <w:style w:type="paragraph" w:styleId="43">
    <w:name w:val="toc 9"/>
    <w:basedOn w:val="1"/>
    <w:next w:val="1"/>
    <w:semiHidden/>
    <w:qFormat/>
    <w:uiPriority w:val="0"/>
    <w:pPr>
      <w:ind w:left="2240"/>
      <w:jc w:val="left"/>
    </w:pPr>
    <w:rPr>
      <w:rFonts w:ascii="Calibri" w:hAnsi="Calibri"/>
      <w:sz w:val="18"/>
      <w:szCs w:val="18"/>
    </w:rPr>
  </w:style>
  <w:style w:type="paragraph" w:styleId="44">
    <w:name w:val="HTML Preformatted"/>
    <w:basedOn w:val="1"/>
    <w:link w:val="88"/>
    <w:qFormat/>
    <w:uiPriority w:val="0"/>
    <w:rPr>
      <w:rFonts w:ascii="Courier New" w:hAnsi="Courier New" w:cs="Courier New"/>
      <w:sz w:val="20"/>
      <w:szCs w:val="20"/>
    </w:rPr>
  </w:style>
  <w:style w:type="paragraph" w:styleId="45">
    <w:name w:val="index 2"/>
    <w:basedOn w:val="1"/>
    <w:next w:val="1"/>
    <w:qFormat/>
    <w:uiPriority w:val="0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46">
    <w:name w:val="Title"/>
    <w:basedOn w:val="1"/>
    <w:link w:val="89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48">
    <w:name w:val="Table Grid"/>
    <w:basedOn w:val="4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0">
    <w:name w:val="Strong"/>
    <w:qFormat/>
    <w:uiPriority w:val="22"/>
    <w:rPr>
      <w:b/>
      <w:bCs/>
    </w:rPr>
  </w:style>
  <w:style w:type="character" w:styleId="51">
    <w:name w:val="endnote reference"/>
    <w:semiHidden/>
    <w:qFormat/>
    <w:uiPriority w:val="0"/>
    <w:rPr>
      <w:vertAlign w:val="superscript"/>
    </w:rPr>
  </w:style>
  <w:style w:type="character" w:styleId="52">
    <w:name w:val="page number"/>
    <w:basedOn w:val="49"/>
    <w:qFormat/>
    <w:uiPriority w:val="0"/>
  </w:style>
  <w:style w:type="character" w:styleId="53">
    <w:name w:val="FollowedHyperlink"/>
    <w:basedOn w:val="49"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4">
    <w:name w:val="Emphasis"/>
    <w:qFormat/>
    <w:uiPriority w:val="0"/>
    <w:rPr>
      <w:i/>
      <w:iCs/>
    </w:rPr>
  </w:style>
  <w:style w:type="character" w:styleId="55">
    <w:name w:val="HTML Definition"/>
    <w:qFormat/>
    <w:uiPriority w:val="0"/>
    <w:rPr>
      <w:i/>
      <w:iCs/>
    </w:rPr>
  </w:style>
  <w:style w:type="character" w:styleId="56">
    <w:name w:val="HTML Typewriter"/>
    <w:qFormat/>
    <w:uiPriority w:val="0"/>
    <w:rPr>
      <w:rFonts w:ascii="Courier New" w:hAnsi="Courier New"/>
      <w:sz w:val="20"/>
      <w:szCs w:val="20"/>
    </w:rPr>
  </w:style>
  <w:style w:type="character" w:styleId="57">
    <w:name w:val="HTML Acronym"/>
    <w:basedOn w:val="49"/>
    <w:qFormat/>
    <w:uiPriority w:val="0"/>
  </w:style>
  <w:style w:type="character" w:styleId="58">
    <w:name w:val="HTML Variable"/>
    <w:qFormat/>
    <w:uiPriority w:val="0"/>
    <w:rPr>
      <w:i/>
      <w:iCs/>
    </w:rPr>
  </w:style>
  <w:style w:type="character" w:styleId="59">
    <w:name w:val="Hyperlink"/>
    <w:qFormat/>
    <w:uiPriority w:val="0"/>
    <w:rPr>
      <w:rFonts w:ascii="Times New Roman" w:hAnsi="Times New Roman" w:eastAsia="宋体"/>
      <w:color w:val="auto"/>
      <w:spacing w:val="0"/>
      <w:w w:val="100"/>
      <w:position w:val="0"/>
      <w:sz w:val="21"/>
      <w:u w:val="none"/>
    </w:rPr>
  </w:style>
  <w:style w:type="character" w:styleId="60">
    <w:name w:val="HTML Code"/>
    <w:qFormat/>
    <w:uiPriority w:val="0"/>
    <w:rPr>
      <w:rFonts w:ascii="Courier New" w:hAnsi="Courier New"/>
      <w:sz w:val="20"/>
      <w:szCs w:val="20"/>
    </w:rPr>
  </w:style>
  <w:style w:type="character" w:styleId="61">
    <w:name w:val="annotation reference"/>
    <w:basedOn w:val="49"/>
    <w:semiHidden/>
    <w:unhideWhenUsed/>
    <w:uiPriority w:val="99"/>
    <w:rPr>
      <w:sz w:val="21"/>
      <w:szCs w:val="21"/>
    </w:rPr>
  </w:style>
  <w:style w:type="character" w:styleId="62">
    <w:name w:val="HTML Cite"/>
    <w:qFormat/>
    <w:uiPriority w:val="0"/>
    <w:rPr>
      <w:i/>
      <w:iCs/>
    </w:rPr>
  </w:style>
  <w:style w:type="character" w:styleId="63">
    <w:name w:val="footnote reference"/>
    <w:semiHidden/>
    <w:qFormat/>
    <w:uiPriority w:val="0"/>
    <w:rPr>
      <w:vertAlign w:val="superscript"/>
    </w:rPr>
  </w:style>
  <w:style w:type="character" w:styleId="64">
    <w:name w:val="HTML Keyboard"/>
    <w:qFormat/>
    <w:uiPriority w:val="0"/>
    <w:rPr>
      <w:rFonts w:ascii="Courier New" w:hAnsi="Courier New"/>
      <w:sz w:val="20"/>
      <w:szCs w:val="20"/>
    </w:rPr>
  </w:style>
  <w:style w:type="character" w:styleId="65">
    <w:name w:val="HTML Sample"/>
    <w:qFormat/>
    <w:uiPriority w:val="0"/>
    <w:rPr>
      <w:rFonts w:ascii="Courier New" w:hAnsi="Courier New"/>
    </w:rPr>
  </w:style>
  <w:style w:type="character" w:customStyle="1" w:styleId="66">
    <w:name w:val="标题 1 字符"/>
    <w:basedOn w:val="49"/>
    <w:link w:val="2"/>
    <w:qFormat/>
    <w:uiPriority w:val="0"/>
    <w:rPr>
      <w:rFonts w:ascii="Times New Roman" w:hAnsi="Times New Roman" w:eastAsia="宋体" w:cs="黑体"/>
      <w:b/>
      <w:bCs/>
      <w:kern w:val="44"/>
      <w:sz w:val="44"/>
      <w:szCs w:val="44"/>
    </w:rPr>
  </w:style>
  <w:style w:type="character" w:customStyle="1" w:styleId="67">
    <w:name w:val="标题 2 字符"/>
    <w:basedOn w:val="49"/>
    <w:link w:val="3"/>
    <w:qFormat/>
    <w:uiPriority w:val="0"/>
    <w:rPr>
      <w:rFonts w:ascii="Arial" w:hAnsi="Arial" w:eastAsia="黑体" w:cs="黑体"/>
      <w:b/>
      <w:bCs/>
      <w:sz w:val="32"/>
      <w:szCs w:val="32"/>
    </w:rPr>
  </w:style>
  <w:style w:type="character" w:customStyle="1" w:styleId="68">
    <w:name w:val="标题 3 字符"/>
    <w:basedOn w:val="49"/>
    <w:link w:val="4"/>
    <w:qFormat/>
    <w:uiPriority w:val="0"/>
    <w:rPr>
      <w:rFonts w:ascii="Times New Roman" w:hAnsi="Times New Roman" w:eastAsia="宋体" w:cs="黑体"/>
      <w:b/>
      <w:bCs/>
      <w:color w:val="000000"/>
      <w:sz w:val="28"/>
      <w:szCs w:val="28"/>
    </w:rPr>
  </w:style>
  <w:style w:type="character" w:customStyle="1" w:styleId="69">
    <w:name w:val="标题 4 字符"/>
    <w:basedOn w:val="49"/>
    <w:link w:val="5"/>
    <w:qFormat/>
    <w:uiPriority w:val="0"/>
    <w:rPr>
      <w:rFonts w:ascii="Times New Roman" w:hAnsi="Times New Roman" w:eastAsia="黑体" w:cs="黑体"/>
      <w:b/>
      <w:bCs/>
      <w:sz w:val="28"/>
      <w:szCs w:val="28"/>
    </w:rPr>
  </w:style>
  <w:style w:type="character" w:customStyle="1" w:styleId="70">
    <w:name w:val="标题 5 字符"/>
    <w:basedOn w:val="49"/>
    <w:link w:val="6"/>
    <w:qFormat/>
    <w:uiPriority w:val="0"/>
    <w:rPr>
      <w:rFonts w:ascii="Times New Roman" w:hAnsi="Times New Roman" w:eastAsia="宋体" w:cs="黑体"/>
      <w:b/>
      <w:bCs/>
      <w:sz w:val="28"/>
      <w:szCs w:val="28"/>
    </w:rPr>
  </w:style>
  <w:style w:type="character" w:customStyle="1" w:styleId="71">
    <w:name w:val="标题 6 字符"/>
    <w:basedOn w:val="49"/>
    <w:link w:val="7"/>
    <w:qFormat/>
    <w:uiPriority w:val="0"/>
    <w:rPr>
      <w:rFonts w:ascii="Arial" w:hAnsi="Arial" w:eastAsia="黑体" w:cs="黑体"/>
      <w:b/>
      <w:bCs/>
      <w:sz w:val="24"/>
      <w:szCs w:val="24"/>
    </w:rPr>
  </w:style>
  <w:style w:type="character" w:customStyle="1" w:styleId="72">
    <w:name w:val="标题 7 字符"/>
    <w:basedOn w:val="49"/>
    <w:link w:val="8"/>
    <w:qFormat/>
    <w:uiPriority w:val="0"/>
    <w:rPr>
      <w:rFonts w:ascii="Times New Roman" w:hAnsi="Times New Roman" w:eastAsia="宋体" w:cs="黑体"/>
      <w:b/>
      <w:bCs/>
      <w:sz w:val="24"/>
      <w:szCs w:val="24"/>
    </w:rPr>
  </w:style>
  <w:style w:type="character" w:customStyle="1" w:styleId="73">
    <w:name w:val="标题 8 字符"/>
    <w:basedOn w:val="49"/>
    <w:link w:val="9"/>
    <w:qFormat/>
    <w:uiPriority w:val="0"/>
    <w:rPr>
      <w:rFonts w:ascii="Arial" w:hAnsi="Arial" w:eastAsia="黑体" w:cs="黑体"/>
      <w:sz w:val="24"/>
      <w:szCs w:val="24"/>
    </w:rPr>
  </w:style>
  <w:style w:type="character" w:customStyle="1" w:styleId="74">
    <w:name w:val="标题 9 字符"/>
    <w:basedOn w:val="49"/>
    <w:link w:val="10"/>
    <w:qFormat/>
    <w:uiPriority w:val="0"/>
    <w:rPr>
      <w:rFonts w:ascii="Arial" w:hAnsi="Arial" w:eastAsia="黑体" w:cs="黑体"/>
      <w:sz w:val="28"/>
      <w:szCs w:val="21"/>
    </w:rPr>
  </w:style>
  <w:style w:type="character" w:customStyle="1" w:styleId="75">
    <w:name w:val="文档结构图 字符"/>
    <w:basedOn w:val="49"/>
    <w:link w:val="15"/>
    <w:qFormat/>
    <w:uiPriority w:val="0"/>
    <w:rPr>
      <w:rFonts w:ascii="Times New Roman" w:hAnsi="Times New Roman" w:eastAsia="宋体" w:cs="Times New Roman"/>
      <w:sz w:val="28"/>
      <w:szCs w:val="24"/>
      <w:shd w:val="clear" w:color="auto" w:fill="000080"/>
    </w:rPr>
  </w:style>
  <w:style w:type="character" w:customStyle="1" w:styleId="76">
    <w:name w:val="正文文本缩进 字符"/>
    <w:basedOn w:val="49"/>
    <w:link w:val="19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77">
    <w:name w:val="HTML 地址 字符"/>
    <w:basedOn w:val="49"/>
    <w:link w:val="20"/>
    <w:qFormat/>
    <w:uiPriority w:val="0"/>
    <w:rPr>
      <w:rFonts w:ascii="Times New Roman" w:hAnsi="Times New Roman" w:eastAsia="宋体" w:cs="Times New Roman"/>
      <w:i/>
      <w:iCs/>
      <w:sz w:val="28"/>
      <w:szCs w:val="24"/>
    </w:rPr>
  </w:style>
  <w:style w:type="character" w:customStyle="1" w:styleId="78">
    <w:name w:val="纯文本 字符"/>
    <w:basedOn w:val="49"/>
    <w:link w:val="24"/>
    <w:qFormat/>
    <w:uiPriority w:val="0"/>
    <w:rPr>
      <w:rFonts w:ascii="宋体" w:hAnsi="Courier New" w:eastAsia="宋体" w:cs="Times New Roman"/>
      <w:sz w:val="28"/>
      <w:szCs w:val="20"/>
    </w:rPr>
  </w:style>
  <w:style w:type="character" w:customStyle="1" w:styleId="79">
    <w:name w:val="日期 字符"/>
    <w:basedOn w:val="49"/>
    <w:link w:val="27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80">
    <w:name w:val="尾注文本 字符"/>
    <w:basedOn w:val="49"/>
    <w:link w:val="28"/>
    <w:semiHidden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81">
    <w:name w:val="批注框文本 字符"/>
    <w:basedOn w:val="49"/>
    <w:link w:val="2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2">
    <w:name w:val="页脚 字符"/>
    <w:basedOn w:val="49"/>
    <w:link w:val="30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83">
    <w:name w:val="页眉 字符"/>
    <w:basedOn w:val="49"/>
    <w:link w:val="31"/>
    <w:qFormat/>
    <w:uiPriority w:val="0"/>
    <w:rPr>
      <w:rFonts w:ascii="Times New Roman" w:hAnsi="Times New Roman" w:eastAsia="宋体" w:cs="Times New Roman"/>
      <w:sz w:val="18"/>
      <w:szCs w:val="24"/>
    </w:rPr>
  </w:style>
  <w:style w:type="paragraph" w:customStyle="1" w:styleId="84">
    <w:name w:val="段"/>
    <w:link w:val="20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85">
    <w:name w:val="副标题 字符"/>
    <w:basedOn w:val="49"/>
    <w:link w:val="36"/>
    <w:qFormat/>
    <w:uiPriority w:val="11"/>
    <w:rPr>
      <w:rFonts w:ascii="Cambria" w:hAnsi="Cambria" w:eastAsia="宋体" w:cs="黑体"/>
      <w:b/>
      <w:bCs/>
      <w:kern w:val="28"/>
      <w:sz w:val="32"/>
      <w:szCs w:val="32"/>
    </w:rPr>
  </w:style>
  <w:style w:type="character" w:customStyle="1" w:styleId="86">
    <w:name w:val="脚注文本 字符"/>
    <w:basedOn w:val="49"/>
    <w:link w:val="37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7">
    <w:name w:val="正文文本缩进 3 字符"/>
    <w:basedOn w:val="49"/>
    <w:link w:val="39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88">
    <w:name w:val="HTML 预设格式 字符"/>
    <w:basedOn w:val="49"/>
    <w:link w:val="44"/>
    <w:qFormat/>
    <w:uiPriority w:val="0"/>
    <w:rPr>
      <w:rFonts w:ascii="Courier New" w:hAnsi="Courier New" w:eastAsia="宋体" w:cs="Courier New"/>
      <w:sz w:val="20"/>
      <w:szCs w:val="20"/>
    </w:rPr>
  </w:style>
  <w:style w:type="character" w:customStyle="1" w:styleId="89">
    <w:name w:val="标题 字符"/>
    <w:basedOn w:val="49"/>
    <w:link w:val="46"/>
    <w:qFormat/>
    <w:uiPriority w:val="0"/>
    <w:rPr>
      <w:rFonts w:ascii="Arial" w:hAnsi="Arial" w:eastAsia="宋体" w:cs="Arial"/>
      <w:b/>
      <w:bCs/>
      <w:sz w:val="32"/>
      <w:szCs w:val="32"/>
    </w:rPr>
  </w:style>
  <w:style w:type="paragraph" w:customStyle="1" w:styleId="90">
    <w:name w:val="前言、引言标题"/>
    <w:next w:val="1"/>
    <w:qFormat/>
    <w:uiPriority w:val="0"/>
    <w:pPr>
      <w:numPr>
        <w:ilvl w:val="0"/>
        <w:numId w:val="3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91">
    <w:name w:val="章标题"/>
    <w:next w:val="1"/>
    <w:qFormat/>
    <w:uiPriority w:val="0"/>
    <w:pPr>
      <w:numPr>
        <w:ilvl w:val="1"/>
        <w:numId w:val="3"/>
      </w:num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92">
    <w:name w:val="一级条标题"/>
    <w:next w:val="1"/>
    <w:qFormat/>
    <w:uiPriority w:val="0"/>
    <w:pPr>
      <w:ind w:left="315"/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93">
    <w:name w:val="二级条标题"/>
    <w:basedOn w:val="92"/>
    <w:next w:val="1"/>
    <w:qFormat/>
    <w:uiPriority w:val="0"/>
    <w:pPr>
      <w:ind w:left="0"/>
      <w:outlineLvl w:val="3"/>
    </w:pPr>
  </w:style>
  <w:style w:type="paragraph" w:customStyle="1" w:styleId="94">
    <w:name w:val="三级条标题"/>
    <w:basedOn w:val="93"/>
    <w:next w:val="1"/>
    <w:qFormat/>
    <w:uiPriority w:val="0"/>
    <w:pPr>
      <w:numPr>
        <w:ilvl w:val="4"/>
        <w:numId w:val="3"/>
      </w:numPr>
      <w:outlineLvl w:val="4"/>
    </w:pPr>
  </w:style>
  <w:style w:type="paragraph" w:customStyle="1" w:styleId="95">
    <w:name w:val="四级条标题"/>
    <w:basedOn w:val="94"/>
    <w:next w:val="1"/>
    <w:qFormat/>
    <w:uiPriority w:val="0"/>
    <w:pPr>
      <w:numPr>
        <w:numId w:val="0"/>
      </w:numPr>
      <w:outlineLvl w:val="5"/>
    </w:pPr>
  </w:style>
  <w:style w:type="paragraph" w:customStyle="1" w:styleId="96">
    <w:name w:val="五级条标题"/>
    <w:basedOn w:val="95"/>
    <w:next w:val="1"/>
    <w:qFormat/>
    <w:uiPriority w:val="0"/>
    <w:pPr>
      <w:numPr>
        <w:ilvl w:val="6"/>
        <w:numId w:val="3"/>
      </w:numPr>
      <w:outlineLvl w:val="6"/>
    </w:pPr>
  </w:style>
  <w:style w:type="paragraph" w:customStyle="1" w:styleId="97">
    <w:name w:val="样式1"/>
    <w:basedOn w:val="46"/>
    <w:qFormat/>
    <w:uiPriority w:val="0"/>
    <w:pPr>
      <w:spacing w:beforeLines="50" w:afterLines="50"/>
      <w:ind w:firstLine="482" w:firstLineChars="200"/>
      <w:jc w:val="both"/>
    </w:pPr>
    <w:rPr>
      <w:rFonts w:ascii="宋体" w:hAnsi="宋体"/>
      <w:sz w:val="24"/>
    </w:rPr>
  </w:style>
  <w:style w:type="paragraph" w:customStyle="1" w:styleId="98">
    <w:name w:val="注："/>
    <w:next w:val="84"/>
    <w:qFormat/>
    <w:uiPriority w:val="0"/>
    <w:pPr>
      <w:widowControl w:val="0"/>
      <w:numPr>
        <w:ilvl w:val="0"/>
        <w:numId w:val="4"/>
      </w:numPr>
      <w:autoSpaceDE w:val="0"/>
      <w:autoSpaceDN w:val="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99">
    <w:name w:val="样式 新宋体 二号"/>
    <w:basedOn w:val="1"/>
    <w:qFormat/>
    <w:uiPriority w:val="0"/>
    <w:pPr>
      <w:ind w:firstLine="880" w:firstLineChars="200"/>
    </w:pPr>
    <w:rPr>
      <w:rFonts w:ascii="新宋体" w:hAnsi="新宋体" w:eastAsia="新宋体" w:cs="宋体"/>
      <w:sz w:val="44"/>
      <w:szCs w:val="20"/>
    </w:rPr>
  </w:style>
  <w:style w:type="paragraph" w:customStyle="1" w:styleId="100">
    <w:name w:val="目次、标准名称标题"/>
    <w:basedOn w:val="90"/>
    <w:next w:val="84"/>
    <w:qFormat/>
    <w:uiPriority w:val="0"/>
    <w:pPr>
      <w:numPr>
        <w:numId w:val="0"/>
      </w:numPr>
      <w:tabs>
        <w:tab w:val="left" w:pos="425"/>
      </w:tabs>
      <w:spacing w:line="460" w:lineRule="exact"/>
      <w:ind w:left="425" w:hanging="425"/>
    </w:pPr>
  </w:style>
  <w:style w:type="paragraph" w:customStyle="1" w:styleId="101">
    <w:name w:val="附录标识"/>
    <w:basedOn w:val="90"/>
    <w:qFormat/>
    <w:uiPriority w:val="0"/>
    <w:pPr>
      <w:numPr>
        <w:ilvl w:val="0"/>
        <w:numId w:val="5"/>
      </w:numPr>
      <w:tabs>
        <w:tab w:val="left" w:pos="6405"/>
      </w:tabs>
      <w:spacing w:after="200"/>
    </w:pPr>
    <w:rPr>
      <w:sz w:val="21"/>
    </w:rPr>
  </w:style>
  <w:style w:type="paragraph" w:customStyle="1" w:styleId="102">
    <w:name w:val="附录章标题"/>
    <w:next w:val="84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03">
    <w:name w:val="附录一级条标题"/>
    <w:basedOn w:val="102"/>
    <w:next w:val="84"/>
    <w:qFormat/>
    <w:uiPriority w:val="0"/>
    <w:pPr>
      <w:numPr>
        <w:ilvl w:val="2"/>
      </w:numPr>
      <w:autoSpaceDN w:val="0"/>
      <w:spacing w:beforeLines="0" w:afterLines="0"/>
      <w:outlineLvl w:val="2"/>
    </w:pPr>
  </w:style>
  <w:style w:type="paragraph" w:customStyle="1" w:styleId="104">
    <w:name w:val="附录二级条标题"/>
    <w:basedOn w:val="103"/>
    <w:next w:val="84"/>
    <w:qFormat/>
    <w:uiPriority w:val="0"/>
    <w:pPr>
      <w:numPr>
        <w:ilvl w:val="3"/>
      </w:numPr>
      <w:outlineLvl w:val="3"/>
    </w:pPr>
  </w:style>
  <w:style w:type="paragraph" w:customStyle="1" w:styleId="105">
    <w:name w:val="附录三级条标题"/>
    <w:basedOn w:val="104"/>
    <w:next w:val="84"/>
    <w:qFormat/>
    <w:uiPriority w:val="0"/>
    <w:pPr>
      <w:numPr>
        <w:ilvl w:val="4"/>
      </w:numPr>
      <w:outlineLvl w:val="4"/>
    </w:pPr>
  </w:style>
  <w:style w:type="paragraph" w:customStyle="1" w:styleId="106">
    <w:name w:val="附录四级条标题"/>
    <w:basedOn w:val="105"/>
    <w:next w:val="84"/>
    <w:qFormat/>
    <w:uiPriority w:val="0"/>
    <w:pPr>
      <w:numPr>
        <w:ilvl w:val="5"/>
      </w:numPr>
      <w:outlineLvl w:val="5"/>
    </w:pPr>
  </w:style>
  <w:style w:type="paragraph" w:customStyle="1" w:styleId="107">
    <w:name w:val="附录五级条标题"/>
    <w:basedOn w:val="106"/>
    <w:next w:val="84"/>
    <w:qFormat/>
    <w:uiPriority w:val="0"/>
    <w:pPr>
      <w:numPr>
        <w:ilvl w:val="6"/>
      </w:numPr>
      <w:outlineLvl w:val="6"/>
    </w:pPr>
  </w:style>
  <w:style w:type="paragraph" w:customStyle="1" w:styleId="108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9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10">
    <w:name w:val="附录表标题"/>
    <w:next w:val="84"/>
    <w:qFormat/>
    <w:uiPriority w:val="0"/>
    <w:pPr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11">
    <w:name w:val="附录图标题"/>
    <w:next w:val="84"/>
    <w:qFormat/>
    <w:uiPriority w:val="0"/>
    <w:pPr>
      <w:tabs>
        <w:tab w:val="left" w:pos="360"/>
      </w:tabs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2">
    <w:name w:val="列项——（一级）"/>
    <w:qFormat/>
    <w:uiPriority w:val="0"/>
    <w:pPr>
      <w:widowControl w:val="0"/>
      <w:tabs>
        <w:tab w:val="left" w:pos="360"/>
        <w:tab w:val="left" w:pos="854"/>
      </w:tabs>
      <w:ind w:left="360" w:leftChars="200" w:hanging="36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3">
    <w:name w:val="列项●（二级）"/>
    <w:qFormat/>
    <w:uiPriority w:val="0"/>
    <w:pPr>
      <w:tabs>
        <w:tab w:val="left" w:pos="840"/>
        <w:tab w:val="left" w:pos="1140"/>
      </w:tabs>
      <w:ind w:left="600" w:leftChars="4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4">
    <w:name w:val="示例"/>
    <w:next w:val="84"/>
    <w:qFormat/>
    <w:uiPriority w:val="0"/>
    <w:pPr>
      <w:tabs>
        <w:tab w:val="left" w:pos="760"/>
        <w:tab w:val="left" w:pos="816"/>
      </w:tabs>
      <w:ind w:left="717" w:firstLine="419" w:firstLineChars="233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15">
    <w:name w:val="正文表标题"/>
    <w:next w:val="84"/>
    <w:qFormat/>
    <w:uiPriority w:val="0"/>
    <w:pPr>
      <w:tabs>
        <w:tab w:val="left" w:pos="900"/>
      </w:tabs>
      <w:ind w:left="900" w:hanging="50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6">
    <w:name w:val="正文图标题"/>
    <w:next w:val="84"/>
    <w:qFormat/>
    <w:uiPriority w:val="0"/>
    <w:p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7">
    <w:name w:val="注×："/>
    <w:qFormat/>
    <w:uiPriority w:val="0"/>
    <w:pPr>
      <w:widowControl w:val="0"/>
      <w:tabs>
        <w:tab w:val="left" w:pos="630"/>
        <w:tab w:val="left" w:pos="1120"/>
      </w:tabs>
      <w:autoSpaceDE w:val="0"/>
      <w:autoSpaceDN w:val="0"/>
      <w:ind w:firstLine="4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18">
    <w:name w:val="列项◆（三级）"/>
    <w:qFormat/>
    <w:uiPriority w:val="0"/>
    <w:pPr>
      <w:tabs>
        <w:tab w:val="left" w:pos="360"/>
      </w:tabs>
      <w:ind w:left="800" w:leftChars="6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9">
    <w:name w:val="标准标志"/>
    <w:next w:val="1"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120">
    <w:name w:val="标准称谓"/>
    <w:next w:val="1"/>
    <w:qFormat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52"/>
      <w:lang w:val="en-US" w:eastAsia="zh-CN" w:bidi="ar-SA"/>
    </w:rPr>
  </w:style>
  <w:style w:type="paragraph" w:customStyle="1" w:styleId="121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122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123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24">
    <w:name w:val="标准书眉_偶数页"/>
    <w:basedOn w:val="123"/>
    <w:next w:val="1"/>
    <w:qFormat/>
    <w:uiPriority w:val="0"/>
    <w:pPr>
      <w:jc w:val="left"/>
    </w:pPr>
  </w:style>
  <w:style w:type="paragraph" w:customStyle="1" w:styleId="125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26">
    <w:name w:val="参考文献、索引标题"/>
    <w:basedOn w:val="90"/>
    <w:next w:val="1"/>
    <w:qFormat/>
    <w:uiPriority w:val="0"/>
    <w:pPr>
      <w:numPr>
        <w:numId w:val="0"/>
      </w:numPr>
      <w:spacing w:after="200"/>
    </w:pPr>
    <w:rPr>
      <w:sz w:val="21"/>
    </w:rPr>
  </w:style>
  <w:style w:type="paragraph" w:customStyle="1" w:styleId="127">
    <w:name w:val="发布部门"/>
    <w:next w:val="84"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128">
    <w:name w:val="发布日期"/>
    <w:qFormat/>
    <w:uiPriority w:val="0"/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29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0">
    <w:name w:val="封面标准号2"/>
    <w:basedOn w:val="129"/>
    <w:qFormat/>
    <w:uiPriority w:val="0"/>
    <w:pPr>
      <w:framePr w:w="9138" w:h="1244" w:hRule="exact" w:wrap="around" w:vAnchor="page" w:hAnchor="margin" w:y="2908"/>
      <w:adjustRightInd w:val="0"/>
      <w:spacing w:before="357" w:line="280" w:lineRule="exact"/>
    </w:pPr>
  </w:style>
  <w:style w:type="paragraph" w:customStyle="1" w:styleId="131">
    <w:name w:val="封面标准代替信息"/>
    <w:basedOn w:val="130"/>
    <w:qFormat/>
    <w:uiPriority w:val="0"/>
    <w:pPr>
      <w:framePr w:wrap="around"/>
      <w:spacing w:before="57"/>
    </w:pPr>
    <w:rPr>
      <w:rFonts w:ascii="宋体"/>
      <w:sz w:val="21"/>
    </w:rPr>
  </w:style>
  <w:style w:type="paragraph" w:customStyle="1" w:styleId="132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33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封面一致性程度标识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customStyle="1" w:styleId="135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36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7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138">
    <w:name w:val="其他发布部门"/>
    <w:basedOn w:val="127"/>
    <w:qFormat/>
    <w:uiPriority w:val="0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139">
    <w:name w:val="实施日期"/>
    <w:basedOn w:val="128"/>
    <w:qFormat/>
    <w:uiPriority w:val="0"/>
    <w:pPr>
      <w:framePr w:wrap="around" w:vAnchor="margin" w:hAnchor="text" w:xAlign="right" w:y="1"/>
      <w:jc w:val="right"/>
    </w:pPr>
  </w:style>
  <w:style w:type="paragraph" w:customStyle="1" w:styleId="140">
    <w:name w:val="数字编号列项（二级）"/>
    <w:qFormat/>
    <w:uiPriority w:val="0"/>
    <w:pPr>
      <w:ind w:left="1260" w:leftChars="4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1">
    <w:name w:val="条文脚注"/>
    <w:basedOn w:val="37"/>
    <w:qFormat/>
    <w:uiPriority w:val="0"/>
    <w:pPr>
      <w:ind w:left="780" w:leftChars="200" w:hanging="360" w:hangingChars="200"/>
      <w:jc w:val="both"/>
    </w:pPr>
    <w:rPr>
      <w:rFonts w:ascii="宋体"/>
    </w:rPr>
  </w:style>
  <w:style w:type="paragraph" w:customStyle="1" w:styleId="142">
    <w:name w:val="图表脚注"/>
    <w:next w:val="84"/>
    <w:qFormat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43">
    <w:name w:val="文献分类号"/>
    <w:qFormat/>
    <w:uiPriority w:val="0"/>
    <w:pPr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44">
    <w:name w:val="字母编号列项（一级）"/>
    <w:qFormat/>
    <w:uiPriority w:val="0"/>
    <w:pPr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5">
    <w:name w:val="编号列项（三级）"/>
    <w:qFormat/>
    <w:uiPriority w:val="0"/>
    <w:pPr>
      <w:ind w:left="800" w:leftChars="6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6">
    <w:name w:val="示例×："/>
    <w:basedOn w:val="91"/>
    <w:qFormat/>
    <w:uiPriority w:val="0"/>
    <w:pPr>
      <w:numPr>
        <w:ilvl w:val="0"/>
        <w:numId w:val="6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147">
    <w:name w:val="二级无"/>
    <w:basedOn w:val="93"/>
    <w:qFormat/>
    <w:uiPriority w:val="0"/>
    <w:pPr>
      <w:numPr>
        <w:ilvl w:val="2"/>
        <w:numId w:val="3"/>
      </w:numPr>
      <w:ind w:left="0"/>
    </w:pPr>
    <w:rPr>
      <w:rFonts w:ascii="宋体" w:eastAsia="宋体"/>
      <w:szCs w:val="21"/>
    </w:rPr>
  </w:style>
  <w:style w:type="paragraph" w:customStyle="1" w:styleId="148">
    <w:name w:val="注：（正文）"/>
    <w:basedOn w:val="98"/>
    <w:next w:val="84"/>
    <w:qFormat/>
    <w:uiPriority w:val="0"/>
    <w:pPr>
      <w:numPr>
        <w:ilvl w:val="0"/>
        <w:numId w:val="7"/>
      </w:numPr>
      <w:tabs>
        <w:tab w:val="clear" w:pos="1140"/>
      </w:tabs>
    </w:pPr>
    <w:rPr>
      <w:szCs w:val="18"/>
    </w:rPr>
  </w:style>
  <w:style w:type="paragraph" w:customStyle="1" w:styleId="149">
    <w:name w:val="注×：（正文）"/>
    <w:qFormat/>
    <w:uiPriority w:val="0"/>
    <w:pPr>
      <w:numPr>
        <w:ilvl w:val="0"/>
        <w:numId w:val="8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50">
    <w:name w:val="参考文献"/>
    <w:basedOn w:val="1"/>
    <w:next w:val="84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51">
    <w:name w:val="附录标题"/>
    <w:basedOn w:val="84"/>
    <w:next w:val="84"/>
    <w:qFormat/>
    <w:uiPriority w:val="0"/>
    <w:pPr>
      <w:tabs>
        <w:tab w:val="center" w:pos="4201"/>
        <w:tab w:val="right" w:leader="dot" w:pos="9298"/>
      </w:tabs>
      <w:ind w:firstLine="0" w:firstLineChars="0"/>
      <w:jc w:val="center"/>
    </w:pPr>
    <w:rPr>
      <w:rFonts w:ascii="黑体" w:eastAsia="黑体"/>
    </w:rPr>
  </w:style>
  <w:style w:type="paragraph" w:customStyle="1" w:styleId="152">
    <w:name w:val="附录表标号"/>
    <w:basedOn w:val="1"/>
    <w:next w:val="84"/>
    <w:qFormat/>
    <w:uiPriority w:val="0"/>
    <w:pPr>
      <w:tabs>
        <w:tab w:val="left" w:pos="839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153">
    <w:name w:val="附录二级无"/>
    <w:basedOn w:val="104"/>
    <w:qFormat/>
    <w:uiPriority w:val="0"/>
    <w:pPr>
      <w:numPr>
        <w:numId w:val="0"/>
      </w:numPr>
      <w:tabs>
        <w:tab w:val="left" w:pos="760"/>
      </w:tabs>
      <w:ind w:left="717" w:hanging="317"/>
    </w:pPr>
    <w:rPr>
      <w:rFonts w:ascii="宋体" w:eastAsia="宋体"/>
      <w:szCs w:val="21"/>
    </w:rPr>
  </w:style>
  <w:style w:type="paragraph" w:customStyle="1" w:styleId="154">
    <w:name w:val="附录公式"/>
    <w:basedOn w:val="84"/>
    <w:next w:val="84"/>
    <w:link w:val="202"/>
    <w:qFormat/>
    <w:uiPriority w:val="0"/>
    <w:pPr>
      <w:tabs>
        <w:tab w:val="center" w:pos="4201"/>
        <w:tab w:val="right" w:leader="dot" w:pos="9298"/>
      </w:tabs>
      <w:ind w:firstLine="420"/>
    </w:pPr>
  </w:style>
  <w:style w:type="paragraph" w:customStyle="1" w:styleId="155">
    <w:name w:val="附录公式编号制表符"/>
    <w:basedOn w:val="1"/>
    <w:next w:val="84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156">
    <w:name w:val="附录三级无"/>
    <w:basedOn w:val="105"/>
    <w:qFormat/>
    <w:uiPriority w:val="0"/>
    <w:pPr>
      <w:numPr>
        <w:numId w:val="0"/>
      </w:numPr>
      <w:tabs>
        <w:tab w:val="left" w:pos="760"/>
      </w:tabs>
      <w:ind w:left="717" w:hanging="317"/>
    </w:pPr>
    <w:rPr>
      <w:rFonts w:ascii="宋体" w:eastAsia="宋体"/>
      <w:szCs w:val="21"/>
    </w:rPr>
  </w:style>
  <w:style w:type="paragraph" w:customStyle="1" w:styleId="157">
    <w:name w:val="附录数字编号列项（二级）"/>
    <w:qFormat/>
    <w:uiPriority w:val="0"/>
    <w:pPr>
      <w:numPr>
        <w:ilvl w:val="1"/>
        <w:numId w:val="9"/>
      </w:numPr>
      <w:tabs>
        <w:tab w:val="left" w:pos="839"/>
        <w:tab w:val="clear" w:pos="840"/>
      </w:tabs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8">
    <w:name w:val="附录四级无"/>
    <w:basedOn w:val="106"/>
    <w:qFormat/>
    <w:uiPriority w:val="0"/>
    <w:pPr>
      <w:numPr>
        <w:numId w:val="0"/>
      </w:numPr>
      <w:tabs>
        <w:tab w:val="left" w:pos="760"/>
      </w:tabs>
      <w:ind w:left="717" w:hanging="317"/>
    </w:pPr>
    <w:rPr>
      <w:rFonts w:ascii="宋体" w:eastAsia="宋体"/>
      <w:szCs w:val="21"/>
    </w:rPr>
  </w:style>
  <w:style w:type="paragraph" w:customStyle="1" w:styleId="159">
    <w:name w:val="附录图标号"/>
    <w:basedOn w:val="1"/>
    <w:qFormat/>
    <w:uiPriority w:val="0"/>
    <w:pPr>
      <w:keepNext/>
      <w:pageBreakBefore/>
      <w:widowControl/>
      <w:tabs>
        <w:tab w:val="left" w:pos="839"/>
      </w:tabs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160">
    <w:name w:val="附录五级无"/>
    <w:basedOn w:val="107"/>
    <w:qFormat/>
    <w:uiPriority w:val="0"/>
    <w:pPr>
      <w:numPr>
        <w:numId w:val="0"/>
      </w:numPr>
      <w:tabs>
        <w:tab w:val="left" w:pos="760"/>
      </w:tabs>
      <w:ind w:left="717" w:hanging="317"/>
    </w:pPr>
    <w:rPr>
      <w:rFonts w:ascii="宋体" w:eastAsia="宋体"/>
      <w:szCs w:val="21"/>
    </w:rPr>
  </w:style>
  <w:style w:type="paragraph" w:customStyle="1" w:styleId="161">
    <w:name w:val="附录一级无"/>
    <w:basedOn w:val="103"/>
    <w:qFormat/>
    <w:uiPriority w:val="0"/>
    <w:pPr>
      <w:numPr>
        <w:ilvl w:val="0"/>
        <w:numId w:val="10"/>
      </w:numPr>
    </w:pPr>
    <w:rPr>
      <w:rFonts w:ascii="宋体" w:eastAsia="宋体"/>
      <w:szCs w:val="21"/>
    </w:rPr>
  </w:style>
  <w:style w:type="paragraph" w:customStyle="1" w:styleId="162">
    <w:name w:val="附录字母编号列项（一级）"/>
    <w:qFormat/>
    <w:uiPriority w:val="0"/>
    <w:pPr>
      <w:numPr>
        <w:ilvl w:val="0"/>
        <w:numId w:val="9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3">
    <w:name w:val="列项说明"/>
    <w:basedOn w:val="1"/>
    <w:qFormat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/>
      <w:kern w:val="0"/>
      <w:szCs w:val="20"/>
    </w:rPr>
  </w:style>
  <w:style w:type="paragraph" w:customStyle="1" w:styleId="164">
    <w:name w:val="列项说明数字编号"/>
    <w:qFormat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5">
    <w:name w:val="其他标准标志"/>
    <w:basedOn w:val="119"/>
    <w:qFormat/>
    <w:uiPriority w:val="0"/>
    <w:pPr>
      <w:framePr w:w="6101" w:h="1389" w:hRule="exact" w:hSpace="181" w:vSpace="181" w:wrap="around" w:vAnchor="page" w:hAnchor="page" w:x="4673" w:y="942"/>
    </w:pPr>
    <w:rPr>
      <w:szCs w:val="96"/>
    </w:rPr>
  </w:style>
  <w:style w:type="paragraph" w:customStyle="1" w:styleId="166">
    <w:name w:val="三级无"/>
    <w:basedOn w:val="94"/>
    <w:qFormat/>
    <w:uiPriority w:val="0"/>
    <w:pPr>
      <w:numPr>
        <w:ilvl w:val="3"/>
      </w:numPr>
    </w:pPr>
    <w:rPr>
      <w:rFonts w:ascii="宋体" w:eastAsia="宋体"/>
      <w:szCs w:val="21"/>
    </w:rPr>
  </w:style>
  <w:style w:type="paragraph" w:customStyle="1" w:styleId="167">
    <w:name w:val="示例后文字"/>
    <w:basedOn w:val="84"/>
    <w:next w:val="84"/>
    <w:qFormat/>
    <w:uiPriority w:val="0"/>
    <w:pPr>
      <w:tabs>
        <w:tab w:val="center" w:pos="4201"/>
        <w:tab w:val="right" w:leader="dot" w:pos="9298"/>
      </w:tabs>
      <w:ind w:firstLine="360"/>
    </w:pPr>
    <w:rPr>
      <w:sz w:val="18"/>
    </w:rPr>
  </w:style>
  <w:style w:type="paragraph" w:customStyle="1" w:styleId="168">
    <w:name w:val="首示例"/>
    <w:next w:val="84"/>
    <w:link w:val="203"/>
    <w:qFormat/>
    <w:uiPriority w:val="0"/>
    <w:pPr>
      <w:numPr>
        <w:ilvl w:val="0"/>
        <w:numId w:val="11"/>
      </w:numPr>
      <w:tabs>
        <w:tab w:val="left" w:pos="360"/>
      </w:tabs>
      <w:ind w:firstLine="0"/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paragraph" w:customStyle="1" w:styleId="169">
    <w:name w:val="四级无"/>
    <w:basedOn w:val="95"/>
    <w:qFormat/>
    <w:uiPriority w:val="0"/>
    <w:pPr>
      <w:numPr>
        <w:ilvl w:val="0"/>
        <w:numId w:val="12"/>
      </w:numPr>
      <w:ind w:firstLine="0"/>
    </w:pPr>
    <w:rPr>
      <w:rFonts w:ascii="宋体" w:eastAsia="宋体"/>
      <w:szCs w:val="21"/>
    </w:rPr>
  </w:style>
  <w:style w:type="paragraph" w:customStyle="1" w:styleId="170">
    <w:name w:val="图标脚注说明"/>
    <w:basedOn w:val="84"/>
    <w:qFormat/>
    <w:uiPriority w:val="0"/>
    <w:pPr>
      <w:tabs>
        <w:tab w:val="center" w:pos="4201"/>
        <w:tab w:val="right" w:leader="dot" w:pos="9298"/>
      </w:tabs>
      <w:ind w:left="840" w:hanging="420" w:firstLineChars="0"/>
    </w:pPr>
    <w:rPr>
      <w:sz w:val="18"/>
      <w:szCs w:val="18"/>
    </w:rPr>
  </w:style>
  <w:style w:type="paragraph" w:customStyle="1" w:styleId="171">
    <w:name w:val="图表脚注说明"/>
    <w:basedOn w:val="1"/>
    <w:qFormat/>
    <w:uiPriority w:val="0"/>
    <w:pPr>
      <w:numPr>
        <w:ilvl w:val="0"/>
        <w:numId w:val="13"/>
      </w:numPr>
    </w:pPr>
    <w:rPr>
      <w:rFonts w:ascii="宋体"/>
      <w:sz w:val="18"/>
      <w:szCs w:val="18"/>
    </w:rPr>
  </w:style>
  <w:style w:type="paragraph" w:customStyle="1" w:styleId="172">
    <w:name w:val="图的脚注"/>
    <w:next w:val="84"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73">
    <w:name w:val="五级无"/>
    <w:basedOn w:val="96"/>
    <w:qFormat/>
    <w:uiPriority w:val="0"/>
    <w:pPr>
      <w:numPr>
        <w:ilvl w:val="5"/>
      </w:numPr>
    </w:pPr>
    <w:rPr>
      <w:rFonts w:ascii="宋体" w:eastAsia="宋体"/>
      <w:szCs w:val="21"/>
    </w:rPr>
  </w:style>
  <w:style w:type="paragraph" w:customStyle="1" w:styleId="174">
    <w:name w:val="一级无"/>
    <w:basedOn w:val="92"/>
    <w:qFormat/>
    <w:uiPriority w:val="0"/>
    <w:rPr>
      <w:rFonts w:ascii="宋体" w:eastAsia="宋体"/>
      <w:szCs w:val="21"/>
    </w:rPr>
  </w:style>
  <w:style w:type="paragraph" w:customStyle="1" w:styleId="175">
    <w:name w:val="正文公式编号制表符"/>
    <w:basedOn w:val="84"/>
    <w:next w:val="84"/>
    <w:qFormat/>
    <w:uiPriority w:val="0"/>
    <w:pPr>
      <w:tabs>
        <w:tab w:val="center" w:pos="4201"/>
        <w:tab w:val="right" w:leader="dot" w:pos="9298"/>
      </w:tabs>
      <w:ind w:firstLine="0" w:firstLineChars="0"/>
    </w:pPr>
  </w:style>
  <w:style w:type="paragraph" w:customStyle="1" w:styleId="176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177">
    <w:name w:val="其他发布日期"/>
    <w:basedOn w:val="128"/>
    <w:qFormat/>
    <w:uiPriority w:val="0"/>
    <w:pPr>
      <w:framePr w:w="3997" w:h="471" w:hRule="exact" w:vSpace="181" w:wrap="around" w:vAnchor="page" w:hAnchor="page" w:x="1419" w:y="14097"/>
    </w:pPr>
  </w:style>
  <w:style w:type="paragraph" w:customStyle="1" w:styleId="178">
    <w:name w:val="其他实施日期"/>
    <w:basedOn w:val="139"/>
    <w:qFormat/>
    <w:uiPriority w:val="0"/>
    <w:pPr>
      <w:framePr w:w="3997" w:h="471" w:hRule="exact" w:vSpace="181" w:wrap="around" w:vAnchor="page" w:hAnchor="page" w:x="7089" w:y="14097"/>
    </w:pPr>
  </w:style>
  <w:style w:type="paragraph" w:customStyle="1" w:styleId="179">
    <w:name w:val="封面标准名称2"/>
    <w:basedOn w:val="132"/>
    <w:qFormat/>
    <w:uiPriority w:val="0"/>
    <w:pPr>
      <w:framePr w:w="9639" w:wrap="around" w:vAnchor="page" w:hAnchor="page" w:y="4469"/>
      <w:spacing w:beforeLines="630"/>
    </w:pPr>
  </w:style>
  <w:style w:type="paragraph" w:customStyle="1" w:styleId="180">
    <w:name w:val="封面标准英文名称2"/>
    <w:basedOn w:val="133"/>
    <w:qFormat/>
    <w:uiPriority w:val="0"/>
    <w:pPr>
      <w:framePr w:w="9639" w:h="6917" w:hRule="exact" w:wrap="around" w:vAnchor="page" w:hAnchor="page" w:xAlign="center" w:y="4469" w:anchorLock="1"/>
      <w:textAlignment w:val="center"/>
    </w:pPr>
    <w:rPr>
      <w:rFonts w:eastAsia="黑体"/>
      <w:szCs w:val="28"/>
    </w:rPr>
  </w:style>
  <w:style w:type="paragraph" w:customStyle="1" w:styleId="181">
    <w:name w:val="封面一致性程度标识2"/>
    <w:basedOn w:val="134"/>
    <w:qFormat/>
    <w:uiPriority w:val="0"/>
    <w:pPr>
      <w:framePr w:w="9639" w:h="6917" w:hRule="exact" w:wrap="around" w:vAnchor="page" w:hAnchor="page" w:xAlign="center" w:y="4469" w:anchorLock="1"/>
      <w:widowControl w:val="0"/>
      <w:textAlignment w:val="center"/>
    </w:pPr>
    <w:rPr>
      <w:szCs w:val="28"/>
    </w:rPr>
  </w:style>
  <w:style w:type="paragraph" w:customStyle="1" w:styleId="182">
    <w:name w:val="封面标准文稿类别2"/>
    <w:basedOn w:val="109"/>
    <w:qFormat/>
    <w:uiPriority w:val="0"/>
    <w:pPr>
      <w:framePr w:w="9639" w:h="6917" w:hRule="exact" w:wrap="around" w:vAnchor="page" w:hAnchor="page" w:xAlign="center" w:y="4469" w:anchorLock="1"/>
      <w:widowControl w:val="0"/>
      <w:spacing w:after="160" w:line="240" w:lineRule="auto"/>
      <w:textAlignment w:val="center"/>
    </w:pPr>
    <w:rPr>
      <w:szCs w:val="28"/>
    </w:rPr>
  </w:style>
  <w:style w:type="paragraph" w:customStyle="1" w:styleId="183">
    <w:name w:val="封面标准文稿编辑信息2"/>
    <w:basedOn w:val="108"/>
    <w:qFormat/>
    <w:uiPriority w:val="0"/>
    <w:pPr>
      <w:framePr w:w="9639" w:h="6917" w:hRule="exact" w:wrap="around" w:vAnchor="page" w:hAnchor="page" w:xAlign="center" w:y="4469" w:anchorLock="1"/>
      <w:widowControl w:val="0"/>
      <w:spacing w:after="160"/>
      <w:textAlignment w:val="center"/>
    </w:pPr>
    <w:rPr>
      <w:szCs w:val="28"/>
    </w:rPr>
  </w:style>
  <w:style w:type="paragraph" w:customStyle="1" w:styleId="184">
    <w:name w:val="示例内容"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5">
    <w:name w:val="二级无标题条"/>
    <w:basedOn w:val="1"/>
    <w:qFormat/>
    <w:uiPriority w:val="0"/>
    <w:pPr>
      <w:numPr>
        <w:ilvl w:val="3"/>
        <w:numId w:val="14"/>
      </w:numPr>
    </w:pPr>
  </w:style>
  <w:style w:type="paragraph" w:customStyle="1" w:styleId="186">
    <w:name w:val="三级无标题条"/>
    <w:basedOn w:val="1"/>
    <w:qFormat/>
    <w:uiPriority w:val="0"/>
    <w:pPr>
      <w:numPr>
        <w:ilvl w:val="4"/>
        <w:numId w:val="14"/>
      </w:numPr>
    </w:pPr>
  </w:style>
  <w:style w:type="paragraph" w:customStyle="1" w:styleId="187">
    <w:name w:val="四级无标题条"/>
    <w:basedOn w:val="1"/>
    <w:qFormat/>
    <w:uiPriority w:val="0"/>
    <w:pPr>
      <w:numPr>
        <w:ilvl w:val="5"/>
        <w:numId w:val="14"/>
      </w:numPr>
    </w:pPr>
  </w:style>
  <w:style w:type="paragraph" w:customStyle="1" w:styleId="188">
    <w:name w:val="五级无标题条"/>
    <w:basedOn w:val="1"/>
    <w:qFormat/>
    <w:uiPriority w:val="0"/>
    <w:pPr>
      <w:numPr>
        <w:ilvl w:val="6"/>
        <w:numId w:val="14"/>
      </w:numPr>
    </w:pPr>
  </w:style>
  <w:style w:type="paragraph" w:customStyle="1" w:styleId="189">
    <w:name w:val="一级无标题条"/>
    <w:basedOn w:val="1"/>
    <w:qFormat/>
    <w:uiPriority w:val="0"/>
    <w:pPr>
      <w:numPr>
        <w:ilvl w:val="2"/>
        <w:numId w:val="14"/>
      </w:numPr>
    </w:pPr>
  </w:style>
  <w:style w:type="paragraph" w:customStyle="1" w:styleId="190">
    <w:name w:val="样式2"/>
    <w:basedOn w:val="1"/>
    <w:qFormat/>
    <w:uiPriority w:val="0"/>
    <w:pPr>
      <w:jc w:val="center"/>
    </w:pPr>
    <w:rPr>
      <w:sz w:val="32"/>
    </w:rPr>
  </w:style>
  <w:style w:type="paragraph" w:customStyle="1" w:styleId="191">
    <w:name w:val="列出段落1"/>
    <w:basedOn w:val="1"/>
    <w:qFormat/>
    <w:uiPriority w:val="34"/>
    <w:pPr>
      <w:ind w:firstLine="420" w:firstLineChars="200"/>
    </w:pPr>
  </w:style>
  <w:style w:type="paragraph" w:customStyle="1" w:styleId="192">
    <w:name w:val="无间隔1"/>
    <w:basedOn w:val="1"/>
    <w:qFormat/>
    <w:uiPriority w:val="1"/>
    <w:pPr>
      <w:spacing w:line="240" w:lineRule="auto"/>
    </w:pPr>
  </w:style>
  <w:style w:type="paragraph" w:customStyle="1" w:styleId="193">
    <w:name w:val="引用1"/>
    <w:basedOn w:val="1"/>
    <w:next w:val="1"/>
    <w:link w:val="205"/>
    <w:qFormat/>
    <w:uiPriority w:val="29"/>
    <w:rPr>
      <w:i/>
      <w:iCs/>
      <w:color w:val="000000"/>
    </w:rPr>
  </w:style>
  <w:style w:type="paragraph" w:customStyle="1" w:styleId="194">
    <w:name w:val="明显引用1"/>
    <w:basedOn w:val="1"/>
    <w:next w:val="1"/>
    <w:link w:val="206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195">
    <w:name w:val="TOC 标题1"/>
    <w:basedOn w:val="2"/>
    <w:next w:val="1"/>
    <w:qFormat/>
    <w:uiPriority w:val="39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96">
    <w:name w:val="标题2"/>
    <w:basedOn w:val="3"/>
    <w:next w:val="1"/>
    <w:qFormat/>
    <w:uiPriority w:val="0"/>
    <w:pPr>
      <w:numPr>
        <w:numId w:val="0"/>
      </w:numPr>
      <w:spacing w:before="60" w:afterLines="60" w:line="415" w:lineRule="auto"/>
    </w:pPr>
    <w:rPr>
      <w:rFonts w:ascii="黑体" w:hAnsi="Cambria"/>
      <w:sz w:val="28"/>
    </w:rPr>
  </w:style>
  <w:style w:type="paragraph" w:customStyle="1" w:styleId="197">
    <w:name w:val="标题3"/>
    <w:basedOn w:val="4"/>
    <w:qFormat/>
    <w:uiPriority w:val="0"/>
    <w:pPr>
      <w:numPr>
        <w:numId w:val="0"/>
      </w:numPr>
      <w:spacing w:before="120" w:after="120"/>
    </w:pPr>
  </w:style>
  <w:style w:type="character" w:customStyle="1" w:styleId="198">
    <w:name w:val="发布"/>
    <w:qFormat/>
    <w:uiPriority w:val="0"/>
    <w:rPr>
      <w:rFonts w:ascii="黑体" w:eastAsia="黑体"/>
      <w:spacing w:val="22"/>
      <w:w w:val="100"/>
      <w:position w:val="3"/>
      <w:sz w:val="28"/>
    </w:rPr>
  </w:style>
  <w:style w:type="character" w:customStyle="1" w:styleId="199">
    <w:name w:val="个人答复风格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200">
    <w:name w:val="个人撰写风格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201">
    <w:name w:val="段 Char"/>
    <w:link w:val="84"/>
    <w:qFormat/>
    <w:uiPriority w:val="0"/>
    <w:rPr>
      <w:rFonts w:ascii="宋体" w:hAnsi="Times New Roman" w:eastAsia="宋体" w:cs="Times New Roman"/>
      <w:kern w:val="0"/>
      <w:szCs w:val="20"/>
    </w:rPr>
  </w:style>
  <w:style w:type="character" w:customStyle="1" w:styleId="202">
    <w:name w:val="附录公式 Char"/>
    <w:basedOn w:val="201"/>
    <w:link w:val="154"/>
    <w:qFormat/>
    <w:uiPriority w:val="0"/>
    <w:rPr>
      <w:rFonts w:ascii="宋体" w:hAnsi="Times New Roman" w:eastAsia="宋体" w:cs="Times New Roman"/>
      <w:kern w:val="0"/>
      <w:szCs w:val="20"/>
    </w:rPr>
  </w:style>
  <w:style w:type="character" w:customStyle="1" w:styleId="203">
    <w:name w:val="首示例 Char"/>
    <w:link w:val="168"/>
    <w:qFormat/>
    <w:uiPriority w:val="0"/>
    <w:rPr>
      <w:rFonts w:ascii="宋体" w:hAnsi="宋体" w:eastAsia="宋体" w:cs="Times New Roman"/>
      <w:sz w:val="18"/>
      <w:szCs w:val="18"/>
    </w:rPr>
  </w:style>
  <w:style w:type="character" w:customStyle="1" w:styleId="204">
    <w:name w:val="访问过的超链接1"/>
    <w:qFormat/>
    <w:uiPriority w:val="0"/>
    <w:rPr>
      <w:color w:val="800080"/>
      <w:u w:val="single"/>
    </w:rPr>
  </w:style>
  <w:style w:type="character" w:customStyle="1" w:styleId="205">
    <w:name w:val="引用 Char"/>
    <w:basedOn w:val="49"/>
    <w:link w:val="193"/>
    <w:qFormat/>
    <w:uiPriority w:val="29"/>
    <w:rPr>
      <w:rFonts w:ascii="Times New Roman" w:hAnsi="Times New Roman" w:eastAsia="宋体" w:cs="Times New Roman"/>
      <w:i/>
      <w:iCs/>
      <w:color w:val="000000"/>
      <w:sz w:val="28"/>
      <w:szCs w:val="24"/>
    </w:rPr>
  </w:style>
  <w:style w:type="character" w:customStyle="1" w:styleId="206">
    <w:name w:val="明显引用 Char"/>
    <w:basedOn w:val="49"/>
    <w:link w:val="194"/>
    <w:qFormat/>
    <w:uiPriority w:val="30"/>
    <w:rPr>
      <w:rFonts w:ascii="Times New Roman" w:hAnsi="Times New Roman" w:eastAsia="宋体" w:cs="Times New Roman"/>
      <w:b/>
      <w:bCs/>
      <w:i/>
      <w:iCs/>
      <w:color w:val="4F81BD"/>
      <w:sz w:val="28"/>
      <w:szCs w:val="24"/>
    </w:rPr>
  </w:style>
  <w:style w:type="character" w:customStyle="1" w:styleId="207">
    <w:name w:val="不明显强调1"/>
    <w:qFormat/>
    <w:uiPriority w:val="19"/>
    <w:rPr>
      <w:i/>
      <w:iCs/>
      <w:color w:val="7F7F7F"/>
    </w:rPr>
  </w:style>
  <w:style w:type="character" w:customStyle="1" w:styleId="208">
    <w:name w:val="明显强调1"/>
    <w:qFormat/>
    <w:uiPriority w:val="21"/>
    <w:rPr>
      <w:b/>
      <w:bCs/>
      <w:i/>
      <w:iCs/>
      <w:color w:val="4F81BD"/>
    </w:rPr>
  </w:style>
  <w:style w:type="character" w:customStyle="1" w:styleId="209">
    <w:name w:val="不明显参考1"/>
    <w:qFormat/>
    <w:uiPriority w:val="31"/>
    <w:rPr>
      <w:smallCaps/>
      <w:color w:val="C0504D"/>
      <w:u w:val="single"/>
    </w:rPr>
  </w:style>
  <w:style w:type="character" w:customStyle="1" w:styleId="210">
    <w:name w:val="明显参考1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211">
    <w:name w:val="书籍标题1"/>
    <w:qFormat/>
    <w:uiPriority w:val="33"/>
    <w:rPr>
      <w:b/>
      <w:bCs/>
      <w:smallCaps/>
      <w:spacing w:val="5"/>
    </w:rPr>
  </w:style>
  <w:style w:type="character" w:customStyle="1" w:styleId="212">
    <w:name w:val="正文文本 字符"/>
    <w:basedOn w:val="49"/>
    <w:link w:val="18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styleId="213">
    <w:name w:val="Placeholder Text"/>
    <w:basedOn w:val="49"/>
    <w:semiHidden/>
    <w:qFormat/>
    <w:uiPriority w:val="99"/>
    <w:rPr>
      <w:color w:val="808080"/>
    </w:rPr>
  </w:style>
  <w:style w:type="paragraph" w:customStyle="1" w:styleId="214">
    <w:name w:val="指南条"/>
    <w:basedOn w:val="1"/>
    <w:semiHidden/>
    <w:qFormat/>
    <w:uiPriority w:val="0"/>
    <w:pPr>
      <w:tabs>
        <w:tab w:val="left" w:pos="360"/>
      </w:tabs>
      <w:spacing w:line="360" w:lineRule="auto"/>
      <w:ind w:left="360" w:hanging="360"/>
    </w:pPr>
    <w:rPr>
      <w:rFonts w:ascii="宋体" w:hAnsi="宋体"/>
      <w:b/>
      <w:sz w:val="30"/>
      <w:szCs w:val="30"/>
    </w:rPr>
  </w:style>
  <w:style w:type="paragraph" w:customStyle="1" w:styleId="215">
    <w:name w:val="！正文"/>
    <w:basedOn w:val="1"/>
    <w:qFormat/>
    <w:uiPriority w:val="0"/>
    <w:pPr>
      <w:spacing w:afterLines="50" w:line="240" w:lineRule="auto"/>
      <w:ind w:left="0" w:right="210" w:firstLine="420" w:firstLineChars="200"/>
    </w:pPr>
    <w:rPr>
      <w:rFonts w:ascii="宋体" w:hAnsi="宋体"/>
      <w:kern w:val="0"/>
      <w:sz w:val="21"/>
    </w:rPr>
  </w:style>
  <w:style w:type="paragraph" w:customStyle="1" w:styleId="216">
    <w:name w:val="TOC 标题2"/>
    <w:basedOn w:val="2"/>
    <w:next w:val="1"/>
    <w:semiHidden/>
    <w:unhideWhenUsed/>
    <w:qFormat/>
    <w:uiPriority w:val="39"/>
    <w:pPr>
      <w:widowControl/>
      <w:numPr>
        <w:numId w:val="0"/>
      </w:numPr>
      <w:spacing w:before="480" w:after="0" w:line="276" w:lineRule="auto"/>
      <w:ind w:right="0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17">
    <w:name w:val="批注文字 字符"/>
    <w:basedOn w:val="49"/>
    <w:link w:val="16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18">
    <w:name w:val="TOC 标题21"/>
    <w:basedOn w:val="2"/>
    <w:next w:val="1"/>
    <w:semiHidden/>
    <w:unhideWhenUsed/>
    <w:qFormat/>
    <w:uiPriority w:val="39"/>
    <w:pPr>
      <w:widowControl/>
      <w:numPr>
        <w:numId w:val="0"/>
      </w:numPr>
      <w:spacing w:before="480" w:after="0" w:line="276" w:lineRule="auto"/>
      <w:ind w:right="0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19">
    <w:name w:val="keyword"/>
    <w:basedOn w:val="49"/>
    <w:qFormat/>
    <w:uiPriority w:val="0"/>
  </w:style>
  <w:style w:type="paragraph" w:styleId="220">
    <w:name w:val="List Paragraph"/>
    <w:basedOn w:val="1"/>
    <w:qFormat/>
    <w:uiPriority w:val="99"/>
    <w:pPr>
      <w:spacing w:line="360" w:lineRule="auto"/>
      <w:ind w:left="0" w:right="0" w:firstLine="420" w:firstLineChars="200"/>
      <w:jc w:val="left"/>
    </w:pPr>
    <w:rPr>
      <w:rFonts w:ascii="宋体"/>
      <w:sz w:val="24"/>
    </w:rPr>
  </w:style>
  <w:style w:type="paragraph" w:customStyle="1" w:styleId="221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52A29-45B0-4BAF-925A-EF93E9BDF3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1921</Words>
  <Characters>2636</Characters>
  <Lines>20</Lines>
  <Paragraphs>5</Paragraphs>
  <TotalTime>0</TotalTime>
  <ScaleCrop>false</ScaleCrop>
  <LinksUpToDate>false</LinksUpToDate>
  <CharactersWithSpaces>2784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2021-05-27T08:10:00Z</dcterms:created>
  <dc:creator>NOT NULL</dc:creator>
  <cp:lastModifiedBy>Asumi.</cp:lastModifiedBy>
  <dcterms:modified xsi:type="dcterms:W3CDTF">2026-02-04T09:35:41Z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59F6BC4E39E6471D86F0EB94394E9B1D_13</vt:lpwstr>
  </property>
  <property fmtid="{D5CDD505-2E9C-101B-9397-08002B2CF9AE}" pid="4" name="KSOTemplateDocerSaveRecord">
    <vt:lpwstr>eyJoZGlkIjoiODFkMTE4YjQ2YmQ3MDg2OWYzYzIxMzBmNzgyZDMxOWYiLCJ1c2VySWQiOiI2OTkwNzg5MDcifQ==</vt:lpwstr>
  </property>
</Properties>
</file>