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49BCB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贵州省市场监督管理局关于《多参数食品现场快速检测仪校准规范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》等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8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项地方计量</w:t>
      </w:r>
    </w:p>
    <w:p w14:paraId="42DD238E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技术规范的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公示</w:t>
      </w:r>
    </w:p>
    <w:p w14:paraId="78DA4C13">
      <w:pPr>
        <w:spacing w:line="600" w:lineRule="exact"/>
        <w:ind w:firstLine="64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650F4662">
      <w:pPr>
        <w:spacing w:line="600" w:lineRule="exact"/>
        <w:ind w:firstLine="64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根据《贵州省地方计量检定规程校准规范制修订工作程序》有关规定，现将《多参数食品现场快速检测仪校准规范》《重点用能单位计量器具稳定性验证方法》和《多通道时间间隔测量仪校准规范》等8项地方计量技术规范进行公示，公开征求意见。请于2026年7月30日前将意见反馈至我局计量处，逾期视为无意见。联系人：王海军，联系电话：0851-85828871。</w:t>
      </w:r>
    </w:p>
    <w:p w14:paraId="381B3E2B">
      <w:pPr>
        <w:spacing w:line="60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42DC8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附件：1.多参数食品现场快速检测仪(征求意见稿)材料</w:t>
      </w:r>
    </w:p>
    <w:p w14:paraId="36F57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2.重点用能单位计量器具稳定性验证方法（征求意见稿）材料</w:t>
      </w:r>
    </w:p>
    <w:p w14:paraId="6C9B9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3.多通道时间间隔测量仪校准规范（征求意见稿）材料</w:t>
      </w:r>
    </w:p>
    <w:p w14:paraId="561E5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4.炉温跟踪仪校准规范（征求意见稿 ）材料</w:t>
      </w:r>
    </w:p>
    <w:p w14:paraId="07D2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5.酶-电极法生物传感器分析仪校准规范(征求意见稿）材料</w:t>
      </w:r>
    </w:p>
    <w:p w14:paraId="142F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6.机动车路试车道性能参数校准规范（征求意见稿）材料</w:t>
      </w:r>
    </w:p>
    <w:p w14:paraId="7D489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7.氮吸附法表面积测定仪校准规范（征求意见稿）    </w:t>
      </w:r>
    </w:p>
    <w:p w14:paraId="18CAE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材料</w:t>
      </w:r>
    </w:p>
    <w:p w14:paraId="2BCE3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8.矿用氢气报警器校准规范（征求意见稿）材料</w:t>
      </w:r>
    </w:p>
    <w:p w14:paraId="7B06ABF5">
      <w:pPr>
        <w:spacing w:line="600" w:lineRule="exact"/>
        <w:ind w:firstLine="640" w:firstLineChars="200"/>
        <w:jc w:val="left"/>
        <w:rPr>
          <w:rFonts w:ascii="方正仿宋简体" w:eastAsia="方正仿宋简体"/>
          <w:sz w:val="32"/>
          <w:szCs w:val="32"/>
        </w:rPr>
      </w:pPr>
    </w:p>
    <w:p w14:paraId="19AAA4BE">
      <w:pPr>
        <w:wordWrap w:val="0"/>
        <w:spacing w:line="600" w:lineRule="exact"/>
        <w:ind w:firstLine="640" w:firstLineChars="200"/>
        <w:jc w:val="right"/>
        <w:rPr>
          <w:rFonts w:ascii="方正仿宋简体" w:eastAsia="方正仿宋简体"/>
          <w:sz w:val="32"/>
          <w:szCs w:val="32"/>
        </w:rPr>
      </w:pPr>
    </w:p>
    <w:p w14:paraId="6E18263F">
      <w:pPr>
        <w:spacing w:line="600" w:lineRule="exact"/>
        <w:ind w:firstLine="640" w:firstLineChars="200"/>
        <w:jc w:val="right"/>
        <w:rPr>
          <w:rFonts w:ascii="方正仿宋简体" w:eastAsia="方正仿宋简体"/>
          <w:sz w:val="32"/>
          <w:szCs w:val="32"/>
        </w:rPr>
      </w:pPr>
    </w:p>
    <w:p w14:paraId="0E5A17BB">
      <w:pPr>
        <w:spacing w:line="600" w:lineRule="exact"/>
        <w:ind w:firstLine="4800" w:firstLineChars="15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贵州省市场监督管理局</w:t>
      </w:r>
    </w:p>
    <w:p w14:paraId="331171CF">
      <w:pPr>
        <w:spacing w:line="600" w:lineRule="exact"/>
        <w:ind w:firstLine="5120" w:firstLineChars="1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D098C"/>
    <w:rsid w:val="00083587"/>
    <w:rsid w:val="000D14D7"/>
    <w:rsid w:val="00124D80"/>
    <w:rsid w:val="00213B58"/>
    <w:rsid w:val="00232A08"/>
    <w:rsid w:val="0024341D"/>
    <w:rsid w:val="00297468"/>
    <w:rsid w:val="00316DE4"/>
    <w:rsid w:val="00345294"/>
    <w:rsid w:val="003528C4"/>
    <w:rsid w:val="003B6772"/>
    <w:rsid w:val="003C2662"/>
    <w:rsid w:val="00480AA3"/>
    <w:rsid w:val="004B336D"/>
    <w:rsid w:val="0054129A"/>
    <w:rsid w:val="00544D80"/>
    <w:rsid w:val="005971CB"/>
    <w:rsid w:val="005C2F8C"/>
    <w:rsid w:val="00631455"/>
    <w:rsid w:val="00640FB0"/>
    <w:rsid w:val="00693F8D"/>
    <w:rsid w:val="006C6FA4"/>
    <w:rsid w:val="006F08BF"/>
    <w:rsid w:val="00763534"/>
    <w:rsid w:val="00776377"/>
    <w:rsid w:val="007A48A0"/>
    <w:rsid w:val="00872D94"/>
    <w:rsid w:val="008C50D7"/>
    <w:rsid w:val="008D098C"/>
    <w:rsid w:val="008E1F15"/>
    <w:rsid w:val="008F28C0"/>
    <w:rsid w:val="00905AC7"/>
    <w:rsid w:val="009318CD"/>
    <w:rsid w:val="009A0F1A"/>
    <w:rsid w:val="009A5784"/>
    <w:rsid w:val="009B660F"/>
    <w:rsid w:val="00A56423"/>
    <w:rsid w:val="00A60C8D"/>
    <w:rsid w:val="00A92D30"/>
    <w:rsid w:val="00A956AD"/>
    <w:rsid w:val="00B41827"/>
    <w:rsid w:val="00B87844"/>
    <w:rsid w:val="00C12EE5"/>
    <w:rsid w:val="00C77ABE"/>
    <w:rsid w:val="00D321E9"/>
    <w:rsid w:val="00D41009"/>
    <w:rsid w:val="00D5511F"/>
    <w:rsid w:val="00D865B6"/>
    <w:rsid w:val="00DA6849"/>
    <w:rsid w:val="00DD43A5"/>
    <w:rsid w:val="00F3193B"/>
    <w:rsid w:val="00F33ED1"/>
    <w:rsid w:val="00F540C1"/>
    <w:rsid w:val="395F4099"/>
    <w:rsid w:val="4B9C6B6E"/>
    <w:rsid w:val="5A960DC5"/>
    <w:rsid w:val="674E7A12"/>
    <w:rsid w:val="73F2FBE8"/>
    <w:rsid w:val="DEEB1ED0"/>
    <w:rsid w:val="EF7AAF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正文文本缩进 Char"/>
    <w:basedOn w:val="8"/>
    <w:link w:val="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434</Characters>
  <Lines>4</Lines>
  <Paragraphs>1</Paragraphs>
  <TotalTime>2</TotalTime>
  <ScaleCrop>false</ScaleCrop>
  <LinksUpToDate>false</LinksUpToDate>
  <CharactersWithSpaces>435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2017-11-21T14:20:00Z</dcterms:created>
  <dc:creator>王海军</dc:creator>
  <cp:lastModifiedBy>燃烧的岁月</cp:lastModifiedBy>
  <dcterms:modified xsi:type="dcterms:W3CDTF">2026-05-25T06:19:23Z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eyJoZGlkIjoiMGJiMzI3NzVmMDNmMGI4NjFmNjkxNzI5YzZlMTA0ZmYiLCJ1c2VySWQiOiIyMzY4MjYyMzMifQ==</vt:lpwstr>
  </property>
  <property fmtid="{D5CDD505-2E9C-101B-9397-08002B2CF9AE}" pid="4" name="ICV">
    <vt:lpwstr>A58169F241744255A835674895C39429_12</vt:lpwstr>
  </property>
</Properties>
</file>