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3C2D1D" w:rsidRDefault="003C2D1D">
      <w:pPr>
        <w:rPr>
          <w:rFonts w:hint="eastAsia"/>
        </w:rPr>
      </w:pPr>
    </w:p>
    <w:p w14:paraId="6BCC0ADC" w14:textId="77777777" w:rsidR="003C2D1D" w:rsidRDefault="00000000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472FDDD1" w14:textId="16EDF350" w:rsidR="003C2D1D" w:rsidRDefault="00000000">
      <w:pPr>
        <w:pStyle w:val="a3"/>
        <w:spacing w:line="360" w:lineRule="auto"/>
        <w:ind w:firstLineChars="5" w:firstLine="12"/>
        <w:rPr>
          <w:rFonts w:hAnsi="宋体" w:cs="宋体" w:hint="eastAsia"/>
          <w:kern w:val="0"/>
          <w:sz w:val="24"/>
        </w:rPr>
      </w:pPr>
      <w:r>
        <w:rPr>
          <w:rFonts w:hAnsi="宋体" w:cs="宋体"/>
          <w:kern w:val="0"/>
          <w:sz w:val="24"/>
        </w:rPr>
        <w:t>国家计量</w:t>
      </w:r>
      <w:r w:rsidR="00426A77">
        <w:rPr>
          <w:rFonts w:hint="eastAsia"/>
          <w:color w:val="000000"/>
          <w:sz w:val="24"/>
        </w:rPr>
        <w:t>校准规范</w:t>
      </w:r>
      <w:r>
        <w:rPr>
          <w:rFonts w:hAnsi="宋体" w:cs="宋体"/>
          <w:kern w:val="0"/>
          <w:sz w:val="24"/>
        </w:rPr>
        <w:t>名称：</w:t>
      </w:r>
      <w:r>
        <w:rPr>
          <w:rFonts w:hAnsi="宋体" w:cs="宋体" w:hint="eastAsia"/>
          <w:kern w:val="0"/>
          <w:sz w:val="24"/>
        </w:rPr>
        <w:t>风力发电机组机械状态（振动）监测装置校准规范</w:t>
      </w:r>
    </w:p>
    <w:p w14:paraId="08AC40A7" w14:textId="77777777" w:rsidR="003C2D1D" w:rsidRDefault="00000000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>
        <w:rPr>
          <w:rFonts w:ascii="宋体" w:hAnsi="宋体" w:cs="宋体" w:hint="eastAsia"/>
          <w:kern w:val="0"/>
          <w:sz w:val="24"/>
        </w:rPr>
        <w:t>283614210@qq.com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5"/>
        <w:gridCol w:w="2841"/>
        <w:gridCol w:w="754"/>
        <w:gridCol w:w="2700"/>
        <w:gridCol w:w="540"/>
      </w:tblGrid>
      <w:tr w:rsidR="003C2D1D" w14:paraId="16DBB6F1" w14:textId="77777777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3C2D1D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3C2D1D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3C2D1D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3C2D1D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3C2D1D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3C2D1D" w:rsidRDefault="00000000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3C2D1D" w14:paraId="2C450183" w14:textId="77777777">
        <w:trPr>
          <w:trHeight w:val="1190"/>
        </w:trPr>
        <w:tc>
          <w:tcPr>
            <w:tcW w:w="540" w:type="dxa"/>
          </w:tcPr>
          <w:p w14:paraId="06060715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3C2D1D" w14:paraId="11C8E59D" w14:textId="77777777">
        <w:trPr>
          <w:trHeight w:val="1190"/>
        </w:trPr>
        <w:tc>
          <w:tcPr>
            <w:tcW w:w="540" w:type="dxa"/>
          </w:tcPr>
          <w:p w14:paraId="6E57C64B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3C2D1D" w:rsidRDefault="003C2D1D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3C2D1D" w:rsidRDefault="003C2D1D">
      <w:pPr>
        <w:rPr>
          <w:rFonts w:ascii="宋体" w:hAnsi="宋体" w:cs="宋体" w:hint="eastAsia"/>
          <w:sz w:val="24"/>
        </w:rPr>
      </w:pPr>
    </w:p>
    <w:p w14:paraId="10A38257" w14:textId="77777777" w:rsidR="003C2D1D" w:rsidRDefault="003C2D1D">
      <w:pPr>
        <w:jc w:val="center"/>
        <w:rPr>
          <w:rFonts w:hint="eastAsia"/>
        </w:rPr>
      </w:pPr>
    </w:p>
    <w:sectPr w:rsidR="003C2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C2D1D"/>
    <w:rsid w:val="003E0802"/>
    <w:rsid w:val="003E1992"/>
    <w:rsid w:val="00422811"/>
    <w:rsid w:val="00425059"/>
    <w:rsid w:val="00426A77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A6887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  <w:rsid w:val="5C0A52BC"/>
    <w:rsid w:val="6D49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41682"/>
  <w15:docId w15:val="{C7B4BBC6-A23D-4015-8AA4-B988D44A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64</Characters>
  <Application>Microsoft Office Word</Application>
  <DocSecurity>0</DocSecurity>
  <Lines>21</Lines>
  <Paragraphs>11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drn960715@163.com</dc:creator>
  <cp:lastModifiedBy>drn960715@163.com</cp:lastModifiedBy>
  <cp:revision>4</cp:revision>
  <dcterms:created xsi:type="dcterms:W3CDTF">2026-08-17T01:44:00Z</dcterms:created>
  <dcterms:modified xsi:type="dcterms:W3CDTF">2026-08-24T00:51:00Z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eyJoZGlkIjoiZTM1MmM1NTdmNmYxODRhY2E5MjlkYjZlYzRjN2IyMzIiLCJ1c2VySWQiOiIyNTMxMTA2NTUifQ==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33EC13641C8A4288BD38F5DDDF8B3386_12</vt:lpwstr>
  </property>
</Properties>
</file>